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D0CB" w14:textId="6477C7AA" w:rsidR="008B4682" w:rsidRPr="008B4682" w:rsidRDefault="0055159A" w:rsidP="008B4682">
      <w:pPr>
        <w:suppressAutoHyphens/>
        <w:spacing w:line="360" w:lineRule="auto"/>
        <w:jc w:val="center"/>
        <w:rPr>
          <w:rFonts w:eastAsia="Times New Roman" w:cs="Times New Roman"/>
          <w:sz w:val="22"/>
          <w:szCs w:val="20"/>
          <w:lang w:eastAsia="zh-CN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Vladislavo Sirokomlės muziejaus (VSM</w:t>
      </w:r>
      <w:r w:rsidR="009A0B91">
        <w:rPr>
          <w:rFonts w:eastAsia="Times New Roman" w:cs="Times New Roman"/>
          <w:i/>
          <w:sz w:val="28"/>
          <w:szCs w:val="24"/>
          <w:lang w:eastAsia="pl-PL"/>
        </w:rPr>
        <w:t xml:space="preserve">), </w:t>
      </w:r>
      <w:r w:rsidRPr="0055159A">
        <w:rPr>
          <w:rFonts w:eastAsia="Times New Roman" w:cs="Times New Roman"/>
          <w:i/>
          <w:sz w:val="28"/>
          <w:szCs w:val="24"/>
          <w:lang w:eastAsia="pl-PL"/>
        </w:rPr>
        <w:t>Vilniaus rajono turizmo informacijos centr</w:t>
      </w:r>
      <w:r>
        <w:rPr>
          <w:rFonts w:eastAsia="Times New Roman" w:cs="Times New Roman"/>
          <w:i/>
          <w:sz w:val="28"/>
          <w:szCs w:val="24"/>
          <w:lang w:eastAsia="pl-PL"/>
        </w:rPr>
        <w:t>o (TIC)</w:t>
      </w:r>
      <w:r w:rsidR="009A0B91">
        <w:rPr>
          <w:rFonts w:eastAsia="Times New Roman" w:cs="Times New Roman"/>
          <w:i/>
          <w:sz w:val="28"/>
          <w:szCs w:val="24"/>
          <w:lang w:eastAsia="pl-PL"/>
        </w:rPr>
        <w:t xml:space="preserve"> ir Europos geografinio centro (EGC)</w:t>
      </w:r>
    </w:p>
    <w:p w14:paraId="24AEC0C2" w14:textId="32D9E840" w:rsidR="00BC768D" w:rsidRPr="008F146C" w:rsidRDefault="008B4682" w:rsidP="008F146C">
      <w:pPr>
        <w:suppressAutoHyphens/>
        <w:spacing w:after="120" w:line="360" w:lineRule="auto"/>
        <w:jc w:val="center"/>
        <w:rPr>
          <w:rFonts w:eastAsia="Times New Roman" w:cs="Times New Roman"/>
          <w:bCs/>
          <w:i/>
          <w:sz w:val="28"/>
          <w:szCs w:val="24"/>
          <w:lang w:eastAsia="pl-PL"/>
        </w:rPr>
      </w:pPr>
      <w:r w:rsidRPr="00234799">
        <w:rPr>
          <w:rFonts w:eastAsia="Times New Roman" w:cs="Times New Roman"/>
          <w:b/>
          <w:i/>
          <w:sz w:val="28"/>
          <w:szCs w:val="24"/>
          <w:lang w:eastAsia="pl-PL"/>
        </w:rPr>
        <w:t>202</w:t>
      </w:r>
      <w:r w:rsidR="009A0B91" w:rsidRPr="00234799">
        <w:rPr>
          <w:rFonts w:eastAsia="Times New Roman" w:cs="Times New Roman"/>
          <w:b/>
          <w:i/>
          <w:sz w:val="28"/>
          <w:szCs w:val="24"/>
          <w:lang w:eastAsia="pl-PL"/>
        </w:rPr>
        <w:t>4</w:t>
      </w:r>
      <w:r w:rsidRPr="00234799">
        <w:rPr>
          <w:rFonts w:eastAsia="Times New Roman" w:cs="Times New Roman"/>
          <w:b/>
          <w:i/>
          <w:sz w:val="28"/>
          <w:szCs w:val="24"/>
          <w:lang w:eastAsia="pl-PL"/>
        </w:rPr>
        <w:t xml:space="preserve"> m. </w:t>
      </w:r>
      <w:r w:rsidR="00457C10" w:rsidRPr="00234799">
        <w:rPr>
          <w:rFonts w:eastAsia="Times New Roman" w:cs="Times New Roman"/>
          <w:b/>
          <w:i/>
          <w:sz w:val="28"/>
          <w:szCs w:val="24"/>
          <w:lang w:eastAsia="pl-PL"/>
        </w:rPr>
        <w:t>vasario</w:t>
      </w:r>
      <w:r w:rsidRPr="00234799">
        <w:rPr>
          <w:rFonts w:eastAsia="Times New Roman" w:cs="Times New Roman"/>
          <w:b/>
          <w:sz w:val="28"/>
          <w:szCs w:val="24"/>
          <w:lang w:eastAsia="pl-PL"/>
        </w:rPr>
        <w:t xml:space="preserve"> </w:t>
      </w:r>
      <w:r w:rsidRPr="00234799">
        <w:rPr>
          <w:rFonts w:eastAsia="Times New Roman" w:cs="Times New Roman"/>
          <w:b/>
          <w:i/>
          <w:sz w:val="28"/>
          <w:szCs w:val="24"/>
          <w:lang w:eastAsia="pl-PL"/>
        </w:rPr>
        <w:t>mėn</w:t>
      </w:r>
      <w:r w:rsidRPr="008B4682">
        <w:rPr>
          <w:rFonts w:eastAsia="Times New Roman" w:cs="Times New Roman"/>
          <w:i/>
          <w:sz w:val="28"/>
          <w:szCs w:val="24"/>
          <w:lang w:eastAsia="pl-PL"/>
        </w:rPr>
        <w:t>. renginių planas</w:t>
      </w:r>
    </w:p>
    <w:tbl>
      <w:tblPr>
        <w:tblW w:w="1457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24"/>
        <w:gridCol w:w="1940"/>
        <w:gridCol w:w="4880"/>
        <w:gridCol w:w="4877"/>
        <w:gridCol w:w="2056"/>
      </w:tblGrid>
      <w:tr w:rsidR="008B4682" w:rsidRPr="008B4682" w14:paraId="56639FA7" w14:textId="77777777" w:rsidTr="008F146C">
        <w:trPr>
          <w:cantSplit/>
          <w:trHeight w:val="8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911D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3F3D000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77F2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279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5AF930E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518F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B3417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A7A1BF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398FA2C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8B4682" w14:paraId="103FA479" w14:textId="77777777" w:rsidTr="008F146C">
        <w:trPr>
          <w:cantSplit/>
          <w:trHeight w:val="25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A5D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9FE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BA8F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1B36C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0B4D2E4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F4E69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9A0B91" w:rsidRPr="008B4682" w14:paraId="0F823C1B" w14:textId="77777777" w:rsidTr="008F146C">
        <w:trPr>
          <w:cantSplit/>
          <w:trHeight w:val="6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AC10" w14:textId="77777777" w:rsidR="009A0B91" w:rsidRPr="008B4682" w:rsidRDefault="009A0B91" w:rsidP="00234799">
            <w:pPr>
              <w:numPr>
                <w:ilvl w:val="0"/>
                <w:numId w:val="1"/>
              </w:numPr>
              <w:suppressAutoHyphens/>
              <w:jc w:val="both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A7C0" w14:textId="77777777" w:rsidR="009A0B91" w:rsidRPr="009A0B91" w:rsidRDefault="009A0B91" w:rsidP="009A0B91">
            <w:pPr>
              <w:suppressAutoHyphens/>
              <w:jc w:val="center"/>
              <w:rPr>
                <w:rFonts w:eastAsia="Times New Roman" w:cs="Times New Roman"/>
                <w:iCs/>
                <w:sz w:val="22"/>
                <w:lang w:eastAsia="zh-CN"/>
              </w:rPr>
            </w:pPr>
            <w:r w:rsidRPr="009A0B91">
              <w:rPr>
                <w:rFonts w:eastAsia="Times New Roman" w:cs="Times New Roman"/>
                <w:iCs/>
                <w:lang w:eastAsia="pl-PL"/>
              </w:rPr>
              <w:t>Vilniaus rajono turizmo informacijos centr</w:t>
            </w:r>
            <w:r>
              <w:rPr>
                <w:rFonts w:eastAsia="Times New Roman" w:cs="Times New Roman"/>
                <w:iCs/>
                <w:lang w:eastAsia="pl-PL"/>
              </w:rPr>
              <w:t>as</w:t>
            </w:r>
          </w:p>
          <w:p w14:paraId="761DA219" w14:textId="77777777" w:rsidR="009A0B91" w:rsidRPr="009A0B91" w:rsidRDefault="009A0B91" w:rsidP="00120F77">
            <w:pPr>
              <w:suppressAutoHyphens/>
              <w:jc w:val="center"/>
              <w:rPr>
                <w:rFonts w:eastAsia="Times New Roman" w:cs="Times New Roman"/>
                <w:iCs/>
                <w:lang w:eastAsia="pl-PL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9370" w14:textId="05A7D397" w:rsidR="009A0B91" w:rsidRPr="008F146C" w:rsidRDefault="009A0B91" w:rsidP="00120F77">
            <w:pPr>
              <w:suppressAutoHyphens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br/>
              <w:t>30-oji Tarptautinė turizmo paroda „BALTTOUR 2024“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C4EB9" w14:textId="77777777" w:rsidR="009A0B91" w:rsidRDefault="009A0B91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Vasario 2 – 4 d.</w:t>
            </w:r>
          </w:p>
          <w:p w14:paraId="6785215A" w14:textId="04CE97D7" w:rsidR="009A0B91" w:rsidRDefault="009A0B91" w:rsidP="00120F7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Ryga, Latvija.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B29EE" w14:textId="77777777" w:rsidR="009A0B91" w:rsidRDefault="009A0B91" w:rsidP="009A0B91">
            <w:pPr>
              <w:jc w:val="center"/>
            </w:pPr>
            <w:r>
              <w:t>Lina Lūre</w:t>
            </w:r>
          </w:p>
          <w:p w14:paraId="4509EB61" w14:textId="77777777" w:rsidR="009A0B91" w:rsidRDefault="009A0B91" w:rsidP="009A0B91">
            <w:pPr>
              <w:jc w:val="center"/>
            </w:pPr>
            <w:r>
              <w:t>Oleg Shilko</w:t>
            </w:r>
          </w:p>
          <w:p w14:paraId="02AC1980" w14:textId="2D662AED" w:rsidR="009A0B91" w:rsidRDefault="009A0B91" w:rsidP="008F146C">
            <w:pPr>
              <w:jc w:val="center"/>
            </w:pPr>
            <w:r>
              <w:t>Katažina Žemoitin</w:t>
            </w:r>
            <w:r w:rsidR="00BE7A28">
              <w:br/>
            </w:r>
          </w:p>
          <w:p w14:paraId="795D6896" w14:textId="1F5AF27B" w:rsidR="009A0B91" w:rsidRDefault="009A0B91" w:rsidP="008F146C">
            <w:pPr>
              <w:jc w:val="center"/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  <w:tr w:rsidR="009A0B91" w:rsidRPr="008B4682" w14:paraId="6673FD9D" w14:textId="77777777" w:rsidTr="008F146C">
        <w:trPr>
          <w:cantSplit/>
          <w:trHeight w:val="6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F835" w14:textId="77777777" w:rsidR="009A0B91" w:rsidRPr="008B4682" w:rsidRDefault="009A0B91" w:rsidP="00234799">
            <w:pPr>
              <w:numPr>
                <w:ilvl w:val="0"/>
                <w:numId w:val="1"/>
              </w:numPr>
              <w:suppressAutoHyphens/>
              <w:jc w:val="both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0AF5" w14:textId="049DB66B" w:rsidR="009A0B91" w:rsidRPr="009A0B91" w:rsidRDefault="009A0B91" w:rsidP="009A0B91">
            <w:pPr>
              <w:suppressAutoHyphens/>
              <w:jc w:val="center"/>
              <w:rPr>
                <w:rFonts w:eastAsia="Times New Roman" w:cs="Times New Roman"/>
                <w:iCs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E257C" w14:textId="263DD6CD" w:rsidR="009A0B91" w:rsidRDefault="00BE7A28" w:rsidP="009A0B91">
            <w:pPr>
              <w:ind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br/>
            </w:r>
            <w:r w:rsidR="009A0B91">
              <w:rPr>
                <w:rFonts w:eastAsia="Times New Roman" w:cs="Times New Roman"/>
                <w:color w:val="000000"/>
                <w:szCs w:val="24"/>
              </w:rPr>
              <w:t>Užgavėnių vakaronė</w:t>
            </w:r>
          </w:p>
          <w:p w14:paraId="768C1CA9" w14:textId="77777777" w:rsidR="009A0B91" w:rsidRDefault="009A0B91" w:rsidP="009A0B91">
            <w:pPr>
              <w:suppressAutoHyphens/>
              <w:contextualSpacing/>
              <w:jc w:val="center"/>
              <w:rPr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4FB84" w14:textId="21E44BDD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Vasario 1</w:t>
            </w:r>
            <w:r w:rsidR="00CC56B3">
              <w:rPr>
                <w:rFonts w:eastAsia="Times New Roman" w:cs="Times New Roman"/>
                <w:szCs w:val="24"/>
                <w:lang w:eastAsia="zh-CN"/>
              </w:rPr>
              <w:t>0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 1</w:t>
            </w:r>
            <w:r w:rsidR="00CC56B3">
              <w:rPr>
                <w:rFonts w:eastAsia="Times New Roman" w:cs="Times New Roman"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szCs w:val="24"/>
                <w:lang w:eastAsia="zh-CN"/>
              </w:rPr>
              <w:t>.00 val.</w:t>
            </w:r>
          </w:p>
          <w:p w14:paraId="7834806B" w14:textId="5EE1E5C5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Sirokomlės g. 5, Bareikiškės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40A3B" w14:textId="77777777" w:rsidR="009A0B91" w:rsidRDefault="009A0B91" w:rsidP="009A0B91">
            <w:pPr>
              <w:jc w:val="center"/>
            </w:pPr>
            <w:r>
              <w:t>Helena Bakulo</w:t>
            </w:r>
          </w:p>
          <w:p w14:paraId="0B6515A3" w14:textId="77777777" w:rsidR="009A0B91" w:rsidRDefault="009A0B91" w:rsidP="009A0B91">
            <w:pPr>
              <w:jc w:val="center"/>
            </w:pPr>
            <w:r>
              <w:t>Ana Taukin</w:t>
            </w:r>
          </w:p>
          <w:p w14:paraId="483DA11E" w14:textId="43897F45" w:rsidR="009A0B91" w:rsidRDefault="009A0B91" w:rsidP="009A0B91">
            <w:pPr>
              <w:jc w:val="center"/>
            </w:pPr>
            <w:r>
              <w:t>Tatjana Blaževič</w:t>
            </w:r>
            <w:r w:rsidR="00BE7A28">
              <w:br/>
            </w:r>
          </w:p>
          <w:p w14:paraId="112F80FC" w14:textId="7F5ADE33" w:rsidR="009A0B91" w:rsidRDefault="009A0B91" w:rsidP="009A0B91">
            <w:pPr>
              <w:jc w:val="center"/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  <w:tr w:rsidR="009A0B91" w:rsidRPr="008B4682" w14:paraId="0EDC8C49" w14:textId="77777777" w:rsidTr="008F146C">
        <w:trPr>
          <w:cantSplit/>
          <w:trHeight w:val="6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8F2A" w14:textId="77777777" w:rsidR="009A0B91" w:rsidRPr="008B4682" w:rsidRDefault="009A0B91" w:rsidP="00234799">
            <w:pPr>
              <w:numPr>
                <w:ilvl w:val="0"/>
                <w:numId w:val="1"/>
              </w:numPr>
              <w:suppressAutoHyphens/>
              <w:jc w:val="both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0ECE" w14:textId="1DB71763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130A9" w14:textId="376D7B20" w:rsidR="009A0B91" w:rsidRDefault="00BE7A28" w:rsidP="009A0B91">
            <w:pPr>
              <w:ind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Style w:val="x193iq5w"/>
                <w:rFonts w:cs="Times New Roman"/>
                <w:szCs w:val="24"/>
              </w:rPr>
              <w:br/>
            </w:r>
            <w:r w:rsidR="009A0B91">
              <w:rPr>
                <w:rStyle w:val="x193iq5w"/>
                <w:rFonts w:cs="Times New Roman"/>
                <w:szCs w:val="24"/>
              </w:rPr>
              <w:t xml:space="preserve">Po konkursinė verbų rišimo paroda </w:t>
            </w:r>
            <w:r w:rsidR="00F96C58">
              <w:rPr>
                <w:rStyle w:val="x193iq5w"/>
                <w:rFonts w:cs="Times New Roman"/>
                <w:szCs w:val="24"/>
              </w:rPr>
              <w:br/>
            </w:r>
            <w:r w:rsidR="009A0B91">
              <w:rPr>
                <w:rStyle w:val="x193iq5w"/>
                <w:rFonts w:cs="Times New Roman"/>
                <w:szCs w:val="24"/>
              </w:rPr>
              <w:t>„Gražiausia tradicinė verba“</w:t>
            </w:r>
          </w:p>
          <w:p w14:paraId="582AD8CA" w14:textId="77777777" w:rsidR="009A0B91" w:rsidRDefault="009A0B91" w:rsidP="009A0B91">
            <w:pPr>
              <w:ind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38ADD" w14:textId="77777777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Vasaris</w:t>
            </w:r>
          </w:p>
          <w:p w14:paraId="7ECBA335" w14:textId="41933BB1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Sirokomlės g. 5, Bareikiškės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09216" w14:textId="77777777" w:rsidR="009A0B91" w:rsidRDefault="009A0B91" w:rsidP="009A0B91">
            <w:pPr>
              <w:jc w:val="center"/>
            </w:pPr>
            <w:r>
              <w:t>Helena Bakulo</w:t>
            </w:r>
          </w:p>
          <w:p w14:paraId="57C11D79" w14:textId="77777777" w:rsidR="009A0B91" w:rsidRDefault="009A0B91" w:rsidP="009A0B91">
            <w:pPr>
              <w:jc w:val="center"/>
            </w:pPr>
            <w:r>
              <w:t>Ana Taukin</w:t>
            </w:r>
          </w:p>
          <w:p w14:paraId="3A0AA4FD" w14:textId="0CE44440" w:rsidR="009A0B91" w:rsidRDefault="009A0B91" w:rsidP="009A0B91">
            <w:pPr>
              <w:jc w:val="center"/>
            </w:pPr>
            <w:r>
              <w:t>Tatjana Blaževič</w:t>
            </w:r>
            <w:r w:rsidR="00BE7A28">
              <w:br/>
            </w:r>
          </w:p>
          <w:p w14:paraId="654122AF" w14:textId="45685713" w:rsidR="009A0B91" w:rsidRDefault="009A0B91" w:rsidP="009A0B91">
            <w:pPr>
              <w:jc w:val="center"/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  <w:tr w:rsidR="009A0B91" w:rsidRPr="008B4682" w14:paraId="0DE21702" w14:textId="77777777" w:rsidTr="008F146C">
        <w:trPr>
          <w:cantSplit/>
          <w:trHeight w:val="6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9E9F" w14:textId="77777777" w:rsidR="009A0B91" w:rsidRPr="008B4682" w:rsidRDefault="009A0B91" w:rsidP="00234799">
            <w:pPr>
              <w:numPr>
                <w:ilvl w:val="0"/>
                <w:numId w:val="1"/>
              </w:numPr>
              <w:suppressAutoHyphens/>
              <w:jc w:val="both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FE78" w14:textId="2C2D5709" w:rsidR="009A0B91" w:rsidRDefault="009A0B91" w:rsidP="00BE7A2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FDA0" w14:textId="77777777" w:rsidR="009A0B91" w:rsidRPr="008F146C" w:rsidRDefault="009A0B91" w:rsidP="00BE7A28">
            <w:pPr>
              <w:suppressAutoHyphens/>
              <w:contextualSpacing/>
              <w:rPr>
                <w:szCs w:val="24"/>
              </w:rPr>
            </w:pPr>
          </w:p>
          <w:p w14:paraId="57FF573C" w14:textId="3C51AA1F" w:rsidR="009A0B91" w:rsidRPr="008F146C" w:rsidRDefault="009A0B91" w:rsidP="009A0B91">
            <w:pPr>
              <w:pStyle w:val="prastasiniatinklio"/>
              <w:spacing w:after="160"/>
              <w:jc w:val="center"/>
              <w:rPr>
                <w:color w:val="000000"/>
              </w:rPr>
            </w:pPr>
            <w:r w:rsidRPr="008F146C">
              <w:rPr>
                <w:color w:val="000000"/>
              </w:rPr>
              <w:t xml:space="preserve">Lietuvių </w:t>
            </w:r>
            <w:r w:rsidR="00BE7A28">
              <w:rPr>
                <w:color w:val="000000"/>
              </w:rPr>
              <w:t>k</w:t>
            </w:r>
            <w:r w:rsidRPr="008F146C">
              <w:rPr>
                <w:color w:val="000000"/>
              </w:rPr>
              <w:t>albos dienos</w:t>
            </w:r>
            <w:r>
              <w:rPr>
                <w:color w:val="000000"/>
              </w:rPr>
              <w:t xml:space="preserve">: </w:t>
            </w:r>
          </w:p>
          <w:p w14:paraId="09365624" w14:textId="77777777" w:rsidR="009A0B91" w:rsidRDefault="009A0B91" w:rsidP="00BE7A28">
            <w:pPr>
              <w:ind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„Gražaus rašymo dienos“ – kaligrafijos edukacija</w:t>
            </w:r>
          </w:p>
          <w:p w14:paraId="72F29480" w14:textId="22723E2F" w:rsidR="00BE7A28" w:rsidRPr="00BE7A28" w:rsidRDefault="00BE7A28" w:rsidP="00BE7A28">
            <w:pPr>
              <w:ind w:left="2"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C3BA4" w14:textId="68CAAF93" w:rsidR="009A0B91" w:rsidRDefault="009A0B91" w:rsidP="00BE7A2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Vasario </w:t>
            </w:r>
            <w:r w:rsidR="00BE7A28">
              <w:rPr>
                <w:rFonts w:eastAsia="Times New Roman" w:cs="Times New Roman"/>
                <w:szCs w:val="24"/>
                <w:lang w:eastAsia="zh-CN"/>
              </w:rPr>
              <w:t>28 – kovo 3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00A58858" w14:textId="082E7EE5" w:rsidR="009A0B91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Sirokomlės g. 5, Bareikiškės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B19A8" w14:textId="77777777" w:rsidR="009A0B91" w:rsidRDefault="009A0B91" w:rsidP="00BE7A28">
            <w:pPr>
              <w:jc w:val="center"/>
            </w:pPr>
            <w:r>
              <w:t>Ana Taukin</w:t>
            </w:r>
          </w:p>
          <w:p w14:paraId="42798373" w14:textId="77777777" w:rsidR="009A0B91" w:rsidRPr="00152396" w:rsidRDefault="009A0B91" w:rsidP="009A0B91">
            <w:pPr>
              <w:jc w:val="center"/>
            </w:pPr>
          </w:p>
          <w:p w14:paraId="4AB49C6E" w14:textId="77777777" w:rsidR="009A0B91" w:rsidRPr="00120F77" w:rsidRDefault="009A0B91" w:rsidP="009A0B9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8 5  243 64 02</w:t>
            </w:r>
          </w:p>
        </w:tc>
      </w:tr>
    </w:tbl>
    <w:p w14:paraId="1DC731E1" w14:textId="77777777" w:rsidR="00E27599" w:rsidRDefault="00E27599"/>
    <w:sectPr w:rsidR="00E27599" w:rsidSect="00AE532D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483844">
    <w:abstractNumId w:val="1"/>
  </w:num>
  <w:num w:numId="2" w16cid:durableId="745759283">
    <w:abstractNumId w:val="0"/>
  </w:num>
  <w:num w:numId="3" w16cid:durableId="89851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2"/>
    <w:rsid w:val="000534EF"/>
    <w:rsid w:val="000574C5"/>
    <w:rsid w:val="0006267B"/>
    <w:rsid w:val="000C6A14"/>
    <w:rsid w:val="00120F77"/>
    <w:rsid w:val="00134D0A"/>
    <w:rsid w:val="001D32D8"/>
    <w:rsid w:val="00234799"/>
    <w:rsid w:val="002525E6"/>
    <w:rsid w:val="003742A9"/>
    <w:rsid w:val="003F2C5B"/>
    <w:rsid w:val="00411E45"/>
    <w:rsid w:val="00457C10"/>
    <w:rsid w:val="00534611"/>
    <w:rsid w:val="00535457"/>
    <w:rsid w:val="0055159A"/>
    <w:rsid w:val="00555A11"/>
    <w:rsid w:val="005B61BC"/>
    <w:rsid w:val="006A640F"/>
    <w:rsid w:val="007C14A2"/>
    <w:rsid w:val="007D1155"/>
    <w:rsid w:val="007E5BC0"/>
    <w:rsid w:val="007F776C"/>
    <w:rsid w:val="00860339"/>
    <w:rsid w:val="008A093B"/>
    <w:rsid w:val="008B4682"/>
    <w:rsid w:val="008F146C"/>
    <w:rsid w:val="009A0B91"/>
    <w:rsid w:val="009F4B8D"/>
    <w:rsid w:val="00A979B0"/>
    <w:rsid w:val="00AE532D"/>
    <w:rsid w:val="00BB37C0"/>
    <w:rsid w:val="00BC768D"/>
    <w:rsid w:val="00BE0A53"/>
    <w:rsid w:val="00BE7A28"/>
    <w:rsid w:val="00CB2327"/>
    <w:rsid w:val="00CC56B3"/>
    <w:rsid w:val="00D05B07"/>
    <w:rsid w:val="00D31149"/>
    <w:rsid w:val="00D574BC"/>
    <w:rsid w:val="00D73CFF"/>
    <w:rsid w:val="00D96E7C"/>
    <w:rsid w:val="00E27599"/>
    <w:rsid w:val="00E70184"/>
    <w:rsid w:val="00EA6D9F"/>
    <w:rsid w:val="00F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5D5C"/>
  <w15:docId w15:val="{F2118245-8D81-478C-9597-3F5DB32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07"/>
  </w:style>
  <w:style w:type="paragraph" w:styleId="Antrat2">
    <w:name w:val="heading 2"/>
    <w:basedOn w:val="prastasis"/>
    <w:link w:val="Antrat2Diagrama"/>
    <w:uiPriority w:val="9"/>
    <w:qFormat/>
    <w:rsid w:val="00D96E7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3114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31149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96E7C"/>
    <w:rPr>
      <w:rFonts w:eastAsia="Times New Roman" w:cs="Times New Roman"/>
      <w:b/>
      <w:bCs/>
      <w:sz w:val="36"/>
      <w:szCs w:val="36"/>
      <w:lang w:val="en-US"/>
    </w:rPr>
  </w:style>
  <w:style w:type="paragraph" w:styleId="prastasiniatinklio">
    <w:name w:val="Normal (Web)"/>
    <w:basedOn w:val="prastasis"/>
    <w:uiPriority w:val="99"/>
    <w:unhideWhenUsed/>
    <w:rsid w:val="008F146C"/>
    <w:pPr>
      <w:spacing w:before="100" w:beforeAutospacing="1" w:after="100" w:afterAutospacing="1"/>
    </w:pPr>
    <w:rPr>
      <w:rFonts w:eastAsia="Times New Roman" w:cs="Times New Roman"/>
      <w:szCs w:val="24"/>
      <w:lang w:val="lv-LV" w:eastAsia="lv-LV"/>
    </w:rPr>
  </w:style>
  <w:style w:type="character" w:customStyle="1" w:styleId="x4k7w5x">
    <w:name w:val="x4k7w5x"/>
    <w:basedOn w:val="Numatytasispastraiposriftas"/>
    <w:rsid w:val="008F146C"/>
  </w:style>
  <w:style w:type="character" w:styleId="Neapdorotaspaminjimas">
    <w:name w:val="Unresolved Mention"/>
    <w:basedOn w:val="Numatytasispastraiposriftas"/>
    <w:uiPriority w:val="99"/>
    <w:semiHidden/>
    <w:unhideWhenUsed/>
    <w:rsid w:val="008F146C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A0B91"/>
  </w:style>
  <w:style w:type="character" w:customStyle="1" w:styleId="x193iq5w">
    <w:name w:val="x193iq5w"/>
    <w:basedOn w:val="Numatytasispastraiposriftas"/>
    <w:rsid w:val="009A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849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B2A43-AC00-4B10-A6D2-6DD6255E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Justyna Černiavska</cp:lastModifiedBy>
  <cp:revision>6</cp:revision>
  <cp:lastPrinted>2022-01-26T08:31:00Z</cp:lastPrinted>
  <dcterms:created xsi:type="dcterms:W3CDTF">2024-01-20T11:55:00Z</dcterms:created>
  <dcterms:modified xsi:type="dcterms:W3CDTF">2024-01-31T11:21:00Z</dcterms:modified>
</cp:coreProperties>
</file>