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B92" w14:textId="760975E5" w:rsidR="008F1CFF" w:rsidRPr="00ED1017" w:rsidRDefault="00000000" w:rsidP="008F1CFF">
      <w:pPr>
        <w:tabs>
          <w:tab w:val="left" w:pos="450"/>
        </w:tabs>
        <w:spacing w:line="200" w:lineRule="atLeast"/>
        <w:rPr>
          <w:rFonts w:eastAsia="Times New Roman"/>
          <w:szCs w:val="24"/>
        </w:rPr>
      </w:pP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="008F1CFF" w:rsidRPr="00ED1017">
        <w:rPr>
          <w:rFonts w:eastAsia="Times New Roman"/>
          <w:szCs w:val="24"/>
        </w:rPr>
        <w:tab/>
      </w:r>
      <w:r w:rsidR="008F1CFF" w:rsidRPr="00ED1017">
        <w:rPr>
          <w:rFonts w:eastAsia="Times New Roman"/>
          <w:szCs w:val="24"/>
        </w:rPr>
        <w:tab/>
      </w:r>
      <w:r w:rsidR="008F1CFF" w:rsidRPr="00ED1017">
        <w:rPr>
          <w:rFonts w:eastAsia="Times New Roman"/>
          <w:szCs w:val="24"/>
        </w:rPr>
        <w:tab/>
        <w:t>TVIRTINU</w:t>
      </w:r>
    </w:p>
    <w:p w14:paraId="06589071" w14:textId="09B0B4D4" w:rsidR="008F1CFF" w:rsidRPr="00ED1017" w:rsidRDefault="008F1CFF" w:rsidP="008F1CFF">
      <w:pPr>
        <w:tabs>
          <w:tab w:val="left" w:pos="450"/>
        </w:tabs>
        <w:spacing w:line="200" w:lineRule="atLeast"/>
        <w:rPr>
          <w:rFonts w:eastAsia="Times New Roman"/>
          <w:szCs w:val="24"/>
        </w:rPr>
      </w:pP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  <w:t>V</w:t>
      </w:r>
      <w:r w:rsidR="00D27722" w:rsidRPr="00ED1017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ED1017" w:rsidRDefault="008F1CFF" w:rsidP="008F1CFF">
      <w:pPr>
        <w:tabs>
          <w:tab w:val="left" w:pos="450"/>
        </w:tabs>
        <w:spacing w:line="200" w:lineRule="atLeast"/>
        <w:rPr>
          <w:rFonts w:eastAsia="Times New Roman"/>
          <w:szCs w:val="24"/>
        </w:rPr>
      </w:pP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Pr="00ED1017">
        <w:rPr>
          <w:rFonts w:eastAsia="Times New Roman"/>
          <w:szCs w:val="24"/>
        </w:rPr>
        <w:tab/>
      </w:r>
      <w:r w:rsidR="00D27722" w:rsidRPr="00ED1017">
        <w:rPr>
          <w:rFonts w:eastAsia="Times New Roman"/>
          <w:szCs w:val="24"/>
        </w:rPr>
        <w:t xml:space="preserve">direktorius </w:t>
      </w:r>
      <w:proofErr w:type="spellStart"/>
      <w:r w:rsidR="00D27722" w:rsidRPr="00ED1017">
        <w:rPr>
          <w:rFonts w:eastAsia="Times New Roman"/>
          <w:szCs w:val="24"/>
        </w:rPr>
        <w:t>Algimant</w:t>
      </w:r>
      <w:proofErr w:type="spellEnd"/>
      <w:r w:rsidR="00D27722" w:rsidRPr="00ED1017">
        <w:rPr>
          <w:rFonts w:eastAsia="Times New Roman"/>
          <w:szCs w:val="24"/>
        </w:rPr>
        <w:t xml:space="preserve"> </w:t>
      </w:r>
      <w:proofErr w:type="spellStart"/>
      <w:r w:rsidR="00D27722" w:rsidRPr="00ED1017">
        <w:rPr>
          <w:rFonts w:eastAsia="Times New Roman"/>
          <w:szCs w:val="24"/>
        </w:rPr>
        <w:t>Banievič</w:t>
      </w:r>
      <w:proofErr w:type="spellEnd"/>
    </w:p>
    <w:p w14:paraId="56BFE718" w14:textId="77777777" w:rsidR="008F1CFF" w:rsidRPr="00ED1017" w:rsidRDefault="008F1CFF">
      <w:pPr>
        <w:tabs>
          <w:tab w:val="left" w:pos="450"/>
        </w:tabs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ED1017" w:rsidRDefault="00000000">
      <w:pPr>
        <w:tabs>
          <w:tab w:val="left" w:pos="450"/>
        </w:tabs>
        <w:spacing w:line="200" w:lineRule="atLeast"/>
        <w:jc w:val="center"/>
        <w:rPr>
          <w:rFonts w:eastAsia="Times New Roman"/>
          <w:bCs/>
          <w:i/>
          <w:szCs w:val="24"/>
        </w:rPr>
      </w:pPr>
      <w:r w:rsidRPr="00ED1017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6CF530B1" w:rsidR="002E3A0C" w:rsidRPr="00ED1017" w:rsidRDefault="00000000">
      <w:pPr>
        <w:tabs>
          <w:tab w:val="left" w:pos="450"/>
        </w:tabs>
        <w:spacing w:line="200" w:lineRule="atLeast"/>
        <w:jc w:val="center"/>
        <w:rPr>
          <w:szCs w:val="24"/>
        </w:rPr>
      </w:pPr>
      <w:r w:rsidRPr="00ED1017">
        <w:rPr>
          <w:rFonts w:eastAsia="Times New Roman"/>
          <w:bCs/>
          <w:i/>
          <w:szCs w:val="24"/>
        </w:rPr>
        <w:t>202</w:t>
      </w:r>
      <w:r w:rsidR="00613A0C" w:rsidRPr="00ED1017">
        <w:rPr>
          <w:rFonts w:eastAsia="Times New Roman"/>
          <w:bCs/>
          <w:i/>
          <w:szCs w:val="24"/>
        </w:rPr>
        <w:t>5</w:t>
      </w:r>
      <w:r w:rsidRPr="00ED1017">
        <w:rPr>
          <w:rFonts w:eastAsia="Times New Roman"/>
          <w:bCs/>
          <w:i/>
          <w:szCs w:val="24"/>
        </w:rPr>
        <w:t xml:space="preserve"> m. </w:t>
      </w:r>
      <w:r w:rsidR="00D21481" w:rsidRPr="00ED1017">
        <w:rPr>
          <w:rFonts w:eastAsia="Times New Roman"/>
          <w:b/>
          <w:i/>
          <w:szCs w:val="24"/>
        </w:rPr>
        <w:t>rugpjūčio</w:t>
      </w:r>
      <w:r w:rsidR="00D21481" w:rsidRPr="00ED1017">
        <w:rPr>
          <w:rFonts w:eastAsia="Times New Roman"/>
          <w:bCs/>
          <w:i/>
          <w:szCs w:val="24"/>
        </w:rPr>
        <w:t xml:space="preserve"> </w:t>
      </w:r>
      <w:r w:rsidRPr="00ED1017">
        <w:rPr>
          <w:rFonts w:eastAsia="Times New Roman"/>
          <w:b/>
          <w:i/>
          <w:szCs w:val="24"/>
        </w:rPr>
        <w:t>mėn.</w:t>
      </w:r>
      <w:r w:rsidRPr="00ED1017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ED1017" w:rsidRDefault="002E3A0C">
      <w:pPr>
        <w:tabs>
          <w:tab w:val="left" w:pos="450"/>
        </w:tabs>
        <w:spacing w:line="200" w:lineRule="atLeast"/>
        <w:jc w:val="center"/>
        <w:rPr>
          <w:szCs w:val="24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5682"/>
        <w:gridCol w:w="4230"/>
        <w:gridCol w:w="2743"/>
      </w:tblGrid>
      <w:tr w:rsidR="00ED1017" w:rsidRPr="00ED1017" w14:paraId="70449232" w14:textId="77777777" w:rsidTr="007D444B">
        <w:trPr>
          <w:cantSplit/>
          <w:trHeight w:val="8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ED1017" w:rsidRPr="00ED1017" w14:paraId="340C7C7F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07BD6D2" w:rsidR="002E3A0C" w:rsidRPr="00ED1017" w:rsidRDefault="006C7A25" w:rsidP="006C7A25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ab/>
              <w:t>3</w:t>
            </w:r>
            <w:r w:rsidRPr="00ED1017">
              <w:rPr>
                <w:rFonts w:eastAsia="Times New Roman"/>
                <w:b/>
                <w:i/>
                <w:szCs w:val="24"/>
              </w:rPr>
              <w:tab/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ED1017" w:rsidRDefault="00000000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ED1017" w:rsidRDefault="00000000" w:rsidP="001C6CA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ED1017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ED1017">
              <w:rPr>
                <w:rFonts w:eastAsia="Times New Roman"/>
                <w:b/>
                <w:i/>
                <w:szCs w:val="24"/>
              </w:rPr>
              <w:tab/>
            </w:r>
            <w:r w:rsidR="001C6CAA" w:rsidRPr="00ED1017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ED1017" w:rsidRPr="00ED1017" w14:paraId="78F66739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1F2B3" w14:textId="2941A785" w:rsidR="00162079" w:rsidRPr="00ED1017" w:rsidRDefault="00F51CE4" w:rsidP="0016207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8A793" w14:textId="1A031B34" w:rsidR="00162079" w:rsidRPr="00ED1017" w:rsidRDefault="00162079" w:rsidP="00162079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1977A" w14:textId="0437590F" w:rsidR="00162079" w:rsidRPr="00ED1017" w:rsidRDefault="00162079" w:rsidP="00162079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  <w:lang w:eastAsia="zh-CN"/>
              </w:rPr>
            </w:pPr>
            <w:proofErr w:type="spellStart"/>
            <w:r w:rsidRPr="00ED1017">
              <w:rPr>
                <w:szCs w:val="24"/>
              </w:rPr>
              <w:t>Avigėjos</w:t>
            </w:r>
            <w:proofErr w:type="spellEnd"/>
            <w:r w:rsidRPr="00ED1017">
              <w:rPr>
                <w:szCs w:val="24"/>
              </w:rPr>
              <w:t xml:space="preserve"> </w:t>
            </w:r>
            <w:proofErr w:type="spellStart"/>
            <w:r w:rsidRPr="00ED1017">
              <w:rPr>
                <w:szCs w:val="24"/>
              </w:rPr>
              <w:t>Romančik</w:t>
            </w:r>
            <w:proofErr w:type="spellEnd"/>
            <w:r w:rsidRPr="00ED1017">
              <w:rPr>
                <w:szCs w:val="24"/>
              </w:rPr>
              <w:t xml:space="preserve"> tapybos paroda „Tik žirgai“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604CA5" w14:textId="77777777" w:rsidR="00162079" w:rsidRPr="00ED1017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3B69389F" w14:textId="77777777" w:rsidR="00162079" w:rsidRPr="00ED1017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2025 m. liepos 23 d. – rugpjūčio 31 d.</w:t>
            </w:r>
          </w:p>
          <w:p w14:paraId="4EAE0E11" w14:textId="77777777" w:rsidR="00162079" w:rsidRPr="00ED1017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0C7D24CD" w14:textId="065E8802" w:rsidR="00162079" w:rsidRPr="00ED1017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4626E" w14:textId="77777777" w:rsidR="00162079" w:rsidRPr="00ED1017" w:rsidRDefault="00162079" w:rsidP="00162079">
            <w:pPr>
              <w:tabs>
                <w:tab w:val="left" w:pos="450"/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ED1017">
              <w:rPr>
                <w:rFonts w:eastAsia="Times New Roman"/>
                <w:szCs w:val="24"/>
              </w:rPr>
              <w:t xml:space="preserve">Genadij </w:t>
            </w:r>
            <w:proofErr w:type="spellStart"/>
            <w:r w:rsidRPr="00ED1017">
              <w:rPr>
                <w:rFonts w:eastAsia="Times New Roman"/>
                <w:szCs w:val="24"/>
              </w:rPr>
              <w:t>Fedorovič</w:t>
            </w:r>
            <w:proofErr w:type="spellEnd"/>
          </w:p>
          <w:p w14:paraId="37F97B27" w14:textId="1E910E86" w:rsidR="00162079" w:rsidRPr="00ED1017" w:rsidRDefault="00162079" w:rsidP="00162079">
            <w:pPr>
              <w:tabs>
                <w:tab w:val="left" w:pos="450"/>
              </w:tabs>
              <w:jc w:val="center"/>
              <w:rPr>
                <w:rFonts w:eastAsia="Times New Roman"/>
                <w:szCs w:val="24"/>
              </w:rPr>
            </w:pPr>
            <w:r w:rsidRPr="00ED1017">
              <w:rPr>
                <w:rFonts w:eastAsia="Times New Roman"/>
                <w:szCs w:val="24"/>
              </w:rPr>
              <w:t>tel. +37067223466</w:t>
            </w:r>
          </w:p>
        </w:tc>
      </w:tr>
      <w:tr w:rsidR="00ED1017" w:rsidRPr="00ED1017" w14:paraId="0F89D4F6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3A060" w14:textId="1283BB86" w:rsidR="00BF16BA" w:rsidRPr="00ED1017" w:rsidRDefault="00ED1017" w:rsidP="00BF16B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2</w:t>
            </w:r>
            <w:r w:rsidR="00F51CE4" w:rsidRPr="00ED1017">
              <w:rPr>
                <w:rFonts w:eastAsia="Times New Roman"/>
                <w:bCs/>
                <w:iCs/>
                <w:szCs w:val="24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C4A36" w14:textId="6C4A58DF" w:rsidR="00BF16BA" w:rsidRPr="00ED1017" w:rsidRDefault="00BF16BA" w:rsidP="00BF16B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A7AA19" w14:textId="09280928" w:rsidR="00BF16BA" w:rsidRPr="00ED1017" w:rsidRDefault="00BF16BA" w:rsidP="00BF16BA">
            <w:pPr>
              <w:tabs>
                <w:tab w:val="left" w:pos="450"/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szCs w:val="24"/>
                <w:lang w:eastAsia="zh-CN"/>
              </w:rPr>
              <w:t>Pintinių juostų paroda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9609F" w14:textId="77777777" w:rsidR="00ED1017" w:rsidRPr="00ED1017" w:rsidRDefault="00ED1017" w:rsidP="00BF16BA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6BF2375A" w14:textId="74D5EF79" w:rsidR="00BF16BA" w:rsidRPr="00ED1017" w:rsidRDefault="00BF16BA" w:rsidP="00BF16BA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2025 m. rugpjūčio 27 d.</w:t>
            </w:r>
            <w:r w:rsidR="00ED1017" w:rsidRPr="00ED1017">
              <w:rPr>
                <w:rFonts w:eastAsia="Times New Roman"/>
                <w:bCs/>
                <w:iCs/>
                <w:szCs w:val="24"/>
              </w:rPr>
              <w:t xml:space="preserve"> – rugsėjo 14 d.</w:t>
            </w:r>
          </w:p>
          <w:p w14:paraId="4642671D" w14:textId="77777777" w:rsidR="00BF16BA" w:rsidRPr="00ED1017" w:rsidRDefault="00BF16BA" w:rsidP="00BF16BA">
            <w:pPr>
              <w:tabs>
                <w:tab w:val="left" w:pos="450"/>
              </w:tabs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3BC560C" w14:textId="77777777" w:rsidR="00BF16BA" w:rsidRPr="00ED1017" w:rsidRDefault="00BF16BA" w:rsidP="00BF16B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Tradicinių amatų centras</w:t>
            </w:r>
          </w:p>
          <w:p w14:paraId="2B354891" w14:textId="50E2B165" w:rsidR="00BF16BA" w:rsidRPr="00ED1017" w:rsidRDefault="00BF16BA" w:rsidP="00BF16BA">
            <w:pPr>
              <w:tabs>
                <w:tab w:val="left" w:pos="45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9B6D3" w14:textId="2A34F90C" w:rsidR="00BF16BA" w:rsidRPr="00ED1017" w:rsidRDefault="00BF16BA" w:rsidP="00BF16BA">
            <w:pPr>
              <w:tabs>
                <w:tab w:val="left" w:pos="450"/>
              </w:tabs>
              <w:snapToGrid w:val="0"/>
              <w:jc w:val="center"/>
              <w:rPr>
                <w:szCs w:val="24"/>
              </w:rPr>
            </w:pPr>
            <w:r w:rsidRPr="00ED1017">
              <w:rPr>
                <w:rFonts w:eastAsia="Times New Roman"/>
                <w:szCs w:val="24"/>
                <w:lang w:eastAsia="zh-CN"/>
              </w:rPr>
              <w:t xml:space="preserve">Jolanta </w:t>
            </w:r>
            <w:proofErr w:type="spellStart"/>
            <w:r w:rsidRPr="00ED1017">
              <w:rPr>
                <w:rFonts w:eastAsia="Times New Roman"/>
                <w:szCs w:val="24"/>
                <w:lang w:eastAsia="zh-CN"/>
              </w:rPr>
              <w:t>Lapinskaja</w:t>
            </w:r>
            <w:proofErr w:type="spellEnd"/>
          </w:p>
          <w:p w14:paraId="442D3D1E" w14:textId="77777777" w:rsidR="00BF16BA" w:rsidRPr="00ED1017" w:rsidRDefault="00BF16BA" w:rsidP="00BF16B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szCs w:val="24"/>
                <w:lang w:eastAsia="zh-CN"/>
              </w:rPr>
            </w:pPr>
            <w:r w:rsidRPr="00ED1017">
              <w:rPr>
                <w:rFonts w:eastAsia="Times New Roman"/>
                <w:szCs w:val="24"/>
                <w:lang w:eastAsia="zh-CN"/>
              </w:rPr>
              <w:t>+37067290225</w:t>
            </w:r>
          </w:p>
          <w:p w14:paraId="4F4E2932" w14:textId="77777777" w:rsidR="00BF16BA" w:rsidRPr="00ED1017" w:rsidRDefault="00BF16BA" w:rsidP="00BF16B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 xml:space="preserve">Janina </w:t>
            </w:r>
            <w:proofErr w:type="spellStart"/>
            <w:r w:rsidRPr="00ED1017">
              <w:rPr>
                <w:rFonts w:eastAsia="Times New Roman"/>
                <w:bCs/>
                <w:iCs/>
                <w:szCs w:val="24"/>
              </w:rPr>
              <w:t>Voleišo</w:t>
            </w:r>
            <w:proofErr w:type="spellEnd"/>
          </w:p>
          <w:p w14:paraId="362DA118" w14:textId="472CB1C8" w:rsidR="00BF16BA" w:rsidRPr="00ED1017" w:rsidRDefault="00BF16BA" w:rsidP="00BF16BA">
            <w:pPr>
              <w:tabs>
                <w:tab w:val="left" w:pos="450"/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ED1017">
              <w:rPr>
                <w:rFonts w:eastAsia="Times New Roman"/>
                <w:bCs/>
                <w:iCs/>
                <w:szCs w:val="24"/>
              </w:rPr>
              <w:t>+37067547239</w:t>
            </w:r>
          </w:p>
        </w:tc>
      </w:tr>
    </w:tbl>
    <w:p w14:paraId="19AAB269" w14:textId="088151FF" w:rsidR="00AE6A8A" w:rsidRPr="00ED1017" w:rsidRDefault="00AE6A8A">
      <w:pPr>
        <w:tabs>
          <w:tab w:val="left" w:pos="450"/>
        </w:tabs>
        <w:spacing w:line="200" w:lineRule="atLeast"/>
        <w:rPr>
          <w:szCs w:val="24"/>
          <w:lang w:val="pl-PL"/>
        </w:rPr>
      </w:pPr>
    </w:p>
    <w:sectPr w:rsidR="00AE6A8A" w:rsidRPr="00ED1017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3022D"/>
    <w:rsid w:val="00030B6F"/>
    <w:rsid w:val="00031873"/>
    <w:rsid w:val="000562E1"/>
    <w:rsid w:val="000576B8"/>
    <w:rsid w:val="00097D07"/>
    <w:rsid w:val="000A13A6"/>
    <w:rsid w:val="000C4CCF"/>
    <w:rsid w:val="000E7952"/>
    <w:rsid w:val="000F083B"/>
    <w:rsid w:val="000F5D2F"/>
    <w:rsid w:val="001272DD"/>
    <w:rsid w:val="00133002"/>
    <w:rsid w:val="00143294"/>
    <w:rsid w:val="00157AF7"/>
    <w:rsid w:val="00162079"/>
    <w:rsid w:val="00173FCA"/>
    <w:rsid w:val="001836A0"/>
    <w:rsid w:val="001922D3"/>
    <w:rsid w:val="00196A9E"/>
    <w:rsid w:val="001B7A7D"/>
    <w:rsid w:val="001C3B28"/>
    <w:rsid w:val="001C6CAA"/>
    <w:rsid w:val="001D346C"/>
    <w:rsid w:val="001F67A5"/>
    <w:rsid w:val="00251489"/>
    <w:rsid w:val="00265E75"/>
    <w:rsid w:val="00270F05"/>
    <w:rsid w:val="0028264E"/>
    <w:rsid w:val="002A24B9"/>
    <w:rsid w:val="002B0BBE"/>
    <w:rsid w:val="002C60DA"/>
    <w:rsid w:val="002E0F11"/>
    <w:rsid w:val="002E3A0C"/>
    <w:rsid w:val="003117A3"/>
    <w:rsid w:val="00320DDE"/>
    <w:rsid w:val="003276E2"/>
    <w:rsid w:val="0036044A"/>
    <w:rsid w:val="00365DAC"/>
    <w:rsid w:val="0039787F"/>
    <w:rsid w:val="003B2C88"/>
    <w:rsid w:val="003E4DC8"/>
    <w:rsid w:val="003E65C3"/>
    <w:rsid w:val="0042243C"/>
    <w:rsid w:val="00436EF0"/>
    <w:rsid w:val="00442DC2"/>
    <w:rsid w:val="00446687"/>
    <w:rsid w:val="0045037E"/>
    <w:rsid w:val="004612E7"/>
    <w:rsid w:val="00464947"/>
    <w:rsid w:val="00475E93"/>
    <w:rsid w:val="00486ED3"/>
    <w:rsid w:val="004A1296"/>
    <w:rsid w:val="004A1BE2"/>
    <w:rsid w:val="004B6ECB"/>
    <w:rsid w:val="004D6264"/>
    <w:rsid w:val="004E3DB0"/>
    <w:rsid w:val="004F441B"/>
    <w:rsid w:val="00514EC4"/>
    <w:rsid w:val="00515D7D"/>
    <w:rsid w:val="00522B9C"/>
    <w:rsid w:val="00536E00"/>
    <w:rsid w:val="00556E6E"/>
    <w:rsid w:val="00565241"/>
    <w:rsid w:val="005665E7"/>
    <w:rsid w:val="005D1953"/>
    <w:rsid w:val="005E7CA0"/>
    <w:rsid w:val="005F0798"/>
    <w:rsid w:val="00600C5D"/>
    <w:rsid w:val="006022EF"/>
    <w:rsid w:val="0060603C"/>
    <w:rsid w:val="00613A0C"/>
    <w:rsid w:val="00620856"/>
    <w:rsid w:val="0063186C"/>
    <w:rsid w:val="00645074"/>
    <w:rsid w:val="00661033"/>
    <w:rsid w:val="00673DE3"/>
    <w:rsid w:val="00684E4C"/>
    <w:rsid w:val="00685BD0"/>
    <w:rsid w:val="006B2A73"/>
    <w:rsid w:val="006C21FA"/>
    <w:rsid w:val="006C25D9"/>
    <w:rsid w:val="006C7A25"/>
    <w:rsid w:val="006D511A"/>
    <w:rsid w:val="006F250A"/>
    <w:rsid w:val="00700F07"/>
    <w:rsid w:val="00714769"/>
    <w:rsid w:val="00730BC4"/>
    <w:rsid w:val="00737474"/>
    <w:rsid w:val="00746D5E"/>
    <w:rsid w:val="00757988"/>
    <w:rsid w:val="007641BF"/>
    <w:rsid w:val="00764781"/>
    <w:rsid w:val="0076633D"/>
    <w:rsid w:val="007675B8"/>
    <w:rsid w:val="00770B17"/>
    <w:rsid w:val="007721AB"/>
    <w:rsid w:val="007733AF"/>
    <w:rsid w:val="00785D9C"/>
    <w:rsid w:val="00787896"/>
    <w:rsid w:val="0079441E"/>
    <w:rsid w:val="007A1AFF"/>
    <w:rsid w:val="007B32EB"/>
    <w:rsid w:val="007B418D"/>
    <w:rsid w:val="007C7491"/>
    <w:rsid w:val="007D444B"/>
    <w:rsid w:val="008000B8"/>
    <w:rsid w:val="00820224"/>
    <w:rsid w:val="00821513"/>
    <w:rsid w:val="008538FE"/>
    <w:rsid w:val="0088268A"/>
    <w:rsid w:val="00887BC3"/>
    <w:rsid w:val="008B05D4"/>
    <w:rsid w:val="008E1319"/>
    <w:rsid w:val="008F03C8"/>
    <w:rsid w:val="008F1CFF"/>
    <w:rsid w:val="008F201C"/>
    <w:rsid w:val="008F4903"/>
    <w:rsid w:val="00916D40"/>
    <w:rsid w:val="00925522"/>
    <w:rsid w:val="009376FB"/>
    <w:rsid w:val="00953781"/>
    <w:rsid w:val="00953F3E"/>
    <w:rsid w:val="00962A84"/>
    <w:rsid w:val="00963AFA"/>
    <w:rsid w:val="0099123F"/>
    <w:rsid w:val="0099440E"/>
    <w:rsid w:val="009A107D"/>
    <w:rsid w:val="009A5F9E"/>
    <w:rsid w:val="009B484C"/>
    <w:rsid w:val="009C62D7"/>
    <w:rsid w:val="009D085B"/>
    <w:rsid w:val="009D68D0"/>
    <w:rsid w:val="009E256F"/>
    <w:rsid w:val="009F6E59"/>
    <w:rsid w:val="00A15F07"/>
    <w:rsid w:val="00A16179"/>
    <w:rsid w:val="00A27360"/>
    <w:rsid w:val="00A415A7"/>
    <w:rsid w:val="00A55C63"/>
    <w:rsid w:val="00A76CC9"/>
    <w:rsid w:val="00A906FF"/>
    <w:rsid w:val="00AA4251"/>
    <w:rsid w:val="00AC1DF5"/>
    <w:rsid w:val="00AD6EAA"/>
    <w:rsid w:val="00AD7B55"/>
    <w:rsid w:val="00AE5DE5"/>
    <w:rsid w:val="00AE6A8A"/>
    <w:rsid w:val="00B15518"/>
    <w:rsid w:val="00B456CC"/>
    <w:rsid w:val="00B51425"/>
    <w:rsid w:val="00B84DEA"/>
    <w:rsid w:val="00B87F51"/>
    <w:rsid w:val="00B906C5"/>
    <w:rsid w:val="00B912D6"/>
    <w:rsid w:val="00BA792C"/>
    <w:rsid w:val="00BB3D3B"/>
    <w:rsid w:val="00BC4FE4"/>
    <w:rsid w:val="00BE4454"/>
    <w:rsid w:val="00BF16BA"/>
    <w:rsid w:val="00BF3538"/>
    <w:rsid w:val="00C015D2"/>
    <w:rsid w:val="00C1605A"/>
    <w:rsid w:val="00C25FB9"/>
    <w:rsid w:val="00C577E7"/>
    <w:rsid w:val="00C634D3"/>
    <w:rsid w:val="00C73816"/>
    <w:rsid w:val="00C773EF"/>
    <w:rsid w:val="00C84221"/>
    <w:rsid w:val="00C923C1"/>
    <w:rsid w:val="00CB5DBE"/>
    <w:rsid w:val="00D21481"/>
    <w:rsid w:val="00D226BD"/>
    <w:rsid w:val="00D22AAF"/>
    <w:rsid w:val="00D22F6B"/>
    <w:rsid w:val="00D23A1E"/>
    <w:rsid w:val="00D27722"/>
    <w:rsid w:val="00D27F6B"/>
    <w:rsid w:val="00D57AB2"/>
    <w:rsid w:val="00D6546E"/>
    <w:rsid w:val="00D65ADA"/>
    <w:rsid w:val="00D74A23"/>
    <w:rsid w:val="00D81A9D"/>
    <w:rsid w:val="00D822E5"/>
    <w:rsid w:val="00DD7063"/>
    <w:rsid w:val="00DE14F6"/>
    <w:rsid w:val="00DE271A"/>
    <w:rsid w:val="00DE6454"/>
    <w:rsid w:val="00DF2997"/>
    <w:rsid w:val="00E17EFD"/>
    <w:rsid w:val="00E35585"/>
    <w:rsid w:val="00E55AAC"/>
    <w:rsid w:val="00E56478"/>
    <w:rsid w:val="00E572CF"/>
    <w:rsid w:val="00E66F71"/>
    <w:rsid w:val="00E72EA8"/>
    <w:rsid w:val="00E933A5"/>
    <w:rsid w:val="00E972EB"/>
    <w:rsid w:val="00EB0AEA"/>
    <w:rsid w:val="00EB42EA"/>
    <w:rsid w:val="00ED1017"/>
    <w:rsid w:val="00EF56F8"/>
    <w:rsid w:val="00F139D2"/>
    <w:rsid w:val="00F16D7F"/>
    <w:rsid w:val="00F47188"/>
    <w:rsid w:val="00F51CE4"/>
    <w:rsid w:val="00F57A62"/>
    <w:rsid w:val="00F60273"/>
    <w:rsid w:val="00F67D8A"/>
    <w:rsid w:val="00F80853"/>
    <w:rsid w:val="00F904AB"/>
    <w:rsid w:val="00FA0DD5"/>
    <w:rsid w:val="00FC11AE"/>
    <w:rsid w:val="00FC56BF"/>
    <w:rsid w:val="00FD3F27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Gena</cp:lastModifiedBy>
  <cp:revision>202</cp:revision>
  <cp:lastPrinted>1995-11-21T13:41:00Z</cp:lastPrinted>
  <dcterms:created xsi:type="dcterms:W3CDTF">2024-07-25T05:49:00Z</dcterms:created>
  <dcterms:modified xsi:type="dcterms:W3CDTF">2025-07-23T05:02:00Z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