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963A5C" w:rsidRDefault="00000000" w:rsidP="00417C3F">
      <w:pPr>
        <w:spacing w:line="200" w:lineRule="atLeast"/>
        <w:rPr>
          <w:rFonts w:eastAsia="Times New Roman"/>
          <w:sz w:val="22"/>
        </w:rPr>
      </w:pP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="008A53ED" w:rsidRPr="00963A5C">
        <w:rPr>
          <w:rFonts w:eastAsia="Times New Roman"/>
          <w:sz w:val="22"/>
        </w:rPr>
        <w:tab/>
      </w:r>
      <w:r w:rsidR="008A53ED" w:rsidRPr="00963A5C">
        <w:rPr>
          <w:rFonts w:eastAsia="Times New Roman"/>
          <w:sz w:val="22"/>
        </w:rPr>
        <w:tab/>
      </w:r>
      <w:r w:rsidR="008A53ED" w:rsidRPr="00963A5C">
        <w:rPr>
          <w:rFonts w:eastAsia="Times New Roman"/>
          <w:sz w:val="22"/>
        </w:rPr>
        <w:tab/>
      </w:r>
      <w:r w:rsidR="008A53ED" w:rsidRPr="00963A5C">
        <w:rPr>
          <w:rFonts w:eastAsia="Times New Roman"/>
          <w:sz w:val="22"/>
        </w:rPr>
        <w:tab/>
      </w:r>
      <w:r w:rsidR="008A53ED" w:rsidRPr="00963A5C">
        <w:rPr>
          <w:rFonts w:eastAsia="Times New Roman"/>
          <w:sz w:val="22"/>
        </w:rPr>
        <w:tab/>
      </w:r>
      <w:r w:rsidR="00417C3F" w:rsidRPr="00963A5C">
        <w:rPr>
          <w:rFonts w:eastAsia="Times New Roman"/>
          <w:sz w:val="22"/>
        </w:rPr>
        <w:t>TVIRTINU</w:t>
      </w:r>
    </w:p>
    <w:p w14:paraId="2E9909AF" w14:textId="77777777" w:rsidR="00417C3F" w:rsidRPr="00963A5C" w:rsidRDefault="00417C3F" w:rsidP="00417C3F">
      <w:pPr>
        <w:spacing w:line="200" w:lineRule="atLeast"/>
        <w:rPr>
          <w:rFonts w:eastAsia="Times New Roman"/>
          <w:sz w:val="22"/>
        </w:rPr>
      </w:pP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  <w:t>Vilniaus krašto etnografinio muziejaus</w:t>
      </w:r>
    </w:p>
    <w:p w14:paraId="40155B1C" w14:textId="77777777" w:rsidR="00417C3F" w:rsidRPr="00963A5C" w:rsidRDefault="00417C3F" w:rsidP="00417C3F">
      <w:pPr>
        <w:spacing w:line="200" w:lineRule="atLeast"/>
        <w:rPr>
          <w:rFonts w:eastAsia="Times New Roman"/>
          <w:sz w:val="22"/>
        </w:rPr>
      </w:pP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</w:r>
      <w:r w:rsidRPr="00963A5C">
        <w:rPr>
          <w:rFonts w:eastAsia="Times New Roman"/>
          <w:sz w:val="22"/>
        </w:rPr>
        <w:tab/>
        <w:t xml:space="preserve">direktorius </w:t>
      </w:r>
      <w:proofErr w:type="spellStart"/>
      <w:r w:rsidRPr="00963A5C">
        <w:rPr>
          <w:rFonts w:eastAsia="Times New Roman"/>
          <w:sz w:val="22"/>
        </w:rPr>
        <w:t>Algimant</w:t>
      </w:r>
      <w:proofErr w:type="spellEnd"/>
      <w:r w:rsidRPr="00963A5C">
        <w:rPr>
          <w:rFonts w:eastAsia="Times New Roman"/>
          <w:sz w:val="22"/>
        </w:rPr>
        <w:t xml:space="preserve"> </w:t>
      </w:r>
      <w:proofErr w:type="spellStart"/>
      <w:r w:rsidRPr="00963A5C">
        <w:rPr>
          <w:rFonts w:eastAsia="Times New Roman"/>
          <w:sz w:val="22"/>
        </w:rPr>
        <w:t>Banievič</w:t>
      </w:r>
      <w:proofErr w:type="spellEnd"/>
    </w:p>
    <w:p w14:paraId="27E583C1" w14:textId="77777777" w:rsidR="008A53ED" w:rsidRPr="00963A5C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 w:val="22"/>
        </w:rPr>
      </w:pPr>
    </w:p>
    <w:p w14:paraId="1A4DE84A" w14:textId="166C6087" w:rsidR="002E3A0C" w:rsidRPr="00963A5C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 w:val="22"/>
        </w:rPr>
      </w:pPr>
      <w:r w:rsidRPr="00963A5C">
        <w:rPr>
          <w:rFonts w:eastAsia="Times New Roman"/>
          <w:i/>
          <w:sz w:val="22"/>
        </w:rPr>
        <w:t>Vilniaus krašto etnografinio muziejaus (VKEM) ir jo filialų</w:t>
      </w:r>
    </w:p>
    <w:p w14:paraId="39D50EFD" w14:textId="47954A30" w:rsidR="002E3A0C" w:rsidRPr="00963A5C" w:rsidRDefault="00000000">
      <w:pPr>
        <w:tabs>
          <w:tab w:val="left" w:pos="450"/>
        </w:tabs>
        <w:spacing w:line="200" w:lineRule="atLeast"/>
        <w:jc w:val="center"/>
        <w:rPr>
          <w:sz w:val="22"/>
        </w:rPr>
      </w:pPr>
      <w:r w:rsidRPr="00963A5C">
        <w:rPr>
          <w:rFonts w:eastAsia="Times New Roman"/>
          <w:bCs/>
          <w:i/>
          <w:sz w:val="22"/>
        </w:rPr>
        <w:t>202</w:t>
      </w:r>
      <w:r w:rsidR="00613A0C" w:rsidRPr="00963A5C">
        <w:rPr>
          <w:rFonts w:eastAsia="Times New Roman"/>
          <w:bCs/>
          <w:i/>
          <w:sz w:val="22"/>
        </w:rPr>
        <w:t>5</w:t>
      </w:r>
      <w:r w:rsidRPr="00963A5C">
        <w:rPr>
          <w:rFonts w:eastAsia="Times New Roman"/>
          <w:bCs/>
          <w:i/>
          <w:sz w:val="22"/>
        </w:rPr>
        <w:t xml:space="preserve"> m. </w:t>
      </w:r>
      <w:r w:rsidR="005736AC" w:rsidRPr="00963A5C">
        <w:rPr>
          <w:rFonts w:eastAsia="Times New Roman"/>
          <w:b/>
          <w:i/>
          <w:sz w:val="22"/>
        </w:rPr>
        <w:t>spalio</w:t>
      </w:r>
      <w:r w:rsidR="00D21481" w:rsidRPr="00963A5C">
        <w:rPr>
          <w:rFonts w:eastAsia="Times New Roman"/>
          <w:bCs/>
          <w:i/>
          <w:sz w:val="22"/>
        </w:rPr>
        <w:t xml:space="preserve"> </w:t>
      </w:r>
      <w:r w:rsidRPr="00963A5C">
        <w:rPr>
          <w:rFonts w:eastAsia="Times New Roman"/>
          <w:b/>
          <w:i/>
          <w:sz w:val="22"/>
        </w:rPr>
        <w:t>mėn.</w:t>
      </w:r>
      <w:r w:rsidRPr="00963A5C">
        <w:rPr>
          <w:rFonts w:eastAsia="Times New Roman"/>
          <w:i/>
          <w:sz w:val="22"/>
        </w:rPr>
        <w:t xml:space="preserve"> renginių planas</w:t>
      </w:r>
    </w:p>
    <w:p w14:paraId="3DACCAEA" w14:textId="77777777" w:rsidR="002E3A0C" w:rsidRPr="00963A5C" w:rsidRDefault="002E3A0C">
      <w:pPr>
        <w:tabs>
          <w:tab w:val="left" w:pos="450"/>
        </w:tabs>
        <w:spacing w:line="200" w:lineRule="atLeast"/>
        <w:jc w:val="center"/>
        <w:rPr>
          <w:sz w:val="22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963A5C" w:rsidRPr="00963A5C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Eil.</w:t>
            </w:r>
          </w:p>
          <w:p w14:paraId="4B185E46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Veiklos/renginio</w:t>
            </w:r>
          </w:p>
          <w:p w14:paraId="27B2CC48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bCs/>
                <w:i/>
                <w:sz w:val="22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Atsakingi</w:t>
            </w:r>
          </w:p>
          <w:p w14:paraId="01BBAD5F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vykdytojai,</w:t>
            </w:r>
          </w:p>
          <w:p w14:paraId="17F6C086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kontaktai</w:t>
            </w:r>
          </w:p>
        </w:tc>
      </w:tr>
      <w:tr w:rsidR="00963A5C" w:rsidRPr="00963A5C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963A5C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963A5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963A5C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 w:val="22"/>
              </w:rPr>
            </w:pPr>
            <w:r w:rsidRPr="00963A5C">
              <w:rPr>
                <w:rFonts w:eastAsia="Times New Roman"/>
                <w:b/>
                <w:i/>
                <w:sz w:val="22"/>
              </w:rPr>
              <w:t>5</w:t>
            </w:r>
          </w:p>
        </w:tc>
      </w:tr>
      <w:tr w:rsidR="00963A5C" w:rsidRPr="00963A5C" w14:paraId="47F44703" w14:textId="77777777" w:rsidTr="00644715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0126E" w14:textId="16FCC82A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3FD576" w14:textId="68BE0721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0724E" w14:textId="2B90323D" w:rsidR="00963A5C" w:rsidRPr="00963A5C" w:rsidRDefault="00963A5C" w:rsidP="00963A5C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 w:val="22"/>
                <w:lang w:eastAsia="zh-CN"/>
              </w:rPr>
            </w:pPr>
            <w:r w:rsidRPr="00963A5C">
              <w:rPr>
                <w:sz w:val="22"/>
                <w:lang w:eastAsia="zh-CN"/>
              </w:rPr>
              <w:t>Grupinė paveikslų paroda „Pal</w:t>
            </w:r>
            <w:r w:rsidR="006162B5">
              <w:rPr>
                <w:sz w:val="22"/>
                <w:lang w:eastAsia="zh-CN"/>
              </w:rPr>
              <w:t>e</w:t>
            </w:r>
            <w:r w:rsidRPr="00963A5C">
              <w:rPr>
                <w:sz w:val="22"/>
                <w:lang w:eastAsia="zh-CN"/>
              </w:rPr>
              <w:t>tės pasakojimai“</w:t>
            </w:r>
          </w:p>
          <w:p w14:paraId="4D14C8A3" w14:textId="77777777" w:rsidR="00963A5C" w:rsidRPr="00963A5C" w:rsidRDefault="00963A5C" w:rsidP="00963A5C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 w:val="22"/>
                <w:lang w:eastAsia="zh-CN"/>
              </w:rPr>
            </w:pPr>
          </w:p>
          <w:p w14:paraId="6AECDEFD" w14:textId="6879F1E2" w:rsidR="00963A5C" w:rsidRPr="00963A5C" w:rsidRDefault="00963A5C" w:rsidP="00963A5C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 xml:space="preserve">Parodoje dalyvauja 10 autorių: Ieva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Jukštaitė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 xml:space="preserve">, Eva Burė, Jelena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Bisikirskienė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 xml:space="preserve">, Jovita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Piurkienė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 xml:space="preserve">, Erika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Petrulienė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 xml:space="preserve">, Vygantas Navickas, Inesa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Jasulevičiūtė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 xml:space="preserve">, Agnė Balsienė, Vaidilė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Jakavičiūtė</w:t>
            </w:r>
            <w:proofErr w:type="spellEnd"/>
            <w:r w:rsidRPr="00963A5C">
              <w:rPr>
                <w:rFonts w:eastAsia="Times New Roman"/>
                <w:bCs/>
                <w:iCs/>
                <w:sz w:val="22"/>
              </w:rPr>
              <w:t>, Vytautas Jukna.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49161" w14:textId="77777777" w:rsidR="00963A5C" w:rsidRPr="00963A5C" w:rsidRDefault="00963A5C" w:rsidP="00963A5C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Paroda veiks</w:t>
            </w:r>
          </w:p>
          <w:p w14:paraId="50BA297A" w14:textId="7882C9E1" w:rsidR="00963A5C" w:rsidRPr="00963A5C" w:rsidRDefault="00963A5C" w:rsidP="00963A5C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2025 m. spalio 1-31 d.</w:t>
            </w:r>
          </w:p>
          <w:p w14:paraId="10D61519" w14:textId="77777777" w:rsidR="00963A5C" w:rsidRPr="00963A5C" w:rsidRDefault="00963A5C" w:rsidP="00963A5C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7FF42982" w14:textId="77777777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Tradicinių amatų centras</w:t>
            </w:r>
          </w:p>
          <w:p w14:paraId="1C3388EC" w14:textId="54E960BA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3B873" w14:textId="77777777" w:rsidR="00963A5C" w:rsidRPr="00963A5C" w:rsidRDefault="00963A5C" w:rsidP="00963A5C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 xml:space="preserve">Janina </w:t>
            </w:r>
            <w:proofErr w:type="spellStart"/>
            <w:r w:rsidRPr="00963A5C">
              <w:rPr>
                <w:rFonts w:eastAsia="Times New Roman"/>
                <w:bCs/>
                <w:iCs/>
                <w:sz w:val="22"/>
              </w:rPr>
              <w:t>Voleišo</w:t>
            </w:r>
            <w:proofErr w:type="spellEnd"/>
          </w:p>
          <w:p w14:paraId="001886B4" w14:textId="0B37F82F" w:rsidR="00963A5C" w:rsidRPr="00963A5C" w:rsidRDefault="00963A5C" w:rsidP="00963A5C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+37067547239</w:t>
            </w:r>
          </w:p>
        </w:tc>
      </w:tr>
      <w:tr w:rsidR="00963A5C" w:rsidRPr="00963A5C" w14:paraId="251FB17E" w14:textId="77777777" w:rsidTr="00644715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DC56D" w14:textId="272C28BD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BA310" w14:textId="6427ADBA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0AA3C" w14:textId="77777777" w:rsidR="00963A5C" w:rsidRPr="00963A5C" w:rsidRDefault="00963A5C" w:rsidP="00963A5C">
            <w:pPr>
              <w:jc w:val="center"/>
              <w:rPr>
                <w:sz w:val="22"/>
              </w:rPr>
            </w:pPr>
            <w:r w:rsidRPr="00963A5C">
              <w:rPr>
                <w:sz w:val="22"/>
              </w:rPr>
              <w:t>Edukaciniai užsiėmimai „Visų Šventųjų balius“.</w:t>
            </w:r>
          </w:p>
          <w:p w14:paraId="134B8D0F" w14:textId="08CFAEB2" w:rsidR="00963A5C" w:rsidRPr="00963A5C" w:rsidRDefault="00963A5C" w:rsidP="00963A5C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sz w:val="22"/>
              </w:rPr>
              <w:t>(bendradarbiaujant su Maišiagalos vaikų lopšeliu-darželiu)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8C021" w14:textId="3671A4EA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2025 m. spalio 27 d. 10.00 val.</w:t>
            </w:r>
          </w:p>
          <w:p w14:paraId="77AAFA71" w14:textId="77777777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7FC8DAEC" w14:textId="6C8869E4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2025 m. spalio 28 d. 10.00 val. ir 12.00 val.</w:t>
            </w:r>
          </w:p>
          <w:p w14:paraId="1D601F6E" w14:textId="77777777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1EE9DD17" w14:textId="13981015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2025 m. spalio 29 d. 11.00 val. ir 13.00 val.</w:t>
            </w:r>
          </w:p>
          <w:p w14:paraId="00CE275D" w14:textId="77777777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546F2FAC" w14:textId="6D0DB875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A559E" w14:textId="77777777" w:rsidR="00963A5C" w:rsidRPr="00963A5C" w:rsidRDefault="00963A5C" w:rsidP="00963A5C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963A5C">
              <w:rPr>
                <w:rFonts w:eastAsia="Times New Roman"/>
                <w:sz w:val="22"/>
              </w:rPr>
              <w:t xml:space="preserve">Juzė </w:t>
            </w:r>
            <w:proofErr w:type="spellStart"/>
            <w:r w:rsidRPr="00963A5C">
              <w:rPr>
                <w:rFonts w:eastAsia="Times New Roman"/>
                <w:sz w:val="22"/>
              </w:rPr>
              <w:t>Markėvič</w:t>
            </w:r>
            <w:proofErr w:type="spellEnd"/>
          </w:p>
          <w:p w14:paraId="4884AE4E" w14:textId="046364A5" w:rsidR="00963A5C" w:rsidRPr="00963A5C" w:rsidRDefault="00963A5C" w:rsidP="00963A5C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963A5C">
              <w:rPr>
                <w:rFonts w:eastAsia="Times New Roman"/>
                <w:sz w:val="22"/>
              </w:rPr>
              <w:t xml:space="preserve">tel. +37060184102 </w:t>
            </w:r>
          </w:p>
        </w:tc>
      </w:tr>
      <w:tr w:rsidR="00963A5C" w:rsidRPr="00963A5C" w14:paraId="05966DB0" w14:textId="77777777" w:rsidTr="00644715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A5E6C" w14:textId="44D11236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5215C" w14:textId="131DD2AE" w:rsidR="00963A5C" w:rsidRPr="00963A5C" w:rsidRDefault="00963A5C" w:rsidP="00963A5C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Ažulaukės filialas Vilniaus krašto švietimo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DB53F" w14:textId="7A280D29" w:rsidR="00963A5C" w:rsidRPr="00963A5C" w:rsidRDefault="00963A5C" w:rsidP="00963A5C">
            <w:pPr>
              <w:jc w:val="center"/>
              <w:rPr>
                <w:sz w:val="22"/>
              </w:rPr>
            </w:pPr>
            <w:r w:rsidRPr="00963A5C">
              <w:rPr>
                <w:sz w:val="22"/>
              </w:rPr>
              <w:t>Akcija „Atminimo šviesa mokytojui“ (Vilniaus krašto mokytojų kapų lankymas, artėjant Visų Šventųjų dienai)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8DE7AF" w14:textId="77777777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2025 m. spalio 30-31 d.</w:t>
            </w:r>
          </w:p>
          <w:p w14:paraId="77FE2646" w14:textId="77777777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622ED7CC" w14:textId="6C0F3573" w:rsidR="00963A5C" w:rsidRPr="00963A5C" w:rsidRDefault="00963A5C" w:rsidP="00963A5C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963A5C">
              <w:rPr>
                <w:rFonts w:eastAsia="Times New Roman"/>
                <w:bCs/>
                <w:iCs/>
                <w:sz w:val="22"/>
              </w:rPr>
              <w:t>Vilniaus rajono kapinės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27DE2" w14:textId="77777777" w:rsidR="00963A5C" w:rsidRPr="00963A5C" w:rsidRDefault="00963A5C" w:rsidP="00963A5C">
            <w:pPr>
              <w:jc w:val="center"/>
              <w:rPr>
                <w:sz w:val="22"/>
              </w:rPr>
            </w:pPr>
            <w:proofErr w:type="spellStart"/>
            <w:r w:rsidRPr="00963A5C">
              <w:rPr>
                <w:sz w:val="22"/>
              </w:rPr>
              <w:t>Marijan</w:t>
            </w:r>
            <w:proofErr w:type="spellEnd"/>
            <w:r w:rsidRPr="00963A5C">
              <w:rPr>
                <w:sz w:val="22"/>
              </w:rPr>
              <w:t xml:space="preserve"> </w:t>
            </w:r>
            <w:proofErr w:type="spellStart"/>
            <w:r w:rsidRPr="00963A5C">
              <w:rPr>
                <w:sz w:val="22"/>
              </w:rPr>
              <w:t>Dzvinel</w:t>
            </w:r>
            <w:proofErr w:type="spellEnd"/>
          </w:p>
          <w:p w14:paraId="3A19A9DE" w14:textId="0F23F962" w:rsidR="00963A5C" w:rsidRPr="00963A5C" w:rsidRDefault="00963A5C" w:rsidP="00963A5C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963A5C">
              <w:rPr>
                <w:sz w:val="22"/>
              </w:rPr>
              <w:t>tel. +37060712961</w:t>
            </w:r>
          </w:p>
        </w:tc>
      </w:tr>
    </w:tbl>
    <w:p w14:paraId="19AAB269" w14:textId="088151FF" w:rsidR="00AE6A8A" w:rsidRPr="00963A5C" w:rsidRDefault="00AE6A8A">
      <w:pPr>
        <w:tabs>
          <w:tab w:val="left" w:pos="450"/>
        </w:tabs>
        <w:spacing w:line="200" w:lineRule="atLeast"/>
        <w:rPr>
          <w:sz w:val="22"/>
        </w:rPr>
      </w:pPr>
    </w:p>
    <w:sectPr w:rsidR="00AE6A8A" w:rsidRPr="00963A5C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3022D"/>
    <w:rsid w:val="00030B6F"/>
    <w:rsid w:val="00031873"/>
    <w:rsid w:val="000562E1"/>
    <w:rsid w:val="000576B8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73FCA"/>
    <w:rsid w:val="001814C7"/>
    <w:rsid w:val="001836A0"/>
    <w:rsid w:val="001922D3"/>
    <w:rsid w:val="00196A9E"/>
    <w:rsid w:val="001B48BF"/>
    <w:rsid w:val="001B7A7D"/>
    <w:rsid w:val="001C3B28"/>
    <w:rsid w:val="001C6CAA"/>
    <w:rsid w:val="001D346C"/>
    <w:rsid w:val="001E7908"/>
    <w:rsid w:val="001F67A5"/>
    <w:rsid w:val="00251489"/>
    <w:rsid w:val="00265E75"/>
    <w:rsid w:val="00270F05"/>
    <w:rsid w:val="0028264E"/>
    <w:rsid w:val="00286038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74E3A"/>
    <w:rsid w:val="0039787F"/>
    <w:rsid w:val="003B2C88"/>
    <w:rsid w:val="003D049E"/>
    <w:rsid w:val="003E4DC8"/>
    <w:rsid w:val="003E65C3"/>
    <w:rsid w:val="00417C3F"/>
    <w:rsid w:val="0042243C"/>
    <w:rsid w:val="00436EF0"/>
    <w:rsid w:val="00440825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A617F"/>
    <w:rsid w:val="004B6ECB"/>
    <w:rsid w:val="004D6264"/>
    <w:rsid w:val="004E3DB0"/>
    <w:rsid w:val="004F441B"/>
    <w:rsid w:val="00514EC4"/>
    <w:rsid w:val="00515D7D"/>
    <w:rsid w:val="00522B9C"/>
    <w:rsid w:val="00523C14"/>
    <w:rsid w:val="00536E00"/>
    <w:rsid w:val="00556E6E"/>
    <w:rsid w:val="00565241"/>
    <w:rsid w:val="005665E7"/>
    <w:rsid w:val="005736AC"/>
    <w:rsid w:val="005D1953"/>
    <w:rsid w:val="005D1A37"/>
    <w:rsid w:val="005E7CA0"/>
    <w:rsid w:val="005F0798"/>
    <w:rsid w:val="005F255D"/>
    <w:rsid w:val="00600C5D"/>
    <w:rsid w:val="006022EF"/>
    <w:rsid w:val="0060603C"/>
    <w:rsid w:val="00613A0C"/>
    <w:rsid w:val="006162B5"/>
    <w:rsid w:val="006170C1"/>
    <w:rsid w:val="00620856"/>
    <w:rsid w:val="0063186C"/>
    <w:rsid w:val="00645074"/>
    <w:rsid w:val="00661033"/>
    <w:rsid w:val="00673DE3"/>
    <w:rsid w:val="00683931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14769"/>
    <w:rsid w:val="00730BC4"/>
    <w:rsid w:val="00737474"/>
    <w:rsid w:val="00746D5E"/>
    <w:rsid w:val="00757988"/>
    <w:rsid w:val="007641BF"/>
    <w:rsid w:val="00764781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A4A6A"/>
    <w:rsid w:val="007B32EB"/>
    <w:rsid w:val="007B418D"/>
    <w:rsid w:val="007C7491"/>
    <w:rsid w:val="007D444B"/>
    <w:rsid w:val="008000B8"/>
    <w:rsid w:val="00820224"/>
    <w:rsid w:val="00821513"/>
    <w:rsid w:val="008538FE"/>
    <w:rsid w:val="008722C1"/>
    <w:rsid w:val="0088268A"/>
    <w:rsid w:val="008837B7"/>
    <w:rsid w:val="00887BC3"/>
    <w:rsid w:val="008A53ED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53781"/>
    <w:rsid w:val="00953F3E"/>
    <w:rsid w:val="00962A84"/>
    <w:rsid w:val="00963A5C"/>
    <w:rsid w:val="00963AFA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F6E59"/>
    <w:rsid w:val="00A107F0"/>
    <w:rsid w:val="00A15F07"/>
    <w:rsid w:val="00A16179"/>
    <w:rsid w:val="00A27360"/>
    <w:rsid w:val="00A415A7"/>
    <w:rsid w:val="00A55C63"/>
    <w:rsid w:val="00A76CC9"/>
    <w:rsid w:val="00A77759"/>
    <w:rsid w:val="00A906FF"/>
    <w:rsid w:val="00AA4251"/>
    <w:rsid w:val="00AC1DF5"/>
    <w:rsid w:val="00AD6EAA"/>
    <w:rsid w:val="00AD7B55"/>
    <w:rsid w:val="00AE5DE5"/>
    <w:rsid w:val="00AE6A8A"/>
    <w:rsid w:val="00B15518"/>
    <w:rsid w:val="00B456CC"/>
    <w:rsid w:val="00B51425"/>
    <w:rsid w:val="00B84DEA"/>
    <w:rsid w:val="00B87F51"/>
    <w:rsid w:val="00B906C5"/>
    <w:rsid w:val="00B912D6"/>
    <w:rsid w:val="00BA792C"/>
    <w:rsid w:val="00BB3D3B"/>
    <w:rsid w:val="00BC4FE4"/>
    <w:rsid w:val="00BE25BB"/>
    <w:rsid w:val="00BE4454"/>
    <w:rsid w:val="00BF16BA"/>
    <w:rsid w:val="00BF3538"/>
    <w:rsid w:val="00C015D2"/>
    <w:rsid w:val="00C04458"/>
    <w:rsid w:val="00C1605A"/>
    <w:rsid w:val="00C25FB9"/>
    <w:rsid w:val="00C577E7"/>
    <w:rsid w:val="00C634D3"/>
    <w:rsid w:val="00C73816"/>
    <w:rsid w:val="00C773EF"/>
    <w:rsid w:val="00C84221"/>
    <w:rsid w:val="00C923C1"/>
    <w:rsid w:val="00CB5DBE"/>
    <w:rsid w:val="00CC76AB"/>
    <w:rsid w:val="00D21481"/>
    <w:rsid w:val="00D226BD"/>
    <w:rsid w:val="00D22AAF"/>
    <w:rsid w:val="00D22F6B"/>
    <w:rsid w:val="00D23A1E"/>
    <w:rsid w:val="00D27722"/>
    <w:rsid w:val="00D27F6B"/>
    <w:rsid w:val="00D57AB2"/>
    <w:rsid w:val="00D6546E"/>
    <w:rsid w:val="00D65ADA"/>
    <w:rsid w:val="00D74A23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66F71"/>
    <w:rsid w:val="00E72EA8"/>
    <w:rsid w:val="00E933A5"/>
    <w:rsid w:val="00E972EB"/>
    <w:rsid w:val="00EB0AEA"/>
    <w:rsid w:val="00EB174F"/>
    <w:rsid w:val="00EB42EA"/>
    <w:rsid w:val="00EC0FC3"/>
    <w:rsid w:val="00ED1017"/>
    <w:rsid w:val="00EF56F8"/>
    <w:rsid w:val="00F139D2"/>
    <w:rsid w:val="00F16D7F"/>
    <w:rsid w:val="00F47188"/>
    <w:rsid w:val="00F51CE4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Janina Purpurovič</cp:lastModifiedBy>
  <cp:revision>249</cp:revision>
  <cp:lastPrinted>2025-08-14T06:06:00Z</cp:lastPrinted>
  <dcterms:created xsi:type="dcterms:W3CDTF">2024-07-25T05:49:00Z</dcterms:created>
  <dcterms:modified xsi:type="dcterms:W3CDTF">2025-09-30T12:27:00Z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