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F5B3" w14:textId="6E11BF9D" w:rsidR="00BC09C1" w:rsidRDefault="00BC09C1" w:rsidP="00BC09C1">
      <w:pPr>
        <w:jc w:val="center"/>
      </w:pPr>
      <w:r>
        <w:object w:dxaOrig="696" w:dyaOrig="801" w14:anchorId="297C1FE2">
          <v:shape id="ole_rId2" o:spid="_x0000_i1025" style="width:36pt;height:39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Unknown" ShapeID="ole_rId2" DrawAspect="Content" ObjectID="_1830537685" r:id="rId12"/>
        </w:object>
      </w:r>
    </w:p>
    <w:p w14:paraId="3FE18A4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4A828CC0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TARYBA</w:t>
      </w:r>
    </w:p>
    <w:p w14:paraId="0D5E7C1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7CCC409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TARYBOS POSĖDŽIO</w:t>
      </w:r>
    </w:p>
    <w:p w14:paraId="42D7F6AB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DARBOTVARKĖ</w:t>
      </w:r>
    </w:p>
    <w:p w14:paraId="721ECEF7" w14:textId="77777777" w:rsidR="00BC09C1" w:rsidRDefault="00BC09C1" w:rsidP="00BC09C1">
      <w:pPr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22F6D98F" w14:textId="019A8AB4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202</w:t>
      </w:r>
      <w:r w:rsidR="00BB3EDF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m. </w:t>
      </w:r>
      <w:r w:rsidR="00BB3EDF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sausio</w:t>
      </w:r>
      <w:r w:rsidR="008F0835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</w:t>
      </w:r>
      <w:r w:rsidR="00BB3EDF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2</w:t>
      </w:r>
      <w:r w:rsidR="001F135E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d.</w:t>
      </w:r>
    </w:p>
    <w:p w14:paraId="7305184A" w14:textId="0BACDA10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Pradžia </w:t>
      </w:r>
      <w:r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1</w:t>
      </w:r>
      <w:r w:rsidR="004C4035"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0</w:t>
      </w:r>
      <w:r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.00 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val.</w:t>
      </w:r>
    </w:p>
    <w:p w14:paraId="53306F6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tbl>
      <w:tblPr>
        <w:tblStyle w:val="Lentelstinklelis"/>
        <w:tblW w:w="99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126"/>
        <w:gridCol w:w="1701"/>
        <w:gridCol w:w="1986"/>
        <w:gridCol w:w="1701"/>
      </w:tblGrid>
      <w:tr w:rsidR="00275716" w14:paraId="5C164D39" w14:textId="77777777" w:rsidTr="001935F0">
        <w:tc>
          <w:tcPr>
            <w:tcW w:w="851" w:type="dxa"/>
          </w:tcPr>
          <w:p w14:paraId="36372150" w14:textId="5C4C05FB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1560" w:type="dxa"/>
          </w:tcPr>
          <w:p w14:paraId="4797C82B" w14:textId="0AD36C28" w:rsidR="00C41DA5" w:rsidRPr="00BC09C1" w:rsidRDefault="00AF0146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Sprendimo projekto Nr.</w:t>
            </w:r>
          </w:p>
        </w:tc>
        <w:tc>
          <w:tcPr>
            <w:tcW w:w="2126" w:type="dxa"/>
          </w:tcPr>
          <w:p w14:paraId="7C05B8ED" w14:textId="25584D3C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701" w:type="dxa"/>
          </w:tcPr>
          <w:p w14:paraId="02944527" w14:textId="6DDC1EA8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Teikia</w:t>
            </w:r>
          </w:p>
        </w:tc>
        <w:tc>
          <w:tcPr>
            <w:tcW w:w="1986" w:type="dxa"/>
          </w:tcPr>
          <w:p w14:paraId="0D2D8FC2" w14:textId="2C27E447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Pranešėjas</w:t>
            </w:r>
          </w:p>
        </w:tc>
        <w:tc>
          <w:tcPr>
            <w:tcW w:w="1701" w:type="dxa"/>
          </w:tcPr>
          <w:p w14:paraId="27F0CDDD" w14:textId="17091D80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Komitetai</w:t>
            </w:r>
          </w:p>
        </w:tc>
      </w:tr>
      <w:tr w:rsidR="005F021A" w14:paraId="6DEAC5F2" w14:textId="77777777" w:rsidTr="001935F0">
        <w:trPr>
          <w:trHeight w:val="772"/>
        </w:trPr>
        <w:tc>
          <w:tcPr>
            <w:tcW w:w="851" w:type="dxa"/>
          </w:tcPr>
          <w:p w14:paraId="76C5CEBC" w14:textId="77777777" w:rsidR="005F021A" w:rsidRDefault="005F021A" w:rsidP="005F021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D98FCF5" w14:textId="176E9F62" w:rsidR="005F021A" w:rsidRDefault="005F021A" w:rsidP="005F021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126" w:type="dxa"/>
          </w:tcPr>
          <w:p w14:paraId="112D03D2" w14:textId="11CFBA1D" w:rsidR="005F021A" w:rsidRDefault="005F021A" w:rsidP="005F021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nario priesaika</w:t>
            </w:r>
          </w:p>
        </w:tc>
        <w:tc>
          <w:tcPr>
            <w:tcW w:w="1701" w:type="dxa"/>
          </w:tcPr>
          <w:p w14:paraId="06F84757" w14:textId="25797F7F" w:rsidR="005F021A" w:rsidRDefault="005F021A" w:rsidP="005F021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863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6" w:type="dxa"/>
          </w:tcPr>
          <w:p w14:paraId="7DD582FC" w14:textId="411CFE4F" w:rsidR="005F021A" w:rsidRDefault="005F021A" w:rsidP="005F021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863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14:paraId="030EE819" w14:textId="1054E801" w:rsidR="005F021A" w:rsidRDefault="005F021A" w:rsidP="005F021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863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275716" w14:paraId="361A0ECA" w14:textId="77777777" w:rsidTr="001935F0">
        <w:trPr>
          <w:trHeight w:val="772"/>
        </w:trPr>
        <w:tc>
          <w:tcPr>
            <w:tcW w:w="851" w:type="dxa"/>
          </w:tcPr>
          <w:p w14:paraId="5E9D6C45" w14:textId="2058635C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C97F635" w14:textId="31EFCF4D" w:rsidR="00C41DA5" w:rsidRDefault="001B2D43" w:rsidP="001B2D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126" w:type="dxa"/>
          </w:tcPr>
          <w:p w14:paraId="584F6C14" w14:textId="24E6FD81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Dėl darbotvarkės patvirtinimo</w:t>
            </w:r>
          </w:p>
        </w:tc>
        <w:tc>
          <w:tcPr>
            <w:tcW w:w="1701" w:type="dxa"/>
          </w:tcPr>
          <w:p w14:paraId="34273AEA" w14:textId="1BD403A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  <w:p w14:paraId="79F2335F" w14:textId="43EAA54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14:paraId="097921A2" w14:textId="2E633003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Savivaldybės</w:t>
            </w:r>
          </w:p>
          <w:p w14:paraId="5B1A109C" w14:textId="2BDAEB25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  <w:p w14:paraId="5966A333" w14:textId="77777777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Robert Duchnevič</w:t>
            </w:r>
          </w:p>
          <w:p w14:paraId="5BA9CA3B" w14:textId="434FFC82" w:rsidR="00090B86" w:rsidRDefault="00090B86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BC02A0E" w14:textId="4895D16C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2954F1" w14:paraId="261C615D" w14:textId="77777777" w:rsidTr="00DE7D34">
        <w:trPr>
          <w:trHeight w:val="772"/>
        </w:trPr>
        <w:tc>
          <w:tcPr>
            <w:tcW w:w="9925" w:type="dxa"/>
            <w:gridSpan w:val="6"/>
            <w:shd w:val="clear" w:color="auto" w:fill="E7E6E6" w:themeFill="background2"/>
          </w:tcPr>
          <w:p w14:paraId="5EDEC3E4" w14:textId="77777777" w:rsidR="002954F1" w:rsidRDefault="002954F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4A22B22" w14:textId="0A5F22ED" w:rsidR="002954F1" w:rsidRDefault="003F1CF2" w:rsidP="003F1CF2">
            <w:pPr>
              <w:tabs>
                <w:tab w:val="center" w:pos="4782"/>
                <w:tab w:val="left" w:pos="8730"/>
              </w:tabs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ab/>
            </w:r>
            <w:r w:rsidR="002954F1"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PATEIKIMAS</w:t>
            </w:r>
            <w:r w:rsidR="002954F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IR</w:t>
            </w:r>
            <w:r w:rsidR="00F210F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  <w:r w:rsidR="002954F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/AR SKUBA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ab/>
            </w:r>
          </w:p>
          <w:p w14:paraId="7ABC552C" w14:textId="77777777" w:rsidR="002954F1" w:rsidRDefault="002954F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E7773" w14:paraId="526CE952" w14:textId="77777777" w:rsidTr="001935F0">
        <w:trPr>
          <w:trHeight w:val="772"/>
        </w:trPr>
        <w:tc>
          <w:tcPr>
            <w:tcW w:w="851" w:type="dxa"/>
          </w:tcPr>
          <w:p w14:paraId="0334E582" w14:textId="77777777" w:rsidR="009E7773" w:rsidRDefault="009E7773" w:rsidP="00167B04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E76FFEA" w14:textId="77777777" w:rsidR="006A521E" w:rsidRPr="00A67171" w:rsidRDefault="00A92FF7" w:rsidP="006A521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F60455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353</w:t>
            </w:r>
          </w:p>
          <w:p w14:paraId="4AC12F08" w14:textId="63B6F868" w:rsidR="0015059B" w:rsidRPr="00A67171" w:rsidRDefault="00A92FF7" w:rsidP="0015059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  <w:p w14:paraId="1F5570F0" w14:textId="714AA911" w:rsidR="00F07FAB" w:rsidRPr="00A67171" w:rsidRDefault="00F07FAB" w:rsidP="006A521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48D658CF" w14:textId="77777777" w:rsidR="00A81BDF" w:rsidRPr="00A67171" w:rsidRDefault="000A434F" w:rsidP="007B11BA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krašto etnografinio muziejaus Ažulaukės filialo Vilniaus krašto etnografinio muziejaus pavadinimo pakeitimo ir </w:t>
              </w:r>
              <w:r w:rsidR="000630E6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ilniaus krašto etnografinio muziejaus nuostatų, patvirtintų </w:t>
              </w:r>
              <w:r w:rsidR="000630E6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ilniaus rajono savivaldybės tarybos 2024 m. </w:t>
              </w:r>
              <w:r w:rsidR="00A531CD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g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egužės 24 d. </w:t>
              </w:r>
              <w:r w:rsidR="00A531CD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prendimu </w:t>
              </w:r>
              <w:r w:rsidR="00A531CD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N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r. T3-164 „</w:t>
              </w:r>
              <w:r w:rsidR="00A531CD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ėl </w:t>
              </w:r>
              <w:r w:rsidR="00A531CD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ilniaus krašto etnografinio muziejaus nuostatų patvirtinimo pakeitimo“, pakeitimo</w:t>
              </w:r>
            </w:hyperlink>
          </w:p>
          <w:p w14:paraId="2BDA7052" w14:textId="720EA894" w:rsidR="00CB5411" w:rsidRPr="00A67171" w:rsidRDefault="00CB5411" w:rsidP="007B11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13CF0E" w14:textId="3E6B8BD4" w:rsidR="009E7773" w:rsidRPr="00A67171" w:rsidRDefault="005D27AD" w:rsidP="00167B04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Tarybos narys</w:t>
            </w:r>
          </w:p>
        </w:tc>
        <w:tc>
          <w:tcPr>
            <w:tcW w:w="1986" w:type="dxa"/>
          </w:tcPr>
          <w:p w14:paraId="70FB410C" w14:textId="3C1EE347" w:rsidR="0073050A" w:rsidRPr="00A67171" w:rsidRDefault="00DB5A0E" w:rsidP="00167B0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 Waldemar Urban</w:t>
            </w:r>
          </w:p>
        </w:tc>
        <w:tc>
          <w:tcPr>
            <w:tcW w:w="1701" w:type="dxa"/>
          </w:tcPr>
          <w:p w14:paraId="71FB5807" w14:textId="7783BDD0" w:rsidR="009E7773" w:rsidRPr="00F60455" w:rsidRDefault="00A92FF7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60455">
              <w:rPr>
                <w:rFonts w:ascii="Times New Roman" w:hAnsi="Times New Roman"/>
                <w:sz w:val="24"/>
                <w:szCs w:val="24"/>
              </w:rPr>
              <w:t>Švietimo, kultūros, sporto ir jaunimo reikalų</w:t>
            </w:r>
          </w:p>
        </w:tc>
      </w:tr>
      <w:tr w:rsidR="00D51295" w14:paraId="7447538A" w14:textId="77777777" w:rsidTr="001935F0">
        <w:trPr>
          <w:trHeight w:val="772"/>
        </w:trPr>
        <w:tc>
          <w:tcPr>
            <w:tcW w:w="851" w:type="dxa"/>
          </w:tcPr>
          <w:p w14:paraId="1114E15A" w14:textId="77777777" w:rsidR="00D51295" w:rsidRDefault="00D51295" w:rsidP="00D51295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7E8CF90" w14:textId="1B79ABAF" w:rsidR="00D51295" w:rsidRPr="00A67171" w:rsidRDefault="00D51295" w:rsidP="00D5129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661E49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31</w:t>
            </w:r>
          </w:p>
          <w:p w14:paraId="7047E7A1" w14:textId="77777777" w:rsidR="00E35F9C" w:rsidRPr="00A67171" w:rsidRDefault="00E35F9C" w:rsidP="00CB08C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7C341A4" w14:textId="77777777" w:rsidR="00844318" w:rsidRPr="00A67171" w:rsidRDefault="00844318" w:rsidP="00D51295">
            <w:pPr>
              <w:jc w:val="center"/>
              <w:rPr>
                <w:rFonts w:ascii="Times New Roman" w:eastAsia="Times New Roman" w:hAnsi="Times New Roman"/>
                <w:b/>
                <w:bCs/>
                <w:color w:val="EE0000"/>
                <w:kern w:val="0"/>
                <w:sz w:val="24"/>
                <w:szCs w:val="24"/>
                <w:lang w:eastAsia="ar-SA"/>
              </w:rPr>
            </w:pPr>
          </w:p>
          <w:p w14:paraId="6915F556" w14:textId="712B8CB6" w:rsidR="00844318" w:rsidRPr="00A67171" w:rsidRDefault="00844318" w:rsidP="00D51295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A71D490" w14:textId="71FE2D05" w:rsidR="002D3632" w:rsidRPr="00A67171" w:rsidRDefault="008840BF" w:rsidP="00D51295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2D3632" w:rsidRPr="008840B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2023 m. balandžio 21 d. sprendimo Nr. T3-124 „Dėl Vilniaus rajono savivaldybės tarybos komitetų sudarymo“ pakeitimo</w:t>
              </w:r>
            </w:hyperlink>
          </w:p>
        </w:tc>
        <w:tc>
          <w:tcPr>
            <w:tcW w:w="1701" w:type="dxa"/>
          </w:tcPr>
          <w:p w14:paraId="4BF45681" w14:textId="3976F41D" w:rsidR="00D51295" w:rsidRPr="00A67171" w:rsidRDefault="00D51295" w:rsidP="00D51295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Tarybos narys</w:t>
            </w:r>
          </w:p>
        </w:tc>
        <w:tc>
          <w:tcPr>
            <w:tcW w:w="1986" w:type="dxa"/>
          </w:tcPr>
          <w:p w14:paraId="77A7638F" w14:textId="237FD447" w:rsidR="00D51295" w:rsidRPr="00A67171" w:rsidRDefault="00D51295" w:rsidP="00D5129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 Waldemar Urban</w:t>
            </w:r>
          </w:p>
        </w:tc>
        <w:tc>
          <w:tcPr>
            <w:tcW w:w="1701" w:type="dxa"/>
          </w:tcPr>
          <w:p w14:paraId="07509922" w14:textId="77777777" w:rsidR="00946A6F" w:rsidRPr="00746501" w:rsidRDefault="00946A6F" w:rsidP="00D51295">
            <w:pPr>
              <w:rPr>
                <w:rFonts w:ascii="Times New Roman" w:hAnsi="Times New Roman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sz w:val="24"/>
                <w:szCs w:val="24"/>
              </w:rPr>
              <w:t xml:space="preserve">Švietimo,   kultūros,   sporto   ir   jaunimo   reikalų   komitetas   </w:t>
            </w:r>
            <w:r w:rsidRPr="0074650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  <w:r w:rsidRPr="00746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9AFB57" w14:textId="77777777" w:rsidR="00946A6F" w:rsidRPr="00746501" w:rsidRDefault="00946A6F" w:rsidP="00D5129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850797" w14:textId="77777777" w:rsidR="00D51295" w:rsidRPr="00746501" w:rsidRDefault="00946A6F" w:rsidP="00D51295">
            <w:pPr>
              <w:rPr>
                <w:rFonts w:ascii="Times New Roman" w:hAnsi="Times New Roman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sz w:val="24"/>
                <w:szCs w:val="24"/>
              </w:rPr>
              <w:t>Teisėtvarkos   ir savivaldos plėtros</w:t>
            </w:r>
          </w:p>
          <w:p w14:paraId="6BA356D6" w14:textId="2CBC3E5D" w:rsidR="00946A6F" w:rsidRPr="00746501" w:rsidRDefault="00946A6F" w:rsidP="00D512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7CF" w14:paraId="377FD896" w14:textId="77777777" w:rsidTr="001935F0">
        <w:trPr>
          <w:trHeight w:val="772"/>
        </w:trPr>
        <w:tc>
          <w:tcPr>
            <w:tcW w:w="851" w:type="dxa"/>
          </w:tcPr>
          <w:p w14:paraId="352D135C" w14:textId="77777777" w:rsidR="002467CF" w:rsidRDefault="002467CF" w:rsidP="00167B04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73F8920" w14:textId="77777777" w:rsidR="005D48F8" w:rsidRPr="00A67171" w:rsidRDefault="00E24AEA" w:rsidP="005D48F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T1-354</w:t>
            </w:r>
          </w:p>
          <w:p w14:paraId="64E5C1C7" w14:textId="4DF97AAE" w:rsidR="0015059B" w:rsidRPr="00A67171" w:rsidRDefault="00AF039C" w:rsidP="0015059B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  <w:br/>
            </w:r>
          </w:p>
          <w:p w14:paraId="1D4C6DCA" w14:textId="45EE3B4A" w:rsidR="000A54C4" w:rsidRPr="00A67171" w:rsidRDefault="000A54C4" w:rsidP="005D48F8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C5BF7C1" w14:textId="072850A8" w:rsidR="00E90B8E" w:rsidRPr="00A67171" w:rsidRDefault="00E90B8E" w:rsidP="00E90B8E">
            <w:pPr>
              <w:pStyle w:val="prastasiniatinklio"/>
              <w:spacing w:before="120" w:beforeAutospacing="0" w:after="0" w:afterAutospacing="0"/>
              <w:rPr>
                <w:b/>
                <w:bCs/>
              </w:rPr>
            </w:pPr>
            <w:hyperlink r:id="rId15" w:history="1">
              <w:r w:rsidRPr="00A67171">
                <w:rPr>
                  <w:rStyle w:val="Hipersaitas"/>
                </w:rPr>
                <w:t xml:space="preserve">Dėl Mokytojų gatvės pavadinimo pakeitimo į Bernardo Avlasevičiaus gatvę, esančią </w:t>
              </w:r>
              <w:r w:rsidR="00F22457" w:rsidRPr="00A67171">
                <w:rPr>
                  <w:rStyle w:val="Hipersaitas"/>
                </w:rPr>
                <w:t>V</w:t>
              </w:r>
              <w:r w:rsidRPr="00A67171">
                <w:rPr>
                  <w:rStyle w:val="Hipersaitas"/>
                </w:rPr>
                <w:t xml:space="preserve">ilniaus rajono savivaldybėje, </w:t>
              </w:r>
              <w:r w:rsidR="00F22457" w:rsidRPr="00A67171">
                <w:rPr>
                  <w:rStyle w:val="Hipersaitas"/>
                </w:rPr>
                <w:t>M</w:t>
              </w:r>
              <w:r w:rsidRPr="00A67171">
                <w:rPr>
                  <w:rStyle w:val="Hipersaitas"/>
                </w:rPr>
                <w:t>ickūnų seniūnijoje</w:t>
              </w:r>
            </w:hyperlink>
          </w:p>
          <w:p w14:paraId="181CAF29" w14:textId="1E9D874B" w:rsidR="002467CF" w:rsidRPr="00A67171" w:rsidRDefault="002467CF" w:rsidP="008E3BEC">
            <w:pPr>
              <w:pStyle w:val="prastasiniatinklio"/>
              <w:spacing w:before="0" w:beforeAutospacing="0" w:after="0" w:afterAutospacing="0"/>
              <w:rPr>
                <w:b/>
                <w:bCs/>
                <w:color w:val="EE0000"/>
              </w:rPr>
            </w:pPr>
          </w:p>
        </w:tc>
        <w:tc>
          <w:tcPr>
            <w:tcW w:w="1701" w:type="dxa"/>
          </w:tcPr>
          <w:p w14:paraId="1F786408" w14:textId="0C1CF378" w:rsidR="002467CF" w:rsidRPr="00A67171" w:rsidRDefault="003C571C" w:rsidP="00854747">
            <w:pPr>
              <w:pStyle w:val="Pagrindinistekstas"/>
              <w:rPr>
                <w:rFonts w:ascii="Times New Roman" w:hAnsi="Times New Roman"/>
                <w:color w:val="EE0000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Tarybos narys</w:t>
            </w:r>
          </w:p>
        </w:tc>
        <w:tc>
          <w:tcPr>
            <w:tcW w:w="1986" w:type="dxa"/>
          </w:tcPr>
          <w:p w14:paraId="68A239DB" w14:textId="3525C22E" w:rsidR="002467CF" w:rsidRPr="00A67171" w:rsidRDefault="0091554B" w:rsidP="00167B0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 Robert Rackiewicz</w:t>
            </w:r>
          </w:p>
        </w:tc>
        <w:tc>
          <w:tcPr>
            <w:tcW w:w="1701" w:type="dxa"/>
          </w:tcPr>
          <w:p w14:paraId="3292742E" w14:textId="1467697D" w:rsidR="00610A50" w:rsidRPr="00AF039C" w:rsidRDefault="0091554B" w:rsidP="00EC5AD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F039C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</w:tc>
      </w:tr>
      <w:tr w:rsidR="00A50468" w14:paraId="54F30925" w14:textId="77777777" w:rsidTr="001935F0">
        <w:trPr>
          <w:trHeight w:val="772"/>
        </w:trPr>
        <w:tc>
          <w:tcPr>
            <w:tcW w:w="851" w:type="dxa"/>
          </w:tcPr>
          <w:p w14:paraId="733A3B81" w14:textId="77777777" w:rsidR="00A50468" w:rsidRDefault="00A50468" w:rsidP="00A50468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6F9B8CA" w14:textId="77777777" w:rsidR="00A50468" w:rsidRPr="00A67171" w:rsidRDefault="00A50468" w:rsidP="00A5046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T1-23</w:t>
            </w:r>
          </w:p>
          <w:p w14:paraId="2532E4CB" w14:textId="77777777" w:rsidR="00A50468" w:rsidRPr="00A67171" w:rsidRDefault="00A50468" w:rsidP="00A5046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C09C2F2" w14:textId="29B66F69" w:rsidR="00A50468" w:rsidRPr="00A67171" w:rsidRDefault="00A50468" w:rsidP="00A5046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7D791E75" w14:textId="67B1BBDA" w:rsidR="00A50468" w:rsidRPr="00A67171" w:rsidRDefault="00A50468" w:rsidP="00A50468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6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rajono savivaldybės tarybos 2025 m. sausio 17 d. sprendimo Nr. T3-7(1.6 E) „Dėl Vilniaus rajono savivaldybės seniūnaitijų seniūnaičių išlaidų, susijusių su jų, kaip seniūnaičių, veikla, apmokėjimo ir atsiskaitymo tvarkos aprašo patvirtinimo“ pakeitimo</w:t>
              </w:r>
            </w:hyperlink>
          </w:p>
          <w:p w14:paraId="3D8873CA" w14:textId="77777777" w:rsidR="00A50468" w:rsidRPr="00A67171" w:rsidRDefault="00A50468" w:rsidP="00A50468">
            <w:pPr>
              <w:pStyle w:val="prastasiniatinklio"/>
              <w:spacing w:before="120" w:beforeAutospacing="0" w:after="0" w:afterAutospacing="0"/>
            </w:pPr>
          </w:p>
        </w:tc>
        <w:tc>
          <w:tcPr>
            <w:tcW w:w="1701" w:type="dxa"/>
          </w:tcPr>
          <w:p w14:paraId="36CED6DD" w14:textId="2A9265CB" w:rsidR="00A50468" w:rsidRPr="00A67171" w:rsidRDefault="00A50468" w:rsidP="00A50468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Tarybos narys</w:t>
            </w:r>
          </w:p>
        </w:tc>
        <w:tc>
          <w:tcPr>
            <w:tcW w:w="1986" w:type="dxa"/>
          </w:tcPr>
          <w:p w14:paraId="3815A4E4" w14:textId="4D57D6D1" w:rsidR="00A50468" w:rsidRPr="00A67171" w:rsidRDefault="00A50468" w:rsidP="00A5046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Tarybos narė Renata Sobieska</w:t>
            </w:r>
          </w:p>
        </w:tc>
        <w:tc>
          <w:tcPr>
            <w:tcW w:w="1701" w:type="dxa"/>
          </w:tcPr>
          <w:p w14:paraId="3DD8E100" w14:textId="77777777" w:rsidR="00A50468" w:rsidRDefault="00A50468" w:rsidP="00A50468">
            <w:pPr>
              <w:rPr>
                <w:rFonts w:ascii="Times New Roman" w:hAnsi="Times New Roman"/>
                <w:sz w:val="24"/>
                <w:szCs w:val="24"/>
              </w:rPr>
            </w:pPr>
            <w:r w:rsidRPr="00C95239">
              <w:rPr>
                <w:rFonts w:ascii="Times New Roman" w:hAnsi="Times New Roman"/>
                <w:sz w:val="24"/>
                <w:szCs w:val="24"/>
              </w:rPr>
              <w:t>Ekonomikos ir finansų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13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443C8502" w14:textId="77777777" w:rsidR="00A50468" w:rsidRDefault="00A50468" w:rsidP="00A504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C7668E" w14:textId="77777777" w:rsidR="00A50468" w:rsidRDefault="00A50468" w:rsidP="00A50468">
            <w:pPr>
              <w:rPr>
                <w:rFonts w:ascii="Times New Roman" w:hAnsi="Times New Roman"/>
                <w:sz w:val="24"/>
                <w:szCs w:val="24"/>
              </w:rPr>
            </w:pPr>
            <w:r w:rsidRPr="00C95239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  <w:p w14:paraId="5CB644B4" w14:textId="77777777" w:rsidR="00A50468" w:rsidRDefault="00A50468" w:rsidP="00A504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76958A" w14:textId="77777777" w:rsidR="00A50468" w:rsidRDefault="00A50468" w:rsidP="00A50468">
            <w:pPr>
              <w:rPr>
                <w:rFonts w:ascii="Times New Roman" w:hAnsi="Times New Roman"/>
                <w:sz w:val="24"/>
                <w:szCs w:val="24"/>
              </w:rPr>
            </w:pPr>
            <w:r w:rsidRPr="00C95239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  <w:p w14:paraId="7B53BB67" w14:textId="77777777" w:rsidR="00A50468" w:rsidRDefault="00A50468" w:rsidP="00A504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494A50" w14:textId="77777777" w:rsidR="00A50468" w:rsidRDefault="00A50468" w:rsidP="00A504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63990B" w14:textId="77777777" w:rsidR="00A50468" w:rsidRPr="00AF039C" w:rsidRDefault="00A50468" w:rsidP="00A50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31A" w14:paraId="6E64D91D" w14:textId="77777777" w:rsidTr="001935F0">
        <w:trPr>
          <w:trHeight w:val="772"/>
        </w:trPr>
        <w:tc>
          <w:tcPr>
            <w:tcW w:w="851" w:type="dxa"/>
          </w:tcPr>
          <w:p w14:paraId="7FAEE4E3" w14:textId="77777777" w:rsidR="00AE031A" w:rsidRDefault="00AE031A" w:rsidP="00AE031A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1C7FB69" w14:textId="77777777" w:rsidR="00AE031A" w:rsidRPr="00A67171" w:rsidRDefault="00AE031A" w:rsidP="00AE031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</w:t>
            </w:r>
          </w:p>
          <w:p w14:paraId="738FE39B" w14:textId="56DCCBE9" w:rsidR="00AE031A" w:rsidRPr="00A67171" w:rsidRDefault="00AE031A" w:rsidP="00AE031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53DD3402" w14:textId="77777777" w:rsidR="00AE031A" w:rsidRPr="00A67171" w:rsidRDefault="00AE031A" w:rsidP="00A67171">
            <w:pPr>
              <w:pStyle w:val="Default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/>
              <w:rPr>
                <w:rStyle w:val="Hipersaitas"/>
                <w:rFonts w:ascii="Times New Roman" w:eastAsia="Times New Roman" w:hAnsi="Times New Roman" w:cs="Times New Roman"/>
              </w:rPr>
            </w:pPr>
            <w:r w:rsidRPr="00A67171">
              <w:rPr>
                <w:rFonts w:ascii="Times New Roman" w:hAnsi="Times New Roman" w:cs="Times New Roman"/>
                <w:color w:val="EE0000"/>
                <w:u w:color="000000"/>
              </w:rPr>
              <w:fldChar w:fldCharType="begin"/>
            </w:r>
            <w:r w:rsidRPr="00A67171">
              <w:rPr>
                <w:rFonts w:ascii="Times New Roman" w:hAnsi="Times New Roman" w:cs="Times New Roman"/>
                <w:color w:val="EE0000"/>
                <w:u w:color="000000"/>
              </w:rPr>
              <w:instrText>HYPERLINK "https://e-seimas.lrs.lt/portal/legalAct/lt/TAP/bf637313f2ba11f0b9baf24db8ed7e40?positionInSearchResults=0&amp;searchModelUUID=189ee33c-232e-4c91-a10c-c81ed7fac3fe"</w:instrText>
            </w:r>
            <w:r w:rsidRPr="00A67171">
              <w:rPr>
                <w:rFonts w:ascii="Times New Roman" w:hAnsi="Times New Roman" w:cs="Times New Roman"/>
                <w:color w:val="EE0000"/>
                <w:u w:color="000000"/>
              </w:rPr>
            </w:r>
            <w:r w:rsidRPr="00A67171">
              <w:rPr>
                <w:rFonts w:ascii="Times New Roman" w:hAnsi="Times New Roman" w:cs="Times New Roman"/>
                <w:color w:val="EE0000"/>
                <w:u w:color="000000"/>
              </w:rPr>
              <w:fldChar w:fldCharType="separate"/>
            </w:r>
            <w:r w:rsidRPr="00A67171">
              <w:rPr>
                <w:rStyle w:val="Hipersaitas"/>
                <w:rFonts w:ascii="Times New Roman" w:hAnsi="Times New Roman" w:cs="Times New Roman"/>
              </w:rPr>
              <w:t xml:space="preserve">Dėl Vilniaus rajono savivaldybės tarybos </w:t>
            </w:r>
          </w:p>
          <w:p w14:paraId="721B96FC" w14:textId="334C6A1A" w:rsidR="00AE031A" w:rsidRPr="00A67171" w:rsidRDefault="00AE031A" w:rsidP="00A67171">
            <w:pPr>
              <w:pStyle w:val="Default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/>
              <w:rPr>
                <w:rFonts w:ascii="Times New Roman" w:eastAsia="Times New Roman" w:hAnsi="Times New Roman" w:cs="Times New Roman"/>
                <w:color w:val="EE0000"/>
                <w:u w:color="000000"/>
              </w:rPr>
            </w:pPr>
            <w:r w:rsidRPr="00A67171">
              <w:rPr>
                <w:rStyle w:val="Hipersaitas"/>
                <w:rFonts w:ascii="Times New Roman" w:hAnsi="Times New Roman" w:cs="Times New Roman"/>
              </w:rPr>
              <w:t>kontrolės komiteto 2025 metų veiklos ataskaitos patvirtinimo</w:t>
            </w:r>
            <w:r w:rsidRPr="00A67171">
              <w:rPr>
                <w:rFonts w:ascii="Times New Roman" w:hAnsi="Times New Roman" w:cs="Times New Roman"/>
                <w:color w:val="EE0000"/>
                <w:u w:color="000000"/>
              </w:rPr>
              <w:fldChar w:fldCharType="end"/>
            </w:r>
          </w:p>
        </w:tc>
        <w:tc>
          <w:tcPr>
            <w:tcW w:w="1701" w:type="dxa"/>
          </w:tcPr>
          <w:p w14:paraId="277C2E1F" w14:textId="58C163A3" w:rsidR="00AE031A" w:rsidRPr="00A67171" w:rsidRDefault="00AE031A" w:rsidP="00AE031A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Tarybos narys</w:t>
            </w:r>
          </w:p>
        </w:tc>
        <w:tc>
          <w:tcPr>
            <w:tcW w:w="1986" w:type="dxa"/>
          </w:tcPr>
          <w:p w14:paraId="62021661" w14:textId="0E184507" w:rsidR="00AE031A" w:rsidRPr="00A67171" w:rsidRDefault="00AE031A" w:rsidP="00AE031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 Artūras Želnys</w:t>
            </w:r>
          </w:p>
        </w:tc>
        <w:tc>
          <w:tcPr>
            <w:tcW w:w="1701" w:type="dxa"/>
          </w:tcPr>
          <w:p w14:paraId="541CC4BB" w14:textId="77777777" w:rsidR="00AE031A" w:rsidRPr="006414EC" w:rsidRDefault="00AE031A" w:rsidP="00AE031A">
            <w:pPr>
              <w:rPr>
                <w:rFonts w:ascii="Times New Roman" w:hAnsi="Times New Roman"/>
                <w:sz w:val="24"/>
                <w:szCs w:val="24"/>
              </w:rPr>
            </w:pPr>
            <w:r w:rsidRPr="006414EC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  <w:p w14:paraId="05216D25" w14:textId="77777777" w:rsidR="00AE031A" w:rsidRPr="00C95239" w:rsidRDefault="00AE031A" w:rsidP="00AE03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31A" w14:paraId="692113D3" w14:textId="77777777" w:rsidTr="001935F0">
        <w:trPr>
          <w:trHeight w:val="772"/>
        </w:trPr>
        <w:tc>
          <w:tcPr>
            <w:tcW w:w="851" w:type="dxa"/>
          </w:tcPr>
          <w:p w14:paraId="4F652728" w14:textId="77777777" w:rsidR="00AE031A" w:rsidRDefault="00AE031A" w:rsidP="00AE031A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EB413B2" w14:textId="42D3CF48" w:rsidR="00AE031A" w:rsidRPr="00A67171" w:rsidRDefault="00AE031A" w:rsidP="00AE031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</w:t>
            </w:r>
          </w:p>
          <w:p w14:paraId="0D6484BC" w14:textId="0D89B87F" w:rsidR="0015059B" w:rsidRPr="00A67171" w:rsidRDefault="00AE031A" w:rsidP="0015059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  <w:p w14:paraId="769C047E" w14:textId="768D19EC" w:rsidR="00AE031A" w:rsidRPr="00A67171" w:rsidRDefault="00AE031A" w:rsidP="00AE031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400CDE23" w14:textId="77777777" w:rsidR="00AE031A" w:rsidRPr="00A67171" w:rsidRDefault="00AE031A" w:rsidP="00A67171">
            <w:pPr>
              <w:pStyle w:val="Default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/>
              <w:rPr>
                <w:rStyle w:val="Hipersaitas"/>
                <w:rFonts w:ascii="Times New Roman" w:eastAsia="Times New Roman" w:hAnsi="Times New Roman" w:cs="Times New Roman"/>
                <w:color w:val="4472C4" w:themeColor="accent1"/>
              </w:rPr>
            </w:pPr>
            <w:r w:rsidRPr="00A67171">
              <w:rPr>
                <w:rFonts w:ascii="Times New Roman" w:hAnsi="Times New Roman" w:cs="Times New Roman"/>
                <w:color w:val="4472C4" w:themeColor="accent1"/>
                <w:u w:color="000000"/>
              </w:rPr>
              <w:fldChar w:fldCharType="begin"/>
            </w:r>
            <w:r w:rsidRPr="00A67171">
              <w:rPr>
                <w:rFonts w:ascii="Times New Roman" w:hAnsi="Times New Roman" w:cs="Times New Roman"/>
                <w:color w:val="4472C4" w:themeColor="accent1"/>
                <w:u w:color="000000"/>
              </w:rPr>
              <w:instrText>HYPERLINK "https://e-seimas.lrs.lt/portal/legalAct/lt/TAP/7fb9d460f2b611f0b9baf24db8ed7e40?positionInSearchResults=0&amp;searchModelUUID=3308e0f8-dc94-4c1a-8528-719c745370fa"</w:instrText>
            </w:r>
            <w:r w:rsidRPr="00A67171">
              <w:rPr>
                <w:rFonts w:ascii="Times New Roman" w:hAnsi="Times New Roman" w:cs="Times New Roman"/>
                <w:color w:val="4472C4" w:themeColor="accent1"/>
                <w:u w:color="000000"/>
              </w:rPr>
            </w:r>
            <w:r w:rsidRPr="00A67171">
              <w:rPr>
                <w:rFonts w:ascii="Times New Roman" w:hAnsi="Times New Roman" w:cs="Times New Roman"/>
                <w:color w:val="4472C4" w:themeColor="accent1"/>
                <w:u w:color="000000"/>
              </w:rPr>
              <w:fldChar w:fldCharType="separate"/>
            </w:r>
            <w:r w:rsidRPr="00A67171">
              <w:rPr>
                <w:rStyle w:val="Hipersaitas"/>
                <w:rFonts w:ascii="Times New Roman" w:hAnsi="Times New Roman" w:cs="Times New Roman"/>
                <w:color w:val="4472C4" w:themeColor="accent1"/>
              </w:rPr>
              <w:t xml:space="preserve">Dėl Vilniaus rajono savivaldybės tarybos </w:t>
            </w:r>
          </w:p>
          <w:p w14:paraId="48B2AFDE" w14:textId="77777777" w:rsidR="00AE031A" w:rsidRPr="00A67171" w:rsidRDefault="00AE031A" w:rsidP="00A67171">
            <w:pPr>
              <w:pStyle w:val="Default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0"/>
              <w:rPr>
                <w:rFonts w:ascii="Times New Roman" w:eastAsia="Times New Roman" w:hAnsi="Times New Roman" w:cs="Times New Roman"/>
                <w:color w:val="4472C4" w:themeColor="accent1"/>
                <w:u w:color="000000"/>
              </w:rPr>
            </w:pPr>
            <w:r w:rsidRPr="00A67171">
              <w:rPr>
                <w:rStyle w:val="Hipersaitas"/>
                <w:rFonts w:ascii="Times New Roman" w:hAnsi="Times New Roman" w:cs="Times New Roman"/>
                <w:color w:val="4472C4" w:themeColor="accent1"/>
              </w:rPr>
              <w:t>kontrolės komiteto 2026 metų veiklos programos patvirtinimo</w:t>
            </w:r>
            <w:r w:rsidRPr="00A67171">
              <w:rPr>
                <w:rFonts w:ascii="Times New Roman" w:hAnsi="Times New Roman" w:cs="Times New Roman"/>
                <w:color w:val="4472C4" w:themeColor="accent1"/>
                <w:u w:color="000000"/>
              </w:rPr>
              <w:fldChar w:fldCharType="end"/>
            </w:r>
          </w:p>
          <w:p w14:paraId="5A65433E" w14:textId="77777777" w:rsidR="00AE031A" w:rsidRPr="00A67171" w:rsidRDefault="00AE031A" w:rsidP="00A6717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D189E5" w14:textId="0A11B89C" w:rsidR="00AE031A" w:rsidRPr="00A67171" w:rsidRDefault="00AE031A" w:rsidP="00AE031A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Tarybos narys</w:t>
            </w:r>
          </w:p>
        </w:tc>
        <w:tc>
          <w:tcPr>
            <w:tcW w:w="1986" w:type="dxa"/>
          </w:tcPr>
          <w:p w14:paraId="76A4175D" w14:textId="64E3EDCB" w:rsidR="00AE031A" w:rsidRPr="00A67171" w:rsidRDefault="00AE031A" w:rsidP="00AE031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 Artūras Želnys</w:t>
            </w:r>
          </w:p>
        </w:tc>
        <w:tc>
          <w:tcPr>
            <w:tcW w:w="1701" w:type="dxa"/>
          </w:tcPr>
          <w:p w14:paraId="17267CA2" w14:textId="77777777" w:rsidR="00AE031A" w:rsidRPr="00183588" w:rsidRDefault="00AE031A" w:rsidP="00AE031A">
            <w:pPr>
              <w:rPr>
                <w:rFonts w:ascii="Times New Roman" w:hAnsi="Times New Roman"/>
                <w:sz w:val="24"/>
                <w:szCs w:val="24"/>
              </w:rPr>
            </w:pPr>
            <w:r w:rsidRPr="00183588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  <w:p w14:paraId="102150AF" w14:textId="77777777" w:rsidR="00AE031A" w:rsidRPr="00C95239" w:rsidRDefault="00AE031A" w:rsidP="00AE03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DE" w14:paraId="5E70F135" w14:textId="77777777" w:rsidTr="001935F0">
        <w:trPr>
          <w:trHeight w:val="772"/>
        </w:trPr>
        <w:tc>
          <w:tcPr>
            <w:tcW w:w="851" w:type="dxa"/>
          </w:tcPr>
          <w:p w14:paraId="1B48796F" w14:textId="77777777" w:rsidR="00A649DE" w:rsidRPr="00F72F28" w:rsidRDefault="00A649DE" w:rsidP="00A649DE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6DC3323" w14:textId="77777777" w:rsidR="00A649DE" w:rsidRPr="00A67171" w:rsidRDefault="00A649DE" w:rsidP="00A649D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T1-356</w:t>
            </w:r>
          </w:p>
          <w:p w14:paraId="2E68A1E3" w14:textId="77777777" w:rsidR="005052FB" w:rsidRPr="00A67171" w:rsidRDefault="005052FB" w:rsidP="00A649D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6676819" w14:textId="326A4080" w:rsidR="00BF1330" w:rsidRPr="00A67171" w:rsidRDefault="00BF1330" w:rsidP="0015059B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bookmarkStart w:id="0" w:name="_Hlk179202210"/>
        <w:tc>
          <w:tcPr>
            <w:tcW w:w="2126" w:type="dxa"/>
          </w:tcPr>
          <w:p w14:paraId="13C0334B" w14:textId="77777777" w:rsidR="00A649DE" w:rsidRPr="00A67171" w:rsidRDefault="00173A5F" w:rsidP="00A6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6717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A67171">
              <w:rPr>
                <w:rFonts w:ascii="Times New Roman" w:hAnsi="Times New Roman"/>
                <w:bCs/>
                <w:sz w:val="24"/>
                <w:szCs w:val="24"/>
              </w:rPr>
              <w:instrText>HYPERLINK "https://e-seimas.lrs.lt/portal/legalAct/lt/TAP/d9bcbc30d4fb11f0948bfb5fa1e0c51b?positionInSearchResults=0&amp;searchModelUUID=e86ef27e-8762-4756-a009-42eaf31489e9"</w:instrText>
            </w:r>
            <w:r w:rsidRPr="00A67171">
              <w:rPr>
                <w:rFonts w:ascii="Times New Roman" w:hAnsi="Times New Roman"/>
                <w:bCs/>
                <w:sz w:val="24"/>
                <w:szCs w:val="24"/>
              </w:rPr>
            </w:r>
            <w:r w:rsidRPr="00A6717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649DE" w:rsidRPr="00A67171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>Dėl Vilniaus rajono savivaldybės tarybos 2024 m. vasario 15 d. sprendimo Nr. T3-45 „Dėl mėnesinio mokesčio už ikimokyklinio amžiaus vaiko ugdymą ir priežiūrą nevalstybinėse švietimo įstaigose, vykdančiose ikimokyklinio ugdymo programą, kompensacijos dydžio nustatymo ir kompensavimo tvarkos aprašo patvirtinimo“ pakeitimo</w:t>
            </w:r>
            <w:bookmarkEnd w:id="0"/>
            <w:r w:rsidRPr="00A6717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  <w:p w14:paraId="08115995" w14:textId="1E1A1ABE" w:rsidR="00CB5411" w:rsidRPr="00A67171" w:rsidRDefault="00CB5411" w:rsidP="00A649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A65C15" w14:textId="53048F4E" w:rsidR="00A649DE" w:rsidRPr="00A67171" w:rsidRDefault="00A649DE" w:rsidP="00A649DE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Tarybos narys</w:t>
            </w:r>
          </w:p>
        </w:tc>
        <w:tc>
          <w:tcPr>
            <w:tcW w:w="1986" w:type="dxa"/>
          </w:tcPr>
          <w:p w14:paraId="352758E3" w14:textId="1AF26FAC" w:rsidR="00A649DE" w:rsidRPr="00A67171" w:rsidRDefault="00A649DE" w:rsidP="00A649D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 Stasys Mušeikis</w:t>
            </w:r>
          </w:p>
        </w:tc>
        <w:tc>
          <w:tcPr>
            <w:tcW w:w="1701" w:type="dxa"/>
          </w:tcPr>
          <w:p w14:paraId="4189CC57" w14:textId="24869964" w:rsidR="00A649DE" w:rsidRPr="00A649DE" w:rsidRDefault="00A649DE" w:rsidP="00A649D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49DE">
              <w:rPr>
                <w:rFonts w:ascii="Times New Roman" w:hAnsi="Times New Roman"/>
                <w:sz w:val="24"/>
                <w:szCs w:val="24"/>
              </w:rPr>
              <w:t>Švietimo, kultūros, sporto ir jaunimo reikalų</w:t>
            </w:r>
          </w:p>
        </w:tc>
      </w:tr>
      <w:tr w:rsidR="005469D8" w14:paraId="46C94BBB" w14:textId="77777777" w:rsidTr="001935F0">
        <w:trPr>
          <w:trHeight w:val="772"/>
        </w:trPr>
        <w:tc>
          <w:tcPr>
            <w:tcW w:w="851" w:type="dxa"/>
          </w:tcPr>
          <w:p w14:paraId="4392B058" w14:textId="77777777" w:rsidR="005469D8" w:rsidRPr="00F72F28" w:rsidRDefault="005469D8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46EFC6B" w14:textId="7F670E59" w:rsidR="005469D8" w:rsidRPr="00A67171" w:rsidRDefault="005469D8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0E045C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32</w:t>
            </w:r>
          </w:p>
          <w:p w14:paraId="1041ECAF" w14:textId="77777777" w:rsidR="005469D8" w:rsidRPr="00A67171" w:rsidRDefault="005469D8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D840438" w14:textId="79C57A4C" w:rsidR="005469D8" w:rsidRPr="00A67171" w:rsidRDefault="005469D8" w:rsidP="006B29C0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33232986" w14:textId="608FBAA1" w:rsidR="005469D8" w:rsidRPr="00A67171" w:rsidRDefault="009658D0" w:rsidP="00957A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7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 rajono savivaldybės tarybos 2024 m. kovo 29 d. sprendimo Nr. T3-69 „Dėl Vilniaus rajono savivaldybės dalyvaujamojo biudžeto priemonės įgyvendinimo tvarkos aprašo patvirtinimo“ pakeitimo</w:t>
              </w:r>
            </w:hyperlink>
          </w:p>
          <w:p w14:paraId="7CA2D9E4" w14:textId="6DEDCDB1" w:rsidR="009658D0" w:rsidRPr="00A67171" w:rsidRDefault="009658D0" w:rsidP="006B29C0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8E0248" w14:textId="593BD88D" w:rsidR="005469D8" w:rsidRPr="00A67171" w:rsidRDefault="00BF085F" w:rsidP="006B29C0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8FA40C5" w14:textId="65A76C2E" w:rsidR="005469D8" w:rsidRPr="00A67171" w:rsidRDefault="006A50C1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Administracijos vyr</w:t>
            </w:r>
            <w:r w:rsidR="007E6E4B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iausiasis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patarėjas (turintis pavaldžių) Gediminas Miškinis</w:t>
            </w:r>
          </w:p>
        </w:tc>
        <w:tc>
          <w:tcPr>
            <w:tcW w:w="1701" w:type="dxa"/>
          </w:tcPr>
          <w:p w14:paraId="06FAA36A" w14:textId="5DCC6843" w:rsidR="00827776" w:rsidRDefault="005D7FF5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5D7FF5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  <w:r w:rsidRPr="008277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  <w:r w:rsidRPr="005D7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214DBA" w14:textId="77777777" w:rsidR="00827776" w:rsidRDefault="00827776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93C3BF" w14:textId="7EC72F47" w:rsidR="005469D8" w:rsidRPr="00AB4337" w:rsidRDefault="005D7FF5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5D7FF5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  <w:r w:rsidR="00827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44" w14:paraId="60E3BD38" w14:textId="77777777" w:rsidTr="001935F0">
        <w:trPr>
          <w:trHeight w:val="772"/>
        </w:trPr>
        <w:tc>
          <w:tcPr>
            <w:tcW w:w="851" w:type="dxa"/>
          </w:tcPr>
          <w:p w14:paraId="59E4F637" w14:textId="77777777" w:rsidR="00E90544" w:rsidRPr="00F72F28" w:rsidRDefault="00E90544" w:rsidP="00E90544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5C5A731" w14:textId="17D6C4E9" w:rsidR="00E90544" w:rsidRPr="00A67171" w:rsidRDefault="00E90544" w:rsidP="00E9054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7A313B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39</w:t>
            </w:r>
          </w:p>
          <w:p w14:paraId="61C8A862" w14:textId="77777777" w:rsidR="00A63737" w:rsidRPr="00A67171" w:rsidRDefault="00A63737" w:rsidP="00E9054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FC67DFD" w14:textId="3E9E86AB" w:rsidR="00A63737" w:rsidRPr="00A67171" w:rsidRDefault="00A63737" w:rsidP="00E9054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3CDC1CDD" w14:textId="30E949DE" w:rsidR="00081C49" w:rsidRPr="00A67171" w:rsidRDefault="00060991" w:rsidP="00E90544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8" w:history="1">
              <w:r w:rsidRPr="00082450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Dėl Vilniaus rajono savivaldybės 2026–2028 metų </w:t>
              </w:r>
              <w:r w:rsidRPr="00082450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lastRenderedPageBreak/>
                <w:t>strateginio veiklos plano patvirtinimo</w:t>
              </w:r>
            </w:hyperlink>
          </w:p>
        </w:tc>
        <w:tc>
          <w:tcPr>
            <w:tcW w:w="1701" w:type="dxa"/>
          </w:tcPr>
          <w:p w14:paraId="634C2ED6" w14:textId="4BAAC57B" w:rsidR="00E90544" w:rsidRPr="00A67171" w:rsidRDefault="00E90544" w:rsidP="00E90544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lastRenderedPageBreak/>
              <w:t>Meras</w:t>
            </w:r>
          </w:p>
        </w:tc>
        <w:tc>
          <w:tcPr>
            <w:tcW w:w="1986" w:type="dxa"/>
          </w:tcPr>
          <w:p w14:paraId="6DDE314B" w14:textId="77777777" w:rsidR="00E90544" w:rsidRPr="00A67171" w:rsidRDefault="00E90544" w:rsidP="00E9054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Finansų apskaitos ir biudžeto skyriaus vedėja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lastRenderedPageBreak/>
              <w:t>Janina Šakevičienė</w:t>
            </w:r>
          </w:p>
          <w:p w14:paraId="7CADBECD" w14:textId="7166D71F" w:rsidR="00E90544" w:rsidRPr="00A67171" w:rsidRDefault="00E90544" w:rsidP="00E9054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701" w:type="dxa"/>
          </w:tcPr>
          <w:p w14:paraId="24FBE331" w14:textId="77777777" w:rsidR="003F5C82" w:rsidRPr="00060991" w:rsidRDefault="003F5C82" w:rsidP="00E90544">
            <w:pPr>
              <w:rPr>
                <w:rFonts w:ascii="Times New Roman" w:hAnsi="Times New Roman"/>
                <w:sz w:val="24"/>
                <w:szCs w:val="24"/>
              </w:rPr>
            </w:pPr>
            <w:r w:rsidRPr="000609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Ekonomikos ir finansų </w:t>
            </w:r>
            <w:r w:rsidRPr="000609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7194A3EA" w14:textId="77777777" w:rsidR="003F5C82" w:rsidRPr="00060991" w:rsidRDefault="003F5C82" w:rsidP="00E90544">
            <w:pPr>
              <w:rPr>
                <w:rFonts w:ascii="Times New Roman" w:hAnsi="Times New Roman"/>
                <w:sz w:val="24"/>
                <w:szCs w:val="24"/>
              </w:rPr>
            </w:pPr>
            <w:r w:rsidRPr="00060991">
              <w:rPr>
                <w:rFonts w:ascii="Times New Roman" w:hAnsi="Times New Roman"/>
                <w:sz w:val="24"/>
                <w:szCs w:val="24"/>
              </w:rPr>
              <w:lastRenderedPageBreak/>
              <w:t>Teisėtvarkos ir savivaldos plėtros</w:t>
            </w:r>
          </w:p>
          <w:p w14:paraId="216BD358" w14:textId="77777777" w:rsidR="003F5C82" w:rsidRPr="00060991" w:rsidRDefault="003F5C82" w:rsidP="00E905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B5FBCE" w14:textId="77777777" w:rsidR="003F5C82" w:rsidRPr="00060991" w:rsidRDefault="003F5C82" w:rsidP="00E90544">
            <w:pPr>
              <w:rPr>
                <w:rFonts w:ascii="Times New Roman" w:hAnsi="Times New Roman"/>
                <w:sz w:val="24"/>
                <w:szCs w:val="24"/>
              </w:rPr>
            </w:pPr>
            <w:r w:rsidRPr="00060991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  <w:p w14:paraId="0640F348" w14:textId="77777777" w:rsidR="003F5C82" w:rsidRPr="00060991" w:rsidRDefault="003F5C82" w:rsidP="00E905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736871" w14:textId="77777777" w:rsidR="003F5C82" w:rsidRPr="00060991" w:rsidRDefault="003F5C82" w:rsidP="00E90544">
            <w:pPr>
              <w:rPr>
                <w:rFonts w:ascii="Times New Roman" w:hAnsi="Times New Roman"/>
                <w:sz w:val="24"/>
                <w:szCs w:val="24"/>
              </w:rPr>
            </w:pPr>
            <w:r w:rsidRPr="00060991">
              <w:rPr>
                <w:rFonts w:ascii="Times New Roman" w:hAnsi="Times New Roman"/>
                <w:sz w:val="24"/>
                <w:szCs w:val="24"/>
              </w:rPr>
              <w:t>Sveikatos, šeimos ir socialinių reikalų</w:t>
            </w:r>
          </w:p>
          <w:p w14:paraId="4471485D" w14:textId="77777777" w:rsidR="003F5C82" w:rsidRPr="00060991" w:rsidRDefault="003F5C82" w:rsidP="00E905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4B40A6" w14:textId="77777777" w:rsidR="00E90544" w:rsidRPr="00060991" w:rsidRDefault="003F5C82" w:rsidP="00E90544">
            <w:pPr>
              <w:rPr>
                <w:rFonts w:ascii="Times New Roman" w:hAnsi="Times New Roman"/>
                <w:sz w:val="24"/>
                <w:szCs w:val="24"/>
              </w:rPr>
            </w:pPr>
            <w:r w:rsidRPr="00060991">
              <w:rPr>
                <w:rFonts w:ascii="Times New Roman" w:hAnsi="Times New Roman"/>
                <w:sz w:val="24"/>
                <w:szCs w:val="24"/>
              </w:rPr>
              <w:t>Švietimo, kultūros, sporto ir jaunimo</w:t>
            </w:r>
          </w:p>
          <w:p w14:paraId="307DB05D" w14:textId="48F1E064" w:rsidR="003F5C82" w:rsidRPr="00060991" w:rsidRDefault="003F5C82" w:rsidP="00E90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888" w14:paraId="7A3AA5AE" w14:textId="77777777" w:rsidTr="001935F0">
        <w:trPr>
          <w:trHeight w:val="772"/>
        </w:trPr>
        <w:tc>
          <w:tcPr>
            <w:tcW w:w="851" w:type="dxa"/>
          </w:tcPr>
          <w:p w14:paraId="65B9CA97" w14:textId="77777777" w:rsidR="00143888" w:rsidRPr="00F72F28" w:rsidRDefault="00143888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759D90C" w14:textId="152B5042" w:rsidR="00526347" w:rsidRPr="00A67171" w:rsidRDefault="00526347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DA7A4E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38</w:t>
            </w:r>
          </w:p>
          <w:p w14:paraId="270E72CC" w14:textId="77777777" w:rsidR="00526347" w:rsidRPr="00A67171" w:rsidRDefault="00526347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39DF0B4" w14:textId="6CE84E3D" w:rsidR="00526347" w:rsidRPr="00A67171" w:rsidRDefault="00526347" w:rsidP="0035039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7D27E7CD" w14:textId="01567DC3" w:rsidR="00DE03F4" w:rsidRPr="00A67171" w:rsidRDefault="002B796C" w:rsidP="006B29C0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9" w:history="1">
              <w:r w:rsidRPr="003548E0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</w:t>
              </w:r>
              <w:r w:rsidR="00350393" w:rsidRPr="003548E0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ėl Vilniaus rajono savivaldybės 2026–2028 metų biudžeto patvirtinimo</w:t>
              </w:r>
            </w:hyperlink>
          </w:p>
        </w:tc>
        <w:tc>
          <w:tcPr>
            <w:tcW w:w="1701" w:type="dxa"/>
          </w:tcPr>
          <w:p w14:paraId="7EF4AF6F" w14:textId="37298653" w:rsidR="00143888" w:rsidRPr="00A67171" w:rsidRDefault="00BA58A6" w:rsidP="006B29C0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6" w:type="dxa"/>
          </w:tcPr>
          <w:p w14:paraId="0BFB4138" w14:textId="7FC3B72B" w:rsidR="00143888" w:rsidRPr="00A67171" w:rsidRDefault="00A50DCF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Finansų apskaitos ir biudžeto skyri</w:t>
            </w:r>
            <w:r w:rsidR="008911DA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a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us</w:t>
            </w:r>
            <w:r w:rsidR="008911DA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 xml:space="preserve"> vedėja Janina Šakevičienė</w:t>
            </w:r>
          </w:p>
        </w:tc>
        <w:tc>
          <w:tcPr>
            <w:tcW w:w="1701" w:type="dxa"/>
          </w:tcPr>
          <w:p w14:paraId="1DA6FDCA" w14:textId="77777777" w:rsidR="0093162E" w:rsidRPr="00350393" w:rsidRDefault="0093162E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350393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  <w:r w:rsidRPr="003503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3059D142" w14:textId="77777777" w:rsidR="0093162E" w:rsidRPr="00350393" w:rsidRDefault="0093162E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35C8BD" w14:textId="77777777" w:rsidR="0093162E" w:rsidRPr="00350393" w:rsidRDefault="0093162E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350393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  <w:p w14:paraId="7EA012B8" w14:textId="77777777" w:rsidR="0093162E" w:rsidRPr="00350393" w:rsidRDefault="0093162E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A98894" w14:textId="77777777" w:rsidR="00F535B8" w:rsidRPr="00350393" w:rsidRDefault="0093162E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350393">
              <w:rPr>
                <w:rFonts w:ascii="Times New Roman" w:hAnsi="Times New Roman"/>
                <w:sz w:val="24"/>
                <w:szCs w:val="24"/>
              </w:rPr>
              <w:t>Kaimo, vietinio</w:t>
            </w:r>
            <w:r w:rsidR="00F535B8" w:rsidRPr="00350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393">
              <w:rPr>
                <w:rFonts w:ascii="Times New Roman" w:hAnsi="Times New Roman"/>
                <w:sz w:val="24"/>
                <w:szCs w:val="24"/>
              </w:rPr>
              <w:t>ūkio ir teritorijos planavimo</w:t>
            </w:r>
          </w:p>
          <w:p w14:paraId="127AC366" w14:textId="77777777" w:rsidR="00F535B8" w:rsidRPr="00350393" w:rsidRDefault="00F535B8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C42A32" w14:textId="77777777" w:rsidR="00F535B8" w:rsidRPr="00350393" w:rsidRDefault="0093162E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350393">
              <w:rPr>
                <w:rFonts w:ascii="Times New Roman" w:hAnsi="Times New Roman"/>
                <w:sz w:val="24"/>
                <w:szCs w:val="24"/>
              </w:rPr>
              <w:t>Sveikatos, šeimos ir socialinių reikalų</w:t>
            </w:r>
          </w:p>
          <w:p w14:paraId="760918B4" w14:textId="77777777" w:rsidR="00F535B8" w:rsidRPr="00350393" w:rsidRDefault="00F535B8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7CFFFC" w14:textId="77777777" w:rsidR="0093162E" w:rsidRPr="00350393" w:rsidRDefault="0093162E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350393">
              <w:rPr>
                <w:rFonts w:ascii="Times New Roman" w:hAnsi="Times New Roman"/>
                <w:sz w:val="24"/>
                <w:szCs w:val="24"/>
              </w:rPr>
              <w:t>Švietimo, kultūros, sporto ir</w:t>
            </w:r>
            <w:r w:rsidR="00F535B8" w:rsidRPr="00350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393">
              <w:rPr>
                <w:rFonts w:ascii="Times New Roman" w:hAnsi="Times New Roman"/>
                <w:sz w:val="24"/>
                <w:szCs w:val="24"/>
              </w:rPr>
              <w:t>jaunimo</w:t>
            </w:r>
          </w:p>
          <w:p w14:paraId="4101B99D" w14:textId="6F78E55C" w:rsidR="00DD48EA" w:rsidRPr="00350393" w:rsidRDefault="00DD48EA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C0" w14:paraId="3C7D4A61" w14:textId="77777777" w:rsidTr="001935F0">
        <w:trPr>
          <w:trHeight w:val="772"/>
        </w:trPr>
        <w:tc>
          <w:tcPr>
            <w:tcW w:w="851" w:type="dxa"/>
          </w:tcPr>
          <w:p w14:paraId="7D652CF2" w14:textId="77777777" w:rsidR="006B29C0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D7A3B06" w14:textId="0426456E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T1-349</w:t>
            </w:r>
          </w:p>
        </w:tc>
        <w:tc>
          <w:tcPr>
            <w:tcW w:w="2126" w:type="dxa"/>
          </w:tcPr>
          <w:p w14:paraId="73D353D8" w14:textId="77777777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Dėl Šermuonėlių gatvės pavadinimo keitimo į Mėlynių gatvės pavadinimą Vilniaus rajono savivaldybėje, Avižienių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lastRenderedPageBreak/>
                <w:t>seniūnijoje, Bukiškio kaime</w:t>
              </w:r>
            </w:hyperlink>
          </w:p>
          <w:p w14:paraId="45371970" w14:textId="26675254" w:rsidR="006B29C0" w:rsidRPr="00A67171" w:rsidRDefault="006B29C0" w:rsidP="006B29C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D7C9BB" w14:textId="103DC7C9" w:rsidR="006B29C0" w:rsidRPr="00A67171" w:rsidRDefault="006B29C0" w:rsidP="006B29C0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0A63084B" w14:textId="59DC8BEF" w:rsidR="006B29C0" w:rsidRPr="00A67171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Žemės tvarkymo ir administravimo skyriaus vedėja Teodora Bineva</w:t>
            </w:r>
          </w:p>
        </w:tc>
        <w:tc>
          <w:tcPr>
            <w:tcW w:w="1701" w:type="dxa"/>
          </w:tcPr>
          <w:p w14:paraId="1441D461" w14:textId="49DF5666" w:rsidR="006B29C0" w:rsidRPr="00714266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14266">
              <w:rPr>
                <w:rFonts w:ascii="Times New Roman" w:hAnsi="Times New Roman"/>
                <w:sz w:val="24"/>
                <w:szCs w:val="24"/>
              </w:rPr>
              <w:t>Kaimo, vietinio ūkio ir teritorijos planavimo komitetas</w:t>
            </w:r>
          </w:p>
        </w:tc>
      </w:tr>
      <w:tr w:rsidR="006B29C0" w14:paraId="4F2D7108" w14:textId="77777777" w:rsidTr="001935F0">
        <w:trPr>
          <w:trHeight w:val="772"/>
        </w:trPr>
        <w:tc>
          <w:tcPr>
            <w:tcW w:w="851" w:type="dxa"/>
          </w:tcPr>
          <w:p w14:paraId="4AB25142" w14:textId="77777777" w:rsidR="006B29C0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CBBFE60" w14:textId="77777777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T1-359</w:t>
            </w:r>
          </w:p>
          <w:p w14:paraId="35E43A67" w14:textId="644E9B82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762D746" w14:textId="77777777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A67171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Kazaklarų gatvės pavadinimo suteikimo gatvei, esančiai Vilniaus rajono savivaldybėje, Pagirių seniūnijoje, Baltosios Vokės kaime</w:t>
              </w:r>
            </w:hyperlink>
          </w:p>
          <w:p w14:paraId="0FA14AB3" w14:textId="4F624846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BB813B" w14:textId="7C71C8C3" w:rsidR="006B29C0" w:rsidRPr="00A67171" w:rsidRDefault="006B29C0" w:rsidP="006B29C0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695983DB" w14:textId="342FD5CE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Žemės tvarkymo ir administravimo skyriaus vedėja Teodora Bineva</w:t>
            </w:r>
          </w:p>
        </w:tc>
        <w:tc>
          <w:tcPr>
            <w:tcW w:w="1701" w:type="dxa"/>
          </w:tcPr>
          <w:p w14:paraId="2A245714" w14:textId="2A2A0825" w:rsidR="006B29C0" w:rsidRPr="00DA095E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DA095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6B29C0" w14:paraId="04E58650" w14:textId="77777777" w:rsidTr="001935F0">
        <w:trPr>
          <w:trHeight w:val="772"/>
        </w:trPr>
        <w:tc>
          <w:tcPr>
            <w:tcW w:w="851" w:type="dxa"/>
          </w:tcPr>
          <w:p w14:paraId="3306551C" w14:textId="77777777" w:rsidR="006B29C0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4FBEAFE" w14:textId="75D56797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T1-372</w:t>
            </w:r>
          </w:p>
        </w:tc>
        <w:tc>
          <w:tcPr>
            <w:tcW w:w="2126" w:type="dxa"/>
          </w:tcPr>
          <w:p w14:paraId="716CA89D" w14:textId="357172E8" w:rsidR="006B29C0" w:rsidRPr="00A67171" w:rsidRDefault="006B29C0" w:rsidP="006B29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2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Riešutų gatvės pavadinimo suteikimo gatvei, esančiai Vilniaus rajono savivaldybėje, Pagirių seniūnijoje, Šventininkų kaime ir Palygainių kaime</w:t>
              </w:r>
            </w:hyperlink>
          </w:p>
          <w:p w14:paraId="1F72C141" w14:textId="77777777" w:rsidR="006B29C0" w:rsidRPr="00A67171" w:rsidRDefault="006B29C0" w:rsidP="006B29C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6CB02F" w14:textId="5CB4C711" w:rsidR="006B29C0" w:rsidRPr="00A67171" w:rsidRDefault="006B29C0" w:rsidP="006B29C0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4AFBF2F" w14:textId="29BD1FD7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Žemės tvarkymo ir administravimo skyriaus vedėja Teodora Bineva</w:t>
            </w:r>
          </w:p>
        </w:tc>
        <w:tc>
          <w:tcPr>
            <w:tcW w:w="1701" w:type="dxa"/>
          </w:tcPr>
          <w:p w14:paraId="55464C2F" w14:textId="6D47E935" w:rsidR="006B29C0" w:rsidRPr="00EC047D" w:rsidRDefault="006B29C0" w:rsidP="006B29C0">
            <w:pP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ar-SA"/>
              </w:rPr>
            </w:pPr>
            <w:r w:rsidRPr="00EC04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6B29C0" w14:paraId="0A360EA8" w14:textId="77777777" w:rsidTr="001935F0">
        <w:trPr>
          <w:trHeight w:val="772"/>
        </w:trPr>
        <w:tc>
          <w:tcPr>
            <w:tcW w:w="851" w:type="dxa"/>
          </w:tcPr>
          <w:p w14:paraId="770CE6FD" w14:textId="77777777" w:rsidR="006B29C0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68F7710" w14:textId="73F7129A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223B96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28</w:t>
            </w:r>
          </w:p>
          <w:p w14:paraId="354D4AE6" w14:textId="77777777" w:rsidR="00223B96" w:rsidRPr="00A67171" w:rsidRDefault="00223B96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5066C0D" w14:textId="77470D03" w:rsidR="006B29C0" w:rsidRPr="00A67171" w:rsidRDefault="006B29C0" w:rsidP="00CF708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D574468" w14:textId="15CD6457" w:rsidR="006B29C0" w:rsidRPr="00A67171" w:rsidRDefault="003A5047" w:rsidP="006B29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3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</w:t>
              </w:r>
              <w:r w:rsidR="004D059A"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ėl Kreivių gatvės pavadinimo suteikimo gatvei, esančiai Vilniaus rajono savivaldybėje, Maišiagalos seniūnijoje, Kreivių kaime ir Karvio kaime</w:t>
              </w:r>
            </w:hyperlink>
          </w:p>
          <w:p w14:paraId="226BF72E" w14:textId="11362A40" w:rsidR="00DB41BD" w:rsidRPr="00A67171" w:rsidRDefault="00DB41BD" w:rsidP="006B29C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F66BFD" w14:textId="0760A6E4" w:rsidR="006B29C0" w:rsidRPr="00A67171" w:rsidRDefault="006B29C0" w:rsidP="006B29C0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62999F4D" w14:textId="21EF214B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Žemės tvarkymo ir administravimo skyriaus vedėja Teodora Bineva</w:t>
            </w:r>
          </w:p>
        </w:tc>
        <w:tc>
          <w:tcPr>
            <w:tcW w:w="1701" w:type="dxa"/>
          </w:tcPr>
          <w:p w14:paraId="3A81375F" w14:textId="42C67DCD" w:rsidR="006B29C0" w:rsidRPr="004D059A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059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7F7A0F" w14:paraId="528413CA" w14:textId="77777777" w:rsidTr="001935F0">
        <w:trPr>
          <w:trHeight w:val="772"/>
        </w:trPr>
        <w:tc>
          <w:tcPr>
            <w:tcW w:w="851" w:type="dxa"/>
          </w:tcPr>
          <w:p w14:paraId="1984BD2E" w14:textId="77777777" w:rsidR="007F7A0F" w:rsidRDefault="007F7A0F" w:rsidP="007F7A0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9131457" w14:textId="77777777" w:rsidR="007F7A0F" w:rsidRPr="00A67171" w:rsidRDefault="007F7A0F" w:rsidP="007F7A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T1-24</w:t>
            </w:r>
          </w:p>
          <w:p w14:paraId="145A4E87" w14:textId="7C0029EA" w:rsidR="007F7A0F" w:rsidRPr="00A67171" w:rsidRDefault="007F7A0F" w:rsidP="007F7A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2D54EDD2" w14:textId="77777777" w:rsidR="007F7A0F" w:rsidRPr="00A67171" w:rsidRDefault="007F7A0F" w:rsidP="007F7A0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4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Šventininkų kelio pavadinimo suteikimo gatvei, esančiai Vilniaus rajono savivaldybėje, Pagirių seniūnijoje, Užubrasčio kaime</w:t>
              </w:r>
            </w:hyperlink>
          </w:p>
          <w:p w14:paraId="67834916" w14:textId="77777777" w:rsidR="007F7A0F" w:rsidRPr="00A67171" w:rsidRDefault="007F7A0F" w:rsidP="007F7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7CC1A" w14:textId="2E3455DA" w:rsidR="007F7A0F" w:rsidRPr="00A67171" w:rsidRDefault="007F7A0F" w:rsidP="007F7A0F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047DC5A2" w14:textId="28CE4764" w:rsidR="007F7A0F" w:rsidRPr="00A67171" w:rsidRDefault="007F7A0F" w:rsidP="007F7A0F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Žemės tvarkymo ir administravimo skyriaus vedėja Teodora Bineva</w:t>
            </w:r>
          </w:p>
        </w:tc>
        <w:tc>
          <w:tcPr>
            <w:tcW w:w="1701" w:type="dxa"/>
          </w:tcPr>
          <w:p w14:paraId="68139690" w14:textId="0C958DD7" w:rsidR="007F7A0F" w:rsidRPr="004D059A" w:rsidRDefault="007F7A0F" w:rsidP="007F7A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B0CE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6B29C0" w14:paraId="7747D9B1" w14:textId="77777777" w:rsidTr="001935F0">
        <w:trPr>
          <w:trHeight w:val="772"/>
        </w:trPr>
        <w:tc>
          <w:tcPr>
            <w:tcW w:w="851" w:type="dxa"/>
          </w:tcPr>
          <w:p w14:paraId="6F8B2DCC" w14:textId="77777777" w:rsidR="006B29C0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0D31C3B" w14:textId="3D820DEB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842D16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30</w:t>
            </w:r>
          </w:p>
          <w:p w14:paraId="0EF985B3" w14:textId="77777777" w:rsidR="00AF463C" w:rsidRPr="00A67171" w:rsidRDefault="00AF463C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9FE9A66" w14:textId="415CB275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968EE4F" w14:textId="631D4EA3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6DF9BB48" w14:textId="06F9F55A" w:rsidR="006B29C0" w:rsidRPr="00A67171" w:rsidRDefault="002B6804" w:rsidP="006B29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5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Žirgyno gatvės trasos pertvarkymo Vilniaus rajono savivaldybėje, Avižienių seniūnijoje, Bendorių kaime</w:t>
              </w:r>
            </w:hyperlink>
          </w:p>
          <w:p w14:paraId="598B28A3" w14:textId="44138AD4" w:rsidR="002B6804" w:rsidRPr="00A67171" w:rsidRDefault="002B6804" w:rsidP="006B29C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A2CA2F" w14:textId="239CE26C" w:rsidR="006B29C0" w:rsidRPr="00A67171" w:rsidRDefault="006B29C0" w:rsidP="006B29C0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6233462A" w14:textId="54A71223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Žemės tvarkymo ir administravimo skyriaus vedėja Teodora Bineva</w:t>
            </w:r>
          </w:p>
        </w:tc>
        <w:tc>
          <w:tcPr>
            <w:tcW w:w="1701" w:type="dxa"/>
          </w:tcPr>
          <w:p w14:paraId="641791F9" w14:textId="3F41D1FB" w:rsidR="006B29C0" w:rsidRPr="002B6804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B680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7F7A0F" w14:paraId="52E8A1BF" w14:textId="77777777" w:rsidTr="001935F0">
        <w:trPr>
          <w:trHeight w:val="772"/>
        </w:trPr>
        <w:tc>
          <w:tcPr>
            <w:tcW w:w="851" w:type="dxa"/>
          </w:tcPr>
          <w:p w14:paraId="27630EDC" w14:textId="77777777" w:rsidR="007F7A0F" w:rsidRDefault="007F7A0F" w:rsidP="007F7A0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E3DD9FA" w14:textId="27C51E48" w:rsidR="007F7A0F" w:rsidRPr="00A67171" w:rsidRDefault="007F7A0F" w:rsidP="007F7A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T1-350</w:t>
            </w:r>
          </w:p>
        </w:tc>
        <w:tc>
          <w:tcPr>
            <w:tcW w:w="2126" w:type="dxa"/>
          </w:tcPr>
          <w:p w14:paraId="45E00D4F" w14:textId="5027777D" w:rsidR="007F7A0F" w:rsidRPr="00A67171" w:rsidRDefault="007F7A0F" w:rsidP="007F7A0F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A67171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</w:rPr>
                <w:t xml:space="preserve">Dėl 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  <w:lang w:bidi="he-IL"/>
                </w:rPr>
                <w:t>kitos paskirties valstybinės žemės sklypo dalių nustatymo ir nuomos</w:t>
              </w:r>
            </w:hyperlink>
          </w:p>
        </w:tc>
        <w:tc>
          <w:tcPr>
            <w:tcW w:w="1701" w:type="dxa"/>
          </w:tcPr>
          <w:p w14:paraId="3F6B6019" w14:textId="151FCD41" w:rsidR="007F7A0F" w:rsidRPr="00A67171" w:rsidRDefault="007F7A0F" w:rsidP="007F7A0F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1552751A" w14:textId="0011FE19" w:rsidR="007F7A0F" w:rsidRPr="00A67171" w:rsidRDefault="007F7A0F" w:rsidP="007F7A0F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Žemės tvarkymo ir administravimo skyriaus vedėja Teodora Bineva</w:t>
            </w:r>
          </w:p>
        </w:tc>
        <w:tc>
          <w:tcPr>
            <w:tcW w:w="1701" w:type="dxa"/>
          </w:tcPr>
          <w:p w14:paraId="4D4DC37F" w14:textId="77777777" w:rsidR="007F7A0F" w:rsidRDefault="007F7A0F" w:rsidP="007F7A0F">
            <w:pPr>
              <w:rPr>
                <w:rFonts w:ascii="Times New Roman" w:hAnsi="Times New Roman"/>
                <w:sz w:val="24"/>
                <w:szCs w:val="24"/>
              </w:rPr>
            </w:pPr>
            <w:r w:rsidRPr="00A171BC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  <w:r w:rsidRPr="001E38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3B51C4BE" w14:textId="77777777" w:rsidR="007F7A0F" w:rsidRDefault="007F7A0F" w:rsidP="007F7A0F">
            <w:pPr>
              <w:rPr>
                <w:rFonts w:ascii="Times New Roman" w:hAnsi="Times New Roman"/>
                <w:sz w:val="24"/>
                <w:szCs w:val="24"/>
              </w:rPr>
            </w:pPr>
            <w:r w:rsidRPr="00A171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F579D3" w14:textId="77777777" w:rsidR="007F7A0F" w:rsidRDefault="007F7A0F" w:rsidP="007F7A0F">
            <w:pPr>
              <w:rPr>
                <w:rFonts w:ascii="Times New Roman" w:hAnsi="Times New Roman"/>
                <w:sz w:val="24"/>
                <w:szCs w:val="24"/>
              </w:rPr>
            </w:pPr>
            <w:r w:rsidRPr="00A171BC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  <w:p w14:paraId="17632E01" w14:textId="77777777" w:rsidR="007F7A0F" w:rsidRPr="00BB0CEF" w:rsidRDefault="007F7A0F" w:rsidP="007F7A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F7A0F" w14:paraId="3CA72B86" w14:textId="77777777" w:rsidTr="001935F0">
        <w:trPr>
          <w:trHeight w:val="772"/>
        </w:trPr>
        <w:tc>
          <w:tcPr>
            <w:tcW w:w="851" w:type="dxa"/>
          </w:tcPr>
          <w:p w14:paraId="4FEB7C86" w14:textId="77777777" w:rsidR="007F7A0F" w:rsidRDefault="007F7A0F" w:rsidP="007F7A0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6902AAE" w14:textId="77777777" w:rsidR="007F7A0F" w:rsidRPr="00A67171" w:rsidRDefault="007F7A0F" w:rsidP="007F7A0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ar-SA"/>
              </w:rPr>
              <w:t>T1-1</w:t>
            </w:r>
            <w:r w:rsidRPr="00A67171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ar-SA"/>
              </w:rPr>
              <w:br/>
            </w:r>
          </w:p>
          <w:p w14:paraId="13C23ABE" w14:textId="77777777" w:rsidR="007F7A0F" w:rsidRPr="00A67171" w:rsidRDefault="007F7A0F" w:rsidP="007F7A0F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  <w:p w14:paraId="181512F3" w14:textId="77777777" w:rsidR="007F7A0F" w:rsidRPr="00A67171" w:rsidRDefault="007F7A0F" w:rsidP="007F7A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D54434C" w14:textId="77777777" w:rsidR="007F7A0F" w:rsidRPr="00A67171" w:rsidRDefault="007F7A0F" w:rsidP="007F7A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7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pritarimo servituto nustatymui žemės sklype, (unikalus Nr. 4400-3744-6847) esančiame Vilniaus rajono savivaldybėje, Avižienių seniūnijoje, Bajorų kaime</w:t>
              </w:r>
            </w:hyperlink>
          </w:p>
          <w:p w14:paraId="7B84A7D3" w14:textId="77777777" w:rsidR="007F7A0F" w:rsidRPr="00A67171" w:rsidRDefault="007F7A0F" w:rsidP="007F7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2748A8" w14:textId="44A67DE5" w:rsidR="007F7A0F" w:rsidRPr="00A67171" w:rsidRDefault="007F7A0F" w:rsidP="007F7A0F">
            <w:pPr>
              <w:pStyle w:val="Pagrindinistekstas"/>
              <w:jc w:val="left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color w:val="000000" w:themeColor="text1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1D1B2A61" w14:textId="42389860" w:rsidR="007F7A0F" w:rsidRPr="00A67171" w:rsidRDefault="007F7A0F" w:rsidP="007F7A0F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Žemės tvarkymo ir administravimo skyriaus vedėja Teodora Bineva</w:t>
            </w:r>
          </w:p>
        </w:tc>
        <w:tc>
          <w:tcPr>
            <w:tcW w:w="1701" w:type="dxa"/>
          </w:tcPr>
          <w:p w14:paraId="36357A72" w14:textId="103A8115" w:rsidR="007F7A0F" w:rsidRPr="00A171BC" w:rsidRDefault="007F7A0F" w:rsidP="007F7A0F">
            <w:pPr>
              <w:rPr>
                <w:rFonts w:ascii="Times New Roman" w:hAnsi="Times New Roman"/>
                <w:sz w:val="24"/>
                <w:szCs w:val="24"/>
              </w:rPr>
            </w:pPr>
            <w:r w:rsidRPr="00142E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Kaimo, vietinio ūkio ir teritorijos planavimo</w:t>
            </w:r>
          </w:p>
        </w:tc>
      </w:tr>
      <w:tr w:rsidR="006B29C0" w14:paraId="156AAFFA" w14:textId="77777777" w:rsidTr="001935F0">
        <w:trPr>
          <w:trHeight w:val="772"/>
        </w:trPr>
        <w:tc>
          <w:tcPr>
            <w:tcW w:w="851" w:type="dxa"/>
          </w:tcPr>
          <w:p w14:paraId="24E57947" w14:textId="77777777" w:rsidR="006B29C0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692E185" w14:textId="00EE574A" w:rsidR="00F16E95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8B3456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37</w:t>
            </w:r>
          </w:p>
          <w:p w14:paraId="126A703D" w14:textId="15281C0F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7902D496" w14:textId="61AA3006" w:rsidR="006B29C0" w:rsidRPr="00A67171" w:rsidRDefault="009C780B" w:rsidP="006B29C0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sutikimo perimti Vilniaus rajono savivaldybės nuosavybėn inžinerinius tinklus, esančius Vilniaus r. sav., Šatrininkų sen., Vėliučionių k.</w:t>
              </w:r>
            </w:hyperlink>
          </w:p>
          <w:p w14:paraId="186086AA" w14:textId="72E6DFD0" w:rsidR="009C780B" w:rsidRPr="00A67171" w:rsidRDefault="009C780B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1AEB91" w14:textId="4B1355F7" w:rsidR="006B29C0" w:rsidRPr="00A67171" w:rsidRDefault="006B29C0" w:rsidP="006B29C0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05CC0248" w14:textId="3FD5B833" w:rsidR="006B29C0" w:rsidRPr="00A67171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 patarėja, l. e. vedėjo pareigas,</w:t>
            </w:r>
            <w:r w:rsidRPr="00A6717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</w:tc>
        <w:tc>
          <w:tcPr>
            <w:tcW w:w="1701" w:type="dxa"/>
          </w:tcPr>
          <w:p w14:paraId="7E802725" w14:textId="050863B5" w:rsidR="006B29C0" w:rsidRPr="000B4969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0B4969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</w:tc>
      </w:tr>
      <w:tr w:rsidR="006B29C0" w14:paraId="6E2DAA84" w14:textId="77777777" w:rsidTr="001935F0">
        <w:trPr>
          <w:trHeight w:val="772"/>
        </w:trPr>
        <w:tc>
          <w:tcPr>
            <w:tcW w:w="851" w:type="dxa"/>
          </w:tcPr>
          <w:p w14:paraId="1CD49876" w14:textId="77777777" w:rsidR="006B29C0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54D55AA" w14:textId="38761FAD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T1-358</w:t>
            </w:r>
            <w:r w:rsidRPr="00A67171"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  <w:br/>
            </w:r>
          </w:p>
          <w:p w14:paraId="22E9A6EF" w14:textId="28AF39E9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78B5DDE9" w14:textId="38BC4253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turto investavimo, perduodant jį UAB ,,Vilniaus vandenys“,  ir siūlymo didinti įstatinį kapitalą</w:t>
              </w:r>
            </w:hyperlink>
          </w:p>
        </w:tc>
        <w:tc>
          <w:tcPr>
            <w:tcW w:w="1701" w:type="dxa"/>
          </w:tcPr>
          <w:p w14:paraId="2B1DFCC0" w14:textId="77777777" w:rsidR="006B29C0" w:rsidRPr="00A67171" w:rsidRDefault="006B29C0" w:rsidP="006B29C0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  <w:p w14:paraId="740F3199" w14:textId="1E0A2B07" w:rsidR="006B29C0" w:rsidRPr="00A67171" w:rsidRDefault="006B29C0" w:rsidP="006B29C0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1986" w:type="dxa"/>
          </w:tcPr>
          <w:p w14:paraId="05EEA176" w14:textId="7585AF03" w:rsidR="006B29C0" w:rsidRPr="00A67171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 patarėja, l. e. vedėjo pareigas,</w:t>
            </w:r>
            <w:r w:rsidRPr="00A6717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</w:tc>
        <w:tc>
          <w:tcPr>
            <w:tcW w:w="1701" w:type="dxa"/>
          </w:tcPr>
          <w:p w14:paraId="53329EE4" w14:textId="580667AB" w:rsidR="006B29C0" w:rsidRPr="00BA5765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BA5765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  <w:p w14:paraId="61330082" w14:textId="2CE1D522" w:rsidR="006B29C0" w:rsidRPr="00BA5765" w:rsidRDefault="006B29C0" w:rsidP="006B29C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A57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79B51766" w14:textId="77777777" w:rsidR="006B29C0" w:rsidRPr="00BA5765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A4BE55" w14:textId="77777777" w:rsidR="006B29C0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BA5765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</w:p>
          <w:p w14:paraId="2EB4EE7B" w14:textId="37B70065" w:rsidR="006B29C0" w:rsidRPr="00BA5765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C0" w14:paraId="78C99DFE" w14:textId="77777777" w:rsidTr="001935F0">
        <w:trPr>
          <w:trHeight w:val="772"/>
        </w:trPr>
        <w:tc>
          <w:tcPr>
            <w:tcW w:w="851" w:type="dxa"/>
          </w:tcPr>
          <w:p w14:paraId="04076AE7" w14:textId="77777777" w:rsidR="006B29C0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0DEEB0F" w14:textId="23CFEF7A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883613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17</w:t>
            </w:r>
          </w:p>
          <w:p w14:paraId="79486804" w14:textId="77777777" w:rsidR="008A33CB" w:rsidRPr="00A67171" w:rsidRDefault="008A33CB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  <w:p w14:paraId="2B9CDA37" w14:textId="5E3F16AF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3B6C2F98" w14:textId="5BDE0D78" w:rsidR="008A33CB" w:rsidRPr="00A67171" w:rsidRDefault="008A33CB" w:rsidP="006B29C0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savivaldybės įmonės Vilniaus rajono autobusų parko savininko kapitalo</w:t>
              </w:r>
            </w:hyperlink>
          </w:p>
        </w:tc>
        <w:tc>
          <w:tcPr>
            <w:tcW w:w="1701" w:type="dxa"/>
          </w:tcPr>
          <w:p w14:paraId="406ABC3A" w14:textId="3F7AE00B" w:rsidR="006B29C0" w:rsidRPr="00A67171" w:rsidRDefault="0092584B" w:rsidP="006B29C0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6" w:type="dxa"/>
          </w:tcPr>
          <w:p w14:paraId="59C3C706" w14:textId="7DC50BD4" w:rsidR="006B29C0" w:rsidRPr="00A67171" w:rsidRDefault="00C018CC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 patarėja, l. e. vedėjo pareigas,</w:t>
            </w:r>
            <w:r w:rsidRPr="00A6717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</w:tc>
        <w:tc>
          <w:tcPr>
            <w:tcW w:w="1701" w:type="dxa"/>
          </w:tcPr>
          <w:p w14:paraId="7D4D0595" w14:textId="77777777" w:rsidR="006B29C0" w:rsidRPr="004F2F69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4F2F69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  <w:r w:rsidRPr="004F2F6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2E23C48B" w14:textId="77777777" w:rsidR="006B29C0" w:rsidRPr="004F2F69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4F2F69">
              <w:rPr>
                <w:rFonts w:ascii="Times New Roman" w:hAnsi="Times New Roman"/>
                <w:sz w:val="24"/>
                <w:szCs w:val="24"/>
              </w:rPr>
              <w:t xml:space="preserve">Teisėtvarkos ir savivaldos plėtros </w:t>
            </w:r>
          </w:p>
          <w:p w14:paraId="46B715BC" w14:textId="77777777" w:rsidR="006B29C0" w:rsidRPr="004F2F69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C0" w14:paraId="119C1212" w14:textId="77777777" w:rsidTr="001935F0">
        <w:trPr>
          <w:trHeight w:val="772"/>
        </w:trPr>
        <w:tc>
          <w:tcPr>
            <w:tcW w:w="851" w:type="dxa"/>
          </w:tcPr>
          <w:p w14:paraId="2CFE5DBF" w14:textId="77777777" w:rsidR="006B29C0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FA5E072" w14:textId="7FEE54DC" w:rsidR="006B29C0" w:rsidRPr="00A67171" w:rsidRDefault="00A024E5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T1-9</w:t>
            </w:r>
          </w:p>
          <w:p w14:paraId="355F25E7" w14:textId="58D01EFE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26DFB74" w14:textId="7E460C98" w:rsidR="00A80FD0" w:rsidRPr="00A67171" w:rsidRDefault="00ED7B50" w:rsidP="006B29C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hyperlink r:id="rId31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savivaldybės socialinio būsto, esančio Vilniaus r., (duomenys neskelbtini), išnuomojimo</w:t>
              </w:r>
            </w:hyperlink>
          </w:p>
          <w:p w14:paraId="1E3DEDA1" w14:textId="43F0C695" w:rsidR="00A80FD0" w:rsidRPr="00A67171" w:rsidRDefault="00A80FD0" w:rsidP="006B29C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D203BE" w14:textId="78D0877C" w:rsidR="006B29C0" w:rsidRPr="00A67171" w:rsidRDefault="006B29C0" w:rsidP="006B29C0">
            <w:pPr>
              <w:pStyle w:val="Pagrindinistekstas"/>
              <w:rPr>
                <w:rFonts w:ascii="Times New Roman" w:hAnsi="Times New Roman"/>
                <w:szCs w:val="24"/>
              </w:rPr>
            </w:pPr>
            <w:r w:rsidRPr="00A67171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BE66A16" w14:textId="0E8ADD29" w:rsidR="006B29C0" w:rsidRPr="00A67171" w:rsidRDefault="00C018CC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 patarėja, l. e. vedėjo pareigas,</w:t>
            </w:r>
            <w:r w:rsidRPr="00A6717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</w:tc>
        <w:tc>
          <w:tcPr>
            <w:tcW w:w="1701" w:type="dxa"/>
          </w:tcPr>
          <w:p w14:paraId="19EDE286" w14:textId="77777777" w:rsidR="006B29C0" w:rsidRPr="00C24D2F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C24D2F">
              <w:rPr>
                <w:rFonts w:ascii="Times New Roman" w:hAnsi="Times New Roman"/>
                <w:sz w:val="24"/>
                <w:szCs w:val="24"/>
              </w:rPr>
              <w:t xml:space="preserve">Ekonomikos ir finansų </w:t>
            </w:r>
            <w:r w:rsidRPr="00C24D2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(pagrindinis)</w:t>
            </w:r>
          </w:p>
          <w:p w14:paraId="5617DD5C" w14:textId="77777777" w:rsidR="006B29C0" w:rsidRPr="00C24D2F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71BD4B6" w14:textId="77777777" w:rsidR="006B29C0" w:rsidRPr="00C24D2F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C24D2F">
              <w:rPr>
                <w:rFonts w:ascii="Times New Roman" w:hAnsi="Times New Roman"/>
                <w:sz w:val="24"/>
                <w:szCs w:val="24"/>
              </w:rPr>
              <w:t>Sveikatos, šeimos ir socialinių reikalų</w:t>
            </w:r>
          </w:p>
          <w:p w14:paraId="1180B492" w14:textId="6C93F27A" w:rsidR="006B29C0" w:rsidRPr="00C24D2F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29C0" w14:paraId="0B582CFA" w14:textId="77777777" w:rsidTr="001935F0">
        <w:trPr>
          <w:trHeight w:val="772"/>
        </w:trPr>
        <w:tc>
          <w:tcPr>
            <w:tcW w:w="851" w:type="dxa"/>
          </w:tcPr>
          <w:p w14:paraId="6277FF50" w14:textId="77777777" w:rsidR="006B29C0" w:rsidRPr="00F14BC7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C90E71F" w14:textId="77777777" w:rsidR="00A306C5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A306C5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20</w:t>
            </w:r>
          </w:p>
          <w:p w14:paraId="308A90D5" w14:textId="0BE2FC06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</w:tc>
        <w:tc>
          <w:tcPr>
            <w:tcW w:w="2126" w:type="dxa"/>
          </w:tcPr>
          <w:p w14:paraId="021C13E0" w14:textId="348CD14D" w:rsidR="009E2104" w:rsidRPr="00A67171" w:rsidRDefault="003F0DDC" w:rsidP="006B29C0">
            <w:pPr>
              <w:ind w:right="98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2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sutikimo perimti Vilniaus rajono savivaldybės nuosavybėn</w:t>
              </w:r>
              <w:r w:rsidR="00392FE6"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žemės sklypą, esantį Vilniaus r. sav., Avižienių sen., Bajorų k.</w:t>
              </w:r>
            </w:hyperlink>
          </w:p>
          <w:p w14:paraId="4EE2FD04" w14:textId="04439276" w:rsidR="003F0DDC" w:rsidRPr="00A67171" w:rsidRDefault="003F0DDC" w:rsidP="006B29C0">
            <w:pPr>
              <w:ind w:right="9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1160C9" w14:textId="31466175" w:rsidR="006B29C0" w:rsidRPr="00A67171" w:rsidRDefault="006B29C0" w:rsidP="006B29C0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6BAF329" w14:textId="13D8AC2C" w:rsidR="006B29C0" w:rsidRPr="00A67171" w:rsidRDefault="00D66BA7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 patarėja, l. e. vedėjo pareigas,</w:t>
            </w:r>
            <w:r w:rsidRPr="00A6717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</w:tc>
        <w:tc>
          <w:tcPr>
            <w:tcW w:w="1701" w:type="dxa"/>
          </w:tcPr>
          <w:p w14:paraId="145C147F" w14:textId="77777777" w:rsidR="006B29C0" w:rsidRPr="003F0DDC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F0DD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3D0F345A" w14:textId="77777777" w:rsidR="006B29C0" w:rsidRPr="003F0DDC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29C0" w14:paraId="7F231A70" w14:textId="77777777" w:rsidTr="001935F0">
        <w:trPr>
          <w:trHeight w:val="772"/>
        </w:trPr>
        <w:tc>
          <w:tcPr>
            <w:tcW w:w="851" w:type="dxa"/>
          </w:tcPr>
          <w:p w14:paraId="4C1F13B2" w14:textId="77777777" w:rsidR="006B29C0" w:rsidRPr="00F14BC7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6713175" w14:textId="77777777" w:rsidR="00ED166E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ED166E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19</w:t>
            </w:r>
          </w:p>
          <w:p w14:paraId="5F43657C" w14:textId="1DEB3AA3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</w:tc>
        <w:tc>
          <w:tcPr>
            <w:tcW w:w="2126" w:type="dxa"/>
          </w:tcPr>
          <w:p w14:paraId="54A8BA36" w14:textId="016828FD" w:rsidR="006B29C0" w:rsidRPr="00A67171" w:rsidRDefault="00072BA2" w:rsidP="006B29C0">
            <w:pPr>
              <w:ind w:right="98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3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Dėl sutikimo perimti Vilniaus rajono savivaldybės nuosavybėn žemės sklypą, esantį Vilniaus r. sav., Nemėžio sen., </w:t>
              </w:r>
              <w:r w:rsidR="00FF55D7"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S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kaidiškių k.</w:t>
              </w:r>
            </w:hyperlink>
          </w:p>
          <w:p w14:paraId="37992D60" w14:textId="5B634881" w:rsidR="00072BA2" w:rsidRPr="00A67171" w:rsidRDefault="00072BA2" w:rsidP="006B29C0">
            <w:pPr>
              <w:ind w:right="9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6E81DD" w14:textId="2EC3AC4A" w:rsidR="006B29C0" w:rsidRPr="00A67171" w:rsidRDefault="006B29C0" w:rsidP="006B29C0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4C78A16C" w14:textId="2E5DCB8A" w:rsidR="006B29C0" w:rsidRPr="00A67171" w:rsidRDefault="00D66BA7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valdymo skyriaus patarėja, l. e. vedėjo pareigas,</w:t>
            </w:r>
            <w:r w:rsidRPr="00A6717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Inga Kucevič</w:t>
            </w:r>
          </w:p>
        </w:tc>
        <w:tc>
          <w:tcPr>
            <w:tcW w:w="1701" w:type="dxa"/>
          </w:tcPr>
          <w:p w14:paraId="265E2688" w14:textId="77777777" w:rsidR="006B29C0" w:rsidRPr="00FF55D7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F55D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4AD59788" w14:textId="77777777" w:rsidR="006B29C0" w:rsidRPr="00FF55D7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29C0" w14:paraId="5964724D" w14:textId="77777777" w:rsidTr="001935F0">
        <w:trPr>
          <w:trHeight w:val="772"/>
        </w:trPr>
        <w:tc>
          <w:tcPr>
            <w:tcW w:w="851" w:type="dxa"/>
          </w:tcPr>
          <w:p w14:paraId="4F1F69E0" w14:textId="77777777" w:rsidR="006B29C0" w:rsidRPr="00F14BC7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32D9DB5" w14:textId="21C688F9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T1-361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4C1ED638" w14:textId="596D5B14" w:rsidR="006B29C0" w:rsidRPr="00A67171" w:rsidRDefault="006B29C0" w:rsidP="006B29C0">
            <w:pP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hyperlink r:id="rId34" w:history="1">
              <w:r w:rsidRPr="00A67171">
                <w:rPr>
                  <w:rStyle w:val="Hipersaitas"/>
                  <w:rFonts w:ascii="Times New Roman" w:hAnsi="Times New Roman"/>
                  <w:bCs/>
                  <w:color w:val="4472C4" w:themeColor="accent1"/>
                  <w:sz w:val="24"/>
                  <w:szCs w:val="24"/>
                </w:rPr>
                <w:t>Dėl Vilniaus rajono savivaldybės premijų sportininkams ir jų treneriams už sporto laimėjimus varžybose skyrimo</w:t>
              </w:r>
            </w:hyperlink>
          </w:p>
          <w:p w14:paraId="0807C861" w14:textId="023543B9" w:rsidR="006B29C0" w:rsidRPr="00A67171" w:rsidRDefault="006B29C0" w:rsidP="006B29C0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D9ED761" w14:textId="5FDC7F12" w:rsidR="006B29C0" w:rsidRPr="00A67171" w:rsidRDefault="006B29C0" w:rsidP="006B2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41B9802B" w14:textId="100C8FA7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Sveikatos ir sporto skyriaus patarėjas Evaldas Martinka</w:t>
            </w:r>
          </w:p>
        </w:tc>
        <w:tc>
          <w:tcPr>
            <w:tcW w:w="1701" w:type="dxa"/>
          </w:tcPr>
          <w:p w14:paraId="43E4823B" w14:textId="77777777" w:rsidR="006B29C0" w:rsidRPr="00DE48AC" w:rsidRDefault="006B29C0" w:rsidP="006B29C0">
            <w:pPr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DE48AC">
              <w:rPr>
                <w:rFonts w:ascii="Times New Roman" w:hAnsi="Times New Roman"/>
                <w:noProof/>
                <w:sz w:val="24"/>
                <w:szCs w:val="24"/>
              </w:rPr>
              <w:t xml:space="preserve">Švietimo, kultūros, sporto ir jaunimo reikalų </w:t>
            </w:r>
            <w:r w:rsidRPr="00DE48AC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(pagrindinis)</w:t>
            </w:r>
          </w:p>
          <w:p w14:paraId="1541DC78" w14:textId="77777777" w:rsidR="006B29C0" w:rsidRPr="00DE48AC" w:rsidRDefault="006B29C0" w:rsidP="006B29C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3000C37" w14:textId="77777777" w:rsidR="006B29C0" w:rsidRPr="00DE48AC" w:rsidRDefault="006B29C0" w:rsidP="006B29C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48AC">
              <w:rPr>
                <w:rFonts w:ascii="Times New Roman" w:hAnsi="Times New Roman"/>
                <w:noProof/>
                <w:sz w:val="24"/>
                <w:szCs w:val="24"/>
              </w:rPr>
              <w:t>Ekonomikos ir finansų</w:t>
            </w:r>
          </w:p>
          <w:p w14:paraId="3BFF8722" w14:textId="77777777" w:rsidR="006B29C0" w:rsidRPr="00DE48AC" w:rsidRDefault="006B29C0" w:rsidP="006B29C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9F56CC5" w14:textId="77777777" w:rsidR="006B29C0" w:rsidRDefault="006B29C0" w:rsidP="006B29C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48AC">
              <w:rPr>
                <w:rFonts w:ascii="Times New Roman" w:hAnsi="Times New Roman"/>
                <w:noProof/>
                <w:sz w:val="24"/>
                <w:szCs w:val="24"/>
              </w:rPr>
              <w:t xml:space="preserve">Sveikatos, šeimos ir socialinių reikalų </w:t>
            </w:r>
          </w:p>
          <w:p w14:paraId="0476B759" w14:textId="54EFF672" w:rsidR="006B29C0" w:rsidRPr="00DE48AC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29C0" w14:paraId="58D9BF78" w14:textId="77777777" w:rsidTr="001935F0">
        <w:trPr>
          <w:trHeight w:val="772"/>
        </w:trPr>
        <w:tc>
          <w:tcPr>
            <w:tcW w:w="851" w:type="dxa"/>
          </w:tcPr>
          <w:p w14:paraId="7AD3B236" w14:textId="77777777" w:rsidR="006B29C0" w:rsidRPr="00F14BC7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F00AB53" w14:textId="77777777" w:rsidR="007B6628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7B6628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14</w:t>
            </w:r>
          </w:p>
          <w:p w14:paraId="2668C079" w14:textId="34CA39EA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61B8D1EF" w14:textId="00E43B79" w:rsidR="006B29C0" w:rsidRPr="00A67171" w:rsidRDefault="009E3617" w:rsidP="0006789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35" w:history="1">
              <w:r w:rsidRPr="00A67171">
                <w:rPr>
                  <w:rStyle w:val="Hipersaitas"/>
                  <w:rFonts w:ascii="Times New Roman" w:eastAsia="Times New Roman" w:hAnsi="Times New Roman"/>
                  <w:bCs/>
                  <w:sz w:val="24"/>
                  <w:szCs w:val="24"/>
                </w:rPr>
                <w:t xml:space="preserve">Dėl Vilniaus rajono savivaldybės tarybos 2025 m. gegužės 30 d. sprendimo Nr. T3-156(1.6 E) „Dėl </w:t>
              </w:r>
              <w:r w:rsidRPr="00A67171">
                <w:rPr>
                  <w:rStyle w:val="Hipersaitas"/>
                  <w:rFonts w:ascii="Times New Roman" w:eastAsia="Times New Roman" w:hAnsi="Times New Roman"/>
                  <w:bCs/>
                  <w:sz w:val="24"/>
                  <w:szCs w:val="24"/>
                </w:rPr>
                <w:lastRenderedPageBreak/>
                <w:t>sporto projektų finansavimo iš Vilniaus rajono savivaldybės biudžeto tvarkos aprašo patvirtinimo“ pakeitimo</w:t>
              </w:r>
            </w:hyperlink>
          </w:p>
          <w:p w14:paraId="1BACA95E" w14:textId="6789121B" w:rsidR="002F5204" w:rsidRPr="00A67171" w:rsidRDefault="002F5204" w:rsidP="006B29C0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EA3298" w14:textId="2C49C2F3" w:rsidR="006B29C0" w:rsidRPr="00A67171" w:rsidRDefault="006B29C0" w:rsidP="006B29C0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38A3DAF1" w14:textId="24C8AEAF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Sveikatos ir sporto skyriaus patarėjas Evaldas Martinka</w:t>
            </w:r>
          </w:p>
        </w:tc>
        <w:tc>
          <w:tcPr>
            <w:tcW w:w="1701" w:type="dxa"/>
          </w:tcPr>
          <w:p w14:paraId="41E23136" w14:textId="77777777" w:rsidR="006B29C0" w:rsidRPr="009E3617" w:rsidRDefault="006B29C0" w:rsidP="006B29C0">
            <w:pPr>
              <w:rPr>
                <w:rFonts w:ascii="Times New Roman" w:hAnsi="Times New Roman"/>
                <w:bCs/>
                <w:sz w:val="24"/>
              </w:rPr>
            </w:pPr>
            <w:r w:rsidRPr="009E3617">
              <w:rPr>
                <w:rFonts w:ascii="Times New Roman" w:hAnsi="Times New Roman"/>
                <w:bCs/>
                <w:sz w:val="24"/>
              </w:rPr>
              <w:t>Švietimo, kultūros, sporto ir jaunimo reikalų</w:t>
            </w:r>
          </w:p>
          <w:p w14:paraId="011334B5" w14:textId="77777777" w:rsidR="006B29C0" w:rsidRPr="009E3617" w:rsidRDefault="006B29C0" w:rsidP="006B29C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B29C0" w14:paraId="77416A6C" w14:textId="77777777" w:rsidTr="001935F0">
        <w:trPr>
          <w:trHeight w:val="772"/>
        </w:trPr>
        <w:tc>
          <w:tcPr>
            <w:tcW w:w="851" w:type="dxa"/>
          </w:tcPr>
          <w:p w14:paraId="640C4833" w14:textId="77777777" w:rsidR="006B29C0" w:rsidRPr="00F14BC7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63AAFA8" w14:textId="1195F981" w:rsidR="006B29C0" w:rsidRPr="00A67171" w:rsidRDefault="00FC2FC9" w:rsidP="006B29C0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T1-5</w:t>
            </w:r>
            <w:r w:rsidR="006B29C0" w:rsidRPr="00A67171"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  <w:br/>
            </w:r>
          </w:p>
        </w:tc>
        <w:bookmarkStart w:id="1" w:name="_Hlk208921927"/>
        <w:tc>
          <w:tcPr>
            <w:tcW w:w="2126" w:type="dxa"/>
          </w:tcPr>
          <w:p w14:paraId="05D57157" w14:textId="39EBAB39" w:rsidR="006B29C0" w:rsidRPr="00A67171" w:rsidRDefault="005A004F" w:rsidP="006B29C0">
            <w:pPr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fldChar w:fldCharType="begin"/>
            </w:r>
            <w:r w:rsidRPr="00A67171"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instrText>HYPERLINK "https://e-seimas.lrs.lt/portal/legalAct/lt/TAP/6e12e412f07f11f0b9baf24db8ed7e40?positionInSearchResults=0&amp;searchModelUUID=0ea58b47-c7d9-4b3b-9f9d-c106858ac95e"</w:instrText>
            </w:r>
            <w:r w:rsidRPr="00A67171"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r>
            <w:r w:rsidRPr="00A67171"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fldChar w:fldCharType="separate"/>
            </w:r>
            <w:r w:rsidR="006B29C0" w:rsidRPr="00A67171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>Dėl maksimalių socialinių paslaugų išlaidų finansavimo Vilniaus rajono savivaldybės gyventojams dydžių nustatymo</w:t>
            </w:r>
            <w:bookmarkEnd w:id="1"/>
            <w:r w:rsidRPr="00A67171"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fldChar w:fldCharType="end"/>
            </w:r>
          </w:p>
          <w:p w14:paraId="5471A5C8" w14:textId="1FDD474C" w:rsidR="006B29C0" w:rsidRPr="00A67171" w:rsidRDefault="006B29C0" w:rsidP="006B29C0">
            <w:pPr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F1DD1F" w14:textId="5FFCEACE" w:rsidR="006B29C0" w:rsidRPr="00A67171" w:rsidRDefault="006B29C0" w:rsidP="006B2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7BCC495" w14:textId="1A205F3F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Socialinės gerovės skyriaus vedėja Kristina Malinovska</w:t>
            </w:r>
          </w:p>
        </w:tc>
        <w:tc>
          <w:tcPr>
            <w:tcW w:w="1701" w:type="dxa"/>
          </w:tcPr>
          <w:p w14:paraId="0FCE4533" w14:textId="063F960F" w:rsidR="006B29C0" w:rsidRPr="00E30256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30256">
              <w:rPr>
                <w:rFonts w:ascii="Times New Roman" w:hAnsi="Times New Roman"/>
                <w:noProof/>
                <w:sz w:val="24"/>
                <w:szCs w:val="24"/>
              </w:rPr>
              <w:t>Sveikatos, šeimos ir socialinių reikalų</w:t>
            </w:r>
          </w:p>
        </w:tc>
      </w:tr>
      <w:tr w:rsidR="006B29C0" w:rsidRPr="009C3C6D" w14:paraId="7B57EB43" w14:textId="77777777" w:rsidTr="001935F0">
        <w:trPr>
          <w:trHeight w:val="772"/>
        </w:trPr>
        <w:tc>
          <w:tcPr>
            <w:tcW w:w="851" w:type="dxa"/>
          </w:tcPr>
          <w:p w14:paraId="33DE2D16" w14:textId="77777777" w:rsidR="006B29C0" w:rsidRPr="00F14BC7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ABF4376" w14:textId="4E2E9B1C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E6410E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35</w:t>
            </w:r>
          </w:p>
          <w:p w14:paraId="79B7D8E4" w14:textId="77777777" w:rsidR="00FC6EE9" w:rsidRPr="00A67171" w:rsidRDefault="00FC6EE9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D746E1F" w14:textId="2E7A60B7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8614B91" w14:textId="61DFEFCB" w:rsidR="006B29C0" w:rsidRPr="00A67171" w:rsidRDefault="00650889" w:rsidP="006B29C0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hyperlink r:id="rId36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Dėl Vilniaus rajono savivaldybės tarybos 2024 m. </w:t>
              </w:r>
              <w:r w:rsidR="00040839"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g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ruodžio 20 d.</w:t>
              </w:r>
              <w:r w:rsidR="00040839"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sprendimo </w:t>
              </w:r>
              <w:r w:rsidR="00040839"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Nr.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 T3-378 „</w:t>
              </w:r>
              <w:r w:rsidR="00040839"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D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ėl </w:t>
              </w:r>
              <w:r w:rsidR="00040839"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Vilniaus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 rajono savivaldybės gyventojų</w:t>
              </w:r>
              <w:r w:rsidR="00040839"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mokėjimo už socialines paslaugas tvarkos aprašo patvirtinimo“</w:t>
              </w:r>
              <w:r w:rsidR="00040839"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pakeitimo</w:t>
              </w:r>
            </w:hyperlink>
          </w:p>
          <w:p w14:paraId="26B17FE4" w14:textId="4EAB3E3D" w:rsidR="00650889" w:rsidRPr="00A67171" w:rsidRDefault="00650889" w:rsidP="006B29C0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02842593" w14:textId="298C0863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2A2206B" w14:textId="7C2A963A" w:rsidR="006B29C0" w:rsidRPr="00A67171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Socialinės gerovės skyriaus vedėja Kristina Malinovska</w:t>
            </w:r>
          </w:p>
        </w:tc>
        <w:tc>
          <w:tcPr>
            <w:tcW w:w="1701" w:type="dxa"/>
          </w:tcPr>
          <w:p w14:paraId="40C25C33" w14:textId="6F5BD978" w:rsidR="006B29C0" w:rsidRPr="00040839" w:rsidRDefault="006B29C0" w:rsidP="006B29C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0839">
              <w:rPr>
                <w:rFonts w:ascii="Times New Roman" w:hAnsi="Times New Roman"/>
                <w:noProof/>
                <w:sz w:val="24"/>
                <w:szCs w:val="24"/>
              </w:rPr>
              <w:t>Sveikatos, šeimos ir socialinių reikalų</w:t>
            </w:r>
          </w:p>
        </w:tc>
      </w:tr>
      <w:tr w:rsidR="006B29C0" w:rsidRPr="009C3C6D" w14:paraId="676114B4" w14:textId="77777777" w:rsidTr="001935F0">
        <w:trPr>
          <w:trHeight w:val="772"/>
        </w:trPr>
        <w:tc>
          <w:tcPr>
            <w:tcW w:w="851" w:type="dxa"/>
          </w:tcPr>
          <w:p w14:paraId="01792220" w14:textId="77777777" w:rsidR="006B29C0" w:rsidRPr="00F14BC7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63FB199" w14:textId="7AF7EF54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AA1218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29</w:t>
            </w:r>
          </w:p>
          <w:p w14:paraId="258E2F5B" w14:textId="77777777" w:rsidR="00AA1218" w:rsidRPr="00A67171" w:rsidRDefault="00AA1218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F1ECEEA" w14:textId="46213B00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2642BFD" w14:textId="01EA5E82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2015 m. gruodžio 11 d. sprendimo Nr. T3-537 „Dėl integralios pagalbos (dienos socialinės globos ir slaugos) paslaugų teikimo asmens namuose tvarkos aprašo patvirtinimo“ pripažinimo netekusiu galios</w:t>
              </w:r>
            </w:hyperlink>
          </w:p>
          <w:p w14:paraId="7BF49DB4" w14:textId="77777777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52FEA8" w14:textId="6DCA1AB6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50069CA" w14:textId="7D6F9C4B" w:rsidR="006B29C0" w:rsidRPr="00A67171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Socialinės gerovės skyriaus vedėja Kristina Malinovska</w:t>
            </w:r>
          </w:p>
        </w:tc>
        <w:tc>
          <w:tcPr>
            <w:tcW w:w="1701" w:type="dxa"/>
          </w:tcPr>
          <w:p w14:paraId="2BE766D7" w14:textId="47B624F8" w:rsidR="006B29C0" w:rsidRPr="00AA1218" w:rsidRDefault="006B29C0" w:rsidP="006B29C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A1218">
              <w:rPr>
                <w:rFonts w:ascii="Times New Roman" w:hAnsi="Times New Roman"/>
                <w:noProof/>
                <w:sz w:val="24"/>
                <w:szCs w:val="24"/>
              </w:rPr>
              <w:t>Sveikatos, šeimos ir socialinių reikalų</w:t>
            </w:r>
          </w:p>
        </w:tc>
      </w:tr>
      <w:tr w:rsidR="006B29C0" w:rsidRPr="009C3C6D" w14:paraId="58FD0481" w14:textId="77777777" w:rsidTr="001935F0">
        <w:trPr>
          <w:trHeight w:val="772"/>
        </w:trPr>
        <w:tc>
          <w:tcPr>
            <w:tcW w:w="851" w:type="dxa"/>
          </w:tcPr>
          <w:p w14:paraId="71722E07" w14:textId="77777777" w:rsidR="006B29C0" w:rsidRPr="00F14BC7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295B5DB" w14:textId="23C64CDD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172B81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26</w:t>
            </w:r>
          </w:p>
          <w:p w14:paraId="1A4F8A3E" w14:textId="77777777" w:rsidR="00343D32" w:rsidRPr="00A67171" w:rsidRDefault="00343D32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45CB69B" w14:textId="72DDE82F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37BD52C6" w14:textId="5395D28B" w:rsidR="00343D32" w:rsidRPr="00A67171" w:rsidRDefault="00281263" w:rsidP="006B29C0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  <w:hyperlink r:id="rId38" w:history="1">
              <w:r w:rsidRPr="00A67171">
                <w:rPr>
                  <w:rStyle w:val="Hipersaitas"/>
                  <w:rFonts w:ascii="Times New Roman" w:hAnsi="Times New Roman"/>
                  <w:bCs/>
                  <w:szCs w:val="24"/>
                </w:rPr>
                <w:t>Dėl Vilniaus rajono savivaldybės 2026 m. užimtumo didinimo  programos patvirtinimo</w:t>
              </w:r>
            </w:hyperlink>
          </w:p>
          <w:p w14:paraId="33D64016" w14:textId="1BBC3178" w:rsidR="00281263" w:rsidRPr="00A67171" w:rsidRDefault="00281263" w:rsidP="006B29C0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3D65556C" w14:textId="6669DB8E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38AEA5F" w14:textId="0618C748" w:rsidR="006B29C0" w:rsidRPr="00A67171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Socialinės gerovės skyriaus vedėja Kristina Malinovska</w:t>
            </w:r>
          </w:p>
        </w:tc>
        <w:tc>
          <w:tcPr>
            <w:tcW w:w="1701" w:type="dxa"/>
          </w:tcPr>
          <w:p w14:paraId="334E2C0F" w14:textId="620DE9FE" w:rsidR="006B29C0" w:rsidRPr="000D4CAC" w:rsidRDefault="006B29C0" w:rsidP="006B29C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D4CAC">
              <w:rPr>
                <w:rFonts w:ascii="Times New Roman" w:hAnsi="Times New Roman"/>
                <w:noProof/>
                <w:sz w:val="24"/>
                <w:szCs w:val="24"/>
              </w:rPr>
              <w:t>Sveikatos, šeimos ir socialinių reikalų</w:t>
            </w:r>
          </w:p>
        </w:tc>
      </w:tr>
      <w:tr w:rsidR="006B29C0" w:rsidRPr="009C3C6D" w14:paraId="3046032D" w14:textId="77777777" w:rsidTr="001935F0">
        <w:trPr>
          <w:trHeight w:val="772"/>
        </w:trPr>
        <w:tc>
          <w:tcPr>
            <w:tcW w:w="851" w:type="dxa"/>
          </w:tcPr>
          <w:p w14:paraId="0F391FE0" w14:textId="77777777" w:rsidR="006B29C0" w:rsidRPr="00F14BC7" w:rsidRDefault="006B29C0" w:rsidP="006B29C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D888AC6" w14:textId="38B20D78" w:rsidR="006B29C0" w:rsidRPr="00A67171" w:rsidRDefault="006B29C0" w:rsidP="006B29C0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EA452A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10</w:t>
            </w:r>
            <w:r w:rsidRPr="00A67171"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val="en-US" w:eastAsia="ar-SA"/>
              </w:rPr>
              <w:br/>
            </w:r>
          </w:p>
        </w:tc>
        <w:tc>
          <w:tcPr>
            <w:tcW w:w="2126" w:type="dxa"/>
          </w:tcPr>
          <w:p w14:paraId="54A63F64" w14:textId="68F27652" w:rsidR="006B29C0" w:rsidRPr="00A67171" w:rsidRDefault="006B29C0" w:rsidP="006B29C0">
            <w:pPr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hyperlink r:id="rId39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šeimynos finansavimo ir sutarčių sudarymo Vilniaus rajono savivaldybėje tvarkos aprašo patvirtinimo</w:t>
              </w:r>
            </w:hyperlink>
          </w:p>
          <w:p w14:paraId="1A40A2D3" w14:textId="77777777" w:rsidR="006B29C0" w:rsidRPr="00A67171" w:rsidRDefault="006B29C0" w:rsidP="006B29C0">
            <w:pPr>
              <w:pStyle w:val="Pagrindinistekstas"/>
              <w:jc w:val="left"/>
              <w:rPr>
                <w:rFonts w:ascii="Times New Roman" w:hAnsi="Times New Roman"/>
                <w:bCs/>
                <w:color w:val="EE0000"/>
                <w:szCs w:val="24"/>
              </w:rPr>
            </w:pPr>
          </w:p>
        </w:tc>
        <w:tc>
          <w:tcPr>
            <w:tcW w:w="1701" w:type="dxa"/>
          </w:tcPr>
          <w:p w14:paraId="3CB34AC6" w14:textId="08DAC635" w:rsidR="006B29C0" w:rsidRPr="00A67171" w:rsidRDefault="006B29C0" w:rsidP="006B29C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45486AC4" w14:textId="4BF2A1CA" w:rsidR="006B29C0" w:rsidRPr="00A67171" w:rsidRDefault="006B29C0" w:rsidP="006B29C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Socialinės gerovės skyriaus vedėja Kristina Malinovska</w:t>
            </w:r>
          </w:p>
        </w:tc>
        <w:tc>
          <w:tcPr>
            <w:tcW w:w="1701" w:type="dxa"/>
          </w:tcPr>
          <w:p w14:paraId="0634BD12" w14:textId="3635A79D" w:rsidR="006B29C0" w:rsidRPr="00714113" w:rsidRDefault="006B29C0" w:rsidP="006B29C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4113">
              <w:rPr>
                <w:rFonts w:ascii="Times New Roman" w:hAnsi="Times New Roman"/>
                <w:sz w:val="24"/>
                <w:szCs w:val="24"/>
              </w:rPr>
              <w:t>Sveikatos, šeimos ir socialinių reikalų</w:t>
            </w:r>
          </w:p>
        </w:tc>
      </w:tr>
      <w:tr w:rsidR="004F2F1F" w:rsidRPr="009C3C6D" w14:paraId="4F8207BF" w14:textId="77777777" w:rsidTr="001935F0">
        <w:trPr>
          <w:trHeight w:val="772"/>
        </w:trPr>
        <w:tc>
          <w:tcPr>
            <w:tcW w:w="851" w:type="dxa"/>
          </w:tcPr>
          <w:p w14:paraId="349BA5B6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02EB36F" w14:textId="77777777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T1-355</w:t>
            </w:r>
          </w:p>
          <w:p w14:paraId="523119B9" w14:textId="767F3FD7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40B4A98B" w14:textId="3395021F" w:rsidR="004F2F1F" w:rsidRPr="00A67171" w:rsidRDefault="004F2F1F" w:rsidP="004F2F1F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hyperlink r:id="rId40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individualių pakuočių atliekų surinkimo konteinerių perdavimo patikėjimo teise</w:t>
              </w:r>
            </w:hyperlink>
            <w:r w:rsidRPr="00A671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DD92371" w14:textId="4AFCB24B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E31A01C" w14:textId="0B50165C" w:rsidR="004F2F1F" w:rsidRPr="00A67171" w:rsidRDefault="004F2F1F" w:rsidP="004F2F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Aplinkos apsaugos skyriaus vedėja                                                                                 Olga Vėbrienė</w:t>
            </w:r>
          </w:p>
        </w:tc>
        <w:tc>
          <w:tcPr>
            <w:tcW w:w="1701" w:type="dxa"/>
          </w:tcPr>
          <w:p w14:paraId="0BFC628D" w14:textId="77777777" w:rsidR="004F2F1F" w:rsidRPr="00352A72" w:rsidRDefault="004F2F1F" w:rsidP="004F2F1F">
            <w:pPr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352A72">
              <w:rPr>
                <w:rFonts w:ascii="Times New Roman" w:hAnsi="Times New Roman"/>
                <w:sz w:val="24"/>
                <w:szCs w:val="24"/>
              </w:rPr>
              <w:t xml:space="preserve">Kaimo, vietinio ūkio ir teritorijos planavimo </w:t>
            </w:r>
            <w:r w:rsidRPr="00352A72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(pagrindinis)</w:t>
            </w:r>
          </w:p>
          <w:p w14:paraId="1124ADE2" w14:textId="6C5D731E" w:rsidR="004F2F1F" w:rsidRPr="00352A72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CD4356" w14:textId="77777777" w:rsidR="004F2F1F" w:rsidRDefault="004F2F1F" w:rsidP="004F2F1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52A72">
              <w:rPr>
                <w:rFonts w:ascii="Times New Roman" w:hAnsi="Times New Roman"/>
                <w:noProof/>
                <w:sz w:val="24"/>
                <w:szCs w:val="24"/>
              </w:rPr>
              <w:t>Ekonomikos ir finansų</w:t>
            </w:r>
          </w:p>
          <w:p w14:paraId="10D827F8" w14:textId="1D5DC080" w:rsidR="004F2F1F" w:rsidRPr="00352A72" w:rsidRDefault="004F2F1F" w:rsidP="004F2F1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F2F1F" w:rsidRPr="009C3C6D" w14:paraId="0CEB41E3" w14:textId="77777777" w:rsidTr="001935F0">
        <w:trPr>
          <w:trHeight w:val="772"/>
        </w:trPr>
        <w:tc>
          <w:tcPr>
            <w:tcW w:w="851" w:type="dxa"/>
          </w:tcPr>
          <w:p w14:paraId="09675979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50A4E3A" w14:textId="1F6D99ED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strike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22397D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22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  <w:p w14:paraId="5CE02722" w14:textId="03E14672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4B454E7A" w14:textId="661895B3" w:rsidR="00C63E5A" w:rsidRPr="00A67171" w:rsidRDefault="00C63E5A" w:rsidP="004F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1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rajono savivaldybės vietinės rinkliavos už komunalinių atliekų ir komunalinėms atliekoms nepriskiriamų buityje susidarančių atliekų tvarkymą nuostatų patvirtinimo</w:t>
              </w:r>
            </w:hyperlink>
          </w:p>
          <w:p w14:paraId="1E4A3BB0" w14:textId="349F821C" w:rsidR="00C63E5A" w:rsidRPr="00A67171" w:rsidRDefault="00C63E5A" w:rsidP="004F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E09DD7" w14:textId="3600A2CB" w:rsidR="004F2F1F" w:rsidRPr="00A67171" w:rsidRDefault="004F2F1F" w:rsidP="004F2F1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6413FED8" w14:textId="51721313" w:rsidR="004F2F1F" w:rsidRPr="00A67171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Aplinkos apsaugos skyriaus vedėja                                                                                 Olga Vėbrienė</w:t>
            </w:r>
          </w:p>
        </w:tc>
        <w:tc>
          <w:tcPr>
            <w:tcW w:w="1701" w:type="dxa"/>
          </w:tcPr>
          <w:p w14:paraId="608FAFF6" w14:textId="77777777" w:rsidR="004F2F1F" w:rsidRPr="00C63E5A" w:rsidRDefault="004F2F1F" w:rsidP="004F2F1F">
            <w:pPr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C63E5A">
              <w:rPr>
                <w:rFonts w:ascii="Times New Roman" w:hAnsi="Times New Roman"/>
                <w:sz w:val="24"/>
                <w:szCs w:val="24"/>
              </w:rPr>
              <w:t xml:space="preserve">Kaimo, vietinio ūkio ir teritorijos planavimo </w:t>
            </w:r>
            <w:r w:rsidRPr="00C63E5A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(pagrindinis)</w:t>
            </w:r>
          </w:p>
          <w:p w14:paraId="5827792C" w14:textId="77777777" w:rsidR="004F2F1F" w:rsidRPr="00C63E5A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249815" w14:textId="7D60676B" w:rsidR="004F2F1F" w:rsidRPr="00C63E5A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r w:rsidRPr="00C63E5A">
              <w:rPr>
                <w:rFonts w:ascii="Times New Roman" w:hAnsi="Times New Roman"/>
                <w:sz w:val="24"/>
                <w:szCs w:val="24"/>
              </w:rPr>
              <w:t>Teisėtvarkos ir savivaldos plėtros</w:t>
            </w:r>
          </w:p>
        </w:tc>
      </w:tr>
      <w:tr w:rsidR="004F2F1F" w:rsidRPr="009C3C6D" w14:paraId="134A98AE" w14:textId="77777777" w:rsidTr="001935F0">
        <w:trPr>
          <w:trHeight w:val="772"/>
        </w:trPr>
        <w:tc>
          <w:tcPr>
            <w:tcW w:w="851" w:type="dxa"/>
          </w:tcPr>
          <w:p w14:paraId="2ED7ACD3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B0E1522" w14:textId="77777777" w:rsidR="003007A0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1B5A1F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12</w:t>
            </w:r>
          </w:p>
          <w:p w14:paraId="230DF146" w14:textId="745835EA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19205C5D" w14:textId="2C114CA8" w:rsidR="004F2F1F" w:rsidRPr="00A67171" w:rsidRDefault="001F573F" w:rsidP="004F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2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</w:t>
              </w:r>
              <w:r w:rsidR="003007A0"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ėl Vilniaus rajono savivaldybės aplinkos apsaugos rėmimo specialiosios programos 2025 metų priemonių vykdymo ataskaitos patvirtinimo</w:t>
              </w:r>
            </w:hyperlink>
          </w:p>
          <w:p w14:paraId="68EDBD01" w14:textId="6F61A4C1" w:rsidR="003007A0" w:rsidRPr="00A67171" w:rsidRDefault="003007A0" w:rsidP="004F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78C082" w14:textId="37318B91" w:rsidR="004F2F1F" w:rsidRPr="00A67171" w:rsidRDefault="004F2F1F" w:rsidP="004F2F1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4A7DF958" w14:textId="02C41983" w:rsidR="004F2F1F" w:rsidRPr="00A67171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Aplinkos apsaugos skyriaus vedėja                                                                                 Olga Vėbrienė</w:t>
            </w:r>
          </w:p>
        </w:tc>
        <w:tc>
          <w:tcPr>
            <w:tcW w:w="1701" w:type="dxa"/>
          </w:tcPr>
          <w:p w14:paraId="5DD36EB2" w14:textId="5705956B" w:rsidR="004F2F1F" w:rsidRPr="003007A0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r w:rsidRPr="003007A0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</w:tc>
      </w:tr>
      <w:tr w:rsidR="004F2F1F" w:rsidRPr="009C3C6D" w14:paraId="5CF94F2B" w14:textId="77777777" w:rsidTr="001935F0">
        <w:trPr>
          <w:trHeight w:val="772"/>
        </w:trPr>
        <w:tc>
          <w:tcPr>
            <w:tcW w:w="851" w:type="dxa"/>
          </w:tcPr>
          <w:p w14:paraId="0C52956C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73E4B3E" w14:textId="70F3991A" w:rsidR="00117A4C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F03B38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33</w:t>
            </w:r>
          </w:p>
          <w:p w14:paraId="573B0A61" w14:textId="495E70A6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4B395FE8" w14:textId="7257DAFE" w:rsidR="00C90094" w:rsidRPr="00A67171" w:rsidRDefault="006D3F4C" w:rsidP="004F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3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rajono savivaldybės aplinkos apsaugos rėmimo specialiosios programos 2026 metų priemonių patvirtinimo</w:t>
              </w:r>
            </w:hyperlink>
          </w:p>
          <w:p w14:paraId="0F0A0348" w14:textId="1BF14E4E" w:rsidR="006D3F4C" w:rsidRPr="00A67171" w:rsidRDefault="006D3F4C" w:rsidP="004F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2CA50B" w14:textId="428399A8" w:rsidR="004F2F1F" w:rsidRPr="00A67171" w:rsidRDefault="004F2F1F" w:rsidP="004F2F1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61C46033" w14:textId="4DAA9799" w:rsidR="004F2F1F" w:rsidRPr="00A67171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Aplinkos apsaugos skyriaus vedėja                                                                                 Olga Vėbrienė</w:t>
            </w:r>
          </w:p>
        </w:tc>
        <w:tc>
          <w:tcPr>
            <w:tcW w:w="1701" w:type="dxa"/>
          </w:tcPr>
          <w:p w14:paraId="45AB7020" w14:textId="67B07F7A" w:rsidR="004F2F1F" w:rsidRPr="006D3F4C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r w:rsidRPr="006D3F4C">
              <w:rPr>
                <w:rFonts w:ascii="Times New Roman" w:hAnsi="Times New Roman"/>
                <w:sz w:val="24"/>
                <w:szCs w:val="24"/>
              </w:rPr>
              <w:t>Kaimo, vietinio ūkio ir teritorijos planavimo</w:t>
            </w:r>
          </w:p>
        </w:tc>
      </w:tr>
      <w:tr w:rsidR="004F2F1F" w14:paraId="44FEA989" w14:textId="77777777" w:rsidTr="001935F0">
        <w:trPr>
          <w:trHeight w:val="772"/>
        </w:trPr>
        <w:tc>
          <w:tcPr>
            <w:tcW w:w="851" w:type="dxa"/>
          </w:tcPr>
          <w:p w14:paraId="255C935D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B8E2ADA" w14:textId="13159E6D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T1-351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63546F05" w14:textId="77777777" w:rsidR="004F2F1F" w:rsidRPr="00A67171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A67171">
                <w:rPr>
                  <w:rStyle w:val="Hipersaitas"/>
                  <w:rFonts w:ascii="Times New Roman" w:hAnsi="Times New Roman"/>
                  <w:bCs/>
                  <w:iCs/>
                  <w:noProof/>
                  <w:sz w:val="24"/>
                  <w:szCs w:val="24"/>
                </w:rPr>
                <w:t>Dėl Vilniaus rajono savivaldybės tarybos 2025 m. rugpjūčio 22 d. sprendimo Nr. T3-258(1.6 E) „Dėl Vilniaus rajono savivaldybės vietinės reikšmės kelių ir gatvių sąrašo patvirtinimo“ pakeitimo</w:t>
              </w:r>
            </w:hyperlink>
          </w:p>
          <w:p w14:paraId="480EE5C1" w14:textId="2E64C514" w:rsidR="004F2F1F" w:rsidRPr="00A67171" w:rsidRDefault="004F2F1F" w:rsidP="004F2F1F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9100FD" w14:textId="249CAAE6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1BDFEEFC" w14:textId="5DDC6EDC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Susisiekimo skyriaus</w:t>
            </w:r>
            <w:r w:rsidRPr="00A6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vedėjas Jurijus Jelinskis</w:t>
            </w:r>
          </w:p>
        </w:tc>
        <w:tc>
          <w:tcPr>
            <w:tcW w:w="1701" w:type="dxa"/>
          </w:tcPr>
          <w:p w14:paraId="46086024" w14:textId="77777777" w:rsidR="004F2F1F" w:rsidRPr="00736995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3699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  <w:r w:rsidRPr="00736995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6F362909" w14:textId="77777777" w:rsidR="004F2F1F" w:rsidRPr="00736995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2EC756E" w14:textId="77777777" w:rsidR="004F2F1F" w:rsidRPr="00736995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3699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</w:p>
          <w:p w14:paraId="6EB5A084" w14:textId="77777777" w:rsidR="004F2F1F" w:rsidRPr="00736995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8E003CC" w14:textId="0BD12E5E" w:rsidR="004F2F1F" w:rsidRPr="00736995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3699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</w:tc>
      </w:tr>
      <w:tr w:rsidR="004F2F1F" w14:paraId="48C6CF89" w14:textId="77777777" w:rsidTr="001935F0">
        <w:trPr>
          <w:trHeight w:val="772"/>
        </w:trPr>
        <w:tc>
          <w:tcPr>
            <w:tcW w:w="851" w:type="dxa"/>
          </w:tcPr>
          <w:p w14:paraId="763B2C3C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DBB138A" w14:textId="3157B8DC" w:rsidR="004F2F1F" w:rsidRPr="00A67171" w:rsidRDefault="00A474F0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T1-7</w:t>
            </w:r>
          </w:p>
          <w:p w14:paraId="571CFBDF" w14:textId="5656B22A" w:rsidR="004F2F1F" w:rsidRPr="00A67171" w:rsidRDefault="004F2F1F" w:rsidP="00B63EF8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6C745388" w14:textId="1A1420ED" w:rsidR="004F2F1F" w:rsidRPr="00A67171" w:rsidRDefault="004F2F1F" w:rsidP="004F2F1F">
            <w:pPr>
              <w:spacing w:line="259" w:lineRule="auto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hyperlink r:id="rId45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ilgalaikio materialiojo ir trumpalaikio turto perėmimo savivaldybės nuosavybėn ir jo perdavimo valdyti, naudoti ir disponuoti juo patikėjimo teise</w:t>
              </w:r>
            </w:hyperlink>
          </w:p>
          <w:p w14:paraId="0DF78071" w14:textId="77777777" w:rsidR="004F2F1F" w:rsidRPr="00A67171" w:rsidRDefault="004F2F1F" w:rsidP="004F2F1F">
            <w:pPr>
              <w:rPr>
                <w:rFonts w:ascii="Times New Roman" w:hAnsi="Times New Roman"/>
                <w:color w:val="EE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6B072E23" w14:textId="2902BD17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0D81F2AC" w14:textId="691CE0BD" w:rsidR="004F2F1F" w:rsidRPr="00A67171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r w:rsidRPr="00A67171">
              <w:rPr>
                <w:rFonts w:ascii="Times New Roman" w:hAnsi="Times New Roman"/>
                <w:sz w:val="24"/>
                <w:szCs w:val="24"/>
              </w:rPr>
              <w:t>Švietimo skyriaus vedėjas</w:t>
            </w:r>
            <w:r w:rsidRPr="00A671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67171">
              <w:rPr>
                <w:rFonts w:ascii="Times New Roman" w:hAnsi="Times New Roman"/>
                <w:sz w:val="24"/>
                <w:szCs w:val="24"/>
              </w:rPr>
              <w:t>Jaroslav Suboč</w:t>
            </w:r>
          </w:p>
        </w:tc>
        <w:tc>
          <w:tcPr>
            <w:tcW w:w="1701" w:type="dxa"/>
          </w:tcPr>
          <w:p w14:paraId="430415ED" w14:textId="77777777" w:rsidR="004F2F1F" w:rsidRPr="00A474F0" w:rsidRDefault="004F2F1F" w:rsidP="004F2F1F">
            <w:pPr>
              <w:rPr>
                <w:rFonts w:ascii="Times New Roman" w:hAnsi="Times New Roman"/>
                <w:bCs/>
                <w:sz w:val="24"/>
              </w:rPr>
            </w:pPr>
            <w:r w:rsidRPr="00A474F0">
              <w:rPr>
                <w:rFonts w:ascii="Times New Roman" w:hAnsi="Times New Roman"/>
                <w:bCs/>
                <w:sz w:val="24"/>
              </w:rPr>
              <w:t>Švietimo, kultūros, sporto ir jaunimo reikalų</w:t>
            </w:r>
          </w:p>
          <w:p w14:paraId="4D4770FF" w14:textId="77777777" w:rsidR="004F2F1F" w:rsidRPr="00A474F0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F1F" w14:paraId="14308BA0" w14:textId="77777777" w:rsidTr="001935F0">
        <w:trPr>
          <w:trHeight w:val="772"/>
        </w:trPr>
        <w:tc>
          <w:tcPr>
            <w:tcW w:w="851" w:type="dxa"/>
          </w:tcPr>
          <w:p w14:paraId="2A2FAB8C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BFC2F8B" w14:textId="12194393" w:rsidR="004F2F1F" w:rsidRPr="00A67171" w:rsidRDefault="00D25ACB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T1-6</w:t>
            </w:r>
            <w:r w:rsidR="004F2F1F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  <w:p w14:paraId="01D4D98D" w14:textId="6E4228F4" w:rsidR="00825C42" w:rsidRPr="00A67171" w:rsidRDefault="00825C42" w:rsidP="004F2F1F">
            <w:pPr>
              <w:jc w:val="center"/>
              <w:rPr>
                <w:rFonts w:ascii="Times New Roman" w:eastAsia="Times New Roman" w:hAnsi="Times New Roman"/>
                <w:b/>
                <w:bCs/>
                <w:color w:val="EE0000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126" w:type="dxa"/>
          </w:tcPr>
          <w:p w14:paraId="508E50C8" w14:textId="278D61F1" w:rsidR="004F2F1F" w:rsidRPr="00A67171" w:rsidRDefault="004F2F1F" w:rsidP="004F2F1F">
            <w:pPr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hyperlink r:id="rId46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pritarimo biudžetinės įstaigos Nemenčinės dienos užimtumo centro projektui</w:t>
              </w:r>
              <w:r w:rsidRPr="00A67171">
                <w:rPr>
                  <w:rStyle w:val="Hipersaitas"/>
                  <w:rFonts w:ascii="Times New Roman" w:hAnsi="Times New Roman"/>
                  <w:bCs/>
                  <w:caps/>
                  <w:sz w:val="24"/>
                  <w:szCs w:val="24"/>
                </w:rPr>
                <w:t xml:space="preserve"> „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Nemenčinės dienos užimtumo centro fluorintų dujų</w:t>
              </w:r>
              <w:r w:rsidRPr="00A67171">
                <w:rPr>
                  <w:rStyle w:val="Hipersaitas"/>
                  <w:rFonts w:ascii="Times New Roman" w:hAnsi="Times New Roman"/>
                  <w:bCs/>
                  <w:caps/>
                  <w:sz w:val="24"/>
                  <w:szCs w:val="24"/>
                </w:rPr>
                <w:t xml:space="preserve">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naudojimo</w:t>
              </w:r>
              <w:r w:rsidRPr="00A67171">
                <w:rPr>
                  <w:rStyle w:val="Hipersaitas"/>
                  <w:rFonts w:ascii="Times New Roman" w:hAnsi="Times New Roman"/>
                  <w:bCs/>
                  <w:caps/>
                  <w:sz w:val="24"/>
                  <w:szCs w:val="24"/>
                </w:rPr>
                <w:t xml:space="preserve">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mažinimas“, finansuotinam pagal</w:t>
              </w:r>
              <w:r w:rsidRPr="00A67171">
                <w:rPr>
                  <w:rStyle w:val="Hipersaitas"/>
                  <w:rFonts w:ascii="Times New Roman" w:hAnsi="Times New Roman"/>
                  <w:bCs/>
                  <w:caps/>
                  <w:sz w:val="24"/>
                  <w:szCs w:val="24"/>
                </w:rPr>
                <w:t xml:space="preserve">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 xml:space="preserve">Lietuvos Respublikos aplinkos ministerijos </w:t>
              </w:r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lastRenderedPageBreak/>
                <w:t>aplinkos apsaugos ir klimato kaitos valdymo plėtros programos pažangos priemonę „Didinti klimato kaitos politikos veiksmingumą“, jo finansavimui ir įgaliojimo suteikimui</w:t>
              </w:r>
            </w:hyperlink>
          </w:p>
          <w:p w14:paraId="5DAAB8D5" w14:textId="77777777" w:rsidR="004F2F1F" w:rsidRPr="00A67171" w:rsidRDefault="004F2F1F" w:rsidP="004F2F1F">
            <w:pPr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81AF93" w14:textId="6B0D338E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4D4AAEFC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</w:t>
            </w:r>
            <w:r w:rsidRPr="00A6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Dorota Korwin-Piotrowska</w:t>
            </w:r>
          </w:p>
          <w:p w14:paraId="7F399655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0EA3CAF" w14:textId="77777777" w:rsidR="004F2F1F" w:rsidRPr="005F74A5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F74A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5F492580" w14:textId="77777777" w:rsidR="004F2F1F" w:rsidRPr="005F74A5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F1F" w14:paraId="3B45B6BF" w14:textId="77777777" w:rsidTr="001935F0">
        <w:trPr>
          <w:trHeight w:val="772"/>
        </w:trPr>
        <w:tc>
          <w:tcPr>
            <w:tcW w:w="851" w:type="dxa"/>
          </w:tcPr>
          <w:p w14:paraId="49D1229F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DE219ED" w14:textId="3138DF74" w:rsidR="002E5C7A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E36AE8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34</w:t>
            </w:r>
          </w:p>
          <w:p w14:paraId="772A0E31" w14:textId="66A6E842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</w:tc>
        <w:tc>
          <w:tcPr>
            <w:tcW w:w="2126" w:type="dxa"/>
          </w:tcPr>
          <w:p w14:paraId="62AA8BF9" w14:textId="216F3F6B" w:rsidR="004F2F1F" w:rsidRPr="00A67171" w:rsidRDefault="00BA70AD" w:rsidP="004F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7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atsargų perdavimo Vilniaus rajono Rudaminos Ferdinando Ruščico gimnazijai</w:t>
              </w:r>
            </w:hyperlink>
          </w:p>
          <w:p w14:paraId="236F653D" w14:textId="4369CEF1" w:rsidR="00BA70AD" w:rsidRPr="00A67171" w:rsidRDefault="00BA70AD" w:rsidP="004F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8B9D52" w14:textId="41399687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95082E2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</w:t>
            </w:r>
            <w:r w:rsidRPr="00A6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Dorota Korwin-Piotrowska</w:t>
            </w:r>
          </w:p>
          <w:p w14:paraId="1E1F0332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3D4371E" w14:textId="77777777" w:rsidR="004F2F1F" w:rsidRPr="00BA70AD" w:rsidRDefault="004F2F1F" w:rsidP="004F2F1F">
            <w:pPr>
              <w:rPr>
                <w:rFonts w:ascii="Times New Roman" w:hAnsi="Times New Roman"/>
                <w:bCs/>
                <w:sz w:val="24"/>
              </w:rPr>
            </w:pPr>
            <w:r w:rsidRPr="00BA70AD">
              <w:rPr>
                <w:rFonts w:ascii="Times New Roman" w:hAnsi="Times New Roman"/>
                <w:bCs/>
                <w:sz w:val="24"/>
              </w:rPr>
              <w:t>Švietimo, kultūros, sporto ir jaunimo reikalų</w:t>
            </w:r>
          </w:p>
          <w:p w14:paraId="26CA55AE" w14:textId="77777777" w:rsidR="004F2F1F" w:rsidRPr="00BA70AD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4F2F1F" w14:paraId="7A4C929A" w14:textId="77777777" w:rsidTr="001935F0">
        <w:trPr>
          <w:trHeight w:val="772"/>
        </w:trPr>
        <w:tc>
          <w:tcPr>
            <w:tcW w:w="851" w:type="dxa"/>
          </w:tcPr>
          <w:p w14:paraId="12BF9F20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5216AA0" w14:textId="77777777" w:rsidR="00344305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344305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18</w:t>
            </w:r>
          </w:p>
          <w:p w14:paraId="5C4859B4" w14:textId="119911C6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</w:tc>
        <w:tc>
          <w:tcPr>
            <w:tcW w:w="2126" w:type="dxa"/>
          </w:tcPr>
          <w:p w14:paraId="03A555E6" w14:textId="4E3991BE" w:rsidR="004F2F1F" w:rsidRPr="00A67171" w:rsidRDefault="00DD5D42" w:rsidP="004F2F1F">
            <w:pPr>
              <w:spacing w:line="252" w:lineRule="auto"/>
              <w:contextualSpacing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hyperlink r:id="rId48" w:history="1">
              <w:r w:rsidRPr="00A67171">
                <w:rPr>
                  <w:rStyle w:val="Hipersaitas"/>
                  <w:rFonts w:ascii="Times New Roman" w:hAnsi="Times New Roman"/>
                  <w:bCs/>
                  <w:kern w:val="0"/>
                  <w:sz w:val="24"/>
                  <w:szCs w:val="24"/>
                </w:rPr>
                <w:t>D</w:t>
              </w:r>
              <w:r w:rsidR="00E837B9" w:rsidRPr="00A67171">
                <w:rPr>
                  <w:rStyle w:val="Hipersaitas"/>
                  <w:rFonts w:ascii="Times New Roman" w:hAnsi="Times New Roman"/>
                  <w:bCs/>
                  <w:kern w:val="0"/>
                  <w:sz w:val="24"/>
                  <w:szCs w:val="24"/>
                </w:rPr>
                <w:t xml:space="preserve">ėl atsargų perdavimo Vilniaus rajono Nemenčinės </w:t>
              </w:r>
              <w:r w:rsidR="00D03798" w:rsidRPr="00A67171">
                <w:rPr>
                  <w:rStyle w:val="Hipersaitas"/>
                  <w:rFonts w:ascii="Times New Roman" w:hAnsi="Times New Roman"/>
                  <w:bCs/>
                  <w:kern w:val="0"/>
                  <w:sz w:val="24"/>
                  <w:szCs w:val="24"/>
                </w:rPr>
                <w:t>Gedimino</w:t>
              </w:r>
              <w:r w:rsidR="00E837B9" w:rsidRPr="00A67171">
                <w:rPr>
                  <w:rStyle w:val="Hipersaitas"/>
                  <w:rFonts w:ascii="Times New Roman" w:hAnsi="Times New Roman"/>
                  <w:bCs/>
                  <w:kern w:val="0"/>
                  <w:sz w:val="24"/>
                  <w:szCs w:val="24"/>
                </w:rPr>
                <w:t xml:space="preserve"> gimnazijai</w:t>
              </w:r>
            </w:hyperlink>
          </w:p>
          <w:p w14:paraId="5EA62861" w14:textId="61C10892" w:rsidR="00E837B9" w:rsidRPr="00A67171" w:rsidRDefault="00E837B9" w:rsidP="004F2F1F">
            <w:pPr>
              <w:spacing w:line="252" w:lineRule="auto"/>
              <w:contextualSpacing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67F0D9" w14:textId="10D353EB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16471FA3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</w:t>
            </w:r>
            <w:r w:rsidRPr="00A6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Dorota Korwin-Piotrowska</w:t>
            </w:r>
          </w:p>
          <w:p w14:paraId="598F85FA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4809571" w14:textId="77777777" w:rsidR="004F2F1F" w:rsidRPr="00D03798" w:rsidRDefault="004F2F1F" w:rsidP="004F2F1F">
            <w:pPr>
              <w:rPr>
                <w:rFonts w:ascii="Times New Roman" w:hAnsi="Times New Roman"/>
                <w:bCs/>
                <w:sz w:val="24"/>
              </w:rPr>
            </w:pPr>
            <w:r w:rsidRPr="00D03798">
              <w:rPr>
                <w:rFonts w:ascii="Times New Roman" w:hAnsi="Times New Roman"/>
                <w:bCs/>
                <w:sz w:val="24"/>
              </w:rPr>
              <w:t>Švietimo, kultūros, sporto ir jaunimo reikalų</w:t>
            </w:r>
          </w:p>
          <w:p w14:paraId="7213BD28" w14:textId="77777777" w:rsidR="004F2F1F" w:rsidRPr="00D03798" w:rsidRDefault="004F2F1F" w:rsidP="004F2F1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4F2F1F" w14:paraId="7E6DC4DB" w14:textId="77777777" w:rsidTr="001935F0">
        <w:trPr>
          <w:trHeight w:val="772"/>
        </w:trPr>
        <w:tc>
          <w:tcPr>
            <w:tcW w:w="851" w:type="dxa"/>
          </w:tcPr>
          <w:p w14:paraId="217E6C6E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03F4687" w14:textId="53A60C17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4B2901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21</w:t>
            </w:r>
          </w:p>
          <w:p w14:paraId="44993C0D" w14:textId="77777777" w:rsidR="00393113" w:rsidRPr="00A67171" w:rsidRDefault="00393113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  <w:p w14:paraId="0A128823" w14:textId="5440995C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126" w:type="dxa"/>
          </w:tcPr>
          <w:p w14:paraId="083F574E" w14:textId="46431682" w:rsidR="004F2F1F" w:rsidRPr="00A67171" w:rsidRDefault="00DF0549" w:rsidP="004F2F1F">
            <w:pPr>
              <w:spacing w:line="252" w:lineRule="auto"/>
              <w:contextualSpacing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hyperlink r:id="rId49" w:history="1">
              <w:r w:rsidRPr="00A67171">
                <w:rPr>
                  <w:rStyle w:val="Hipersaitas"/>
                  <w:rFonts w:ascii="Times New Roman" w:hAnsi="Times New Roman"/>
                  <w:bCs/>
                  <w:kern w:val="0"/>
                  <w:sz w:val="24"/>
                  <w:szCs w:val="24"/>
                </w:rPr>
                <w:t>Dėl projekto „Ilgalaikės priežiūros paslaugų kokybės ir prieinamumo gerinimo Vilniaus rajone“ įgyvendinimo</w:t>
              </w:r>
            </w:hyperlink>
          </w:p>
          <w:p w14:paraId="03FD67D5" w14:textId="27D38927" w:rsidR="00DF0549" w:rsidRPr="00A67171" w:rsidRDefault="00DF0549" w:rsidP="004F2F1F">
            <w:pPr>
              <w:spacing w:line="252" w:lineRule="auto"/>
              <w:contextualSpacing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503F0" w14:textId="4D07DB66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4178A71B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</w:t>
            </w:r>
            <w:r w:rsidRPr="00A6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Dorota Korwin-Piotrowska</w:t>
            </w:r>
          </w:p>
          <w:p w14:paraId="28F4D273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F4CC662" w14:textId="32DB775A" w:rsidR="004F2F1F" w:rsidRPr="00DF0549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F0549">
              <w:rPr>
                <w:rFonts w:ascii="Times New Roman" w:hAnsi="Times New Roman"/>
                <w:sz w:val="24"/>
                <w:szCs w:val="24"/>
              </w:rPr>
              <w:t>Sveikatos, šeimos ir socialinių reikalų</w:t>
            </w:r>
            <w:r w:rsidR="00D41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1212" w:rsidRPr="00D412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D412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="00D41212" w:rsidRPr="00D412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agrindinis)</w:t>
            </w:r>
          </w:p>
          <w:p w14:paraId="2F6E3F6D" w14:textId="77777777" w:rsidR="004F2F1F" w:rsidRPr="00DF0549" w:rsidRDefault="004F2F1F" w:rsidP="004F2F1F">
            <w:pPr>
              <w:rPr>
                <w:rFonts w:ascii="Times New Roman" w:hAnsi="Times New Roman"/>
                <w:bCs/>
                <w:sz w:val="24"/>
              </w:rPr>
            </w:pPr>
          </w:p>
          <w:p w14:paraId="338405B3" w14:textId="77777777" w:rsidR="004F2F1F" w:rsidRPr="00DF0549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r w:rsidRPr="00DF0549">
              <w:rPr>
                <w:rFonts w:ascii="Times New Roman" w:hAnsi="Times New Roman"/>
                <w:sz w:val="24"/>
                <w:szCs w:val="24"/>
              </w:rPr>
              <w:t>Ekonomikos ir finansų</w:t>
            </w:r>
          </w:p>
          <w:p w14:paraId="533A4B76" w14:textId="592709ED" w:rsidR="004F2F1F" w:rsidRPr="00DF0549" w:rsidRDefault="004F2F1F" w:rsidP="004F2F1F">
            <w:pPr>
              <w:rPr>
                <w:rFonts w:ascii="Times New Roman" w:hAnsi="Times New Roman"/>
                <w:b/>
                <w:i/>
                <w:iCs/>
                <w:sz w:val="24"/>
              </w:rPr>
            </w:pPr>
          </w:p>
        </w:tc>
      </w:tr>
      <w:tr w:rsidR="004F2F1F" w14:paraId="1B633961" w14:textId="77777777" w:rsidTr="001935F0">
        <w:trPr>
          <w:trHeight w:val="772"/>
        </w:trPr>
        <w:tc>
          <w:tcPr>
            <w:tcW w:w="851" w:type="dxa"/>
          </w:tcPr>
          <w:p w14:paraId="540E7C81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75A4029F" w14:textId="2CF85828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675FF2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13</w:t>
            </w:r>
          </w:p>
          <w:p w14:paraId="1B8524B6" w14:textId="77777777" w:rsidR="00675FF2" w:rsidRPr="00A67171" w:rsidRDefault="00675FF2" w:rsidP="004F2F1F">
            <w:pPr>
              <w:jc w:val="center"/>
              <w:rPr>
                <w:rFonts w:ascii="Times New Roman" w:eastAsia="Times New Roman" w:hAnsi="Times New Roman"/>
                <w:strike/>
                <w:kern w:val="0"/>
                <w:sz w:val="24"/>
                <w:szCs w:val="24"/>
                <w:lang w:eastAsia="ar-SA"/>
              </w:rPr>
            </w:pPr>
          </w:p>
          <w:p w14:paraId="4ACB4D0F" w14:textId="54ED5F21" w:rsidR="004F2F1F" w:rsidRPr="00A67171" w:rsidRDefault="004F2F1F" w:rsidP="0001737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126" w:type="dxa"/>
          </w:tcPr>
          <w:p w14:paraId="305B11D4" w14:textId="58609EB0" w:rsidR="00492A95" w:rsidRPr="00A67171" w:rsidRDefault="00134D9C" w:rsidP="004F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0" w:history="1">
              <w:r w:rsidRPr="00A67171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rajono savivaldybės tarybos 2024 m. vasario 2 d. sprendimo Nr. T3-28 „Dėl Vilniaus rajono savivaldybės jaunimo reikalų tarybos sudėties patvirtinimo“ pripažinimo netekusiu galios</w:t>
              </w:r>
            </w:hyperlink>
          </w:p>
          <w:p w14:paraId="74581D60" w14:textId="77777777" w:rsidR="00492A95" w:rsidRPr="00A67171" w:rsidRDefault="00492A95" w:rsidP="004F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6BDF69" w14:textId="0D73BF46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0C66C2F2" w14:textId="2C7DA225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Aktyvios visuomenės koordinavimo skyriaus vedėjas Ernest Stelmach</w:t>
            </w:r>
          </w:p>
        </w:tc>
        <w:tc>
          <w:tcPr>
            <w:tcW w:w="1701" w:type="dxa"/>
          </w:tcPr>
          <w:p w14:paraId="29D84FC0" w14:textId="77777777" w:rsidR="004F2F1F" w:rsidRPr="006D34C9" w:rsidRDefault="004F2F1F" w:rsidP="004F2F1F">
            <w:pPr>
              <w:rPr>
                <w:rFonts w:ascii="Times New Roman" w:hAnsi="Times New Roman"/>
                <w:bCs/>
                <w:sz w:val="24"/>
              </w:rPr>
            </w:pPr>
            <w:r w:rsidRPr="006D34C9">
              <w:rPr>
                <w:rFonts w:ascii="Times New Roman" w:hAnsi="Times New Roman"/>
                <w:bCs/>
                <w:sz w:val="24"/>
              </w:rPr>
              <w:t>Švietimo, kultūros, sporto ir jaunimo reikalų</w:t>
            </w:r>
          </w:p>
          <w:p w14:paraId="5D5184DF" w14:textId="77777777" w:rsidR="004F2F1F" w:rsidRPr="006D34C9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4F2F1F" w14:paraId="3DB5329B" w14:textId="77777777" w:rsidTr="001935F0">
        <w:trPr>
          <w:trHeight w:val="772"/>
        </w:trPr>
        <w:tc>
          <w:tcPr>
            <w:tcW w:w="851" w:type="dxa"/>
          </w:tcPr>
          <w:p w14:paraId="42FCB802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D14BD0A" w14:textId="4B250809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8574BC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15</w:t>
            </w:r>
          </w:p>
          <w:p w14:paraId="3BFFD491" w14:textId="77777777" w:rsidR="008574BC" w:rsidRPr="00A67171" w:rsidRDefault="008574BC" w:rsidP="004F2F1F">
            <w:pPr>
              <w:jc w:val="center"/>
              <w:rPr>
                <w:rFonts w:ascii="Times New Roman" w:eastAsia="Times New Roman" w:hAnsi="Times New Roman"/>
                <w:strike/>
                <w:kern w:val="0"/>
                <w:sz w:val="24"/>
                <w:szCs w:val="24"/>
                <w:lang w:eastAsia="ar-SA"/>
              </w:rPr>
            </w:pPr>
          </w:p>
          <w:p w14:paraId="742BEDC7" w14:textId="605FBF73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126" w:type="dxa"/>
          </w:tcPr>
          <w:p w14:paraId="544DEF51" w14:textId="50F901FB" w:rsidR="004F2F1F" w:rsidRPr="00A67171" w:rsidRDefault="00C0121C" w:rsidP="004F2F1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51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Dėl Vilniaus rajono savivaldybės jaunimo reikalų tarybos sudėties patvirtinimo</w:t>
              </w:r>
            </w:hyperlink>
          </w:p>
        </w:tc>
        <w:tc>
          <w:tcPr>
            <w:tcW w:w="1701" w:type="dxa"/>
          </w:tcPr>
          <w:p w14:paraId="4CE2D25D" w14:textId="1E43ED50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4AD0EC1" w14:textId="5AD215EE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Aktyvios visuomenės koordinavimo skyriaus vedėjas Ernest Stelmach</w:t>
            </w:r>
          </w:p>
        </w:tc>
        <w:tc>
          <w:tcPr>
            <w:tcW w:w="1701" w:type="dxa"/>
          </w:tcPr>
          <w:p w14:paraId="506BDFC6" w14:textId="77777777" w:rsidR="004F2F1F" w:rsidRPr="00C0121C" w:rsidRDefault="004F2F1F" w:rsidP="004F2F1F">
            <w:pPr>
              <w:rPr>
                <w:rFonts w:ascii="Times New Roman" w:hAnsi="Times New Roman"/>
                <w:bCs/>
                <w:sz w:val="24"/>
              </w:rPr>
            </w:pPr>
            <w:r w:rsidRPr="00C0121C">
              <w:rPr>
                <w:rFonts w:ascii="Times New Roman" w:hAnsi="Times New Roman"/>
                <w:bCs/>
                <w:sz w:val="24"/>
              </w:rPr>
              <w:t>Švietimo, kultūros, sporto ir jaunimo reikalų</w:t>
            </w:r>
          </w:p>
          <w:p w14:paraId="6E1BDB33" w14:textId="77777777" w:rsidR="004F2F1F" w:rsidRPr="00C0121C" w:rsidRDefault="004F2F1F" w:rsidP="004F2F1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4F2F1F" w14:paraId="61ADF865" w14:textId="77777777" w:rsidTr="001935F0">
        <w:trPr>
          <w:trHeight w:val="772"/>
        </w:trPr>
        <w:tc>
          <w:tcPr>
            <w:tcW w:w="851" w:type="dxa"/>
          </w:tcPr>
          <w:p w14:paraId="5BE25731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1537D902" w14:textId="224471D8" w:rsidR="004F2F1F" w:rsidRPr="00A67171" w:rsidRDefault="00E57274" w:rsidP="004F2F1F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T1-4</w:t>
            </w:r>
            <w:r w:rsidR="00996A39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br/>
            </w:r>
          </w:p>
        </w:tc>
        <w:tc>
          <w:tcPr>
            <w:tcW w:w="2126" w:type="dxa"/>
          </w:tcPr>
          <w:p w14:paraId="167CE846" w14:textId="6A88EEF7" w:rsidR="00DF3CC7" w:rsidRPr="00A67171" w:rsidRDefault="00DF3CC7" w:rsidP="00DF3CC7">
            <w:pPr>
              <w:rPr>
                <w:rFonts w:ascii="Times New Roman" w:hAnsi="Times New Roman"/>
                <w:color w:val="EE0000"/>
                <w:sz w:val="24"/>
                <w:szCs w:val="24"/>
                <w:lang w:eastAsia="lt-LT"/>
              </w:rPr>
            </w:pPr>
            <w:hyperlink r:id="rId52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2022 m. spalio 28 d. sprendimo Nr. T3-310 „Dėl kapinių tvarkymo taisyklių, aprašų, susijusių su kapinių tvarkymu, priežiūra ir laidojimu jose, patvirtinimo“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 xml:space="preserve"> pakeitimo</w:t>
              </w:r>
            </w:hyperlink>
          </w:p>
          <w:p w14:paraId="1A8CCBEA" w14:textId="77777777" w:rsidR="004F2F1F" w:rsidRPr="00A67171" w:rsidRDefault="004F2F1F" w:rsidP="00DF3CC7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78D9A" w14:textId="5191CDE1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3800C42" w14:textId="6575955B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Teisės skyriaus vedėjas Gintaras Karanda</w:t>
            </w:r>
          </w:p>
        </w:tc>
        <w:tc>
          <w:tcPr>
            <w:tcW w:w="1701" w:type="dxa"/>
          </w:tcPr>
          <w:p w14:paraId="2172628E" w14:textId="77777777" w:rsidR="004F2F1F" w:rsidRPr="00DF3CC7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F3CC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72632C78" w14:textId="77777777" w:rsidR="004F2F1F" w:rsidRPr="00DF3CC7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4F2F1F" w14:paraId="3688F4B3" w14:textId="77777777" w:rsidTr="001935F0">
        <w:trPr>
          <w:trHeight w:val="772"/>
        </w:trPr>
        <w:tc>
          <w:tcPr>
            <w:tcW w:w="851" w:type="dxa"/>
          </w:tcPr>
          <w:p w14:paraId="7326F44C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90C7AC7" w14:textId="60009361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D7376E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11</w:t>
            </w:r>
          </w:p>
          <w:p w14:paraId="3876EAAA" w14:textId="03DE4D5C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126" w:type="dxa"/>
          </w:tcPr>
          <w:p w14:paraId="013866E5" w14:textId="7B6808B4" w:rsidR="004F2F1F" w:rsidRPr="00A67171" w:rsidRDefault="004F2F1F" w:rsidP="004F2F1F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hyperlink r:id="rId53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teritorijos tvarkymo ir švaros taisyklių patvirtinimo</w:t>
              </w:r>
            </w:hyperlink>
          </w:p>
          <w:p w14:paraId="45155AB1" w14:textId="77777777" w:rsidR="004F2F1F" w:rsidRPr="00A67171" w:rsidRDefault="004F2F1F" w:rsidP="004F2F1F">
            <w:pPr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451775" w14:textId="178E829A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8A1D791" w14:textId="04DD97AD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Viešosios tvarkos skyriaus vedėjas Tadeusz Bujko</w:t>
            </w:r>
          </w:p>
        </w:tc>
        <w:tc>
          <w:tcPr>
            <w:tcW w:w="1701" w:type="dxa"/>
          </w:tcPr>
          <w:p w14:paraId="4AE6B018" w14:textId="6ADB0594" w:rsidR="00617286" w:rsidRPr="00601D66" w:rsidRDefault="004F2F1F" w:rsidP="00617286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49011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  <w:r w:rsidR="0061728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 w:rsidR="00617286" w:rsidRPr="00601D66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67B4D8DC" w14:textId="77777777" w:rsidR="004F2F1F" w:rsidRPr="00490118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4A448BB" w14:textId="3D870E24" w:rsidR="004F2F1F" w:rsidRPr="00490118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90118">
              <w:rPr>
                <w:rFonts w:ascii="Times New Roman" w:hAnsi="Times New Roman"/>
                <w:sz w:val="24"/>
                <w:szCs w:val="24"/>
              </w:rPr>
              <w:t>Sveikatos, šeimos ir socialinių reikalų</w:t>
            </w:r>
          </w:p>
          <w:p w14:paraId="73D7BD60" w14:textId="07170431" w:rsidR="004270F7" w:rsidRPr="00490118" w:rsidRDefault="004270F7" w:rsidP="00F066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4F2F1F" w14:paraId="3804CDA5" w14:textId="77777777" w:rsidTr="001935F0">
        <w:trPr>
          <w:trHeight w:val="772"/>
        </w:trPr>
        <w:tc>
          <w:tcPr>
            <w:tcW w:w="851" w:type="dxa"/>
          </w:tcPr>
          <w:p w14:paraId="28499EEC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AEA5BFB" w14:textId="66EE95D3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E63168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16</w:t>
            </w:r>
          </w:p>
          <w:p w14:paraId="397BAE1F" w14:textId="77777777" w:rsidR="00E63168" w:rsidRPr="00A67171" w:rsidRDefault="00E63168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  <w:p w14:paraId="2B628B84" w14:textId="06501738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126" w:type="dxa"/>
          </w:tcPr>
          <w:p w14:paraId="7E8F213D" w14:textId="5FCC4BFB" w:rsidR="004F2F1F" w:rsidRPr="00A67171" w:rsidRDefault="00A95570" w:rsidP="004F2F1F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="00601D66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ėl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UAB „Etalga“ </w:t>
              </w:r>
              <w:r w:rsidR="00601D66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šilumos gamybos ir (ar) tiekimo pajamų bazinio lygio nustatymo</w:t>
              </w:r>
            </w:hyperlink>
          </w:p>
        </w:tc>
        <w:tc>
          <w:tcPr>
            <w:tcW w:w="1701" w:type="dxa"/>
          </w:tcPr>
          <w:p w14:paraId="53FB1CA4" w14:textId="035306BF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34671175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Energetikos ir inžinerinių tinklų skyriaus vedėjas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Miroslav Romanovski</w:t>
            </w:r>
          </w:p>
          <w:p w14:paraId="6386A69A" w14:textId="711594F6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92D6676" w14:textId="77777777" w:rsidR="004F2F1F" w:rsidRPr="00601D66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01D6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132BCA2B" w14:textId="77777777" w:rsidR="004F2F1F" w:rsidRPr="00601D66" w:rsidRDefault="004F2F1F" w:rsidP="004F2F1F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601D66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6303395A" w14:textId="77777777" w:rsidR="004F2F1F" w:rsidRPr="00601D66" w:rsidRDefault="004F2F1F" w:rsidP="004F2F1F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2E31D4AA" w14:textId="77777777" w:rsidR="004F2F1F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r w:rsidRPr="00601D66">
              <w:rPr>
                <w:rFonts w:ascii="Times New Roman" w:hAnsi="Times New Roman"/>
                <w:sz w:val="24"/>
                <w:szCs w:val="24"/>
              </w:rPr>
              <w:t>Ekonomikos ir finansų</w:t>
            </w:r>
          </w:p>
          <w:p w14:paraId="3FB258C8" w14:textId="02FB25BE" w:rsidR="00A67171" w:rsidRPr="00A10DFF" w:rsidRDefault="00A67171" w:rsidP="004F2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F1F" w14:paraId="1701CC47" w14:textId="77777777" w:rsidTr="001935F0">
        <w:trPr>
          <w:trHeight w:val="772"/>
        </w:trPr>
        <w:tc>
          <w:tcPr>
            <w:tcW w:w="851" w:type="dxa"/>
          </w:tcPr>
          <w:p w14:paraId="36114152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A9B2FE8" w14:textId="55AD46A0" w:rsidR="00412208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Pr="00A671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12208" w:rsidRPr="00A671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</w:t>
            </w:r>
          </w:p>
          <w:p w14:paraId="32572FB4" w14:textId="77777777" w:rsidR="00412208" w:rsidRPr="00A67171" w:rsidRDefault="00412208" w:rsidP="004F2F1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F03B53D" w14:textId="4E92A514" w:rsidR="004F2F1F" w:rsidRPr="00A67171" w:rsidRDefault="004F2F1F" w:rsidP="00017374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126" w:type="dxa"/>
          </w:tcPr>
          <w:p w14:paraId="60534CB7" w14:textId="4C866FA2" w:rsidR="004F2F1F" w:rsidRPr="00A67171" w:rsidRDefault="003437F3" w:rsidP="004F2F1F">
            <w:pPr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UAB „Nemenčinės komunalininkas“ geriamojo vandens tiekimo ir nuotekų tvarkymo paslaugų kainų nustatymo ir subsidijavimo</w:t>
              </w:r>
            </w:hyperlink>
          </w:p>
          <w:p w14:paraId="5C4CC5D1" w14:textId="77BE954F" w:rsidR="003437F3" w:rsidRPr="00A67171" w:rsidRDefault="003437F3" w:rsidP="004F2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DC8E8" w14:textId="78ABD6E1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35F6A40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Energetikos ir inžinerinių tinklų skyriaus vedėjas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Miroslav Romanovski</w:t>
            </w:r>
          </w:p>
          <w:p w14:paraId="2B2127ED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78F47CA" w14:textId="77777777" w:rsidR="004F2F1F" w:rsidRPr="00B17B28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17B2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6EC1DD68" w14:textId="77777777" w:rsidR="004F2F1F" w:rsidRPr="00B17B28" w:rsidRDefault="004F2F1F" w:rsidP="004F2F1F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B17B28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E57D47F" w14:textId="77777777" w:rsidR="004F2F1F" w:rsidRPr="00B17B28" w:rsidRDefault="004F2F1F" w:rsidP="004F2F1F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2A7FCD67" w14:textId="77777777" w:rsidR="004F2F1F" w:rsidRPr="00B17B28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r w:rsidRPr="00B17B28">
              <w:rPr>
                <w:rFonts w:ascii="Times New Roman" w:hAnsi="Times New Roman"/>
                <w:sz w:val="24"/>
                <w:szCs w:val="24"/>
              </w:rPr>
              <w:t>Ekonomikos ir finansų</w:t>
            </w:r>
          </w:p>
          <w:p w14:paraId="3205790E" w14:textId="77777777" w:rsidR="004F2F1F" w:rsidRPr="00B17B28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4F2F1F" w14:paraId="68986935" w14:textId="77777777" w:rsidTr="001935F0">
        <w:trPr>
          <w:trHeight w:val="772"/>
        </w:trPr>
        <w:tc>
          <w:tcPr>
            <w:tcW w:w="851" w:type="dxa"/>
          </w:tcPr>
          <w:p w14:paraId="759B7FA9" w14:textId="77777777" w:rsidR="004F2F1F" w:rsidRPr="00F14BC7" w:rsidRDefault="004F2F1F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9F3BDBB" w14:textId="77777777" w:rsidR="000B56A4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0B56A4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25</w:t>
            </w:r>
          </w:p>
          <w:p w14:paraId="6F97FBCD" w14:textId="2E059E4F" w:rsidR="004F2F1F" w:rsidRPr="00A67171" w:rsidRDefault="004F2F1F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br/>
            </w:r>
          </w:p>
          <w:p w14:paraId="697D5F38" w14:textId="64E9BA70" w:rsidR="00A5358B" w:rsidRPr="00A67171" w:rsidRDefault="00A5358B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126" w:type="dxa"/>
          </w:tcPr>
          <w:p w14:paraId="24375A21" w14:textId="77777777" w:rsidR="004F2F1F" w:rsidRPr="00A67171" w:rsidRDefault="00A16DFB" w:rsidP="004F2F1F">
            <w:pPr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="00213D56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ėl UAB „Nemėžio komunalininkas“ geriamojo vandens tiekimo ir nuotekų tvarkymo paslaugų kainų nustatymo ir subsidijavimo</w:t>
              </w:r>
            </w:hyperlink>
          </w:p>
          <w:p w14:paraId="09BAC5AF" w14:textId="185A3A35" w:rsidR="00124E2B" w:rsidRPr="00A67171" w:rsidRDefault="00124E2B" w:rsidP="004F2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3E71FC" w14:textId="3EA71DAC" w:rsidR="004F2F1F" w:rsidRPr="00A67171" w:rsidRDefault="004F2F1F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2C2A2A86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Energetikos ir inžinerinių tinklų skyriaus vedėjas </w:t>
            </w: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Miroslav Romanovski</w:t>
            </w:r>
          </w:p>
          <w:p w14:paraId="3FA7BF37" w14:textId="77777777" w:rsidR="004F2F1F" w:rsidRPr="00A67171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900BDD0" w14:textId="77777777" w:rsidR="004F2F1F" w:rsidRPr="008B65A4" w:rsidRDefault="004F2F1F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B65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3C7EAF60" w14:textId="77777777" w:rsidR="004F2F1F" w:rsidRPr="008B65A4" w:rsidRDefault="004F2F1F" w:rsidP="004F2F1F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8B65A4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631AD568" w14:textId="77777777" w:rsidR="004F2F1F" w:rsidRPr="008B65A4" w:rsidRDefault="004F2F1F" w:rsidP="004F2F1F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215F85B0" w14:textId="4F1B5F21" w:rsidR="004F2F1F" w:rsidRPr="00EB7EC6" w:rsidRDefault="004F2F1F" w:rsidP="004F2F1F">
            <w:pPr>
              <w:rPr>
                <w:rFonts w:ascii="Times New Roman" w:hAnsi="Times New Roman"/>
                <w:sz w:val="24"/>
                <w:szCs w:val="24"/>
              </w:rPr>
            </w:pPr>
            <w:r w:rsidRPr="008B65A4">
              <w:rPr>
                <w:rFonts w:ascii="Times New Roman" w:hAnsi="Times New Roman"/>
                <w:sz w:val="24"/>
                <w:szCs w:val="24"/>
              </w:rPr>
              <w:t>Ekonomikos ir finansų</w:t>
            </w:r>
          </w:p>
        </w:tc>
      </w:tr>
      <w:tr w:rsidR="00124E2B" w14:paraId="6F064491" w14:textId="77777777" w:rsidTr="001935F0">
        <w:trPr>
          <w:trHeight w:val="772"/>
        </w:trPr>
        <w:tc>
          <w:tcPr>
            <w:tcW w:w="851" w:type="dxa"/>
          </w:tcPr>
          <w:p w14:paraId="15014CDF" w14:textId="77777777" w:rsidR="00124E2B" w:rsidRPr="00F14BC7" w:rsidRDefault="00124E2B" w:rsidP="004F2F1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DEECDF7" w14:textId="768C75B1" w:rsidR="00124E2B" w:rsidRPr="00A67171" w:rsidRDefault="00124E2B" w:rsidP="004F2F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T1-</w:t>
            </w:r>
            <w:r w:rsidR="00A1418C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2126" w:type="dxa"/>
          </w:tcPr>
          <w:p w14:paraId="7D607D74" w14:textId="4E32A433" w:rsidR="00124E2B" w:rsidRPr="00A67171" w:rsidRDefault="008215B4" w:rsidP="004F2F1F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rajono savivaldybės dalies bendruoju planu, patvirtintu Vilniaus rajono savivaldybės tarybos 2019 m. gruodžio18 d. sprendimu Nr. T3-477 „Dėl Vilniaus rajono savivaldybės teritorijos dalies („U“ žemės naudojimo funkcinės zonos Avižienių, Juodšilių, Nemėžio, Pagirių, Riešės, Rudaminos ir Zujūnų seniūnijose) bendrojo plano patvirtinimo“, nustatytos gatvės jungties tarp Skaistės 1-osios g. ir Skaistės 2-osios g. Vilniaus r. sav., </w:t>
              </w:r>
              <w:r w:rsidR="005D6046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N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emėžio sen.,</w:t>
              </w:r>
              <w:r w:rsidR="005D6046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S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kaidiškių k., sodininkų bendrijoje „</w:t>
              </w:r>
              <w:r w:rsidR="005D6046"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</w:t>
              </w:r>
              <w:r w:rsidRPr="00A6717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kaistė“, koregavimo</w:t>
              </w:r>
            </w:hyperlink>
          </w:p>
        </w:tc>
        <w:tc>
          <w:tcPr>
            <w:tcW w:w="1701" w:type="dxa"/>
          </w:tcPr>
          <w:p w14:paraId="79B9CDBD" w14:textId="2161AF2F" w:rsidR="00124E2B" w:rsidRPr="00A67171" w:rsidRDefault="004D7A7B" w:rsidP="004F2F1F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6816BC93" w14:textId="5A0B7009" w:rsidR="00124E2B" w:rsidRPr="00A67171" w:rsidRDefault="00F16BDD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Teritorijų planavimo skyriaus patarėja</w:t>
            </w:r>
            <w:r w:rsidR="00EB055C" w:rsidRPr="00A671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, l. e. vedėjo pareigas, Irina Revko</w:t>
            </w:r>
          </w:p>
        </w:tc>
        <w:tc>
          <w:tcPr>
            <w:tcW w:w="1701" w:type="dxa"/>
          </w:tcPr>
          <w:p w14:paraId="4B4D496A" w14:textId="4AC4FF8E" w:rsidR="00124E2B" w:rsidRPr="008B65A4" w:rsidRDefault="008215B4" w:rsidP="004F2F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215B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</w:tbl>
    <w:p w14:paraId="0C9A7F9D" w14:textId="77777777" w:rsidR="00BC09C1" w:rsidRDefault="00BC09C1" w:rsidP="003A6292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6D657F0A" w14:textId="77777777" w:rsidR="003439B7" w:rsidRDefault="003439B7" w:rsidP="003A6292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5EE606DF" w14:textId="0AF1B38E" w:rsidR="00CB4745" w:rsidRPr="008E089E" w:rsidRDefault="003439B7" w:rsidP="003A62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                                                                                                  Robert Duchnevič</w:t>
      </w:r>
    </w:p>
    <w:sectPr w:rsidR="00CB4745" w:rsidRPr="008E089E" w:rsidSect="002F7EAE">
      <w:headerReference w:type="default" r:id="rId5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267B" w14:textId="77777777" w:rsidR="00186378" w:rsidRDefault="00186378" w:rsidP="00457961">
      <w:r>
        <w:separator/>
      </w:r>
    </w:p>
  </w:endnote>
  <w:endnote w:type="continuationSeparator" w:id="0">
    <w:p w14:paraId="0BF97DD1" w14:textId="77777777" w:rsidR="00186378" w:rsidRDefault="00186378" w:rsidP="0045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6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A8EA" w14:textId="77777777" w:rsidR="00186378" w:rsidRDefault="00186378" w:rsidP="00457961">
      <w:r>
        <w:separator/>
      </w:r>
    </w:p>
  </w:footnote>
  <w:footnote w:type="continuationSeparator" w:id="0">
    <w:p w14:paraId="5BB4D07B" w14:textId="77777777" w:rsidR="00186378" w:rsidRDefault="00186378" w:rsidP="0045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637897"/>
      <w:docPartObj>
        <w:docPartGallery w:val="Page Numbers (Top of Page)"/>
        <w:docPartUnique/>
      </w:docPartObj>
    </w:sdtPr>
    <w:sdtEndPr/>
    <w:sdtContent>
      <w:p w14:paraId="7646BBBC" w14:textId="2FE732AA" w:rsidR="002F7EAE" w:rsidRDefault="002F7E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59D00" w14:textId="77777777" w:rsidR="002F7EAE" w:rsidRDefault="002F7E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2C6"/>
    <w:multiLevelType w:val="hybridMultilevel"/>
    <w:tmpl w:val="DC7897A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911"/>
    <w:multiLevelType w:val="hybridMultilevel"/>
    <w:tmpl w:val="113C85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34845"/>
    <w:multiLevelType w:val="hybridMultilevel"/>
    <w:tmpl w:val="839A3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3F0D"/>
    <w:multiLevelType w:val="hybridMultilevel"/>
    <w:tmpl w:val="3E6C1478"/>
    <w:lvl w:ilvl="0" w:tplc="8DD46094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4927"/>
    <w:multiLevelType w:val="hybridMultilevel"/>
    <w:tmpl w:val="364C5E1E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C42FF"/>
    <w:multiLevelType w:val="hybridMultilevel"/>
    <w:tmpl w:val="C8586282"/>
    <w:lvl w:ilvl="0" w:tplc="BDFE528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27B4"/>
    <w:multiLevelType w:val="hybridMultilevel"/>
    <w:tmpl w:val="AE548034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02093"/>
    <w:multiLevelType w:val="hybridMultilevel"/>
    <w:tmpl w:val="C52CC7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65665"/>
    <w:multiLevelType w:val="hybridMultilevel"/>
    <w:tmpl w:val="53FEC57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00FEA"/>
    <w:multiLevelType w:val="hybridMultilevel"/>
    <w:tmpl w:val="6D7237DA"/>
    <w:lvl w:ilvl="0" w:tplc="95D0D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13826">
    <w:abstractNumId w:val="5"/>
  </w:num>
  <w:num w:numId="2" w16cid:durableId="2029673895">
    <w:abstractNumId w:val="1"/>
  </w:num>
  <w:num w:numId="3" w16cid:durableId="1072390272">
    <w:abstractNumId w:val="9"/>
  </w:num>
  <w:num w:numId="4" w16cid:durableId="1957718056">
    <w:abstractNumId w:val="2"/>
  </w:num>
  <w:num w:numId="5" w16cid:durableId="45956142">
    <w:abstractNumId w:val="7"/>
  </w:num>
  <w:num w:numId="6" w16cid:durableId="239097073">
    <w:abstractNumId w:val="8"/>
  </w:num>
  <w:num w:numId="7" w16cid:durableId="511066746">
    <w:abstractNumId w:val="0"/>
  </w:num>
  <w:num w:numId="8" w16cid:durableId="1046560631">
    <w:abstractNumId w:val="6"/>
  </w:num>
  <w:num w:numId="9" w16cid:durableId="100271168">
    <w:abstractNumId w:val="4"/>
  </w:num>
  <w:num w:numId="10" w16cid:durableId="680206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C1"/>
    <w:rsid w:val="0000022B"/>
    <w:rsid w:val="00000254"/>
    <w:rsid w:val="00000404"/>
    <w:rsid w:val="000006D8"/>
    <w:rsid w:val="00000E11"/>
    <w:rsid w:val="00000E7A"/>
    <w:rsid w:val="0000103E"/>
    <w:rsid w:val="00001043"/>
    <w:rsid w:val="00001090"/>
    <w:rsid w:val="000013D2"/>
    <w:rsid w:val="00001525"/>
    <w:rsid w:val="0000176C"/>
    <w:rsid w:val="0000178C"/>
    <w:rsid w:val="0000181B"/>
    <w:rsid w:val="000018DE"/>
    <w:rsid w:val="00001B64"/>
    <w:rsid w:val="00001FD6"/>
    <w:rsid w:val="00001FF8"/>
    <w:rsid w:val="000020C6"/>
    <w:rsid w:val="000028CF"/>
    <w:rsid w:val="00002BDE"/>
    <w:rsid w:val="00003003"/>
    <w:rsid w:val="000033A4"/>
    <w:rsid w:val="00003630"/>
    <w:rsid w:val="00003A26"/>
    <w:rsid w:val="00003A95"/>
    <w:rsid w:val="000046CF"/>
    <w:rsid w:val="00004A76"/>
    <w:rsid w:val="000050B7"/>
    <w:rsid w:val="00005657"/>
    <w:rsid w:val="00005A0B"/>
    <w:rsid w:val="000064F5"/>
    <w:rsid w:val="000065B5"/>
    <w:rsid w:val="00006946"/>
    <w:rsid w:val="00006CDB"/>
    <w:rsid w:val="00006D28"/>
    <w:rsid w:val="00007092"/>
    <w:rsid w:val="00007621"/>
    <w:rsid w:val="00010923"/>
    <w:rsid w:val="00010D6D"/>
    <w:rsid w:val="000110DC"/>
    <w:rsid w:val="0001119E"/>
    <w:rsid w:val="00011571"/>
    <w:rsid w:val="0001189E"/>
    <w:rsid w:val="000118CB"/>
    <w:rsid w:val="00011C12"/>
    <w:rsid w:val="00011C1F"/>
    <w:rsid w:val="00011D1E"/>
    <w:rsid w:val="00011F54"/>
    <w:rsid w:val="00011F9B"/>
    <w:rsid w:val="0001234F"/>
    <w:rsid w:val="000123FB"/>
    <w:rsid w:val="000124E4"/>
    <w:rsid w:val="000126C1"/>
    <w:rsid w:val="00012ED2"/>
    <w:rsid w:val="00012F50"/>
    <w:rsid w:val="00012FAA"/>
    <w:rsid w:val="00013163"/>
    <w:rsid w:val="000134AC"/>
    <w:rsid w:val="00013614"/>
    <w:rsid w:val="00013871"/>
    <w:rsid w:val="00013B24"/>
    <w:rsid w:val="00013CD8"/>
    <w:rsid w:val="000143F2"/>
    <w:rsid w:val="00014669"/>
    <w:rsid w:val="00014760"/>
    <w:rsid w:val="00014C5F"/>
    <w:rsid w:val="00014D59"/>
    <w:rsid w:val="00014FE3"/>
    <w:rsid w:val="0001509E"/>
    <w:rsid w:val="00015222"/>
    <w:rsid w:val="00015339"/>
    <w:rsid w:val="00015ACF"/>
    <w:rsid w:val="00015C0F"/>
    <w:rsid w:val="00015FAD"/>
    <w:rsid w:val="000162C6"/>
    <w:rsid w:val="000162E3"/>
    <w:rsid w:val="000162F7"/>
    <w:rsid w:val="00016710"/>
    <w:rsid w:val="00016831"/>
    <w:rsid w:val="00016B28"/>
    <w:rsid w:val="00016C5C"/>
    <w:rsid w:val="00016CDD"/>
    <w:rsid w:val="000172BD"/>
    <w:rsid w:val="00017374"/>
    <w:rsid w:val="0001741D"/>
    <w:rsid w:val="00017B79"/>
    <w:rsid w:val="00017BE1"/>
    <w:rsid w:val="00017BF9"/>
    <w:rsid w:val="00017D46"/>
    <w:rsid w:val="00017E88"/>
    <w:rsid w:val="0002015D"/>
    <w:rsid w:val="000203AD"/>
    <w:rsid w:val="00020A7A"/>
    <w:rsid w:val="00020FAE"/>
    <w:rsid w:val="000212F0"/>
    <w:rsid w:val="00021434"/>
    <w:rsid w:val="0002153B"/>
    <w:rsid w:val="00021875"/>
    <w:rsid w:val="00021989"/>
    <w:rsid w:val="00021AA6"/>
    <w:rsid w:val="00021B25"/>
    <w:rsid w:val="00021E77"/>
    <w:rsid w:val="00021E8A"/>
    <w:rsid w:val="00022096"/>
    <w:rsid w:val="000223B3"/>
    <w:rsid w:val="000223E7"/>
    <w:rsid w:val="000224AC"/>
    <w:rsid w:val="00022CDE"/>
    <w:rsid w:val="00023656"/>
    <w:rsid w:val="00023853"/>
    <w:rsid w:val="00023B5F"/>
    <w:rsid w:val="00023CE6"/>
    <w:rsid w:val="000240B7"/>
    <w:rsid w:val="00024373"/>
    <w:rsid w:val="00024812"/>
    <w:rsid w:val="00025413"/>
    <w:rsid w:val="000254DB"/>
    <w:rsid w:val="000255F2"/>
    <w:rsid w:val="000256B9"/>
    <w:rsid w:val="00025AA6"/>
    <w:rsid w:val="00025BA5"/>
    <w:rsid w:val="00025D09"/>
    <w:rsid w:val="00026685"/>
    <w:rsid w:val="00026B74"/>
    <w:rsid w:val="00026C15"/>
    <w:rsid w:val="00026DB1"/>
    <w:rsid w:val="00026F42"/>
    <w:rsid w:val="00027132"/>
    <w:rsid w:val="000274CD"/>
    <w:rsid w:val="0002785A"/>
    <w:rsid w:val="0002793C"/>
    <w:rsid w:val="00027D06"/>
    <w:rsid w:val="00027D6F"/>
    <w:rsid w:val="0003014E"/>
    <w:rsid w:val="0003027A"/>
    <w:rsid w:val="0003046F"/>
    <w:rsid w:val="0003062D"/>
    <w:rsid w:val="000308AF"/>
    <w:rsid w:val="00030A1B"/>
    <w:rsid w:val="000311A0"/>
    <w:rsid w:val="00031B0F"/>
    <w:rsid w:val="00031F8E"/>
    <w:rsid w:val="00032133"/>
    <w:rsid w:val="000327D1"/>
    <w:rsid w:val="00032C3E"/>
    <w:rsid w:val="00032D81"/>
    <w:rsid w:val="00032E3A"/>
    <w:rsid w:val="00032F34"/>
    <w:rsid w:val="00033222"/>
    <w:rsid w:val="00033362"/>
    <w:rsid w:val="00033BDA"/>
    <w:rsid w:val="00033DA3"/>
    <w:rsid w:val="000341CA"/>
    <w:rsid w:val="000347DE"/>
    <w:rsid w:val="0003497C"/>
    <w:rsid w:val="000349A4"/>
    <w:rsid w:val="00034AB1"/>
    <w:rsid w:val="00034CD7"/>
    <w:rsid w:val="00034CDF"/>
    <w:rsid w:val="000350A5"/>
    <w:rsid w:val="0003529C"/>
    <w:rsid w:val="00035406"/>
    <w:rsid w:val="00035602"/>
    <w:rsid w:val="0003605A"/>
    <w:rsid w:val="00036082"/>
    <w:rsid w:val="00036193"/>
    <w:rsid w:val="000367AD"/>
    <w:rsid w:val="00036839"/>
    <w:rsid w:val="00036BB5"/>
    <w:rsid w:val="0003712E"/>
    <w:rsid w:val="00037171"/>
    <w:rsid w:val="0003742F"/>
    <w:rsid w:val="00037493"/>
    <w:rsid w:val="000374F3"/>
    <w:rsid w:val="00037718"/>
    <w:rsid w:val="00037B79"/>
    <w:rsid w:val="0004020D"/>
    <w:rsid w:val="000403BB"/>
    <w:rsid w:val="00040839"/>
    <w:rsid w:val="00041567"/>
    <w:rsid w:val="00041758"/>
    <w:rsid w:val="00041886"/>
    <w:rsid w:val="00041A3B"/>
    <w:rsid w:val="00041B1A"/>
    <w:rsid w:val="00041DA3"/>
    <w:rsid w:val="000421F1"/>
    <w:rsid w:val="000422D4"/>
    <w:rsid w:val="0004238D"/>
    <w:rsid w:val="000423C9"/>
    <w:rsid w:val="0004261C"/>
    <w:rsid w:val="00042781"/>
    <w:rsid w:val="00042A60"/>
    <w:rsid w:val="00042A7D"/>
    <w:rsid w:val="00042C0D"/>
    <w:rsid w:val="000431DB"/>
    <w:rsid w:val="0004357D"/>
    <w:rsid w:val="000435E0"/>
    <w:rsid w:val="00043A1F"/>
    <w:rsid w:val="00043D42"/>
    <w:rsid w:val="000444B9"/>
    <w:rsid w:val="000449EA"/>
    <w:rsid w:val="00044DC5"/>
    <w:rsid w:val="00044DC6"/>
    <w:rsid w:val="000457FC"/>
    <w:rsid w:val="0004589B"/>
    <w:rsid w:val="0004611D"/>
    <w:rsid w:val="00046683"/>
    <w:rsid w:val="00046B25"/>
    <w:rsid w:val="00046B76"/>
    <w:rsid w:val="00046C24"/>
    <w:rsid w:val="00046C7C"/>
    <w:rsid w:val="000471B0"/>
    <w:rsid w:val="000478A8"/>
    <w:rsid w:val="00047BA2"/>
    <w:rsid w:val="00047BB4"/>
    <w:rsid w:val="0005085E"/>
    <w:rsid w:val="00050B5C"/>
    <w:rsid w:val="00051305"/>
    <w:rsid w:val="00051326"/>
    <w:rsid w:val="00051349"/>
    <w:rsid w:val="00051673"/>
    <w:rsid w:val="00051676"/>
    <w:rsid w:val="000517E3"/>
    <w:rsid w:val="000518B5"/>
    <w:rsid w:val="0005215A"/>
    <w:rsid w:val="0005280E"/>
    <w:rsid w:val="0005296A"/>
    <w:rsid w:val="00052F18"/>
    <w:rsid w:val="00052F7C"/>
    <w:rsid w:val="00052F99"/>
    <w:rsid w:val="000536C1"/>
    <w:rsid w:val="00053C63"/>
    <w:rsid w:val="00053C8E"/>
    <w:rsid w:val="00053EEE"/>
    <w:rsid w:val="00053FB9"/>
    <w:rsid w:val="0005436C"/>
    <w:rsid w:val="00054538"/>
    <w:rsid w:val="000547EF"/>
    <w:rsid w:val="0005485E"/>
    <w:rsid w:val="000548F7"/>
    <w:rsid w:val="00054D9C"/>
    <w:rsid w:val="00054FD3"/>
    <w:rsid w:val="0005553B"/>
    <w:rsid w:val="000556E8"/>
    <w:rsid w:val="00055CCA"/>
    <w:rsid w:val="00055E89"/>
    <w:rsid w:val="00056038"/>
    <w:rsid w:val="000562F2"/>
    <w:rsid w:val="00056662"/>
    <w:rsid w:val="000566D7"/>
    <w:rsid w:val="0005673A"/>
    <w:rsid w:val="00056BA2"/>
    <w:rsid w:val="00056BB5"/>
    <w:rsid w:val="000571E7"/>
    <w:rsid w:val="0005725C"/>
    <w:rsid w:val="0005756A"/>
    <w:rsid w:val="000579A3"/>
    <w:rsid w:val="00057A04"/>
    <w:rsid w:val="00057FDF"/>
    <w:rsid w:val="00060181"/>
    <w:rsid w:val="000601E0"/>
    <w:rsid w:val="000601E6"/>
    <w:rsid w:val="00060833"/>
    <w:rsid w:val="00060991"/>
    <w:rsid w:val="00060B0D"/>
    <w:rsid w:val="00060C6D"/>
    <w:rsid w:val="00060D0E"/>
    <w:rsid w:val="00060FE4"/>
    <w:rsid w:val="0006101B"/>
    <w:rsid w:val="000610D7"/>
    <w:rsid w:val="00061245"/>
    <w:rsid w:val="000612E8"/>
    <w:rsid w:val="00061452"/>
    <w:rsid w:val="00061E13"/>
    <w:rsid w:val="0006206A"/>
    <w:rsid w:val="00062099"/>
    <w:rsid w:val="000624D4"/>
    <w:rsid w:val="000625DE"/>
    <w:rsid w:val="000629AC"/>
    <w:rsid w:val="00062A75"/>
    <w:rsid w:val="00062AC2"/>
    <w:rsid w:val="00062D15"/>
    <w:rsid w:val="00062FD0"/>
    <w:rsid w:val="000630E6"/>
    <w:rsid w:val="000639D6"/>
    <w:rsid w:val="00063BB2"/>
    <w:rsid w:val="00063E3B"/>
    <w:rsid w:val="00064469"/>
    <w:rsid w:val="000645ED"/>
    <w:rsid w:val="0006463F"/>
    <w:rsid w:val="000648A1"/>
    <w:rsid w:val="00064BA6"/>
    <w:rsid w:val="00064CB1"/>
    <w:rsid w:val="000654BB"/>
    <w:rsid w:val="0006560E"/>
    <w:rsid w:val="0006575D"/>
    <w:rsid w:val="000658EF"/>
    <w:rsid w:val="000660AA"/>
    <w:rsid w:val="00066407"/>
    <w:rsid w:val="00066D23"/>
    <w:rsid w:val="00066ECB"/>
    <w:rsid w:val="000674B2"/>
    <w:rsid w:val="0006789A"/>
    <w:rsid w:val="000679AC"/>
    <w:rsid w:val="00067B00"/>
    <w:rsid w:val="00067BD3"/>
    <w:rsid w:val="00067DFA"/>
    <w:rsid w:val="00067E19"/>
    <w:rsid w:val="00067EDE"/>
    <w:rsid w:val="0007059C"/>
    <w:rsid w:val="000705AF"/>
    <w:rsid w:val="000707BE"/>
    <w:rsid w:val="000709C8"/>
    <w:rsid w:val="00070EFE"/>
    <w:rsid w:val="000715F0"/>
    <w:rsid w:val="00071BCA"/>
    <w:rsid w:val="000721AD"/>
    <w:rsid w:val="0007245C"/>
    <w:rsid w:val="0007245E"/>
    <w:rsid w:val="00072467"/>
    <w:rsid w:val="000727E9"/>
    <w:rsid w:val="000729A0"/>
    <w:rsid w:val="00072BA2"/>
    <w:rsid w:val="00072CC2"/>
    <w:rsid w:val="00073381"/>
    <w:rsid w:val="00073555"/>
    <w:rsid w:val="000738EB"/>
    <w:rsid w:val="00073A98"/>
    <w:rsid w:val="000748C0"/>
    <w:rsid w:val="00074E27"/>
    <w:rsid w:val="00075069"/>
    <w:rsid w:val="0007507A"/>
    <w:rsid w:val="00075455"/>
    <w:rsid w:val="000754F4"/>
    <w:rsid w:val="00075D0D"/>
    <w:rsid w:val="00075FCA"/>
    <w:rsid w:val="0007643B"/>
    <w:rsid w:val="0007677F"/>
    <w:rsid w:val="000767C6"/>
    <w:rsid w:val="0007682F"/>
    <w:rsid w:val="00077010"/>
    <w:rsid w:val="000771A2"/>
    <w:rsid w:val="000774EE"/>
    <w:rsid w:val="000776C0"/>
    <w:rsid w:val="00077AEF"/>
    <w:rsid w:val="00077C0B"/>
    <w:rsid w:val="00077DBD"/>
    <w:rsid w:val="00077F9C"/>
    <w:rsid w:val="000801AC"/>
    <w:rsid w:val="00080805"/>
    <w:rsid w:val="00080839"/>
    <w:rsid w:val="00080A07"/>
    <w:rsid w:val="00080C72"/>
    <w:rsid w:val="00080F33"/>
    <w:rsid w:val="00080F63"/>
    <w:rsid w:val="000815ED"/>
    <w:rsid w:val="0008193A"/>
    <w:rsid w:val="00081B77"/>
    <w:rsid w:val="00081C49"/>
    <w:rsid w:val="00081F95"/>
    <w:rsid w:val="000821B2"/>
    <w:rsid w:val="000822FC"/>
    <w:rsid w:val="00082450"/>
    <w:rsid w:val="00082B4F"/>
    <w:rsid w:val="00082D86"/>
    <w:rsid w:val="0008309F"/>
    <w:rsid w:val="000830E6"/>
    <w:rsid w:val="00083470"/>
    <w:rsid w:val="00084044"/>
    <w:rsid w:val="00084065"/>
    <w:rsid w:val="00084446"/>
    <w:rsid w:val="000845C3"/>
    <w:rsid w:val="000849E8"/>
    <w:rsid w:val="00084E3C"/>
    <w:rsid w:val="00084F01"/>
    <w:rsid w:val="000854A7"/>
    <w:rsid w:val="0008550C"/>
    <w:rsid w:val="00085ABE"/>
    <w:rsid w:val="00085F6C"/>
    <w:rsid w:val="00085FF0"/>
    <w:rsid w:val="000864F8"/>
    <w:rsid w:val="000869C1"/>
    <w:rsid w:val="00086C0B"/>
    <w:rsid w:val="00086CE5"/>
    <w:rsid w:val="000901F1"/>
    <w:rsid w:val="000903BF"/>
    <w:rsid w:val="00090595"/>
    <w:rsid w:val="000906E7"/>
    <w:rsid w:val="000908A5"/>
    <w:rsid w:val="00090960"/>
    <w:rsid w:val="00090994"/>
    <w:rsid w:val="00090B86"/>
    <w:rsid w:val="00090F58"/>
    <w:rsid w:val="00091305"/>
    <w:rsid w:val="00091471"/>
    <w:rsid w:val="00091D78"/>
    <w:rsid w:val="000921D7"/>
    <w:rsid w:val="00092671"/>
    <w:rsid w:val="0009298B"/>
    <w:rsid w:val="00092A5D"/>
    <w:rsid w:val="00092D09"/>
    <w:rsid w:val="00093406"/>
    <w:rsid w:val="000935C6"/>
    <w:rsid w:val="000935CF"/>
    <w:rsid w:val="00093A9C"/>
    <w:rsid w:val="00093F19"/>
    <w:rsid w:val="0009408E"/>
    <w:rsid w:val="0009418C"/>
    <w:rsid w:val="0009431F"/>
    <w:rsid w:val="00094BC2"/>
    <w:rsid w:val="00094C72"/>
    <w:rsid w:val="00094DD2"/>
    <w:rsid w:val="00095445"/>
    <w:rsid w:val="00095677"/>
    <w:rsid w:val="00095F81"/>
    <w:rsid w:val="00097373"/>
    <w:rsid w:val="000973A5"/>
    <w:rsid w:val="000975B3"/>
    <w:rsid w:val="00097638"/>
    <w:rsid w:val="0009794C"/>
    <w:rsid w:val="00097B50"/>
    <w:rsid w:val="000A000B"/>
    <w:rsid w:val="000A0362"/>
    <w:rsid w:val="000A036F"/>
    <w:rsid w:val="000A03C0"/>
    <w:rsid w:val="000A079F"/>
    <w:rsid w:val="000A07B2"/>
    <w:rsid w:val="000A0BD6"/>
    <w:rsid w:val="000A0F03"/>
    <w:rsid w:val="000A0F79"/>
    <w:rsid w:val="000A110C"/>
    <w:rsid w:val="000A14C9"/>
    <w:rsid w:val="000A1711"/>
    <w:rsid w:val="000A1969"/>
    <w:rsid w:val="000A1AC3"/>
    <w:rsid w:val="000A1C57"/>
    <w:rsid w:val="000A2154"/>
    <w:rsid w:val="000A2459"/>
    <w:rsid w:val="000A2616"/>
    <w:rsid w:val="000A26ED"/>
    <w:rsid w:val="000A26F2"/>
    <w:rsid w:val="000A2F96"/>
    <w:rsid w:val="000A36A0"/>
    <w:rsid w:val="000A3AD4"/>
    <w:rsid w:val="000A3B53"/>
    <w:rsid w:val="000A426A"/>
    <w:rsid w:val="000A434F"/>
    <w:rsid w:val="000A447C"/>
    <w:rsid w:val="000A45CC"/>
    <w:rsid w:val="000A486A"/>
    <w:rsid w:val="000A4913"/>
    <w:rsid w:val="000A4AE7"/>
    <w:rsid w:val="000A52A5"/>
    <w:rsid w:val="000A53D4"/>
    <w:rsid w:val="000A54C4"/>
    <w:rsid w:val="000A5FF5"/>
    <w:rsid w:val="000A60D6"/>
    <w:rsid w:val="000A6479"/>
    <w:rsid w:val="000A7334"/>
    <w:rsid w:val="000A7365"/>
    <w:rsid w:val="000A7E2F"/>
    <w:rsid w:val="000A7E5E"/>
    <w:rsid w:val="000A7EC0"/>
    <w:rsid w:val="000A7F39"/>
    <w:rsid w:val="000A7F70"/>
    <w:rsid w:val="000B018E"/>
    <w:rsid w:val="000B01BA"/>
    <w:rsid w:val="000B0CF3"/>
    <w:rsid w:val="000B10CD"/>
    <w:rsid w:val="000B11E8"/>
    <w:rsid w:val="000B19B7"/>
    <w:rsid w:val="000B1C4B"/>
    <w:rsid w:val="000B2232"/>
    <w:rsid w:val="000B379F"/>
    <w:rsid w:val="000B3838"/>
    <w:rsid w:val="000B46BA"/>
    <w:rsid w:val="000B4763"/>
    <w:rsid w:val="000B47EB"/>
    <w:rsid w:val="000B4893"/>
    <w:rsid w:val="000B4969"/>
    <w:rsid w:val="000B49E0"/>
    <w:rsid w:val="000B4B75"/>
    <w:rsid w:val="000B4EED"/>
    <w:rsid w:val="000B4F55"/>
    <w:rsid w:val="000B5357"/>
    <w:rsid w:val="000B567B"/>
    <w:rsid w:val="000B56A4"/>
    <w:rsid w:val="000B5901"/>
    <w:rsid w:val="000B615F"/>
    <w:rsid w:val="000B6384"/>
    <w:rsid w:val="000B6440"/>
    <w:rsid w:val="000B6B72"/>
    <w:rsid w:val="000B6CFA"/>
    <w:rsid w:val="000B6E39"/>
    <w:rsid w:val="000B7516"/>
    <w:rsid w:val="000B75D9"/>
    <w:rsid w:val="000B768F"/>
    <w:rsid w:val="000B78C4"/>
    <w:rsid w:val="000B7E16"/>
    <w:rsid w:val="000C032F"/>
    <w:rsid w:val="000C06C8"/>
    <w:rsid w:val="000C0787"/>
    <w:rsid w:val="000C1009"/>
    <w:rsid w:val="000C13F6"/>
    <w:rsid w:val="000C1744"/>
    <w:rsid w:val="000C198E"/>
    <w:rsid w:val="000C1D03"/>
    <w:rsid w:val="000C1D94"/>
    <w:rsid w:val="000C22A3"/>
    <w:rsid w:val="000C27E7"/>
    <w:rsid w:val="000C28C4"/>
    <w:rsid w:val="000C2B82"/>
    <w:rsid w:val="000C2DE0"/>
    <w:rsid w:val="000C322F"/>
    <w:rsid w:val="000C3393"/>
    <w:rsid w:val="000C35B7"/>
    <w:rsid w:val="000C38BD"/>
    <w:rsid w:val="000C394D"/>
    <w:rsid w:val="000C4787"/>
    <w:rsid w:val="000C4BF2"/>
    <w:rsid w:val="000C4C33"/>
    <w:rsid w:val="000C4C3D"/>
    <w:rsid w:val="000C5121"/>
    <w:rsid w:val="000C519A"/>
    <w:rsid w:val="000C5290"/>
    <w:rsid w:val="000C560B"/>
    <w:rsid w:val="000C5754"/>
    <w:rsid w:val="000C57BA"/>
    <w:rsid w:val="000C5A68"/>
    <w:rsid w:val="000C639F"/>
    <w:rsid w:val="000C6A1E"/>
    <w:rsid w:val="000C6C4C"/>
    <w:rsid w:val="000C72DA"/>
    <w:rsid w:val="000C737B"/>
    <w:rsid w:val="000C757F"/>
    <w:rsid w:val="000C7669"/>
    <w:rsid w:val="000C7AD2"/>
    <w:rsid w:val="000C7DEA"/>
    <w:rsid w:val="000D0165"/>
    <w:rsid w:val="000D01B4"/>
    <w:rsid w:val="000D0506"/>
    <w:rsid w:val="000D079B"/>
    <w:rsid w:val="000D07D8"/>
    <w:rsid w:val="000D080A"/>
    <w:rsid w:val="000D0A07"/>
    <w:rsid w:val="000D0D31"/>
    <w:rsid w:val="000D1026"/>
    <w:rsid w:val="000D128D"/>
    <w:rsid w:val="000D1473"/>
    <w:rsid w:val="000D165B"/>
    <w:rsid w:val="000D173D"/>
    <w:rsid w:val="000D17AC"/>
    <w:rsid w:val="000D18FD"/>
    <w:rsid w:val="000D1F90"/>
    <w:rsid w:val="000D1FD2"/>
    <w:rsid w:val="000D20FB"/>
    <w:rsid w:val="000D228D"/>
    <w:rsid w:val="000D2644"/>
    <w:rsid w:val="000D2691"/>
    <w:rsid w:val="000D2843"/>
    <w:rsid w:val="000D28D4"/>
    <w:rsid w:val="000D2AA3"/>
    <w:rsid w:val="000D2F98"/>
    <w:rsid w:val="000D30FC"/>
    <w:rsid w:val="000D39E4"/>
    <w:rsid w:val="000D3FC7"/>
    <w:rsid w:val="000D4088"/>
    <w:rsid w:val="000D4277"/>
    <w:rsid w:val="000D4371"/>
    <w:rsid w:val="000D4CAC"/>
    <w:rsid w:val="000D4EB5"/>
    <w:rsid w:val="000D530E"/>
    <w:rsid w:val="000D5327"/>
    <w:rsid w:val="000D559E"/>
    <w:rsid w:val="000D55DB"/>
    <w:rsid w:val="000D5708"/>
    <w:rsid w:val="000D60CA"/>
    <w:rsid w:val="000D64B3"/>
    <w:rsid w:val="000D64C7"/>
    <w:rsid w:val="000D65B1"/>
    <w:rsid w:val="000D67F4"/>
    <w:rsid w:val="000D6A82"/>
    <w:rsid w:val="000D6E88"/>
    <w:rsid w:val="000D719F"/>
    <w:rsid w:val="000D73D9"/>
    <w:rsid w:val="000D7A36"/>
    <w:rsid w:val="000D7B09"/>
    <w:rsid w:val="000D7BA2"/>
    <w:rsid w:val="000D7BE9"/>
    <w:rsid w:val="000D7E24"/>
    <w:rsid w:val="000E0115"/>
    <w:rsid w:val="000E045C"/>
    <w:rsid w:val="000E0826"/>
    <w:rsid w:val="000E0FE5"/>
    <w:rsid w:val="000E1094"/>
    <w:rsid w:val="000E122A"/>
    <w:rsid w:val="000E1525"/>
    <w:rsid w:val="000E1B7D"/>
    <w:rsid w:val="000E1DEA"/>
    <w:rsid w:val="000E2004"/>
    <w:rsid w:val="000E2840"/>
    <w:rsid w:val="000E296B"/>
    <w:rsid w:val="000E2B45"/>
    <w:rsid w:val="000E3008"/>
    <w:rsid w:val="000E3295"/>
    <w:rsid w:val="000E333D"/>
    <w:rsid w:val="000E34C1"/>
    <w:rsid w:val="000E3CB8"/>
    <w:rsid w:val="000E4389"/>
    <w:rsid w:val="000E44A7"/>
    <w:rsid w:val="000E44C5"/>
    <w:rsid w:val="000E474D"/>
    <w:rsid w:val="000E4BFB"/>
    <w:rsid w:val="000E4DED"/>
    <w:rsid w:val="000E4EE4"/>
    <w:rsid w:val="000E54F9"/>
    <w:rsid w:val="000E564C"/>
    <w:rsid w:val="000E56C6"/>
    <w:rsid w:val="000E5736"/>
    <w:rsid w:val="000E5A4F"/>
    <w:rsid w:val="000E5A75"/>
    <w:rsid w:val="000E6074"/>
    <w:rsid w:val="000E6088"/>
    <w:rsid w:val="000E6445"/>
    <w:rsid w:val="000E6C28"/>
    <w:rsid w:val="000E6FBF"/>
    <w:rsid w:val="000E70ED"/>
    <w:rsid w:val="000E7642"/>
    <w:rsid w:val="000E79A0"/>
    <w:rsid w:val="000E7C01"/>
    <w:rsid w:val="000F035E"/>
    <w:rsid w:val="000F060A"/>
    <w:rsid w:val="000F0742"/>
    <w:rsid w:val="000F0B84"/>
    <w:rsid w:val="000F0E92"/>
    <w:rsid w:val="000F1171"/>
    <w:rsid w:val="000F13CC"/>
    <w:rsid w:val="000F162A"/>
    <w:rsid w:val="000F2372"/>
    <w:rsid w:val="000F24F7"/>
    <w:rsid w:val="000F3189"/>
    <w:rsid w:val="000F3376"/>
    <w:rsid w:val="000F33C7"/>
    <w:rsid w:val="000F35E6"/>
    <w:rsid w:val="000F399F"/>
    <w:rsid w:val="000F3ADE"/>
    <w:rsid w:val="000F3B04"/>
    <w:rsid w:val="000F3C00"/>
    <w:rsid w:val="000F427C"/>
    <w:rsid w:val="000F4E8F"/>
    <w:rsid w:val="000F524F"/>
    <w:rsid w:val="000F53F5"/>
    <w:rsid w:val="000F5C4D"/>
    <w:rsid w:val="000F5CA2"/>
    <w:rsid w:val="000F6198"/>
    <w:rsid w:val="000F652C"/>
    <w:rsid w:val="000F6597"/>
    <w:rsid w:val="000F67AA"/>
    <w:rsid w:val="000F6AEB"/>
    <w:rsid w:val="000F6D26"/>
    <w:rsid w:val="000F6E19"/>
    <w:rsid w:val="000F705B"/>
    <w:rsid w:val="000F7097"/>
    <w:rsid w:val="000F7EBB"/>
    <w:rsid w:val="001001DB"/>
    <w:rsid w:val="001002E4"/>
    <w:rsid w:val="00100611"/>
    <w:rsid w:val="001008FE"/>
    <w:rsid w:val="001009A6"/>
    <w:rsid w:val="0010134B"/>
    <w:rsid w:val="00101499"/>
    <w:rsid w:val="00101B67"/>
    <w:rsid w:val="00101F93"/>
    <w:rsid w:val="001020DA"/>
    <w:rsid w:val="00102742"/>
    <w:rsid w:val="00102AFD"/>
    <w:rsid w:val="00102CDF"/>
    <w:rsid w:val="00102D2D"/>
    <w:rsid w:val="00102E18"/>
    <w:rsid w:val="00102EE9"/>
    <w:rsid w:val="001035ED"/>
    <w:rsid w:val="00103A7D"/>
    <w:rsid w:val="00103CC9"/>
    <w:rsid w:val="0010503C"/>
    <w:rsid w:val="00105287"/>
    <w:rsid w:val="001056B5"/>
    <w:rsid w:val="001057F6"/>
    <w:rsid w:val="001058C2"/>
    <w:rsid w:val="001059C7"/>
    <w:rsid w:val="00105E2F"/>
    <w:rsid w:val="00105F5B"/>
    <w:rsid w:val="0010629E"/>
    <w:rsid w:val="0010642C"/>
    <w:rsid w:val="001067CD"/>
    <w:rsid w:val="001067EA"/>
    <w:rsid w:val="00106B19"/>
    <w:rsid w:val="00106CB4"/>
    <w:rsid w:val="001070D2"/>
    <w:rsid w:val="001071BE"/>
    <w:rsid w:val="0010791A"/>
    <w:rsid w:val="00107D2A"/>
    <w:rsid w:val="00107E0E"/>
    <w:rsid w:val="00107E2F"/>
    <w:rsid w:val="00107E6D"/>
    <w:rsid w:val="00110133"/>
    <w:rsid w:val="001108D6"/>
    <w:rsid w:val="00110C22"/>
    <w:rsid w:val="00110DEB"/>
    <w:rsid w:val="00110DF8"/>
    <w:rsid w:val="00110E76"/>
    <w:rsid w:val="001114A2"/>
    <w:rsid w:val="001114E9"/>
    <w:rsid w:val="0011167C"/>
    <w:rsid w:val="001117FA"/>
    <w:rsid w:val="00111C36"/>
    <w:rsid w:val="001123A7"/>
    <w:rsid w:val="001126F8"/>
    <w:rsid w:val="00112964"/>
    <w:rsid w:val="001129BF"/>
    <w:rsid w:val="00112DEB"/>
    <w:rsid w:val="00112F49"/>
    <w:rsid w:val="00112F80"/>
    <w:rsid w:val="0011398D"/>
    <w:rsid w:val="00113994"/>
    <w:rsid w:val="00113FC5"/>
    <w:rsid w:val="0011427A"/>
    <w:rsid w:val="0011432B"/>
    <w:rsid w:val="001145E2"/>
    <w:rsid w:val="0011491A"/>
    <w:rsid w:val="00114B03"/>
    <w:rsid w:val="00114CE1"/>
    <w:rsid w:val="00114E17"/>
    <w:rsid w:val="001152BA"/>
    <w:rsid w:val="00115421"/>
    <w:rsid w:val="00115670"/>
    <w:rsid w:val="00115673"/>
    <w:rsid w:val="001158AD"/>
    <w:rsid w:val="001158D4"/>
    <w:rsid w:val="00115A51"/>
    <w:rsid w:val="00115C80"/>
    <w:rsid w:val="00115D11"/>
    <w:rsid w:val="00116309"/>
    <w:rsid w:val="001164DC"/>
    <w:rsid w:val="0011656B"/>
    <w:rsid w:val="00116828"/>
    <w:rsid w:val="00116A87"/>
    <w:rsid w:val="00116AD5"/>
    <w:rsid w:val="00116B84"/>
    <w:rsid w:val="00117107"/>
    <w:rsid w:val="001174E3"/>
    <w:rsid w:val="00117930"/>
    <w:rsid w:val="00117A4C"/>
    <w:rsid w:val="00117E85"/>
    <w:rsid w:val="001206C8"/>
    <w:rsid w:val="00120724"/>
    <w:rsid w:val="00120841"/>
    <w:rsid w:val="0012086A"/>
    <w:rsid w:val="00120FCD"/>
    <w:rsid w:val="00121395"/>
    <w:rsid w:val="001213E4"/>
    <w:rsid w:val="00121503"/>
    <w:rsid w:val="00121E34"/>
    <w:rsid w:val="001227AF"/>
    <w:rsid w:val="00122D1A"/>
    <w:rsid w:val="00122D97"/>
    <w:rsid w:val="0012307C"/>
    <w:rsid w:val="0012359D"/>
    <w:rsid w:val="0012389C"/>
    <w:rsid w:val="00123D14"/>
    <w:rsid w:val="001241EF"/>
    <w:rsid w:val="00124409"/>
    <w:rsid w:val="00124C41"/>
    <w:rsid w:val="00124CF8"/>
    <w:rsid w:val="00124D9F"/>
    <w:rsid w:val="00124E2B"/>
    <w:rsid w:val="00125221"/>
    <w:rsid w:val="00125232"/>
    <w:rsid w:val="001253CD"/>
    <w:rsid w:val="001254AE"/>
    <w:rsid w:val="001254BE"/>
    <w:rsid w:val="0012560A"/>
    <w:rsid w:val="00125A52"/>
    <w:rsid w:val="00125AC8"/>
    <w:rsid w:val="00125D08"/>
    <w:rsid w:val="0012664D"/>
    <w:rsid w:val="0012676A"/>
    <w:rsid w:val="00126E5A"/>
    <w:rsid w:val="00126E88"/>
    <w:rsid w:val="00126ED8"/>
    <w:rsid w:val="00126EEE"/>
    <w:rsid w:val="00126F72"/>
    <w:rsid w:val="00127209"/>
    <w:rsid w:val="0012726B"/>
    <w:rsid w:val="00127377"/>
    <w:rsid w:val="001273CF"/>
    <w:rsid w:val="001273D6"/>
    <w:rsid w:val="001275F9"/>
    <w:rsid w:val="001277F1"/>
    <w:rsid w:val="00127B2E"/>
    <w:rsid w:val="00127C3D"/>
    <w:rsid w:val="00127C64"/>
    <w:rsid w:val="00127D38"/>
    <w:rsid w:val="00130040"/>
    <w:rsid w:val="001303CF"/>
    <w:rsid w:val="00130410"/>
    <w:rsid w:val="00130484"/>
    <w:rsid w:val="0013058F"/>
    <w:rsid w:val="001305E7"/>
    <w:rsid w:val="00130ACA"/>
    <w:rsid w:val="00130C8E"/>
    <w:rsid w:val="00131326"/>
    <w:rsid w:val="001316DA"/>
    <w:rsid w:val="001317F1"/>
    <w:rsid w:val="001318BB"/>
    <w:rsid w:val="00131B06"/>
    <w:rsid w:val="00131CCA"/>
    <w:rsid w:val="00131E3A"/>
    <w:rsid w:val="001320D3"/>
    <w:rsid w:val="00132350"/>
    <w:rsid w:val="001329AF"/>
    <w:rsid w:val="00132A19"/>
    <w:rsid w:val="00132BAE"/>
    <w:rsid w:val="00133524"/>
    <w:rsid w:val="00133DAE"/>
    <w:rsid w:val="00133DF7"/>
    <w:rsid w:val="001342BC"/>
    <w:rsid w:val="001342E7"/>
    <w:rsid w:val="00134461"/>
    <w:rsid w:val="00134D9C"/>
    <w:rsid w:val="001350E8"/>
    <w:rsid w:val="001352FA"/>
    <w:rsid w:val="00135409"/>
    <w:rsid w:val="0013580B"/>
    <w:rsid w:val="00135FE1"/>
    <w:rsid w:val="001365EA"/>
    <w:rsid w:val="0013674B"/>
    <w:rsid w:val="001369CB"/>
    <w:rsid w:val="00136ACE"/>
    <w:rsid w:val="001371E1"/>
    <w:rsid w:val="001374CC"/>
    <w:rsid w:val="00137712"/>
    <w:rsid w:val="00137858"/>
    <w:rsid w:val="00137FEA"/>
    <w:rsid w:val="001407E0"/>
    <w:rsid w:val="0014099A"/>
    <w:rsid w:val="00140C7E"/>
    <w:rsid w:val="0014100E"/>
    <w:rsid w:val="00141A76"/>
    <w:rsid w:val="001424B6"/>
    <w:rsid w:val="001425D1"/>
    <w:rsid w:val="00142724"/>
    <w:rsid w:val="00142725"/>
    <w:rsid w:val="00142EF7"/>
    <w:rsid w:val="00142F21"/>
    <w:rsid w:val="00143126"/>
    <w:rsid w:val="0014341C"/>
    <w:rsid w:val="00143888"/>
    <w:rsid w:val="00143AD8"/>
    <w:rsid w:val="00143C6E"/>
    <w:rsid w:val="00143EE7"/>
    <w:rsid w:val="0014431F"/>
    <w:rsid w:val="001443A4"/>
    <w:rsid w:val="001443B7"/>
    <w:rsid w:val="0014445B"/>
    <w:rsid w:val="001444F0"/>
    <w:rsid w:val="00144A33"/>
    <w:rsid w:val="00144C2B"/>
    <w:rsid w:val="00145644"/>
    <w:rsid w:val="0014565C"/>
    <w:rsid w:val="00145763"/>
    <w:rsid w:val="001458D8"/>
    <w:rsid w:val="00145954"/>
    <w:rsid w:val="00145D0C"/>
    <w:rsid w:val="00146337"/>
    <w:rsid w:val="00146934"/>
    <w:rsid w:val="001469FD"/>
    <w:rsid w:val="00146BEE"/>
    <w:rsid w:val="001471DE"/>
    <w:rsid w:val="0014744C"/>
    <w:rsid w:val="0014761E"/>
    <w:rsid w:val="0014785C"/>
    <w:rsid w:val="00147CF4"/>
    <w:rsid w:val="001500DF"/>
    <w:rsid w:val="00150419"/>
    <w:rsid w:val="00150509"/>
    <w:rsid w:val="0015059B"/>
    <w:rsid w:val="001505AF"/>
    <w:rsid w:val="00150B4D"/>
    <w:rsid w:val="00150D05"/>
    <w:rsid w:val="001512A5"/>
    <w:rsid w:val="001512C6"/>
    <w:rsid w:val="00151435"/>
    <w:rsid w:val="0015174B"/>
    <w:rsid w:val="00151B26"/>
    <w:rsid w:val="00151C1F"/>
    <w:rsid w:val="00152033"/>
    <w:rsid w:val="0015228F"/>
    <w:rsid w:val="001523E8"/>
    <w:rsid w:val="00152A2E"/>
    <w:rsid w:val="00152EA3"/>
    <w:rsid w:val="001531D0"/>
    <w:rsid w:val="00153478"/>
    <w:rsid w:val="001536A4"/>
    <w:rsid w:val="001538A2"/>
    <w:rsid w:val="00153A13"/>
    <w:rsid w:val="0015412F"/>
    <w:rsid w:val="00154186"/>
    <w:rsid w:val="0015419D"/>
    <w:rsid w:val="001541F2"/>
    <w:rsid w:val="001548A0"/>
    <w:rsid w:val="00154C41"/>
    <w:rsid w:val="00154CB6"/>
    <w:rsid w:val="0015521E"/>
    <w:rsid w:val="001552B0"/>
    <w:rsid w:val="00155A1A"/>
    <w:rsid w:val="00155A3B"/>
    <w:rsid w:val="00155A5E"/>
    <w:rsid w:val="00155D37"/>
    <w:rsid w:val="00155F08"/>
    <w:rsid w:val="001563C7"/>
    <w:rsid w:val="0015660D"/>
    <w:rsid w:val="001567B5"/>
    <w:rsid w:val="0015693B"/>
    <w:rsid w:val="00156E18"/>
    <w:rsid w:val="0015717E"/>
    <w:rsid w:val="001571A6"/>
    <w:rsid w:val="001571D1"/>
    <w:rsid w:val="001572BD"/>
    <w:rsid w:val="00160BBD"/>
    <w:rsid w:val="00160E93"/>
    <w:rsid w:val="00160F91"/>
    <w:rsid w:val="001611A6"/>
    <w:rsid w:val="001612F6"/>
    <w:rsid w:val="001614D9"/>
    <w:rsid w:val="00161B96"/>
    <w:rsid w:val="001621A8"/>
    <w:rsid w:val="00162678"/>
    <w:rsid w:val="00163279"/>
    <w:rsid w:val="001637C0"/>
    <w:rsid w:val="00163968"/>
    <w:rsid w:val="00163B41"/>
    <w:rsid w:val="00163E21"/>
    <w:rsid w:val="00164026"/>
    <w:rsid w:val="001644C0"/>
    <w:rsid w:val="0016458A"/>
    <w:rsid w:val="00164A9B"/>
    <w:rsid w:val="00164AA5"/>
    <w:rsid w:val="00164CF7"/>
    <w:rsid w:val="00164FA0"/>
    <w:rsid w:val="00164FED"/>
    <w:rsid w:val="0016521E"/>
    <w:rsid w:val="00165229"/>
    <w:rsid w:val="00165230"/>
    <w:rsid w:val="0016552D"/>
    <w:rsid w:val="00165A31"/>
    <w:rsid w:val="00165B7E"/>
    <w:rsid w:val="00165BFE"/>
    <w:rsid w:val="00165C66"/>
    <w:rsid w:val="001662A9"/>
    <w:rsid w:val="0016637F"/>
    <w:rsid w:val="001664C5"/>
    <w:rsid w:val="00166988"/>
    <w:rsid w:val="00166CC9"/>
    <w:rsid w:val="00166E74"/>
    <w:rsid w:val="00166EBD"/>
    <w:rsid w:val="00167126"/>
    <w:rsid w:val="0016718F"/>
    <w:rsid w:val="00167224"/>
    <w:rsid w:val="0016741E"/>
    <w:rsid w:val="00167715"/>
    <w:rsid w:val="0016788B"/>
    <w:rsid w:val="00167A2A"/>
    <w:rsid w:val="00167B04"/>
    <w:rsid w:val="00167DE1"/>
    <w:rsid w:val="00167F12"/>
    <w:rsid w:val="00170275"/>
    <w:rsid w:val="00170E2C"/>
    <w:rsid w:val="00171065"/>
    <w:rsid w:val="001711C6"/>
    <w:rsid w:val="00171A4E"/>
    <w:rsid w:val="00171D6F"/>
    <w:rsid w:val="00171D86"/>
    <w:rsid w:val="0017252C"/>
    <w:rsid w:val="0017258A"/>
    <w:rsid w:val="001727F7"/>
    <w:rsid w:val="001728C8"/>
    <w:rsid w:val="001728D4"/>
    <w:rsid w:val="00172A9F"/>
    <w:rsid w:val="00172B81"/>
    <w:rsid w:val="001732A0"/>
    <w:rsid w:val="001732D5"/>
    <w:rsid w:val="001734DA"/>
    <w:rsid w:val="00173A5F"/>
    <w:rsid w:val="00173FFF"/>
    <w:rsid w:val="001743B2"/>
    <w:rsid w:val="00174C9D"/>
    <w:rsid w:val="0017581A"/>
    <w:rsid w:val="00175C90"/>
    <w:rsid w:val="00175D0F"/>
    <w:rsid w:val="00175E89"/>
    <w:rsid w:val="00175EFE"/>
    <w:rsid w:val="001762AD"/>
    <w:rsid w:val="00176AF6"/>
    <w:rsid w:val="00176E64"/>
    <w:rsid w:val="00177456"/>
    <w:rsid w:val="001775CE"/>
    <w:rsid w:val="0017776F"/>
    <w:rsid w:val="001778B9"/>
    <w:rsid w:val="00177D77"/>
    <w:rsid w:val="001800C1"/>
    <w:rsid w:val="0018034E"/>
    <w:rsid w:val="001809FB"/>
    <w:rsid w:val="00180EBB"/>
    <w:rsid w:val="00181387"/>
    <w:rsid w:val="00181875"/>
    <w:rsid w:val="00181E77"/>
    <w:rsid w:val="0018217F"/>
    <w:rsid w:val="00182572"/>
    <w:rsid w:val="00182C4B"/>
    <w:rsid w:val="00182E0B"/>
    <w:rsid w:val="00182E80"/>
    <w:rsid w:val="001834F2"/>
    <w:rsid w:val="00183588"/>
    <w:rsid w:val="00183C3E"/>
    <w:rsid w:val="00183F6E"/>
    <w:rsid w:val="001844DF"/>
    <w:rsid w:val="00184876"/>
    <w:rsid w:val="001848AB"/>
    <w:rsid w:val="00184F5C"/>
    <w:rsid w:val="0018509F"/>
    <w:rsid w:val="001853C9"/>
    <w:rsid w:val="0018544A"/>
    <w:rsid w:val="00185C23"/>
    <w:rsid w:val="00185C73"/>
    <w:rsid w:val="00185D00"/>
    <w:rsid w:val="00185DC4"/>
    <w:rsid w:val="00185E60"/>
    <w:rsid w:val="00186164"/>
    <w:rsid w:val="00186378"/>
    <w:rsid w:val="0018647C"/>
    <w:rsid w:val="00186781"/>
    <w:rsid w:val="0018688E"/>
    <w:rsid w:val="00186ABC"/>
    <w:rsid w:val="00186AC0"/>
    <w:rsid w:val="00186B21"/>
    <w:rsid w:val="00186B6D"/>
    <w:rsid w:val="0018703A"/>
    <w:rsid w:val="0018766A"/>
    <w:rsid w:val="001877C6"/>
    <w:rsid w:val="00187BB6"/>
    <w:rsid w:val="00187CC9"/>
    <w:rsid w:val="00190045"/>
    <w:rsid w:val="001900AB"/>
    <w:rsid w:val="0019046C"/>
    <w:rsid w:val="00190779"/>
    <w:rsid w:val="0019077D"/>
    <w:rsid w:val="0019084D"/>
    <w:rsid w:val="00190964"/>
    <w:rsid w:val="001912D6"/>
    <w:rsid w:val="00191446"/>
    <w:rsid w:val="001914C5"/>
    <w:rsid w:val="0019189B"/>
    <w:rsid w:val="00191BFB"/>
    <w:rsid w:val="00191C0B"/>
    <w:rsid w:val="00191C5F"/>
    <w:rsid w:val="00191E0B"/>
    <w:rsid w:val="00191EDF"/>
    <w:rsid w:val="001921C8"/>
    <w:rsid w:val="0019259C"/>
    <w:rsid w:val="0019269E"/>
    <w:rsid w:val="001928D9"/>
    <w:rsid w:val="001929E1"/>
    <w:rsid w:val="00192D3A"/>
    <w:rsid w:val="00192D94"/>
    <w:rsid w:val="00192EB6"/>
    <w:rsid w:val="00193036"/>
    <w:rsid w:val="00193189"/>
    <w:rsid w:val="001931CB"/>
    <w:rsid w:val="00193453"/>
    <w:rsid w:val="001935C5"/>
    <w:rsid w:val="001935F0"/>
    <w:rsid w:val="00193B91"/>
    <w:rsid w:val="00193C95"/>
    <w:rsid w:val="00193F9C"/>
    <w:rsid w:val="0019402B"/>
    <w:rsid w:val="001940B6"/>
    <w:rsid w:val="0019426B"/>
    <w:rsid w:val="001945A8"/>
    <w:rsid w:val="0019484B"/>
    <w:rsid w:val="0019489B"/>
    <w:rsid w:val="00194B6E"/>
    <w:rsid w:val="00194CAA"/>
    <w:rsid w:val="00194F68"/>
    <w:rsid w:val="00195204"/>
    <w:rsid w:val="00195F1F"/>
    <w:rsid w:val="0019615C"/>
    <w:rsid w:val="00196240"/>
    <w:rsid w:val="0019635A"/>
    <w:rsid w:val="00196FB7"/>
    <w:rsid w:val="00197231"/>
    <w:rsid w:val="00197285"/>
    <w:rsid w:val="001974FD"/>
    <w:rsid w:val="0019775A"/>
    <w:rsid w:val="001979A1"/>
    <w:rsid w:val="00197E03"/>
    <w:rsid w:val="001A0295"/>
    <w:rsid w:val="001A03D4"/>
    <w:rsid w:val="001A0587"/>
    <w:rsid w:val="001A099D"/>
    <w:rsid w:val="001A09FA"/>
    <w:rsid w:val="001A0F1E"/>
    <w:rsid w:val="001A125B"/>
    <w:rsid w:val="001A13FB"/>
    <w:rsid w:val="001A167C"/>
    <w:rsid w:val="001A16E4"/>
    <w:rsid w:val="001A171B"/>
    <w:rsid w:val="001A1773"/>
    <w:rsid w:val="001A19C1"/>
    <w:rsid w:val="001A2545"/>
    <w:rsid w:val="001A28B7"/>
    <w:rsid w:val="001A29CB"/>
    <w:rsid w:val="001A2E88"/>
    <w:rsid w:val="001A3382"/>
    <w:rsid w:val="001A341D"/>
    <w:rsid w:val="001A3481"/>
    <w:rsid w:val="001A34A6"/>
    <w:rsid w:val="001A3A5C"/>
    <w:rsid w:val="001A3BC8"/>
    <w:rsid w:val="001A3C62"/>
    <w:rsid w:val="001A3D5B"/>
    <w:rsid w:val="001A4356"/>
    <w:rsid w:val="001A4927"/>
    <w:rsid w:val="001A4A79"/>
    <w:rsid w:val="001A4C39"/>
    <w:rsid w:val="001A4EB9"/>
    <w:rsid w:val="001A51D7"/>
    <w:rsid w:val="001A55FF"/>
    <w:rsid w:val="001A5D05"/>
    <w:rsid w:val="001A5F23"/>
    <w:rsid w:val="001A6334"/>
    <w:rsid w:val="001A67EF"/>
    <w:rsid w:val="001A69D0"/>
    <w:rsid w:val="001A6CDC"/>
    <w:rsid w:val="001A6D25"/>
    <w:rsid w:val="001A7519"/>
    <w:rsid w:val="001A7823"/>
    <w:rsid w:val="001A7D11"/>
    <w:rsid w:val="001B015B"/>
    <w:rsid w:val="001B0609"/>
    <w:rsid w:val="001B0DCB"/>
    <w:rsid w:val="001B0DFA"/>
    <w:rsid w:val="001B103E"/>
    <w:rsid w:val="001B11CA"/>
    <w:rsid w:val="001B151F"/>
    <w:rsid w:val="001B1A55"/>
    <w:rsid w:val="001B1C84"/>
    <w:rsid w:val="001B1E56"/>
    <w:rsid w:val="001B26AF"/>
    <w:rsid w:val="001B2718"/>
    <w:rsid w:val="001B2772"/>
    <w:rsid w:val="001B2779"/>
    <w:rsid w:val="001B2942"/>
    <w:rsid w:val="001B2ABD"/>
    <w:rsid w:val="001B2AD5"/>
    <w:rsid w:val="001B2C1F"/>
    <w:rsid w:val="001B2D43"/>
    <w:rsid w:val="001B2D81"/>
    <w:rsid w:val="001B2DAD"/>
    <w:rsid w:val="001B3051"/>
    <w:rsid w:val="001B3112"/>
    <w:rsid w:val="001B33BF"/>
    <w:rsid w:val="001B36E8"/>
    <w:rsid w:val="001B37E2"/>
    <w:rsid w:val="001B394B"/>
    <w:rsid w:val="001B3B12"/>
    <w:rsid w:val="001B3B7B"/>
    <w:rsid w:val="001B3BAF"/>
    <w:rsid w:val="001B3E5B"/>
    <w:rsid w:val="001B401A"/>
    <w:rsid w:val="001B4307"/>
    <w:rsid w:val="001B4327"/>
    <w:rsid w:val="001B463E"/>
    <w:rsid w:val="001B4B9A"/>
    <w:rsid w:val="001B4C1C"/>
    <w:rsid w:val="001B4CD7"/>
    <w:rsid w:val="001B4CF6"/>
    <w:rsid w:val="001B4FA2"/>
    <w:rsid w:val="001B5301"/>
    <w:rsid w:val="001B566B"/>
    <w:rsid w:val="001B57E9"/>
    <w:rsid w:val="001B5A1F"/>
    <w:rsid w:val="001B5B81"/>
    <w:rsid w:val="001B5CFB"/>
    <w:rsid w:val="001B5D0B"/>
    <w:rsid w:val="001B5EA1"/>
    <w:rsid w:val="001B5EB5"/>
    <w:rsid w:val="001B668E"/>
    <w:rsid w:val="001B6763"/>
    <w:rsid w:val="001B68B1"/>
    <w:rsid w:val="001B68D8"/>
    <w:rsid w:val="001B6B9C"/>
    <w:rsid w:val="001B6E27"/>
    <w:rsid w:val="001B6E57"/>
    <w:rsid w:val="001B6FCA"/>
    <w:rsid w:val="001B71C6"/>
    <w:rsid w:val="001B7393"/>
    <w:rsid w:val="001B73EC"/>
    <w:rsid w:val="001B74A4"/>
    <w:rsid w:val="001B7971"/>
    <w:rsid w:val="001B7C76"/>
    <w:rsid w:val="001C003C"/>
    <w:rsid w:val="001C020D"/>
    <w:rsid w:val="001C03E3"/>
    <w:rsid w:val="001C0807"/>
    <w:rsid w:val="001C08C9"/>
    <w:rsid w:val="001C09E6"/>
    <w:rsid w:val="001C0ACC"/>
    <w:rsid w:val="001C0B43"/>
    <w:rsid w:val="001C0D72"/>
    <w:rsid w:val="001C0E98"/>
    <w:rsid w:val="001C108F"/>
    <w:rsid w:val="001C13AE"/>
    <w:rsid w:val="001C15CC"/>
    <w:rsid w:val="001C16DA"/>
    <w:rsid w:val="001C1A0C"/>
    <w:rsid w:val="001C1C47"/>
    <w:rsid w:val="001C2122"/>
    <w:rsid w:val="001C2126"/>
    <w:rsid w:val="001C2140"/>
    <w:rsid w:val="001C21FF"/>
    <w:rsid w:val="001C23AF"/>
    <w:rsid w:val="001C23B8"/>
    <w:rsid w:val="001C259B"/>
    <w:rsid w:val="001C2983"/>
    <w:rsid w:val="001C2CA8"/>
    <w:rsid w:val="001C2D4B"/>
    <w:rsid w:val="001C2F7F"/>
    <w:rsid w:val="001C362D"/>
    <w:rsid w:val="001C3786"/>
    <w:rsid w:val="001C3796"/>
    <w:rsid w:val="001C37B1"/>
    <w:rsid w:val="001C3B99"/>
    <w:rsid w:val="001C3D1E"/>
    <w:rsid w:val="001C3F26"/>
    <w:rsid w:val="001C4320"/>
    <w:rsid w:val="001C4379"/>
    <w:rsid w:val="001C4466"/>
    <w:rsid w:val="001C46DA"/>
    <w:rsid w:val="001C4B4A"/>
    <w:rsid w:val="001C5545"/>
    <w:rsid w:val="001C5770"/>
    <w:rsid w:val="001C5C5B"/>
    <w:rsid w:val="001C5F50"/>
    <w:rsid w:val="001C70CB"/>
    <w:rsid w:val="001C7159"/>
    <w:rsid w:val="001C7364"/>
    <w:rsid w:val="001C7687"/>
    <w:rsid w:val="001C76AA"/>
    <w:rsid w:val="001C77D4"/>
    <w:rsid w:val="001C791A"/>
    <w:rsid w:val="001C7A20"/>
    <w:rsid w:val="001C7AFD"/>
    <w:rsid w:val="001C7C78"/>
    <w:rsid w:val="001C7DF4"/>
    <w:rsid w:val="001C7EA6"/>
    <w:rsid w:val="001C7EF4"/>
    <w:rsid w:val="001D0637"/>
    <w:rsid w:val="001D06E1"/>
    <w:rsid w:val="001D09CE"/>
    <w:rsid w:val="001D10D3"/>
    <w:rsid w:val="001D1504"/>
    <w:rsid w:val="001D1AA3"/>
    <w:rsid w:val="001D1D7E"/>
    <w:rsid w:val="001D1E9F"/>
    <w:rsid w:val="001D1EDE"/>
    <w:rsid w:val="001D2060"/>
    <w:rsid w:val="001D21DD"/>
    <w:rsid w:val="001D2209"/>
    <w:rsid w:val="001D23E6"/>
    <w:rsid w:val="001D23FF"/>
    <w:rsid w:val="001D27BF"/>
    <w:rsid w:val="001D28DA"/>
    <w:rsid w:val="001D2DCF"/>
    <w:rsid w:val="001D31FC"/>
    <w:rsid w:val="001D33C7"/>
    <w:rsid w:val="001D36EB"/>
    <w:rsid w:val="001D3BC5"/>
    <w:rsid w:val="001D3E43"/>
    <w:rsid w:val="001D40B6"/>
    <w:rsid w:val="001D41AB"/>
    <w:rsid w:val="001D432E"/>
    <w:rsid w:val="001D436F"/>
    <w:rsid w:val="001D4B18"/>
    <w:rsid w:val="001D4E45"/>
    <w:rsid w:val="001D5119"/>
    <w:rsid w:val="001D576B"/>
    <w:rsid w:val="001D5A0E"/>
    <w:rsid w:val="001D5ED8"/>
    <w:rsid w:val="001D6390"/>
    <w:rsid w:val="001D6ABE"/>
    <w:rsid w:val="001D6BAB"/>
    <w:rsid w:val="001D6DD9"/>
    <w:rsid w:val="001D6F0B"/>
    <w:rsid w:val="001D6F66"/>
    <w:rsid w:val="001D701B"/>
    <w:rsid w:val="001D73AC"/>
    <w:rsid w:val="001D7B35"/>
    <w:rsid w:val="001E032F"/>
    <w:rsid w:val="001E038B"/>
    <w:rsid w:val="001E0558"/>
    <w:rsid w:val="001E05E0"/>
    <w:rsid w:val="001E06DB"/>
    <w:rsid w:val="001E0F18"/>
    <w:rsid w:val="001E10E1"/>
    <w:rsid w:val="001E15FC"/>
    <w:rsid w:val="001E1FB7"/>
    <w:rsid w:val="001E2237"/>
    <w:rsid w:val="001E23A9"/>
    <w:rsid w:val="001E28BC"/>
    <w:rsid w:val="001E2B75"/>
    <w:rsid w:val="001E2BC1"/>
    <w:rsid w:val="001E325B"/>
    <w:rsid w:val="001E3430"/>
    <w:rsid w:val="001E37E2"/>
    <w:rsid w:val="001E37F0"/>
    <w:rsid w:val="001E3803"/>
    <w:rsid w:val="001E3849"/>
    <w:rsid w:val="001E3985"/>
    <w:rsid w:val="001E3CDD"/>
    <w:rsid w:val="001E4450"/>
    <w:rsid w:val="001E489B"/>
    <w:rsid w:val="001E4B7A"/>
    <w:rsid w:val="001E4FBC"/>
    <w:rsid w:val="001E5879"/>
    <w:rsid w:val="001E5E43"/>
    <w:rsid w:val="001E6685"/>
    <w:rsid w:val="001E66DC"/>
    <w:rsid w:val="001E68B2"/>
    <w:rsid w:val="001E6E60"/>
    <w:rsid w:val="001E6E9D"/>
    <w:rsid w:val="001E71EF"/>
    <w:rsid w:val="001E74AB"/>
    <w:rsid w:val="001E75AC"/>
    <w:rsid w:val="001E76C4"/>
    <w:rsid w:val="001E7981"/>
    <w:rsid w:val="001E79C7"/>
    <w:rsid w:val="001E7D84"/>
    <w:rsid w:val="001E7E49"/>
    <w:rsid w:val="001E7F4F"/>
    <w:rsid w:val="001F02DA"/>
    <w:rsid w:val="001F0301"/>
    <w:rsid w:val="001F030C"/>
    <w:rsid w:val="001F034F"/>
    <w:rsid w:val="001F0387"/>
    <w:rsid w:val="001F0526"/>
    <w:rsid w:val="001F067D"/>
    <w:rsid w:val="001F0BB6"/>
    <w:rsid w:val="001F0CEB"/>
    <w:rsid w:val="001F0E44"/>
    <w:rsid w:val="001F0E4E"/>
    <w:rsid w:val="001F1227"/>
    <w:rsid w:val="001F127E"/>
    <w:rsid w:val="001F135E"/>
    <w:rsid w:val="001F1444"/>
    <w:rsid w:val="001F1588"/>
    <w:rsid w:val="001F1973"/>
    <w:rsid w:val="001F1A76"/>
    <w:rsid w:val="001F1BCB"/>
    <w:rsid w:val="001F20D0"/>
    <w:rsid w:val="001F232E"/>
    <w:rsid w:val="001F25A5"/>
    <w:rsid w:val="001F2755"/>
    <w:rsid w:val="001F284A"/>
    <w:rsid w:val="001F2B0A"/>
    <w:rsid w:val="001F2D99"/>
    <w:rsid w:val="001F3638"/>
    <w:rsid w:val="001F383B"/>
    <w:rsid w:val="001F3AD1"/>
    <w:rsid w:val="001F3ADD"/>
    <w:rsid w:val="001F3F43"/>
    <w:rsid w:val="001F44FC"/>
    <w:rsid w:val="001F5328"/>
    <w:rsid w:val="001F533B"/>
    <w:rsid w:val="001F5377"/>
    <w:rsid w:val="001F53CA"/>
    <w:rsid w:val="001F546E"/>
    <w:rsid w:val="001F5484"/>
    <w:rsid w:val="001F562C"/>
    <w:rsid w:val="001F5640"/>
    <w:rsid w:val="001F573F"/>
    <w:rsid w:val="001F5745"/>
    <w:rsid w:val="001F5804"/>
    <w:rsid w:val="001F594B"/>
    <w:rsid w:val="001F5FDB"/>
    <w:rsid w:val="001F6371"/>
    <w:rsid w:val="001F6FD0"/>
    <w:rsid w:val="001F704F"/>
    <w:rsid w:val="001F75D0"/>
    <w:rsid w:val="00200456"/>
    <w:rsid w:val="002008A2"/>
    <w:rsid w:val="00200B37"/>
    <w:rsid w:val="00200F91"/>
    <w:rsid w:val="00201078"/>
    <w:rsid w:val="002010F7"/>
    <w:rsid w:val="00201211"/>
    <w:rsid w:val="002015DA"/>
    <w:rsid w:val="002019FE"/>
    <w:rsid w:val="00201D10"/>
    <w:rsid w:val="00201F40"/>
    <w:rsid w:val="002022A0"/>
    <w:rsid w:val="002023DF"/>
    <w:rsid w:val="002029EF"/>
    <w:rsid w:val="002031D4"/>
    <w:rsid w:val="002032B8"/>
    <w:rsid w:val="0020332B"/>
    <w:rsid w:val="0020367E"/>
    <w:rsid w:val="00203B03"/>
    <w:rsid w:val="00203E2B"/>
    <w:rsid w:val="00203F48"/>
    <w:rsid w:val="00204A44"/>
    <w:rsid w:val="00204BEF"/>
    <w:rsid w:val="00205147"/>
    <w:rsid w:val="002055A7"/>
    <w:rsid w:val="00205845"/>
    <w:rsid w:val="002058FD"/>
    <w:rsid w:val="00205A74"/>
    <w:rsid w:val="00205D8C"/>
    <w:rsid w:val="00205E58"/>
    <w:rsid w:val="00206222"/>
    <w:rsid w:val="00206535"/>
    <w:rsid w:val="002068BE"/>
    <w:rsid w:val="00206AF7"/>
    <w:rsid w:val="00206C74"/>
    <w:rsid w:val="00206D5B"/>
    <w:rsid w:val="00206DC4"/>
    <w:rsid w:val="00206FF1"/>
    <w:rsid w:val="002070C6"/>
    <w:rsid w:val="00207434"/>
    <w:rsid w:val="002077DA"/>
    <w:rsid w:val="00207BA5"/>
    <w:rsid w:val="00210038"/>
    <w:rsid w:val="002100CF"/>
    <w:rsid w:val="002109FF"/>
    <w:rsid w:val="00210CF0"/>
    <w:rsid w:val="00210FF4"/>
    <w:rsid w:val="00211153"/>
    <w:rsid w:val="0021131F"/>
    <w:rsid w:val="002116EA"/>
    <w:rsid w:val="00211741"/>
    <w:rsid w:val="002117AA"/>
    <w:rsid w:val="002117AD"/>
    <w:rsid w:val="00211851"/>
    <w:rsid w:val="0021234A"/>
    <w:rsid w:val="0021282D"/>
    <w:rsid w:val="0021290C"/>
    <w:rsid w:val="00212D61"/>
    <w:rsid w:val="00212EDA"/>
    <w:rsid w:val="00213236"/>
    <w:rsid w:val="00213D56"/>
    <w:rsid w:val="00214769"/>
    <w:rsid w:val="002147E8"/>
    <w:rsid w:val="002149D0"/>
    <w:rsid w:val="00214D33"/>
    <w:rsid w:val="00214E8E"/>
    <w:rsid w:val="00214EAF"/>
    <w:rsid w:val="0021540F"/>
    <w:rsid w:val="0021543F"/>
    <w:rsid w:val="00216074"/>
    <w:rsid w:val="00216BF0"/>
    <w:rsid w:val="00216BFF"/>
    <w:rsid w:val="002171C4"/>
    <w:rsid w:val="0021729B"/>
    <w:rsid w:val="002173D0"/>
    <w:rsid w:val="002173F8"/>
    <w:rsid w:val="00220488"/>
    <w:rsid w:val="002208AD"/>
    <w:rsid w:val="0022098C"/>
    <w:rsid w:val="002209C5"/>
    <w:rsid w:val="00220BAE"/>
    <w:rsid w:val="00220CD1"/>
    <w:rsid w:val="00221579"/>
    <w:rsid w:val="00221D03"/>
    <w:rsid w:val="00221FEA"/>
    <w:rsid w:val="00222368"/>
    <w:rsid w:val="0022262A"/>
    <w:rsid w:val="00222A53"/>
    <w:rsid w:val="00222B68"/>
    <w:rsid w:val="00222DEF"/>
    <w:rsid w:val="002231C1"/>
    <w:rsid w:val="00223556"/>
    <w:rsid w:val="00223703"/>
    <w:rsid w:val="0022397D"/>
    <w:rsid w:val="00223B96"/>
    <w:rsid w:val="00223DA2"/>
    <w:rsid w:val="00224648"/>
    <w:rsid w:val="00224D84"/>
    <w:rsid w:val="00224EE8"/>
    <w:rsid w:val="002254B5"/>
    <w:rsid w:val="002257BB"/>
    <w:rsid w:val="00225CE2"/>
    <w:rsid w:val="002261DC"/>
    <w:rsid w:val="002268E3"/>
    <w:rsid w:val="00226935"/>
    <w:rsid w:val="0022721C"/>
    <w:rsid w:val="00227515"/>
    <w:rsid w:val="00227758"/>
    <w:rsid w:val="00227828"/>
    <w:rsid w:val="002278B0"/>
    <w:rsid w:val="00227B02"/>
    <w:rsid w:val="00227E5E"/>
    <w:rsid w:val="00230077"/>
    <w:rsid w:val="0023011B"/>
    <w:rsid w:val="00230653"/>
    <w:rsid w:val="00230790"/>
    <w:rsid w:val="00230933"/>
    <w:rsid w:val="00230AD8"/>
    <w:rsid w:val="0023146B"/>
    <w:rsid w:val="00231A3B"/>
    <w:rsid w:val="00231A42"/>
    <w:rsid w:val="00231C5D"/>
    <w:rsid w:val="002320AF"/>
    <w:rsid w:val="002322EB"/>
    <w:rsid w:val="00232337"/>
    <w:rsid w:val="002337B6"/>
    <w:rsid w:val="00233CBF"/>
    <w:rsid w:val="00234276"/>
    <w:rsid w:val="002344C8"/>
    <w:rsid w:val="00234FB8"/>
    <w:rsid w:val="002353DE"/>
    <w:rsid w:val="00235A36"/>
    <w:rsid w:val="00235BC1"/>
    <w:rsid w:val="00235C10"/>
    <w:rsid w:val="00235D22"/>
    <w:rsid w:val="00235DF4"/>
    <w:rsid w:val="0023611F"/>
    <w:rsid w:val="00236241"/>
    <w:rsid w:val="00236416"/>
    <w:rsid w:val="0023668E"/>
    <w:rsid w:val="00236C3A"/>
    <w:rsid w:val="00236DB1"/>
    <w:rsid w:val="002370F9"/>
    <w:rsid w:val="00237811"/>
    <w:rsid w:val="00237E2A"/>
    <w:rsid w:val="00237EC5"/>
    <w:rsid w:val="00237F3D"/>
    <w:rsid w:val="00240898"/>
    <w:rsid w:val="00241052"/>
    <w:rsid w:val="0024123B"/>
    <w:rsid w:val="00241369"/>
    <w:rsid w:val="0024142C"/>
    <w:rsid w:val="0024145A"/>
    <w:rsid w:val="00241AC9"/>
    <w:rsid w:val="00241BD3"/>
    <w:rsid w:val="00241D81"/>
    <w:rsid w:val="00241E42"/>
    <w:rsid w:val="00241F1C"/>
    <w:rsid w:val="00241F69"/>
    <w:rsid w:val="00242113"/>
    <w:rsid w:val="0024256D"/>
    <w:rsid w:val="002427EB"/>
    <w:rsid w:val="00242831"/>
    <w:rsid w:val="00242A99"/>
    <w:rsid w:val="002433C1"/>
    <w:rsid w:val="0024351C"/>
    <w:rsid w:val="00243B39"/>
    <w:rsid w:val="00243D4F"/>
    <w:rsid w:val="002447F8"/>
    <w:rsid w:val="00244FB4"/>
    <w:rsid w:val="00245226"/>
    <w:rsid w:val="00245427"/>
    <w:rsid w:val="002457D0"/>
    <w:rsid w:val="00245804"/>
    <w:rsid w:val="00245BFF"/>
    <w:rsid w:val="00245D82"/>
    <w:rsid w:val="00245E01"/>
    <w:rsid w:val="00245E40"/>
    <w:rsid w:val="00246068"/>
    <w:rsid w:val="002467CF"/>
    <w:rsid w:val="002467D8"/>
    <w:rsid w:val="002469E4"/>
    <w:rsid w:val="002469F3"/>
    <w:rsid w:val="00246B66"/>
    <w:rsid w:val="00246CBD"/>
    <w:rsid w:val="00246D91"/>
    <w:rsid w:val="00247037"/>
    <w:rsid w:val="0024745D"/>
    <w:rsid w:val="00247627"/>
    <w:rsid w:val="00247ABB"/>
    <w:rsid w:val="0025030A"/>
    <w:rsid w:val="00250501"/>
    <w:rsid w:val="00250B3C"/>
    <w:rsid w:val="00250D0B"/>
    <w:rsid w:val="00251078"/>
    <w:rsid w:val="0025113C"/>
    <w:rsid w:val="002511B6"/>
    <w:rsid w:val="002513EE"/>
    <w:rsid w:val="00251569"/>
    <w:rsid w:val="0025156E"/>
    <w:rsid w:val="002515EB"/>
    <w:rsid w:val="00251C10"/>
    <w:rsid w:val="0025216D"/>
    <w:rsid w:val="002521AF"/>
    <w:rsid w:val="002525A9"/>
    <w:rsid w:val="0025286D"/>
    <w:rsid w:val="00252998"/>
    <w:rsid w:val="00252C4F"/>
    <w:rsid w:val="00252C96"/>
    <w:rsid w:val="00252E3D"/>
    <w:rsid w:val="00253231"/>
    <w:rsid w:val="00253725"/>
    <w:rsid w:val="00253774"/>
    <w:rsid w:val="002537DE"/>
    <w:rsid w:val="00253AAC"/>
    <w:rsid w:val="00254559"/>
    <w:rsid w:val="002547D1"/>
    <w:rsid w:val="002547E5"/>
    <w:rsid w:val="00254A04"/>
    <w:rsid w:val="00254A10"/>
    <w:rsid w:val="00254E0F"/>
    <w:rsid w:val="00254E8A"/>
    <w:rsid w:val="00254EF8"/>
    <w:rsid w:val="00254F48"/>
    <w:rsid w:val="00255058"/>
    <w:rsid w:val="00255AF7"/>
    <w:rsid w:val="00255C0A"/>
    <w:rsid w:val="00255EE7"/>
    <w:rsid w:val="002560C9"/>
    <w:rsid w:val="00256261"/>
    <w:rsid w:val="00256351"/>
    <w:rsid w:val="00256465"/>
    <w:rsid w:val="002564EB"/>
    <w:rsid w:val="0025677E"/>
    <w:rsid w:val="002569BB"/>
    <w:rsid w:val="00256B82"/>
    <w:rsid w:val="00256C56"/>
    <w:rsid w:val="00256F33"/>
    <w:rsid w:val="002571FB"/>
    <w:rsid w:val="002572B5"/>
    <w:rsid w:val="0025744A"/>
    <w:rsid w:val="00257533"/>
    <w:rsid w:val="002575C2"/>
    <w:rsid w:val="002575EE"/>
    <w:rsid w:val="002576F2"/>
    <w:rsid w:val="00257F3A"/>
    <w:rsid w:val="00260048"/>
    <w:rsid w:val="0026033D"/>
    <w:rsid w:val="0026067E"/>
    <w:rsid w:val="00260CA7"/>
    <w:rsid w:val="002615D0"/>
    <w:rsid w:val="0026160A"/>
    <w:rsid w:val="00261822"/>
    <w:rsid w:val="0026185B"/>
    <w:rsid w:val="00262323"/>
    <w:rsid w:val="0026244D"/>
    <w:rsid w:val="002628CE"/>
    <w:rsid w:val="002628F2"/>
    <w:rsid w:val="00262F89"/>
    <w:rsid w:val="00263166"/>
    <w:rsid w:val="00263CA1"/>
    <w:rsid w:val="0026409C"/>
    <w:rsid w:val="002643C1"/>
    <w:rsid w:val="0026489D"/>
    <w:rsid w:val="002648A0"/>
    <w:rsid w:val="00264E96"/>
    <w:rsid w:val="0026549E"/>
    <w:rsid w:val="002656B1"/>
    <w:rsid w:val="00265968"/>
    <w:rsid w:val="00265D15"/>
    <w:rsid w:val="00265F47"/>
    <w:rsid w:val="002660D2"/>
    <w:rsid w:val="002664C3"/>
    <w:rsid w:val="002665A1"/>
    <w:rsid w:val="00266FF1"/>
    <w:rsid w:val="00267095"/>
    <w:rsid w:val="002671D3"/>
    <w:rsid w:val="00267361"/>
    <w:rsid w:val="00267407"/>
    <w:rsid w:val="00267D64"/>
    <w:rsid w:val="00267E73"/>
    <w:rsid w:val="0027018B"/>
    <w:rsid w:val="002702A4"/>
    <w:rsid w:val="00270331"/>
    <w:rsid w:val="00270619"/>
    <w:rsid w:val="002707AE"/>
    <w:rsid w:val="002708AE"/>
    <w:rsid w:val="002708F7"/>
    <w:rsid w:val="00270C96"/>
    <w:rsid w:val="00270E32"/>
    <w:rsid w:val="002710F8"/>
    <w:rsid w:val="00271656"/>
    <w:rsid w:val="00271A08"/>
    <w:rsid w:val="00271E08"/>
    <w:rsid w:val="00272E72"/>
    <w:rsid w:val="00272EA5"/>
    <w:rsid w:val="0027331E"/>
    <w:rsid w:val="002733EA"/>
    <w:rsid w:val="0027342A"/>
    <w:rsid w:val="002736EC"/>
    <w:rsid w:val="00273802"/>
    <w:rsid w:val="00273E7F"/>
    <w:rsid w:val="00273F71"/>
    <w:rsid w:val="0027419A"/>
    <w:rsid w:val="00274673"/>
    <w:rsid w:val="00274B84"/>
    <w:rsid w:val="00274B9D"/>
    <w:rsid w:val="00274D41"/>
    <w:rsid w:val="002752F8"/>
    <w:rsid w:val="002753CF"/>
    <w:rsid w:val="0027542F"/>
    <w:rsid w:val="00275705"/>
    <w:rsid w:val="00275716"/>
    <w:rsid w:val="00275B15"/>
    <w:rsid w:val="00276135"/>
    <w:rsid w:val="002761CF"/>
    <w:rsid w:val="0027655A"/>
    <w:rsid w:val="00276999"/>
    <w:rsid w:val="00276C66"/>
    <w:rsid w:val="00276EBB"/>
    <w:rsid w:val="00276F81"/>
    <w:rsid w:val="0027723A"/>
    <w:rsid w:val="0027783D"/>
    <w:rsid w:val="00277A43"/>
    <w:rsid w:val="00280286"/>
    <w:rsid w:val="002803ED"/>
    <w:rsid w:val="0028075A"/>
    <w:rsid w:val="00280973"/>
    <w:rsid w:val="00280A53"/>
    <w:rsid w:val="00280B5F"/>
    <w:rsid w:val="00280B77"/>
    <w:rsid w:val="00280C41"/>
    <w:rsid w:val="00281263"/>
    <w:rsid w:val="00281504"/>
    <w:rsid w:val="002818C5"/>
    <w:rsid w:val="00281B9C"/>
    <w:rsid w:val="00281C12"/>
    <w:rsid w:val="00282036"/>
    <w:rsid w:val="0028208B"/>
    <w:rsid w:val="00282113"/>
    <w:rsid w:val="002821AA"/>
    <w:rsid w:val="0028257F"/>
    <w:rsid w:val="0028259C"/>
    <w:rsid w:val="00282961"/>
    <w:rsid w:val="00282B7D"/>
    <w:rsid w:val="00283255"/>
    <w:rsid w:val="00283996"/>
    <w:rsid w:val="002839D0"/>
    <w:rsid w:val="00283A5E"/>
    <w:rsid w:val="00283AAA"/>
    <w:rsid w:val="00283D66"/>
    <w:rsid w:val="00283EA4"/>
    <w:rsid w:val="00284436"/>
    <w:rsid w:val="00284610"/>
    <w:rsid w:val="002849BF"/>
    <w:rsid w:val="00284C6D"/>
    <w:rsid w:val="00285196"/>
    <w:rsid w:val="002855EA"/>
    <w:rsid w:val="002856C3"/>
    <w:rsid w:val="00285F30"/>
    <w:rsid w:val="0028642E"/>
    <w:rsid w:val="00286B30"/>
    <w:rsid w:val="00286D5E"/>
    <w:rsid w:val="00286FFB"/>
    <w:rsid w:val="0028742B"/>
    <w:rsid w:val="002874A4"/>
    <w:rsid w:val="00287987"/>
    <w:rsid w:val="00287A9F"/>
    <w:rsid w:val="00287B27"/>
    <w:rsid w:val="00287C92"/>
    <w:rsid w:val="00287D28"/>
    <w:rsid w:val="00287F5D"/>
    <w:rsid w:val="00290282"/>
    <w:rsid w:val="00290612"/>
    <w:rsid w:val="00290662"/>
    <w:rsid w:val="00290996"/>
    <w:rsid w:val="00290D63"/>
    <w:rsid w:val="00290F61"/>
    <w:rsid w:val="002914A9"/>
    <w:rsid w:val="00291592"/>
    <w:rsid w:val="002915B5"/>
    <w:rsid w:val="002916FA"/>
    <w:rsid w:val="002925B6"/>
    <w:rsid w:val="00292757"/>
    <w:rsid w:val="00292B7D"/>
    <w:rsid w:val="00292CDA"/>
    <w:rsid w:val="00292CE2"/>
    <w:rsid w:val="00292D10"/>
    <w:rsid w:val="00292EFA"/>
    <w:rsid w:val="0029337E"/>
    <w:rsid w:val="0029339C"/>
    <w:rsid w:val="0029340F"/>
    <w:rsid w:val="00293439"/>
    <w:rsid w:val="002936F9"/>
    <w:rsid w:val="0029375C"/>
    <w:rsid w:val="00293BAD"/>
    <w:rsid w:val="00293C2C"/>
    <w:rsid w:val="00293D64"/>
    <w:rsid w:val="00293EE2"/>
    <w:rsid w:val="002943DF"/>
    <w:rsid w:val="002943F4"/>
    <w:rsid w:val="0029452C"/>
    <w:rsid w:val="002949E8"/>
    <w:rsid w:val="00294C39"/>
    <w:rsid w:val="00294CC5"/>
    <w:rsid w:val="00294DA4"/>
    <w:rsid w:val="00295485"/>
    <w:rsid w:val="002954F1"/>
    <w:rsid w:val="00295BE4"/>
    <w:rsid w:val="00295E1A"/>
    <w:rsid w:val="00296495"/>
    <w:rsid w:val="00296925"/>
    <w:rsid w:val="00296A1C"/>
    <w:rsid w:val="00297802"/>
    <w:rsid w:val="002978F4"/>
    <w:rsid w:val="00297DF3"/>
    <w:rsid w:val="002A002D"/>
    <w:rsid w:val="002A06D5"/>
    <w:rsid w:val="002A07A4"/>
    <w:rsid w:val="002A09C0"/>
    <w:rsid w:val="002A0C28"/>
    <w:rsid w:val="002A0DD6"/>
    <w:rsid w:val="002A143E"/>
    <w:rsid w:val="002A14B8"/>
    <w:rsid w:val="002A16CF"/>
    <w:rsid w:val="002A180C"/>
    <w:rsid w:val="002A1B10"/>
    <w:rsid w:val="002A1C83"/>
    <w:rsid w:val="002A1CEB"/>
    <w:rsid w:val="002A1DE4"/>
    <w:rsid w:val="002A2147"/>
    <w:rsid w:val="002A2207"/>
    <w:rsid w:val="002A220B"/>
    <w:rsid w:val="002A27F3"/>
    <w:rsid w:val="002A2C98"/>
    <w:rsid w:val="002A3130"/>
    <w:rsid w:val="002A3C5D"/>
    <w:rsid w:val="002A3C7E"/>
    <w:rsid w:val="002A416A"/>
    <w:rsid w:val="002A44C4"/>
    <w:rsid w:val="002A44EA"/>
    <w:rsid w:val="002A4588"/>
    <w:rsid w:val="002A4AC6"/>
    <w:rsid w:val="002A4EA2"/>
    <w:rsid w:val="002A4FD6"/>
    <w:rsid w:val="002A4FEC"/>
    <w:rsid w:val="002A510C"/>
    <w:rsid w:val="002A5133"/>
    <w:rsid w:val="002A5178"/>
    <w:rsid w:val="002A530D"/>
    <w:rsid w:val="002A5609"/>
    <w:rsid w:val="002A57EC"/>
    <w:rsid w:val="002A5B3B"/>
    <w:rsid w:val="002A5B7D"/>
    <w:rsid w:val="002A5CA5"/>
    <w:rsid w:val="002A5EE9"/>
    <w:rsid w:val="002A649E"/>
    <w:rsid w:val="002A65C0"/>
    <w:rsid w:val="002A69B2"/>
    <w:rsid w:val="002A6B6B"/>
    <w:rsid w:val="002A6BD7"/>
    <w:rsid w:val="002A713B"/>
    <w:rsid w:val="002A714C"/>
    <w:rsid w:val="002A7D2E"/>
    <w:rsid w:val="002A7E58"/>
    <w:rsid w:val="002A7F6C"/>
    <w:rsid w:val="002B0116"/>
    <w:rsid w:val="002B01E7"/>
    <w:rsid w:val="002B0676"/>
    <w:rsid w:val="002B0B14"/>
    <w:rsid w:val="002B1130"/>
    <w:rsid w:val="002B116C"/>
    <w:rsid w:val="002B1262"/>
    <w:rsid w:val="002B12C0"/>
    <w:rsid w:val="002B1CED"/>
    <w:rsid w:val="002B1F52"/>
    <w:rsid w:val="002B2411"/>
    <w:rsid w:val="002B2508"/>
    <w:rsid w:val="002B2C97"/>
    <w:rsid w:val="002B2DBB"/>
    <w:rsid w:val="002B38B5"/>
    <w:rsid w:val="002B3A7B"/>
    <w:rsid w:val="002B3E95"/>
    <w:rsid w:val="002B4218"/>
    <w:rsid w:val="002B438B"/>
    <w:rsid w:val="002B4455"/>
    <w:rsid w:val="002B4623"/>
    <w:rsid w:val="002B4625"/>
    <w:rsid w:val="002B4731"/>
    <w:rsid w:val="002B4CD9"/>
    <w:rsid w:val="002B4D4C"/>
    <w:rsid w:val="002B50C5"/>
    <w:rsid w:val="002B5269"/>
    <w:rsid w:val="002B533E"/>
    <w:rsid w:val="002B54EA"/>
    <w:rsid w:val="002B57D2"/>
    <w:rsid w:val="002B5BBD"/>
    <w:rsid w:val="002B5DCD"/>
    <w:rsid w:val="002B64B7"/>
    <w:rsid w:val="002B64F6"/>
    <w:rsid w:val="002B66D4"/>
    <w:rsid w:val="002B67BE"/>
    <w:rsid w:val="002B6804"/>
    <w:rsid w:val="002B6B4A"/>
    <w:rsid w:val="002B6EFC"/>
    <w:rsid w:val="002B73F3"/>
    <w:rsid w:val="002B77BD"/>
    <w:rsid w:val="002B796C"/>
    <w:rsid w:val="002B796F"/>
    <w:rsid w:val="002C01EC"/>
    <w:rsid w:val="002C02FC"/>
    <w:rsid w:val="002C06BB"/>
    <w:rsid w:val="002C08A7"/>
    <w:rsid w:val="002C0B74"/>
    <w:rsid w:val="002C115B"/>
    <w:rsid w:val="002C1475"/>
    <w:rsid w:val="002C1890"/>
    <w:rsid w:val="002C1B92"/>
    <w:rsid w:val="002C1DCC"/>
    <w:rsid w:val="002C1E99"/>
    <w:rsid w:val="002C1F85"/>
    <w:rsid w:val="002C2724"/>
    <w:rsid w:val="002C3072"/>
    <w:rsid w:val="002C3117"/>
    <w:rsid w:val="002C3339"/>
    <w:rsid w:val="002C38EA"/>
    <w:rsid w:val="002C3B28"/>
    <w:rsid w:val="002C3B92"/>
    <w:rsid w:val="002C3CCE"/>
    <w:rsid w:val="002C3E4F"/>
    <w:rsid w:val="002C42BD"/>
    <w:rsid w:val="002C4368"/>
    <w:rsid w:val="002C45A0"/>
    <w:rsid w:val="002C49A9"/>
    <w:rsid w:val="002C4AFF"/>
    <w:rsid w:val="002C4B16"/>
    <w:rsid w:val="002C4C9E"/>
    <w:rsid w:val="002C4DBB"/>
    <w:rsid w:val="002C50D0"/>
    <w:rsid w:val="002C5300"/>
    <w:rsid w:val="002C551E"/>
    <w:rsid w:val="002C5B9E"/>
    <w:rsid w:val="002C5F66"/>
    <w:rsid w:val="002C6059"/>
    <w:rsid w:val="002C630F"/>
    <w:rsid w:val="002C63C1"/>
    <w:rsid w:val="002C6439"/>
    <w:rsid w:val="002C7191"/>
    <w:rsid w:val="002C71FD"/>
    <w:rsid w:val="002C740B"/>
    <w:rsid w:val="002C7967"/>
    <w:rsid w:val="002D02E1"/>
    <w:rsid w:val="002D0389"/>
    <w:rsid w:val="002D0597"/>
    <w:rsid w:val="002D07C3"/>
    <w:rsid w:val="002D1CBE"/>
    <w:rsid w:val="002D24FB"/>
    <w:rsid w:val="002D281A"/>
    <w:rsid w:val="002D3026"/>
    <w:rsid w:val="002D317A"/>
    <w:rsid w:val="002D33BA"/>
    <w:rsid w:val="002D34D6"/>
    <w:rsid w:val="002D3632"/>
    <w:rsid w:val="002D3644"/>
    <w:rsid w:val="002D37BA"/>
    <w:rsid w:val="002D3A0C"/>
    <w:rsid w:val="002D3B91"/>
    <w:rsid w:val="002D3C88"/>
    <w:rsid w:val="002D3D06"/>
    <w:rsid w:val="002D3F23"/>
    <w:rsid w:val="002D3FB9"/>
    <w:rsid w:val="002D409F"/>
    <w:rsid w:val="002D4192"/>
    <w:rsid w:val="002D423A"/>
    <w:rsid w:val="002D432E"/>
    <w:rsid w:val="002D4848"/>
    <w:rsid w:val="002D4DA1"/>
    <w:rsid w:val="002D4DFB"/>
    <w:rsid w:val="002D534E"/>
    <w:rsid w:val="002D539D"/>
    <w:rsid w:val="002D5448"/>
    <w:rsid w:val="002D5860"/>
    <w:rsid w:val="002D58E0"/>
    <w:rsid w:val="002D5B20"/>
    <w:rsid w:val="002D5C45"/>
    <w:rsid w:val="002D5CA6"/>
    <w:rsid w:val="002D5D1F"/>
    <w:rsid w:val="002D60DD"/>
    <w:rsid w:val="002D654A"/>
    <w:rsid w:val="002D6717"/>
    <w:rsid w:val="002D69CD"/>
    <w:rsid w:val="002D6A46"/>
    <w:rsid w:val="002D6EBC"/>
    <w:rsid w:val="002D6EF6"/>
    <w:rsid w:val="002D72CF"/>
    <w:rsid w:val="002D737B"/>
    <w:rsid w:val="002D77CF"/>
    <w:rsid w:val="002D7EFC"/>
    <w:rsid w:val="002D7F9D"/>
    <w:rsid w:val="002E02D0"/>
    <w:rsid w:val="002E033C"/>
    <w:rsid w:val="002E0429"/>
    <w:rsid w:val="002E04F9"/>
    <w:rsid w:val="002E0804"/>
    <w:rsid w:val="002E1101"/>
    <w:rsid w:val="002E16A9"/>
    <w:rsid w:val="002E19EF"/>
    <w:rsid w:val="002E1B01"/>
    <w:rsid w:val="002E1D1D"/>
    <w:rsid w:val="002E26F8"/>
    <w:rsid w:val="002E2889"/>
    <w:rsid w:val="002E298A"/>
    <w:rsid w:val="002E32DD"/>
    <w:rsid w:val="002E36FE"/>
    <w:rsid w:val="002E393E"/>
    <w:rsid w:val="002E3A9D"/>
    <w:rsid w:val="002E3AA1"/>
    <w:rsid w:val="002E4096"/>
    <w:rsid w:val="002E4524"/>
    <w:rsid w:val="002E4724"/>
    <w:rsid w:val="002E4A11"/>
    <w:rsid w:val="002E4EC9"/>
    <w:rsid w:val="002E584D"/>
    <w:rsid w:val="002E593B"/>
    <w:rsid w:val="002E5C7A"/>
    <w:rsid w:val="002E64A9"/>
    <w:rsid w:val="002E65AC"/>
    <w:rsid w:val="002E6800"/>
    <w:rsid w:val="002E6A76"/>
    <w:rsid w:val="002E7C82"/>
    <w:rsid w:val="002E7F15"/>
    <w:rsid w:val="002E7FDC"/>
    <w:rsid w:val="002F061A"/>
    <w:rsid w:val="002F092B"/>
    <w:rsid w:val="002F0A08"/>
    <w:rsid w:val="002F0AF9"/>
    <w:rsid w:val="002F0C3D"/>
    <w:rsid w:val="002F0E76"/>
    <w:rsid w:val="002F1121"/>
    <w:rsid w:val="002F14C2"/>
    <w:rsid w:val="002F16DD"/>
    <w:rsid w:val="002F16E4"/>
    <w:rsid w:val="002F171D"/>
    <w:rsid w:val="002F1D24"/>
    <w:rsid w:val="002F264C"/>
    <w:rsid w:val="002F2945"/>
    <w:rsid w:val="002F2A6A"/>
    <w:rsid w:val="002F2D6A"/>
    <w:rsid w:val="002F3384"/>
    <w:rsid w:val="002F33E5"/>
    <w:rsid w:val="002F34CB"/>
    <w:rsid w:val="002F35E3"/>
    <w:rsid w:val="002F3657"/>
    <w:rsid w:val="002F3A6F"/>
    <w:rsid w:val="002F3BEF"/>
    <w:rsid w:val="002F3F48"/>
    <w:rsid w:val="002F4091"/>
    <w:rsid w:val="002F4287"/>
    <w:rsid w:val="002F51B7"/>
    <w:rsid w:val="002F5204"/>
    <w:rsid w:val="002F548E"/>
    <w:rsid w:val="002F5FB1"/>
    <w:rsid w:val="002F65BD"/>
    <w:rsid w:val="002F6AFD"/>
    <w:rsid w:val="002F6CA8"/>
    <w:rsid w:val="002F70DE"/>
    <w:rsid w:val="002F717C"/>
    <w:rsid w:val="002F72BC"/>
    <w:rsid w:val="002F7449"/>
    <w:rsid w:val="002F7B5E"/>
    <w:rsid w:val="002F7BE9"/>
    <w:rsid w:val="002F7EAE"/>
    <w:rsid w:val="0030014A"/>
    <w:rsid w:val="003003DB"/>
    <w:rsid w:val="003007A0"/>
    <w:rsid w:val="003007A4"/>
    <w:rsid w:val="003008EF"/>
    <w:rsid w:val="00300903"/>
    <w:rsid w:val="003009CE"/>
    <w:rsid w:val="00300C4B"/>
    <w:rsid w:val="00300F5F"/>
    <w:rsid w:val="0030104C"/>
    <w:rsid w:val="00301287"/>
    <w:rsid w:val="00301CF3"/>
    <w:rsid w:val="00301E6A"/>
    <w:rsid w:val="00301F9F"/>
    <w:rsid w:val="00301FAB"/>
    <w:rsid w:val="00302350"/>
    <w:rsid w:val="00302CE2"/>
    <w:rsid w:val="00302F94"/>
    <w:rsid w:val="00303095"/>
    <w:rsid w:val="003032C4"/>
    <w:rsid w:val="00303526"/>
    <w:rsid w:val="003035E8"/>
    <w:rsid w:val="00303D30"/>
    <w:rsid w:val="00303ED0"/>
    <w:rsid w:val="00304149"/>
    <w:rsid w:val="003041DA"/>
    <w:rsid w:val="00304283"/>
    <w:rsid w:val="00304688"/>
    <w:rsid w:val="003047CF"/>
    <w:rsid w:val="003048F2"/>
    <w:rsid w:val="00304A04"/>
    <w:rsid w:val="00304A5B"/>
    <w:rsid w:val="00304B36"/>
    <w:rsid w:val="00304CA0"/>
    <w:rsid w:val="00304FB3"/>
    <w:rsid w:val="00305A10"/>
    <w:rsid w:val="00305B0A"/>
    <w:rsid w:val="00305F2A"/>
    <w:rsid w:val="003060F7"/>
    <w:rsid w:val="003067BC"/>
    <w:rsid w:val="00306A4D"/>
    <w:rsid w:val="00306C03"/>
    <w:rsid w:val="00306D35"/>
    <w:rsid w:val="00306E7D"/>
    <w:rsid w:val="00307243"/>
    <w:rsid w:val="0030755A"/>
    <w:rsid w:val="00310CA7"/>
    <w:rsid w:val="00310D52"/>
    <w:rsid w:val="003111AF"/>
    <w:rsid w:val="00311334"/>
    <w:rsid w:val="003118F8"/>
    <w:rsid w:val="00311E18"/>
    <w:rsid w:val="00311E85"/>
    <w:rsid w:val="00311F33"/>
    <w:rsid w:val="003123A9"/>
    <w:rsid w:val="00312B89"/>
    <w:rsid w:val="00312DEE"/>
    <w:rsid w:val="00313000"/>
    <w:rsid w:val="003133D9"/>
    <w:rsid w:val="00313604"/>
    <w:rsid w:val="00313912"/>
    <w:rsid w:val="00313C7D"/>
    <w:rsid w:val="00313D20"/>
    <w:rsid w:val="00313FDB"/>
    <w:rsid w:val="0031412C"/>
    <w:rsid w:val="00314713"/>
    <w:rsid w:val="00314849"/>
    <w:rsid w:val="00314BD2"/>
    <w:rsid w:val="00314F73"/>
    <w:rsid w:val="003150B1"/>
    <w:rsid w:val="003151AC"/>
    <w:rsid w:val="003152B1"/>
    <w:rsid w:val="003153B0"/>
    <w:rsid w:val="003156CC"/>
    <w:rsid w:val="00315C0D"/>
    <w:rsid w:val="00315DE9"/>
    <w:rsid w:val="003160EE"/>
    <w:rsid w:val="003165DB"/>
    <w:rsid w:val="003166C1"/>
    <w:rsid w:val="00316D21"/>
    <w:rsid w:val="00316E3F"/>
    <w:rsid w:val="00316F8A"/>
    <w:rsid w:val="00316FAE"/>
    <w:rsid w:val="0031717D"/>
    <w:rsid w:val="0031750F"/>
    <w:rsid w:val="003175DF"/>
    <w:rsid w:val="00317712"/>
    <w:rsid w:val="00317A3C"/>
    <w:rsid w:val="00317B3C"/>
    <w:rsid w:val="00317E9D"/>
    <w:rsid w:val="00317F14"/>
    <w:rsid w:val="00317F34"/>
    <w:rsid w:val="0032004C"/>
    <w:rsid w:val="003201E2"/>
    <w:rsid w:val="00320419"/>
    <w:rsid w:val="00320A02"/>
    <w:rsid w:val="00320CA8"/>
    <w:rsid w:val="003210FC"/>
    <w:rsid w:val="003214C2"/>
    <w:rsid w:val="0032156E"/>
    <w:rsid w:val="0032156F"/>
    <w:rsid w:val="00321A3D"/>
    <w:rsid w:val="00321ACC"/>
    <w:rsid w:val="00321EF2"/>
    <w:rsid w:val="00322464"/>
    <w:rsid w:val="003224A9"/>
    <w:rsid w:val="00322912"/>
    <w:rsid w:val="00322FD7"/>
    <w:rsid w:val="0032303A"/>
    <w:rsid w:val="0032304F"/>
    <w:rsid w:val="003230D3"/>
    <w:rsid w:val="0032324D"/>
    <w:rsid w:val="003235EC"/>
    <w:rsid w:val="003236AC"/>
    <w:rsid w:val="003237B0"/>
    <w:rsid w:val="003239AB"/>
    <w:rsid w:val="00323BBC"/>
    <w:rsid w:val="0032415D"/>
    <w:rsid w:val="0032447F"/>
    <w:rsid w:val="00324622"/>
    <w:rsid w:val="00324BA8"/>
    <w:rsid w:val="00324D4E"/>
    <w:rsid w:val="00324E66"/>
    <w:rsid w:val="00325B87"/>
    <w:rsid w:val="00325D52"/>
    <w:rsid w:val="0032608C"/>
    <w:rsid w:val="00326353"/>
    <w:rsid w:val="00326370"/>
    <w:rsid w:val="003264E7"/>
    <w:rsid w:val="003264ED"/>
    <w:rsid w:val="00326C96"/>
    <w:rsid w:val="00326CDA"/>
    <w:rsid w:val="00326E5B"/>
    <w:rsid w:val="0032783E"/>
    <w:rsid w:val="00327B0F"/>
    <w:rsid w:val="00327C2B"/>
    <w:rsid w:val="003301F5"/>
    <w:rsid w:val="0033026D"/>
    <w:rsid w:val="003306FA"/>
    <w:rsid w:val="00330BC6"/>
    <w:rsid w:val="00330F33"/>
    <w:rsid w:val="0033159B"/>
    <w:rsid w:val="00331C82"/>
    <w:rsid w:val="00332289"/>
    <w:rsid w:val="003322B5"/>
    <w:rsid w:val="00332620"/>
    <w:rsid w:val="00332799"/>
    <w:rsid w:val="003329D7"/>
    <w:rsid w:val="00332B35"/>
    <w:rsid w:val="00332B7B"/>
    <w:rsid w:val="00332FD2"/>
    <w:rsid w:val="00333342"/>
    <w:rsid w:val="0033367D"/>
    <w:rsid w:val="00333894"/>
    <w:rsid w:val="00333B99"/>
    <w:rsid w:val="00333D23"/>
    <w:rsid w:val="00333DE8"/>
    <w:rsid w:val="00333E84"/>
    <w:rsid w:val="00333F58"/>
    <w:rsid w:val="003340AE"/>
    <w:rsid w:val="003341AB"/>
    <w:rsid w:val="003343E3"/>
    <w:rsid w:val="003347D1"/>
    <w:rsid w:val="00334C10"/>
    <w:rsid w:val="0033508E"/>
    <w:rsid w:val="003350C3"/>
    <w:rsid w:val="00335247"/>
    <w:rsid w:val="00335363"/>
    <w:rsid w:val="00335573"/>
    <w:rsid w:val="0033569F"/>
    <w:rsid w:val="003356B3"/>
    <w:rsid w:val="00335884"/>
    <w:rsid w:val="00335978"/>
    <w:rsid w:val="00335A2D"/>
    <w:rsid w:val="00335DCD"/>
    <w:rsid w:val="00335E2F"/>
    <w:rsid w:val="00335FFB"/>
    <w:rsid w:val="003361DB"/>
    <w:rsid w:val="0033628A"/>
    <w:rsid w:val="00336484"/>
    <w:rsid w:val="00336A87"/>
    <w:rsid w:val="00337102"/>
    <w:rsid w:val="00337826"/>
    <w:rsid w:val="0033786B"/>
    <w:rsid w:val="00337BC8"/>
    <w:rsid w:val="00337CC7"/>
    <w:rsid w:val="00337EA8"/>
    <w:rsid w:val="00337EC5"/>
    <w:rsid w:val="00337F1B"/>
    <w:rsid w:val="00340160"/>
    <w:rsid w:val="00340315"/>
    <w:rsid w:val="00340ED4"/>
    <w:rsid w:val="003410C4"/>
    <w:rsid w:val="00341157"/>
    <w:rsid w:val="00341565"/>
    <w:rsid w:val="003417F7"/>
    <w:rsid w:val="003418CA"/>
    <w:rsid w:val="00341903"/>
    <w:rsid w:val="00341E50"/>
    <w:rsid w:val="00341EEB"/>
    <w:rsid w:val="00341F59"/>
    <w:rsid w:val="00342633"/>
    <w:rsid w:val="0034274C"/>
    <w:rsid w:val="00342794"/>
    <w:rsid w:val="00342A25"/>
    <w:rsid w:val="00342B7C"/>
    <w:rsid w:val="00342ECD"/>
    <w:rsid w:val="00343648"/>
    <w:rsid w:val="003437F3"/>
    <w:rsid w:val="00343930"/>
    <w:rsid w:val="003439B7"/>
    <w:rsid w:val="00343A61"/>
    <w:rsid w:val="00343CD3"/>
    <w:rsid w:val="00343D32"/>
    <w:rsid w:val="0034405D"/>
    <w:rsid w:val="00344073"/>
    <w:rsid w:val="00344305"/>
    <w:rsid w:val="00344393"/>
    <w:rsid w:val="0034444C"/>
    <w:rsid w:val="0034476D"/>
    <w:rsid w:val="00344799"/>
    <w:rsid w:val="0034488F"/>
    <w:rsid w:val="00344927"/>
    <w:rsid w:val="00344D10"/>
    <w:rsid w:val="0034542F"/>
    <w:rsid w:val="003455A0"/>
    <w:rsid w:val="003457CD"/>
    <w:rsid w:val="003459BA"/>
    <w:rsid w:val="00345B48"/>
    <w:rsid w:val="00345C77"/>
    <w:rsid w:val="00345E04"/>
    <w:rsid w:val="00345E8C"/>
    <w:rsid w:val="003461F1"/>
    <w:rsid w:val="00346559"/>
    <w:rsid w:val="0034660B"/>
    <w:rsid w:val="00346A58"/>
    <w:rsid w:val="0034734F"/>
    <w:rsid w:val="003478D2"/>
    <w:rsid w:val="00347F21"/>
    <w:rsid w:val="00350393"/>
    <w:rsid w:val="003503A3"/>
    <w:rsid w:val="0035040E"/>
    <w:rsid w:val="00350635"/>
    <w:rsid w:val="003506E3"/>
    <w:rsid w:val="003506FE"/>
    <w:rsid w:val="00350936"/>
    <w:rsid w:val="003509A6"/>
    <w:rsid w:val="003512A5"/>
    <w:rsid w:val="003513C5"/>
    <w:rsid w:val="00351741"/>
    <w:rsid w:val="00351B03"/>
    <w:rsid w:val="00351E25"/>
    <w:rsid w:val="0035212B"/>
    <w:rsid w:val="00352865"/>
    <w:rsid w:val="003528C0"/>
    <w:rsid w:val="00352A72"/>
    <w:rsid w:val="00352AE7"/>
    <w:rsid w:val="00352BE1"/>
    <w:rsid w:val="00352CB4"/>
    <w:rsid w:val="00353134"/>
    <w:rsid w:val="00353388"/>
    <w:rsid w:val="0035339E"/>
    <w:rsid w:val="00353D32"/>
    <w:rsid w:val="00353E84"/>
    <w:rsid w:val="0035409B"/>
    <w:rsid w:val="0035437B"/>
    <w:rsid w:val="003543B6"/>
    <w:rsid w:val="003548E0"/>
    <w:rsid w:val="0035498A"/>
    <w:rsid w:val="00354BD8"/>
    <w:rsid w:val="00354D88"/>
    <w:rsid w:val="0035555C"/>
    <w:rsid w:val="00355650"/>
    <w:rsid w:val="0035581A"/>
    <w:rsid w:val="00355A69"/>
    <w:rsid w:val="00355E2D"/>
    <w:rsid w:val="00355ECE"/>
    <w:rsid w:val="00355EE2"/>
    <w:rsid w:val="0035601F"/>
    <w:rsid w:val="00356506"/>
    <w:rsid w:val="00356630"/>
    <w:rsid w:val="00356728"/>
    <w:rsid w:val="003568A1"/>
    <w:rsid w:val="00356A87"/>
    <w:rsid w:val="00356C4D"/>
    <w:rsid w:val="00356C8B"/>
    <w:rsid w:val="00356DC6"/>
    <w:rsid w:val="00356E09"/>
    <w:rsid w:val="00356F64"/>
    <w:rsid w:val="00357033"/>
    <w:rsid w:val="0035703C"/>
    <w:rsid w:val="0035765F"/>
    <w:rsid w:val="0035791C"/>
    <w:rsid w:val="00357B72"/>
    <w:rsid w:val="00357F23"/>
    <w:rsid w:val="00360197"/>
    <w:rsid w:val="00360198"/>
    <w:rsid w:val="00360467"/>
    <w:rsid w:val="00360BB9"/>
    <w:rsid w:val="00360C32"/>
    <w:rsid w:val="00360C5D"/>
    <w:rsid w:val="00360DE9"/>
    <w:rsid w:val="003610D3"/>
    <w:rsid w:val="003611EE"/>
    <w:rsid w:val="00361290"/>
    <w:rsid w:val="00361B66"/>
    <w:rsid w:val="00361E08"/>
    <w:rsid w:val="00362015"/>
    <w:rsid w:val="00362526"/>
    <w:rsid w:val="00362694"/>
    <w:rsid w:val="00362787"/>
    <w:rsid w:val="00362AB7"/>
    <w:rsid w:val="0036302A"/>
    <w:rsid w:val="0036335D"/>
    <w:rsid w:val="0036343F"/>
    <w:rsid w:val="00363847"/>
    <w:rsid w:val="003638AB"/>
    <w:rsid w:val="0036393E"/>
    <w:rsid w:val="0036398F"/>
    <w:rsid w:val="00363A1C"/>
    <w:rsid w:val="00363A66"/>
    <w:rsid w:val="00363CB7"/>
    <w:rsid w:val="0036424D"/>
    <w:rsid w:val="003643C0"/>
    <w:rsid w:val="003644F4"/>
    <w:rsid w:val="00364607"/>
    <w:rsid w:val="003646EF"/>
    <w:rsid w:val="003646FB"/>
    <w:rsid w:val="00364900"/>
    <w:rsid w:val="003649B2"/>
    <w:rsid w:val="00364F51"/>
    <w:rsid w:val="00365059"/>
    <w:rsid w:val="00365206"/>
    <w:rsid w:val="0036533B"/>
    <w:rsid w:val="00365371"/>
    <w:rsid w:val="00365A80"/>
    <w:rsid w:val="00365D77"/>
    <w:rsid w:val="003660CB"/>
    <w:rsid w:val="00366114"/>
    <w:rsid w:val="003661C9"/>
    <w:rsid w:val="00366235"/>
    <w:rsid w:val="0036640E"/>
    <w:rsid w:val="003664F2"/>
    <w:rsid w:val="003667F3"/>
    <w:rsid w:val="00366AFC"/>
    <w:rsid w:val="00366BA4"/>
    <w:rsid w:val="00366D08"/>
    <w:rsid w:val="00366D13"/>
    <w:rsid w:val="00366FC3"/>
    <w:rsid w:val="0036708A"/>
    <w:rsid w:val="00367166"/>
    <w:rsid w:val="00367506"/>
    <w:rsid w:val="00367612"/>
    <w:rsid w:val="00367A77"/>
    <w:rsid w:val="00367BFE"/>
    <w:rsid w:val="00367D4E"/>
    <w:rsid w:val="00370020"/>
    <w:rsid w:val="003705FA"/>
    <w:rsid w:val="00370636"/>
    <w:rsid w:val="00370699"/>
    <w:rsid w:val="00370741"/>
    <w:rsid w:val="00371516"/>
    <w:rsid w:val="00371A87"/>
    <w:rsid w:val="00371CCD"/>
    <w:rsid w:val="00371E51"/>
    <w:rsid w:val="00372301"/>
    <w:rsid w:val="00372F93"/>
    <w:rsid w:val="003730E1"/>
    <w:rsid w:val="003736B9"/>
    <w:rsid w:val="00373763"/>
    <w:rsid w:val="003737CC"/>
    <w:rsid w:val="00373856"/>
    <w:rsid w:val="003738B1"/>
    <w:rsid w:val="00373B3C"/>
    <w:rsid w:val="00373CBF"/>
    <w:rsid w:val="00373D3E"/>
    <w:rsid w:val="00373EA2"/>
    <w:rsid w:val="00374211"/>
    <w:rsid w:val="00374461"/>
    <w:rsid w:val="00374879"/>
    <w:rsid w:val="00375003"/>
    <w:rsid w:val="00375497"/>
    <w:rsid w:val="0037585F"/>
    <w:rsid w:val="00375998"/>
    <w:rsid w:val="003760BE"/>
    <w:rsid w:val="00376126"/>
    <w:rsid w:val="0037616F"/>
    <w:rsid w:val="0037631A"/>
    <w:rsid w:val="00376330"/>
    <w:rsid w:val="00376592"/>
    <w:rsid w:val="00376869"/>
    <w:rsid w:val="00376A69"/>
    <w:rsid w:val="00376D2E"/>
    <w:rsid w:val="00376F86"/>
    <w:rsid w:val="00377194"/>
    <w:rsid w:val="00377411"/>
    <w:rsid w:val="0037797D"/>
    <w:rsid w:val="00377C01"/>
    <w:rsid w:val="00377E84"/>
    <w:rsid w:val="00380021"/>
    <w:rsid w:val="003803C2"/>
    <w:rsid w:val="00380499"/>
    <w:rsid w:val="003807B6"/>
    <w:rsid w:val="00380C01"/>
    <w:rsid w:val="00380CE5"/>
    <w:rsid w:val="00380D87"/>
    <w:rsid w:val="00380E03"/>
    <w:rsid w:val="00380F96"/>
    <w:rsid w:val="00381365"/>
    <w:rsid w:val="00381450"/>
    <w:rsid w:val="00381CEE"/>
    <w:rsid w:val="00381D46"/>
    <w:rsid w:val="00382051"/>
    <w:rsid w:val="0038222B"/>
    <w:rsid w:val="003823D0"/>
    <w:rsid w:val="003826DD"/>
    <w:rsid w:val="00382BDF"/>
    <w:rsid w:val="0038350D"/>
    <w:rsid w:val="00383727"/>
    <w:rsid w:val="003838D2"/>
    <w:rsid w:val="00383D62"/>
    <w:rsid w:val="00384F37"/>
    <w:rsid w:val="00384FED"/>
    <w:rsid w:val="00385263"/>
    <w:rsid w:val="003853A1"/>
    <w:rsid w:val="00385745"/>
    <w:rsid w:val="00385D46"/>
    <w:rsid w:val="00385EB6"/>
    <w:rsid w:val="00385F3E"/>
    <w:rsid w:val="00386601"/>
    <w:rsid w:val="00386841"/>
    <w:rsid w:val="00386A68"/>
    <w:rsid w:val="00386D71"/>
    <w:rsid w:val="00386F79"/>
    <w:rsid w:val="00386FAB"/>
    <w:rsid w:val="003871D6"/>
    <w:rsid w:val="003873B6"/>
    <w:rsid w:val="00387708"/>
    <w:rsid w:val="003879C7"/>
    <w:rsid w:val="00390160"/>
    <w:rsid w:val="00390414"/>
    <w:rsid w:val="00390607"/>
    <w:rsid w:val="00390756"/>
    <w:rsid w:val="00390905"/>
    <w:rsid w:val="00390A41"/>
    <w:rsid w:val="00390C04"/>
    <w:rsid w:val="0039136D"/>
    <w:rsid w:val="003915BF"/>
    <w:rsid w:val="003916D3"/>
    <w:rsid w:val="0039173E"/>
    <w:rsid w:val="00392349"/>
    <w:rsid w:val="003927ED"/>
    <w:rsid w:val="00392B28"/>
    <w:rsid w:val="00392BC2"/>
    <w:rsid w:val="00392BDA"/>
    <w:rsid w:val="00392FE6"/>
    <w:rsid w:val="00393113"/>
    <w:rsid w:val="00393429"/>
    <w:rsid w:val="0039373B"/>
    <w:rsid w:val="003938AE"/>
    <w:rsid w:val="00393FC2"/>
    <w:rsid w:val="0039411A"/>
    <w:rsid w:val="00394278"/>
    <w:rsid w:val="0039462B"/>
    <w:rsid w:val="003947BF"/>
    <w:rsid w:val="00394EA7"/>
    <w:rsid w:val="00395091"/>
    <w:rsid w:val="003951E4"/>
    <w:rsid w:val="003952DE"/>
    <w:rsid w:val="003952FA"/>
    <w:rsid w:val="0039550D"/>
    <w:rsid w:val="0039578A"/>
    <w:rsid w:val="00395DF0"/>
    <w:rsid w:val="003961F1"/>
    <w:rsid w:val="0039634C"/>
    <w:rsid w:val="00396722"/>
    <w:rsid w:val="00396E73"/>
    <w:rsid w:val="00397051"/>
    <w:rsid w:val="003972C1"/>
    <w:rsid w:val="003975B2"/>
    <w:rsid w:val="00397817"/>
    <w:rsid w:val="00397A54"/>
    <w:rsid w:val="003A01E6"/>
    <w:rsid w:val="003A08D1"/>
    <w:rsid w:val="003A0AC2"/>
    <w:rsid w:val="003A0CC0"/>
    <w:rsid w:val="003A0CD6"/>
    <w:rsid w:val="003A0E00"/>
    <w:rsid w:val="003A1274"/>
    <w:rsid w:val="003A1389"/>
    <w:rsid w:val="003A1420"/>
    <w:rsid w:val="003A1515"/>
    <w:rsid w:val="003A15B4"/>
    <w:rsid w:val="003A1BE9"/>
    <w:rsid w:val="003A1F8C"/>
    <w:rsid w:val="003A2117"/>
    <w:rsid w:val="003A230E"/>
    <w:rsid w:val="003A2357"/>
    <w:rsid w:val="003A25BC"/>
    <w:rsid w:val="003A2999"/>
    <w:rsid w:val="003A2D3E"/>
    <w:rsid w:val="003A2D88"/>
    <w:rsid w:val="003A2E75"/>
    <w:rsid w:val="003A314A"/>
    <w:rsid w:val="003A3B62"/>
    <w:rsid w:val="003A3BB5"/>
    <w:rsid w:val="003A4A67"/>
    <w:rsid w:val="003A4C33"/>
    <w:rsid w:val="003A4CB6"/>
    <w:rsid w:val="003A4DD8"/>
    <w:rsid w:val="003A5047"/>
    <w:rsid w:val="003A51A5"/>
    <w:rsid w:val="003A5250"/>
    <w:rsid w:val="003A5500"/>
    <w:rsid w:val="003A558A"/>
    <w:rsid w:val="003A5903"/>
    <w:rsid w:val="003A59B4"/>
    <w:rsid w:val="003A5C63"/>
    <w:rsid w:val="003A6292"/>
    <w:rsid w:val="003A62F8"/>
    <w:rsid w:val="003A65CF"/>
    <w:rsid w:val="003A6615"/>
    <w:rsid w:val="003A6AF6"/>
    <w:rsid w:val="003A6F01"/>
    <w:rsid w:val="003A7269"/>
    <w:rsid w:val="003A7531"/>
    <w:rsid w:val="003A753C"/>
    <w:rsid w:val="003A78D1"/>
    <w:rsid w:val="003A7C47"/>
    <w:rsid w:val="003B0157"/>
    <w:rsid w:val="003B0267"/>
    <w:rsid w:val="003B05E5"/>
    <w:rsid w:val="003B1865"/>
    <w:rsid w:val="003B18FA"/>
    <w:rsid w:val="003B1BEE"/>
    <w:rsid w:val="003B2071"/>
    <w:rsid w:val="003B23E1"/>
    <w:rsid w:val="003B2850"/>
    <w:rsid w:val="003B2B10"/>
    <w:rsid w:val="003B2CB1"/>
    <w:rsid w:val="003B2D17"/>
    <w:rsid w:val="003B2D45"/>
    <w:rsid w:val="003B2EFB"/>
    <w:rsid w:val="003B307F"/>
    <w:rsid w:val="003B3135"/>
    <w:rsid w:val="003B33CD"/>
    <w:rsid w:val="003B36CE"/>
    <w:rsid w:val="003B3712"/>
    <w:rsid w:val="003B3A9C"/>
    <w:rsid w:val="003B3B3B"/>
    <w:rsid w:val="003B3EAD"/>
    <w:rsid w:val="003B40BA"/>
    <w:rsid w:val="003B4120"/>
    <w:rsid w:val="003B4193"/>
    <w:rsid w:val="003B447D"/>
    <w:rsid w:val="003B4728"/>
    <w:rsid w:val="003B4B6A"/>
    <w:rsid w:val="003B4F5A"/>
    <w:rsid w:val="003B4FBF"/>
    <w:rsid w:val="003B5307"/>
    <w:rsid w:val="003B5323"/>
    <w:rsid w:val="003B53EF"/>
    <w:rsid w:val="003B560C"/>
    <w:rsid w:val="003B5709"/>
    <w:rsid w:val="003B5950"/>
    <w:rsid w:val="003B5A01"/>
    <w:rsid w:val="003B6057"/>
    <w:rsid w:val="003B7021"/>
    <w:rsid w:val="003B7065"/>
    <w:rsid w:val="003B7172"/>
    <w:rsid w:val="003B729C"/>
    <w:rsid w:val="003B72F0"/>
    <w:rsid w:val="003B76DD"/>
    <w:rsid w:val="003B77CD"/>
    <w:rsid w:val="003B7BEC"/>
    <w:rsid w:val="003B7C6B"/>
    <w:rsid w:val="003B7F27"/>
    <w:rsid w:val="003C099E"/>
    <w:rsid w:val="003C0F66"/>
    <w:rsid w:val="003C10D8"/>
    <w:rsid w:val="003C12F3"/>
    <w:rsid w:val="003C16EC"/>
    <w:rsid w:val="003C214F"/>
    <w:rsid w:val="003C27F4"/>
    <w:rsid w:val="003C2B15"/>
    <w:rsid w:val="003C30E8"/>
    <w:rsid w:val="003C326B"/>
    <w:rsid w:val="003C3932"/>
    <w:rsid w:val="003C3A05"/>
    <w:rsid w:val="003C3A9B"/>
    <w:rsid w:val="003C3A9C"/>
    <w:rsid w:val="003C3BB0"/>
    <w:rsid w:val="003C3D25"/>
    <w:rsid w:val="003C3FBD"/>
    <w:rsid w:val="003C41B0"/>
    <w:rsid w:val="003C468E"/>
    <w:rsid w:val="003C4D33"/>
    <w:rsid w:val="003C51FA"/>
    <w:rsid w:val="003C55D6"/>
    <w:rsid w:val="003C571C"/>
    <w:rsid w:val="003C59B6"/>
    <w:rsid w:val="003C5A5C"/>
    <w:rsid w:val="003C6125"/>
    <w:rsid w:val="003C6463"/>
    <w:rsid w:val="003C6571"/>
    <w:rsid w:val="003C66DA"/>
    <w:rsid w:val="003C6BDA"/>
    <w:rsid w:val="003C6DC7"/>
    <w:rsid w:val="003C70E2"/>
    <w:rsid w:val="003C7473"/>
    <w:rsid w:val="003C791B"/>
    <w:rsid w:val="003C7C83"/>
    <w:rsid w:val="003D0221"/>
    <w:rsid w:val="003D025E"/>
    <w:rsid w:val="003D0541"/>
    <w:rsid w:val="003D094E"/>
    <w:rsid w:val="003D0A82"/>
    <w:rsid w:val="003D0CA3"/>
    <w:rsid w:val="003D0F5A"/>
    <w:rsid w:val="003D1288"/>
    <w:rsid w:val="003D1AB2"/>
    <w:rsid w:val="003D1FAC"/>
    <w:rsid w:val="003D207C"/>
    <w:rsid w:val="003D23D4"/>
    <w:rsid w:val="003D250C"/>
    <w:rsid w:val="003D2AA1"/>
    <w:rsid w:val="003D30E2"/>
    <w:rsid w:val="003D31E2"/>
    <w:rsid w:val="003D341E"/>
    <w:rsid w:val="003D3729"/>
    <w:rsid w:val="003D386C"/>
    <w:rsid w:val="003D3AB1"/>
    <w:rsid w:val="003D3B27"/>
    <w:rsid w:val="003D3B8B"/>
    <w:rsid w:val="003D3EA5"/>
    <w:rsid w:val="003D4585"/>
    <w:rsid w:val="003D4800"/>
    <w:rsid w:val="003D486F"/>
    <w:rsid w:val="003D48E1"/>
    <w:rsid w:val="003D4BD5"/>
    <w:rsid w:val="003D4BDE"/>
    <w:rsid w:val="003D4C6D"/>
    <w:rsid w:val="003D5112"/>
    <w:rsid w:val="003D53AB"/>
    <w:rsid w:val="003D55E9"/>
    <w:rsid w:val="003D5E78"/>
    <w:rsid w:val="003D62B1"/>
    <w:rsid w:val="003D62DA"/>
    <w:rsid w:val="003D65AB"/>
    <w:rsid w:val="003D661F"/>
    <w:rsid w:val="003D6C08"/>
    <w:rsid w:val="003D6CFA"/>
    <w:rsid w:val="003D7033"/>
    <w:rsid w:val="003D7110"/>
    <w:rsid w:val="003D7479"/>
    <w:rsid w:val="003D76A2"/>
    <w:rsid w:val="003D7CA4"/>
    <w:rsid w:val="003D7D91"/>
    <w:rsid w:val="003D7F10"/>
    <w:rsid w:val="003E034E"/>
    <w:rsid w:val="003E0395"/>
    <w:rsid w:val="003E03A3"/>
    <w:rsid w:val="003E0E44"/>
    <w:rsid w:val="003E0F8A"/>
    <w:rsid w:val="003E107C"/>
    <w:rsid w:val="003E12C9"/>
    <w:rsid w:val="003E14BF"/>
    <w:rsid w:val="003E1888"/>
    <w:rsid w:val="003E1A11"/>
    <w:rsid w:val="003E1B46"/>
    <w:rsid w:val="003E1DFE"/>
    <w:rsid w:val="003E1FA7"/>
    <w:rsid w:val="003E26D9"/>
    <w:rsid w:val="003E278D"/>
    <w:rsid w:val="003E2F4C"/>
    <w:rsid w:val="003E3195"/>
    <w:rsid w:val="003E3307"/>
    <w:rsid w:val="003E3482"/>
    <w:rsid w:val="003E3BF9"/>
    <w:rsid w:val="003E3F02"/>
    <w:rsid w:val="003E4336"/>
    <w:rsid w:val="003E50A0"/>
    <w:rsid w:val="003E5282"/>
    <w:rsid w:val="003E54F2"/>
    <w:rsid w:val="003E5C96"/>
    <w:rsid w:val="003E5EB1"/>
    <w:rsid w:val="003E60B5"/>
    <w:rsid w:val="003E668C"/>
    <w:rsid w:val="003E67A6"/>
    <w:rsid w:val="003E699F"/>
    <w:rsid w:val="003E6AF8"/>
    <w:rsid w:val="003E6BF6"/>
    <w:rsid w:val="003E6C46"/>
    <w:rsid w:val="003E6F13"/>
    <w:rsid w:val="003E74A9"/>
    <w:rsid w:val="003E7552"/>
    <w:rsid w:val="003E7DD6"/>
    <w:rsid w:val="003E7E42"/>
    <w:rsid w:val="003F0053"/>
    <w:rsid w:val="003F0305"/>
    <w:rsid w:val="003F052F"/>
    <w:rsid w:val="003F0DC9"/>
    <w:rsid w:val="003F0DDC"/>
    <w:rsid w:val="003F1023"/>
    <w:rsid w:val="003F1423"/>
    <w:rsid w:val="003F1605"/>
    <w:rsid w:val="003F173C"/>
    <w:rsid w:val="003F17CC"/>
    <w:rsid w:val="003F1AD0"/>
    <w:rsid w:val="003F1CF2"/>
    <w:rsid w:val="003F2011"/>
    <w:rsid w:val="003F2783"/>
    <w:rsid w:val="003F2BB7"/>
    <w:rsid w:val="003F2FF6"/>
    <w:rsid w:val="003F312F"/>
    <w:rsid w:val="003F3144"/>
    <w:rsid w:val="003F348D"/>
    <w:rsid w:val="003F3956"/>
    <w:rsid w:val="003F3B73"/>
    <w:rsid w:val="003F3B92"/>
    <w:rsid w:val="003F3D71"/>
    <w:rsid w:val="003F4033"/>
    <w:rsid w:val="003F42A9"/>
    <w:rsid w:val="003F4554"/>
    <w:rsid w:val="003F4B18"/>
    <w:rsid w:val="003F4CC7"/>
    <w:rsid w:val="003F4EF6"/>
    <w:rsid w:val="003F4F3C"/>
    <w:rsid w:val="003F5229"/>
    <w:rsid w:val="003F52AC"/>
    <w:rsid w:val="003F5433"/>
    <w:rsid w:val="003F55B1"/>
    <w:rsid w:val="003F5B9F"/>
    <w:rsid w:val="003F5C82"/>
    <w:rsid w:val="003F5EAE"/>
    <w:rsid w:val="003F61F0"/>
    <w:rsid w:val="003F62BD"/>
    <w:rsid w:val="003F66F2"/>
    <w:rsid w:val="003F68F6"/>
    <w:rsid w:val="003F6959"/>
    <w:rsid w:val="003F69D0"/>
    <w:rsid w:val="003F7665"/>
    <w:rsid w:val="003F7803"/>
    <w:rsid w:val="003F7890"/>
    <w:rsid w:val="003F7F36"/>
    <w:rsid w:val="0040055B"/>
    <w:rsid w:val="0040062E"/>
    <w:rsid w:val="0040093E"/>
    <w:rsid w:val="00400D92"/>
    <w:rsid w:val="004011E6"/>
    <w:rsid w:val="00401777"/>
    <w:rsid w:val="004017D4"/>
    <w:rsid w:val="00401AA4"/>
    <w:rsid w:val="00401C23"/>
    <w:rsid w:val="00402092"/>
    <w:rsid w:val="0040223C"/>
    <w:rsid w:val="0040223D"/>
    <w:rsid w:val="00402622"/>
    <w:rsid w:val="004027A3"/>
    <w:rsid w:val="004028AB"/>
    <w:rsid w:val="00402B8D"/>
    <w:rsid w:val="00402C58"/>
    <w:rsid w:val="00402FE2"/>
    <w:rsid w:val="0040310B"/>
    <w:rsid w:val="004032F6"/>
    <w:rsid w:val="004033FE"/>
    <w:rsid w:val="00403480"/>
    <w:rsid w:val="00403D9B"/>
    <w:rsid w:val="00403F2D"/>
    <w:rsid w:val="00404299"/>
    <w:rsid w:val="004042F3"/>
    <w:rsid w:val="00404B2F"/>
    <w:rsid w:val="00404D8F"/>
    <w:rsid w:val="00404F0B"/>
    <w:rsid w:val="0040532D"/>
    <w:rsid w:val="00405374"/>
    <w:rsid w:val="00405443"/>
    <w:rsid w:val="004055F8"/>
    <w:rsid w:val="00405AFC"/>
    <w:rsid w:val="00405DB7"/>
    <w:rsid w:val="004062F1"/>
    <w:rsid w:val="00406483"/>
    <w:rsid w:val="004064DB"/>
    <w:rsid w:val="004067E8"/>
    <w:rsid w:val="004068BC"/>
    <w:rsid w:val="00406AD8"/>
    <w:rsid w:val="00406C30"/>
    <w:rsid w:val="004070D9"/>
    <w:rsid w:val="00407472"/>
    <w:rsid w:val="0040750B"/>
    <w:rsid w:val="004079E7"/>
    <w:rsid w:val="00407B6E"/>
    <w:rsid w:val="00407B8A"/>
    <w:rsid w:val="0041071D"/>
    <w:rsid w:val="00410A34"/>
    <w:rsid w:val="00410BAE"/>
    <w:rsid w:val="00410BE1"/>
    <w:rsid w:val="00410CB9"/>
    <w:rsid w:val="00410CC8"/>
    <w:rsid w:val="00410D42"/>
    <w:rsid w:val="00410F72"/>
    <w:rsid w:val="00411261"/>
    <w:rsid w:val="00411895"/>
    <w:rsid w:val="004119E6"/>
    <w:rsid w:val="00411BE6"/>
    <w:rsid w:val="00412208"/>
    <w:rsid w:val="004125D9"/>
    <w:rsid w:val="0041285B"/>
    <w:rsid w:val="004129AF"/>
    <w:rsid w:val="00412C60"/>
    <w:rsid w:val="00412E53"/>
    <w:rsid w:val="004133CE"/>
    <w:rsid w:val="004135FC"/>
    <w:rsid w:val="00413712"/>
    <w:rsid w:val="00413866"/>
    <w:rsid w:val="00414075"/>
    <w:rsid w:val="00414409"/>
    <w:rsid w:val="004145B6"/>
    <w:rsid w:val="00414AF4"/>
    <w:rsid w:val="00414CE0"/>
    <w:rsid w:val="0041513E"/>
    <w:rsid w:val="00415D76"/>
    <w:rsid w:val="00415E7F"/>
    <w:rsid w:val="00415E8B"/>
    <w:rsid w:val="00415F1F"/>
    <w:rsid w:val="00416105"/>
    <w:rsid w:val="004167F1"/>
    <w:rsid w:val="00416A1F"/>
    <w:rsid w:val="00416DAC"/>
    <w:rsid w:val="00416EAB"/>
    <w:rsid w:val="0041702E"/>
    <w:rsid w:val="00417182"/>
    <w:rsid w:val="00417254"/>
    <w:rsid w:val="00417BC0"/>
    <w:rsid w:val="00417D47"/>
    <w:rsid w:val="00417E7B"/>
    <w:rsid w:val="00417FAD"/>
    <w:rsid w:val="004203B9"/>
    <w:rsid w:val="00420489"/>
    <w:rsid w:val="00420579"/>
    <w:rsid w:val="0042084B"/>
    <w:rsid w:val="004209D1"/>
    <w:rsid w:val="00420F21"/>
    <w:rsid w:val="00421007"/>
    <w:rsid w:val="00421285"/>
    <w:rsid w:val="00421666"/>
    <w:rsid w:val="00421C17"/>
    <w:rsid w:val="00421C3F"/>
    <w:rsid w:val="00421C7A"/>
    <w:rsid w:val="00422580"/>
    <w:rsid w:val="00422712"/>
    <w:rsid w:val="004229B5"/>
    <w:rsid w:val="00422A47"/>
    <w:rsid w:val="00422B03"/>
    <w:rsid w:val="00422DFB"/>
    <w:rsid w:val="004240BB"/>
    <w:rsid w:val="004240E2"/>
    <w:rsid w:val="0042433F"/>
    <w:rsid w:val="004244D0"/>
    <w:rsid w:val="0042473B"/>
    <w:rsid w:val="00424F76"/>
    <w:rsid w:val="00424FD1"/>
    <w:rsid w:val="004254B8"/>
    <w:rsid w:val="00425753"/>
    <w:rsid w:val="004261DF"/>
    <w:rsid w:val="0042626C"/>
    <w:rsid w:val="00426419"/>
    <w:rsid w:val="00426642"/>
    <w:rsid w:val="004266AE"/>
    <w:rsid w:val="0042694F"/>
    <w:rsid w:val="00426E75"/>
    <w:rsid w:val="00426F70"/>
    <w:rsid w:val="0042700F"/>
    <w:rsid w:val="004270F7"/>
    <w:rsid w:val="00427201"/>
    <w:rsid w:val="00427301"/>
    <w:rsid w:val="00427571"/>
    <w:rsid w:val="004276AB"/>
    <w:rsid w:val="004278AF"/>
    <w:rsid w:val="004278F1"/>
    <w:rsid w:val="00427AAB"/>
    <w:rsid w:val="00427C89"/>
    <w:rsid w:val="00427EA3"/>
    <w:rsid w:val="00427FCE"/>
    <w:rsid w:val="004301C4"/>
    <w:rsid w:val="00430E80"/>
    <w:rsid w:val="004313BA"/>
    <w:rsid w:val="00431A98"/>
    <w:rsid w:val="00431DCC"/>
    <w:rsid w:val="00432B68"/>
    <w:rsid w:val="00432BE2"/>
    <w:rsid w:val="004335A0"/>
    <w:rsid w:val="0043379E"/>
    <w:rsid w:val="00433B41"/>
    <w:rsid w:val="00433C7A"/>
    <w:rsid w:val="00433D9A"/>
    <w:rsid w:val="00433DBA"/>
    <w:rsid w:val="004341F3"/>
    <w:rsid w:val="00434234"/>
    <w:rsid w:val="004343EE"/>
    <w:rsid w:val="0043440D"/>
    <w:rsid w:val="0043461C"/>
    <w:rsid w:val="00434B5D"/>
    <w:rsid w:val="0043521E"/>
    <w:rsid w:val="00435386"/>
    <w:rsid w:val="004359CD"/>
    <w:rsid w:val="00435D5E"/>
    <w:rsid w:val="00436361"/>
    <w:rsid w:val="00436B48"/>
    <w:rsid w:val="00436C82"/>
    <w:rsid w:val="00436CE0"/>
    <w:rsid w:val="00436F3D"/>
    <w:rsid w:val="00436FEB"/>
    <w:rsid w:val="00437254"/>
    <w:rsid w:val="00437A0E"/>
    <w:rsid w:val="00437EC3"/>
    <w:rsid w:val="004404BB"/>
    <w:rsid w:val="00440676"/>
    <w:rsid w:val="004408C8"/>
    <w:rsid w:val="00440AD0"/>
    <w:rsid w:val="00440F81"/>
    <w:rsid w:val="0044108F"/>
    <w:rsid w:val="004411F4"/>
    <w:rsid w:val="00441462"/>
    <w:rsid w:val="004416D1"/>
    <w:rsid w:val="00441795"/>
    <w:rsid w:val="00441ED4"/>
    <w:rsid w:val="00441F42"/>
    <w:rsid w:val="00442040"/>
    <w:rsid w:val="004421E4"/>
    <w:rsid w:val="00442445"/>
    <w:rsid w:val="0044287F"/>
    <w:rsid w:val="0044358D"/>
    <w:rsid w:val="004435BE"/>
    <w:rsid w:val="004437A3"/>
    <w:rsid w:val="00443EC7"/>
    <w:rsid w:val="0044422F"/>
    <w:rsid w:val="0044424C"/>
    <w:rsid w:val="00444408"/>
    <w:rsid w:val="00444684"/>
    <w:rsid w:val="0044473C"/>
    <w:rsid w:val="004448A6"/>
    <w:rsid w:val="00444943"/>
    <w:rsid w:val="0044497A"/>
    <w:rsid w:val="00444EFF"/>
    <w:rsid w:val="004453FB"/>
    <w:rsid w:val="00446BDC"/>
    <w:rsid w:val="00446C15"/>
    <w:rsid w:val="00446E60"/>
    <w:rsid w:val="00446F80"/>
    <w:rsid w:val="0044735D"/>
    <w:rsid w:val="004476B1"/>
    <w:rsid w:val="0044773E"/>
    <w:rsid w:val="00447E01"/>
    <w:rsid w:val="00450758"/>
    <w:rsid w:val="00450987"/>
    <w:rsid w:val="00450A35"/>
    <w:rsid w:val="00450A77"/>
    <w:rsid w:val="00450A90"/>
    <w:rsid w:val="00450E26"/>
    <w:rsid w:val="004519E6"/>
    <w:rsid w:val="00452324"/>
    <w:rsid w:val="00452759"/>
    <w:rsid w:val="004529FB"/>
    <w:rsid w:val="00452D52"/>
    <w:rsid w:val="00452F80"/>
    <w:rsid w:val="00452FA1"/>
    <w:rsid w:val="0045314E"/>
    <w:rsid w:val="004531C9"/>
    <w:rsid w:val="00453493"/>
    <w:rsid w:val="00453811"/>
    <w:rsid w:val="0045393D"/>
    <w:rsid w:val="00453ADF"/>
    <w:rsid w:val="00453E88"/>
    <w:rsid w:val="00453F9F"/>
    <w:rsid w:val="0045499E"/>
    <w:rsid w:val="004551EC"/>
    <w:rsid w:val="00455271"/>
    <w:rsid w:val="00455318"/>
    <w:rsid w:val="00455487"/>
    <w:rsid w:val="0045549A"/>
    <w:rsid w:val="004555A4"/>
    <w:rsid w:val="004555BF"/>
    <w:rsid w:val="00455882"/>
    <w:rsid w:val="004558DB"/>
    <w:rsid w:val="00455B85"/>
    <w:rsid w:val="0045614F"/>
    <w:rsid w:val="004564B5"/>
    <w:rsid w:val="0045666C"/>
    <w:rsid w:val="004566AE"/>
    <w:rsid w:val="00456A2F"/>
    <w:rsid w:val="00456BD1"/>
    <w:rsid w:val="00456D64"/>
    <w:rsid w:val="00456EEA"/>
    <w:rsid w:val="00457092"/>
    <w:rsid w:val="00457181"/>
    <w:rsid w:val="0045721A"/>
    <w:rsid w:val="00457812"/>
    <w:rsid w:val="004578DE"/>
    <w:rsid w:val="00457961"/>
    <w:rsid w:val="00457973"/>
    <w:rsid w:val="0045799F"/>
    <w:rsid w:val="00457D79"/>
    <w:rsid w:val="004602AB"/>
    <w:rsid w:val="004605E8"/>
    <w:rsid w:val="004606E3"/>
    <w:rsid w:val="00460948"/>
    <w:rsid w:val="00460A64"/>
    <w:rsid w:val="00460EB9"/>
    <w:rsid w:val="00460FE7"/>
    <w:rsid w:val="00461156"/>
    <w:rsid w:val="004617D2"/>
    <w:rsid w:val="004619F4"/>
    <w:rsid w:val="00461B4B"/>
    <w:rsid w:val="00461EA8"/>
    <w:rsid w:val="00461EDE"/>
    <w:rsid w:val="00461F91"/>
    <w:rsid w:val="00462168"/>
    <w:rsid w:val="00462247"/>
    <w:rsid w:val="00462351"/>
    <w:rsid w:val="0046235C"/>
    <w:rsid w:val="00462D08"/>
    <w:rsid w:val="00462E18"/>
    <w:rsid w:val="00462F9C"/>
    <w:rsid w:val="0046311D"/>
    <w:rsid w:val="004631A5"/>
    <w:rsid w:val="004633F4"/>
    <w:rsid w:val="00463B57"/>
    <w:rsid w:val="00464012"/>
    <w:rsid w:val="0046412E"/>
    <w:rsid w:val="0046430B"/>
    <w:rsid w:val="0046434D"/>
    <w:rsid w:val="004647F3"/>
    <w:rsid w:val="00464A0D"/>
    <w:rsid w:val="0046502F"/>
    <w:rsid w:val="004650D8"/>
    <w:rsid w:val="00465370"/>
    <w:rsid w:val="0046538F"/>
    <w:rsid w:val="004654BA"/>
    <w:rsid w:val="004658A8"/>
    <w:rsid w:val="00465B6E"/>
    <w:rsid w:val="00465F9C"/>
    <w:rsid w:val="0046654E"/>
    <w:rsid w:val="004666E8"/>
    <w:rsid w:val="0046684B"/>
    <w:rsid w:val="004668F5"/>
    <w:rsid w:val="00466F38"/>
    <w:rsid w:val="00466FF9"/>
    <w:rsid w:val="00467061"/>
    <w:rsid w:val="004670F1"/>
    <w:rsid w:val="00470401"/>
    <w:rsid w:val="0047082D"/>
    <w:rsid w:val="00470A0A"/>
    <w:rsid w:val="00470A15"/>
    <w:rsid w:val="00470B01"/>
    <w:rsid w:val="00470C63"/>
    <w:rsid w:val="00470CD9"/>
    <w:rsid w:val="0047123B"/>
    <w:rsid w:val="004712FB"/>
    <w:rsid w:val="00471A4A"/>
    <w:rsid w:val="00471F32"/>
    <w:rsid w:val="004723DE"/>
    <w:rsid w:val="0047252E"/>
    <w:rsid w:val="0047255A"/>
    <w:rsid w:val="004727E8"/>
    <w:rsid w:val="00472A4B"/>
    <w:rsid w:val="00472E9E"/>
    <w:rsid w:val="00473A9E"/>
    <w:rsid w:val="00473B0A"/>
    <w:rsid w:val="00473FD3"/>
    <w:rsid w:val="004747A0"/>
    <w:rsid w:val="00474C18"/>
    <w:rsid w:val="00474C62"/>
    <w:rsid w:val="0047542B"/>
    <w:rsid w:val="0047548E"/>
    <w:rsid w:val="004755F4"/>
    <w:rsid w:val="00475825"/>
    <w:rsid w:val="00475830"/>
    <w:rsid w:val="004759CB"/>
    <w:rsid w:val="00475AD7"/>
    <w:rsid w:val="00476135"/>
    <w:rsid w:val="00476274"/>
    <w:rsid w:val="004762FE"/>
    <w:rsid w:val="0047631B"/>
    <w:rsid w:val="0047652A"/>
    <w:rsid w:val="004767DB"/>
    <w:rsid w:val="004767DE"/>
    <w:rsid w:val="00476931"/>
    <w:rsid w:val="0047694A"/>
    <w:rsid w:val="00476B47"/>
    <w:rsid w:val="00476B4A"/>
    <w:rsid w:val="00476B51"/>
    <w:rsid w:val="00476CEA"/>
    <w:rsid w:val="00476F9E"/>
    <w:rsid w:val="004770E7"/>
    <w:rsid w:val="00477141"/>
    <w:rsid w:val="0047732F"/>
    <w:rsid w:val="00477456"/>
    <w:rsid w:val="00477875"/>
    <w:rsid w:val="004778F0"/>
    <w:rsid w:val="0047796E"/>
    <w:rsid w:val="00477CCE"/>
    <w:rsid w:val="00480041"/>
    <w:rsid w:val="00480073"/>
    <w:rsid w:val="0048011E"/>
    <w:rsid w:val="00480708"/>
    <w:rsid w:val="004807AD"/>
    <w:rsid w:val="00480BDD"/>
    <w:rsid w:val="004810DE"/>
    <w:rsid w:val="00481317"/>
    <w:rsid w:val="00481343"/>
    <w:rsid w:val="0048153E"/>
    <w:rsid w:val="00481568"/>
    <w:rsid w:val="004816D0"/>
    <w:rsid w:val="00481D4A"/>
    <w:rsid w:val="004824CA"/>
    <w:rsid w:val="004829CF"/>
    <w:rsid w:val="00482A4B"/>
    <w:rsid w:val="00482C58"/>
    <w:rsid w:val="00482EEC"/>
    <w:rsid w:val="0048304B"/>
    <w:rsid w:val="004830D1"/>
    <w:rsid w:val="004830D3"/>
    <w:rsid w:val="004831FB"/>
    <w:rsid w:val="00483325"/>
    <w:rsid w:val="00483529"/>
    <w:rsid w:val="0048370D"/>
    <w:rsid w:val="004838B4"/>
    <w:rsid w:val="00483916"/>
    <w:rsid w:val="00483A1B"/>
    <w:rsid w:val="00483B61"/>
    <w:rsid w:val="00483C45"/>
    <w:rsid w:val="00483F3A"/>
    <w:rsid w:val="00484060"/>
    <w:rsid w:val="0048424E"/>
    <w:rsid w:val="00484645"/>
    <w:rsid w:val="0048492D"/>
    <w:rsid w:val="00484F39"/>
    <w:rsid w:val="0048526D"/>
    <w:rsid w:val="00485842"/>
    <w:rsid w:val="00485896"/>
    <w:rsid w:val="00485A87"/>
    <w:rsid w:val="00485D0C"/>
    <w:rsid w:val="00485F89"/>
    <w:rsid w:val="00486082"/>
    <w:rsid w:val="00486609"/>
    <w:rsid w:val="004867D2"/>
    <w:rsid w:val="00486B0D"/>
    <w:rsid w:val="004877CF"/>
    <w:rsid w:val="0048786D"/>
    <w:rsid w:val="00487B6B"/>
    <w:rsid w:val="00487BB4"/>
    <w:rsid w:val="00490118"/>
    <w:rsid w:val="00490B80"/>
    <w:rsid w:val="00490C06"/>
    <w:rsid w:val="00490CB5"/>
    <w:rsid w:val="00490D90"/>
    <w:rsid w:val="0049116C"/>
    <w:rsid w:val="0049133F"/>
    <w:rsid w:val="0049143F"/>
    <w:rsid w:val="004915CD"/>
    <w:rsid w:val="004915F1"/>
    <w:rsid w:val="004917FA"/>
    <w:rsid w:val="00491833"/>
    <w:rsid w:val="00491A08"/>
    <w:rsid w:val="00491D48"/>
    <w:rsid w:val="00491FFF"/>
    <w:rsid w:val="00492090"/>
    <w:rsid w:val="00492162"/>
    <w:rsid w:val="004926C2"/>
    <w:rsid w:val="00492747"/>
    <w:rsid w:val="0049295B"/>
    <w:rsid w:val="00492A95"/>
    <w:rsid w:val="00492CA5"/>
    <w:rsid w:val="004931D4"/>
    <w:rsid w:val="00493297"/>
    <w:rsid w:val="00493761"/>
    <w:rsid w:val="00493B14"/>
    <w:rsid w:val="00493D79"/>
    <w:rsid w:val="00493EE9"/>
    <w:rsid w:val="00493F30"/>
    <w:rsid w:val="00494D36"/>
    <w:rsid w:val="00494E06"/>
    <w:rsid w:val="00495019"/>
    <w:rsid w:val="00495058"/>
    <w:rsid w:val="004951E2"/>
    <w:rsid w:val="00495764"/>
    <w:rsid w:val="00495AA4"/>
    <w:rsid w:val="00495B55"/>
    <w:rsid w:val="00495F68"/>
    <w:rsid w:val="00495F93"/>
    <w:rsid w:val="00495FE5"/>
    <w:rsid w:val="00496006"/>
    <w:rsid w:val="0049661A"/>
    <w:rsid w:val="00497144"/>
    <w:rsid w:val="0049758C"/>
    <w:rsid w:val="004975A4"/>
    <w:rsid w:val="00497777"/>
    <w:rsid w:val="004978E3"/>
    <w:rsid w:val="00497D4B"/>
    <w:rsid w:val="00497E62"/>
    <w:rsid w:val="004A013A"/>
    <w:rsid w:val="004A015A"/>
    <w:rsid w:val="004A01A8"/>
    <w:rsid w:val="004A05DC"/>
    <w:rsid w:val="004A062E"/>
    <w:rsid w:val="004A1235"/>
    <w:rsid w:val="004A123A"/>
    <w:rsid w:val="004A1CA0"/>
    <w:rsid w:val="004A1E7C"/>
    <w:rsid w:val="004A2045"/>
    <w:rsid w:val="004A20F1"/>
    <w:rsid w:val="004A260C"/>
    <w:rsid w:val="004A286E"/>
    <w:rsid w:val="004A28CC"/>
    <w:rsid w:val="004A28DB"/>
    <w:rsid w:val="004A2BDF"/>
    <w:rsid w:val="004A2DF4"/>
    <w:rsid w:val="004A2E2E"/>
    <w:rsid w:val="004A2F4A"/>
    <w:rsid w:val="004A2FD5"/>
    <w:rsid w:val="004A39CF"/>
    <w:rsid w:val="004A41C0"/>
    <w:rsid w:val="004A43A0"/>
    <w:rsid w:val="004A4ADA"/>
    <w:rsid w:val="004A4B21"/>
    <w:rsid w:val="004A539E"/>
    <w:rsid w:val="004A5523"/>
    <w:rsid w:val="004A5581"/>
    <w:rsid w:val="004A56DF"/>
    <w:rsid w:val="004A59DE"/>
    <w:rsid w:val="004A5B7F"/>
    <w:rsid w:val="004A606C"/>
    <w:rsid w:val="004A61B4"/>
    <w:rsid w:val="004A67F4"/>
    <w:rsid w:val="004A6BB0"/>
    <w:rsid w:val="004A6C3E"/>
    <w:rsid w:val="004A6D51"/>
    <w:rsid w:val="004A7BC8"/>
    <w:rsid w:val="004A7C47"/>
    <w:rsid w:val="004B03A7"/>
    <w:rsid w:val="004B04A0"/>
    <w:rsid w:val="004B07D5"/>
    <w:rsid w:val="004B0901"/>
    <w:rsid w:val="004B0918"/>
    <w:rsid w:val="004B0FC6"/>
    <w:rsid w:val="004B103E"/>
    <w:rsid w:val="004B1075"/>
    <w:rsid w:val="004B122E"/>
    <w:rsid w:val="004B132F"/>
    <w:rsid w:val="004B1828"/>
    <w:rsid w:val="004B1A38"/>
    <w:rsid w:val="004B1C65"/>
    <w:rsid w:val="004B1F4E"/>
    <w:rsid w:val="004B205B"/>
    <w:rsid w:val="004B2068"/>
    <w:rsid w:val="004B2271"/>
    <w:rsid w:val="004B25A3"/>
    <w:rsid w:val="004B2697"/>
    <w:rsid w:val="004B2901"/>
    <w:rsid w:val="004B29DE"/>
    <w:rsid w:val="004B2FAC"/>
    <w:rsid w:val="004B2FB7"/>
    <w:rsid w:val="004B3213"/>
    <w:rsid w:val="004B324D"/>
    <w:rsid w:val="004B36F1"/>
    <w:rsid w:val="004B461A"/>
    <w:rsid w:val="004B4AFD"/>
    <w:rsid w:val="004B4B21"/>
    <w:rsid w:val="004B502A"/>
    <w:rsid w:val="004B5109"/>
    <w:rsid w:val="004B528A"/>
    <w:rsid w:val="004B52EE"/>
    <w:rsid w:val="004B541C"/>
    <w:rsid w:val="004B559A"/>
    <w:rsid w:val="004B55FB"/>
    <w:rsid w:val="004B569A"/>
    <w:rsid w:val="004B5F4D"/>
    <w:rsid w:val="004B6083"/>
    <w:rsid w:val="004B6089"/>
    <w:rsid w:val="004B6BDD"/>
    <w:rsid w:val="004B6D77"/>
    <w:rsid w:val="004B6EC1"/>
    <w:rsid w:val="004B6F22"/>
    <w:rsid w:val="004B7367"/>
    <w:rsid w:val="004B7702"/>
    <w:rsid w:val="004B7707"/>
    <w:rsid w:val="004B786F"/>
    <w:rsid w:val="004B79AE"/>
    <w:rsid w:val="004B79D3"/>
    <w:rsid w:val="004B7A28"/>
    <w:rsid w:val="004B7A77"/>
    <w:rsid w:val="004B7BA3"/>
    <w:rsid w:val="004C01E5"/>
    <w:rsid w:val="004C05E4"/>
    <w:rsid w:val="004C07F2"/>
    <w:rsid w:val="004C0AD5"/>
    <w:rsid w:val="004C0C68"/>
    <w:rsid w:val="004C0E20"/>
    <w:rsid w:val="004C13F3"/>
    <w:rsid w:val="004C15FD"/>
    <w:rsid w:val="004C166F"/>
    <w:rsid w:val="004C193F"/>
    <w:rsid w:val="004C1BA6"/>
    <w:rsid w:val="004C1E55"/>
    <w:rsid w:val="004C1FC8"/>
    <w:rsid w:val="004C286A"/>
    <w:rsid w:val="004C2B26"/>
    <w:rsid w:val="004C2BC9"/>
    <w:rsid w:val="004C359B"/>
    <w:rsid w:val="004C3A1F"/>
    <w:rsid w:val="004C4035"/>
    <w:rsid w:val="004C44FF"/>
    <w:rsid w:val="004C4563"/>
    <w:rsid w:val="004C4741"/>
    <w:rsid w:val="004C51A9"/>
    <w:rsid w:val="004C5613"/>
    <w:rsid w:val="004C5B65"/>
    <w:rsid w:val="004C633C"/>
    <w:rsid w:val="004C64FB"/>
    <w:rsid w:val="004C68F1"/>
    <w:rsid w:val="004C6D52"/>
    <w:rsid w:val="004C6DEB"/>
    <w:rsid w:val="004C6E8C"/>
    <w:rsid w:val="004C72BB"/>
    <w:rsid w:val="004C7453"/>
    <w:rsid w:val="004C78E4"/>
    <w:rsid w:val="004C7D65"/>
    <w:rsid w:val="004C7E45"/>
    <w:rsid w:val="004C7F14"/>
    <w:rsid w:val="004D0084"/>
    <w:rsid w:val="004D059A"/>
    <w:rsid w:val="004D083F"/>
    <w:rsid w:val="004D11C2"/>
    <w:rsid w:val="004D1533"/>
    <w:rsid w:val="004D2359"/>
    <w:rsid w:val="004D29E2"/>
    <w:rsid w:val="004D2AA5"/>
    <w:rsid w:val="004D3048"/>
    <w:rsid w:val="004D30E7"/>
    <w:rsid w:val="004D3257"/>
    <w:rsid w:val="004D326B"/>
    <w:rsid w:val="004D3403"/>
    <w:rsid w:val="004D40CF"/>
    <w:rsid w:val="004D4D72"/>
    <w:rsid w:val="004D4D7F"/>
    <w:rsid w:val="004D4E5B"/>
    <w:rsid w:val="004D54F2"/>
    <w:rsid w:val="004D5725"/>
    <w:rsid w:val="004D58D0"/>
    <w:rsid w:val="004D59D9"/>
    <w:rsid w:val="004D5A1F"/>
    <w:rsid w:val="004D5A9A"/>
    <w:rsid w:val="004D5DD0"/>
    <w:rsid w:val="004D6466"/>
    <w:rsid w:val="004D64E5"/>
    <w:rsid w:val="004D65F6"/>
    <w:rsid w:val="004D665C"/>
    <w:rsid w:val="004D69E2"/>
    <w:rsid w:val="004D6C66"/>
    <w:rsid w:val="004D6CEF"/>
    <w:rsid w:val="004D6F13"/>
    <w:rsid w:val="004D6F8A"/>
    <w:rsid w:val="004D73FC"/>
    <w:rsid w:val="004D798C"/>
    <w:rsid w:val="004D7A02"/>
    <w:rsid w:val="004D7A7B"/>
    <w:rsid w:val="004D7C4E"/>
    <w:rsid w:val="004D7EF6"/>
    <w:rsid w:val="004E0404"/>
    <w:rsid w:val="004E0694"/>
    <w:rsid w:val="004E0B4C"/>
    <w:rsid w:val="004E0C64"/>
    <w:rsid w:val="004E0D30"/>
    <w:rsid w:val="004E0F92"/>
    <w:rsid w:val="004E10DE"/>
    <w:rsid w:val="004E126A"/>
    <w:rsid w:val="004E13B0"/>
    <w:rsid w:val="004E16C7"/>
    <w:rsid w:val="004E18ED"/>
    <w:rsid w:val="004E1FCE"/>
    <w:rsid w:val="004E25C3"/>
    <w:rsid w:val="004E2637"/>
    <w:rsid w:val="004E2694"/>
    <w:rsid w:val="004E29A2"/>
    <w:rsid w:val="004E2D5B"/>
    <w:rsid w:val="004E3085"/>
    <w:rsid w:val="004E328A"/>
    <w:rsid w:val="004E354E"/>
    <w:rsid w:val="004E3756"/>
    <w:rsid w:val="004E394E"/>
    <w:rsid w:val="004E3A76"/>
    <w:rsid w:val="004E3FF9"/>
    <w:rsid w:val="004E4594"/>
    <w:rsid w:val="004E4A89"/>
    <w:rsid w:val="004E4A98"/>
    <w:rsid w:val="004E4BA1"/>
    <w:rsid w:val="004E4BC7"/>
    <w:rsid w:val="004E4DE7"/>
    <w:rsid w:val="004E519E"/>
    <w:rsid w:val="004E5981"/>
    <w:rsid w:val="004E59F9"/>
    <w:rsid w:val="004E5F50"/>
    <w:rsid w:val="004E5FBC"/>
    <w:rsid w:val="004E6573"/>
    <w:rsid w:val="004E6735"/>
    <w:rsid w:val="004E6AB8"/>
    <w:rsid w:val="004E770A"/>
    <w:rsid w:val="004E78DC"/>
    <w:rsid w:val="004E7998"/>
    <w:rsid w:val="004E79E6"/>
    <w:rsid w:val="004E7B30"/>
    <w:rsid w:val="004F0324"/>
    <w:rsid w:val="004F069E"/>
    <w:rsid w:val="004F186C"/>
    <w:rsid w:val="004F186E"/>
    <w:rsid w:val="004F1E6F"/>
    <w:rsid w:val="004F213B"/>
    <w:rsid w:val="004F21D5"/>
    <w:rsid w:val="004F2354"/>
    <w:rsid w:val="004F26FD"/>
    <w:rsid w:val="004F28A7"/>
    <w:rsid w:val="004F290C"/>
    <w:rsid w:val="004F2932"/>
    <w:rsid w:val="004F29C4"/>
    <w:rsid w:val="004F2ABB"/>
    <w:rsid w:val="004F2CC9"/>
    <w:rsid w:val="004F2F1F"/>
    <w:rsid w:val="004F2F69"/>
    <w:rsid w:val="004F2FF8"/>
    <w:rsid w:val="004F34E4"/>
    <w:rsid w:val="004F3676"/>
    <w:rsid w:val="004F4055"/>
    <w:rsid w:val="004F4184"/>
    <w:rsid w:val="004F4DEF"/>
    <w:rsid w:val="004F50C0"/>
    <w:rsid w:val="004F5163"/>
    <w:rsid w:val="004F5A03"/>
    <w:rsid w:val="004F7187"/>
    <w:rsid w:val="004F774C"/>
    <w:rsid w:val="004F7889"/>
    <w:rsid w:val="004F79D6"/>
    <w:rsid w:val="004F7AE4"/>
    <w:rsid w:val="004F7BF1"/>
    <w:rsid w:val="004F7D84"/>
    <w:rsid w:val="004F7E5C"/>
    <w:rsid w:val="004F7F6F"/>
    <w:rsid w:val="005004CB"/>
    <w:rsid w:val="005005C1"/>
    <w:rsid w:val="005007B8"/>
    <w:rsid w:val="00500B0B"/>
    <w:rsid w:val="00500E50"/>
    <w:rsid w:val="005010EB"/>
    <w:rsid w:val="00501392"/>
    <w:rsid w:val="005015A1"/>
    <w:rsid w:val="00501735"/>
    <w:rsid w:val="00501885"/>
    <w:rsid w:val="005019CE"/>
    <w:rsid w:val="005019D7"/>
    <w:rsid w:val="00501C29"/>
    <w:rsid w:val="00501EC7"/>
    <w:rsid w:val="00501ECF"/>
    <w:rsid w:val="00502206"/>
    <w:rsid w:val="0050294A"/>
    <w:rsid w:val="00502E2F"/>
    <w:rsid w:val="00502F32"/>
    <w:rsid w:val="005035AA"/>
    <w:rsid w:val="00503682"/>
    <w:rsid w:val="00503802"/>
    <w:rsid w:val="00503903"/>
    <w:rsid w:val="00503AEE"/>
    <w:rsid w:val="00503EC9"/>
    <w:rsid w:val="00503FF9"/>
    <w:rsid w:val="005044A4"/>
    <w:rsid w:val="005045EB"/>
    <w:rsid w:val="00504637"/>
    <w:rsid w:val="00504716"/>
    <w:rsid w:val="00504B77"/>
    <w:rsid w:val="00504F4E"/>
    <w:rsid w:val="005051F4"/>
    <w:rsid w:val="005052FB"/>
    <w:rsid w:val="0050537D"/>
    <w:rsid w:val="005054D9"/>
    <w:rsid w:val="0050575F"/>
    <w:rsid w:val="00505CC6"/>
    <w:rsid w:val="00505F8B"/>
    <w:rsid w:val="00505FA0"/>
    <w:rsid w:val="00506208"/>
    <w:rsid w:val="0050646E"/>
    <w:rsid w:val="0050665D"/>
    <w:rsid w:val="00506977"/>
    <w:rsid w:val="005069BA"/>
    <w:rsid w:val="00507081"/>
    <w:rsid w:val="0050759D"/>
    <w:rsid w:val="005075AB"/>
    <w:rsid w:val="0050763C"/>
    <w:rsid w:val="0051073C"/>
    <w:rsid w:val="00510B9F"/>
    <w:rsid w:val="005110BE"/>
    <w:rsid w:val="0051122B"/>
    <w:rsid w:val="00511A06"/>
    <w:rsid w:val="00511AC0"/>
    <w:rsid w:val="005123A1"/>
    <w:rsid w:val="005123D8"/>
    <w:rsid w:val="0051335D"/>
    <w:rsid w:val="005138FD"/>
    <w:rsid w:val="00513A8F"/>
    <w:rsid w:val="00513F4D"/>
    <w:rsid w:val="005142EB"/>
    <w:rsid w:val="005147C1"/>
    <w:rsid w:val="005147CD"/>
    <w:rsid w:val="005147EB"/>
    <w:rsid w:val="00514A02"/>
    <w:rsid w:val="00514CC6"/>
    <w:rsid w:val="0051531E"/>
    <w:rsid w:val="005153B9"/>
    <w:rsid w:val="005156BC"/>
    <w:rsid w:val="005158BA"/>
    <w:rsid w:val="005158E2"/>
    <w:rsid w:val="005158FB"/>
    <w:rsid w:val="00515A9D"/>
    <w:rsid w:val="00515D83"/>
    <w:rsid w:val="005165B2"/>
    <w:rsid w:val="00516E32"/>
    <w:rsid w:val="00517635"/>
    <w:rsid w:val="005176A1"/>
    <w:rsid w:val="005177E1"/>
    <w:rsid w:val="005179CF"/>
    <w:rsid w:val="00517BB7"/>
    <w:rsid w:val="005200DE"/>
    <w:rsid w:val="005201FE"/>
    <w:rsid w:val="00520ADB"/>
    <w:rsid w:val="00520B0A"/>
    <w:rsid w:val="00520EC7"/>
    <w:rsid w:val="0052191C"/>
    <w:rsid w:val="00521CA6"/>
    <w:rsid w:val="00521D08"/>
    <w:rsid w:val="005220D3"/>
    <w:rsid w:val="005222BF"/>
    <w:rsid w:val="00522746"/>
    <w:rsid w:val="005227F6"/>
    <w:rsid w:val="005228F0"/>
    <w:rsid w:val="00522D7D"/>
    <w:rsid w:val="00523637"/>
    <w:rsid w:val="005237A4"/>
    <w:rsid w:val="00523A3D"/>
    <w:rsid w:val="00523C5B"/>
    <w:rsid w:val="00523D2D"/>
    <w:rsid w:val="00523E17"/>
    <w:rsid w:val="00523F78"/>
    <w:rsid w:val="00523FAA"/>
    <w:rsid w:val="0052451E"/>
    <w:rsid w:val="0052460C"/>
    <w:rsid w:val="0052480B"/>
    <w:rsid w:val="00524CF5"/>
    <w:rsid w:val="00524E54"/>
    <w:rsid w:val="00525444"/>
    <w:rsid w:val="0052545E"/>
    <w:rsid w:val="005259FD"/>
    <w:rsid w:val="00525CF4"/>
    <w:rsid w:val="00526347"/>
    <w:rsid w:val="00526850"/>
    <w:rsid w:val="0052685C"/>
    <w:rsid w:val="005268C8"/>
    <w:rsid w:val="00526A7B"/>
    <w:rsid w:val="00526A8A"/>
    <w:rsid w:val="00526E65"/>
    <w:rsid w:val="00527362"/>
    <w:rsid w:val="0052795E"/>
    <w:rsid w:val="00527F17"/>
    <w:rsid w:val="0053013A"/>
    <w:rsid w:val="005302F1"/>
    <w:rsid w:val="00530635"/>
    <w:rsid w:val="00530C34"/>
    <w:rsid w:val="00530C3C"/>
    <w:rsid w:val="00530F06"/>
    <w:rsid w:val="00530FF3"/>
    <w:rsid w:val="005310EF"/>
    <w:rsid w:val="0053110B"/>
    <w:rsid w:val="0053158F"/>
    <w:rsid w:val="0053159F"/>
    <w:rsid w:val="00531644"/>
    <w:rsid w:val="005319DA"/>
    <w:rsid w:val="00531A3B"/>
    <w:rsid w:val="00531A70"/>
    <w:rsid w:val="00531BC7"/>
    <w:rsid w:val="00532041"/>
    <w:rsid w:val="005322BF"/>
    <w:rsid w:val="005322E3"/>
    <w:rsid w:val="0053232D"/>
    <w:rsid w:val="00532394"/>
    <w:rsid w:val="00532540"/>
    <w:rsid w:val="0053292C"/>
    <w:rsid w:val="00532C68"/>
    <w:rsid w:val="005335C7"/>
    <w:rsid w:val="005337A6"/>
    <w:rsid w:val="00533CB8"/>
    <w:rsid w:val="00533DC7"/>
    <w:rsid w:val="00533F2E"/>
    <w:rsid w:val="00533FCB"/>
    <w:rsid w:val="005340BD"/>
    <w:rsid w:val="00534568"/>
    <w:rsid w:val="005346B5"/>
    <w:rsid w:val="00534AD8"/>
    <w:rsid w:val="00534AF6"/>
    <w:rsid w:val="00534E91"/>
    <w:rsid w:val="0053555E"/>
    <w:rsid w:val="00535783"/>
    <w:rsid w:val="005359F2"/>
    <w:rsid w:val="00535D17"/>
    <w:rsid w:val="00535D3D"/>
    <w:rsid w:val="00535D96"/>
    <w:rsid w:val="00535F52"/>
    <w:rsid w:val="0053605B"/>
    <w:rsid w:val="005363BA"/>
    <w:rsid w:val="005369ED"/>
    <w:rsid w:val="00536A44"/>
    <w:rsid w:val="005376A6"/>
    <w:rsid w:val="005377AD"/>
    <w:rsid w:val="00537E74"/>
    <w:rsid w:val="0054016B"/>
    <w:rsid w:val="005402EA"/>
    <w:rsid w:val="00540577"/>
    <w:rsid w:val="00540594"/>
    <w:rsid w:val="0054061B"/>
    <w:rsid w:val="00540A69"/>
    <w:rsid w:val="00540E97"/>
    <w:rsid w:val="00541036"/>
    <w:rsid w:val="005410BC"/>
    <w:rsid w:val="005413B1"/>
    <w:rsid w:val="005419D4"/>
    <w:rsid w:val="00541AFA"/>
    <w:rsid w:val="00541D89"/>
    <w:rsid w:val="00541EF8"/>
    <w:rsid w:val="005420E3"/>
    <w:rsid w:val="0054382A"/>
    <w:rsid w:val="00543ABA"/>
    <w:rsid w:val="00543B6D"/>
    <w:rsid w:val="00543C86"/>
    <w:rsid w:val="00543D9E"/>
    <w:rsid w:val="00543DF8"/>
    <w:rsid w:val="00543F65"/>
    <w:rsid w:val="005442EA"/>
    <w:rsid w:val="005443FD"/>
    <w:rsid w:val="00544ADB"/>
    <w:rsid w:val="00544AEA"/>
    <w:rsid w:val="00544B3A"/>
    <w:rsid w:val="00544B8E"/>
    <w:rsid w:val="00544F86"/>
    <w:rsid w:val="005452F2"/>
    <w:rsid w:val="005453E3"/>
    <w:rsid w:val="00545450"/>
    <w:rsid w:val="00545469"/>
    <w:rsid w:val="0054592F"/>
    <w:rsid w:val="00546036"/>
    <w:rsid w:val="005469D8"/>
    <w:rsid w:val="00546A81"/>
    <w:rsid w:val="00546C24"/>
    <w:rsid w:val="00547047"/>
    <w:rsid w:val="00547055"/>
    <w:rsid w:val="005501DF"/>
    <w:rsid w:val="00550F21"/>
    <w:rsid w:val="00551DF9"/>
    <w:rsid w:val="00552BD8"/>
    <w:rsid w:val="00552C13"/>
    <w:rsid w:val="00552D17"/>
    <w:rsid w:val="0055305A"/>
    <w:rsid w:val="00553171"/>
    <w:rsid w:val="005531AB"/>
    <w:rsid w:val="00553341"/>
    <w:rsid w:val="00553A4E"/>
    <w:rsid w:val="00553C86"/>
    <w:rsid w:val="00553CE4"/>
    <w:rsid w:val="00553DB3"/>
    <w:rsid w:val="0055423D"/>
    <w:rsid w:val="005543DA"/>
    <w:rsid w:val="005545F1"/>
    <w:rsid w:val="005547BE"/>
    <w:rsid w:val="00554F55"/>
    <w:rsid w:val="00554F6C"/>
    <w:rsid w:val="00555127"/>
    <w:rsid w:val="0055515D"/>
    <w:rsid w:val="0055552B"/>
    <w:rsid w:val="0055618B"/>
    <w:rsid w:val="0055662B"/>
    <w:rsid w:val="00556971"/>
    <w:rsid w:val="00556A04"/>
    <w:rsid w:val="00556C4B"/>
    <w:rsid w:val="00556F16"/>
    <w:rsid w:val="00557020"/>
    <w:rsid w:val="00557304"/>
    <w:rsid w:val="0055757F"/>
    <w:rsid w:val="005577B6"/>
    <w:rsid w:val="00557EEB"/>
    <w:rsid w:val="00557EEC"/>
    <w:rsid w:val="00560139"/>
    <w:rsid w:val="005602BB"/>
    <w:rsid w:val="00560732"/>
    <w:rsid w:val="00560849"/>
    <w:rsid w:val="005608D1"/>
    <w:rsid w:val="005608EF"/>
    <w:rsid w:val="00560A1D"/>
    <w:rsid w:val="00561054"/>
    <w:rsid w:val="0056143D"/>
    <w:rsid w:val="0056170E"/>
    <w:rsid w:val="005617E9"/>
    <w:rsid w:val="00561806"/>
    <w:rsid w:val="00561898"/>
    <w:rsid w:val="005618F9"/>
    <w:rsid w:val="0056194D"/>
    <w:rsid w:val="0056280D"/>
    <w:rsid w:val="005630AE"/>
    <w:rsid w:val="0056325C"/>
    <w:rsid w:val="005635DA"/>
    <w:rsid w:val="00563DD8"/>
    <w:rsid w:val="00563F6E"/>
    <w:rsid w:val="005640F6"/>
    <w:rsid w:val="005642BE"/>
    <w:rsid w:val="00564F42"/>
    <w:rsid w:val="0056509E"/>
    <w:rsid w:val="0056534B"/>
    <w:rsid w:val="005662E4"/>
    <w:rsid w:val="005667BE"/>
    <w:rsid w:val="00566E2F"/>
    <w:rsid w:val="00566E82"/>
    <w:rsid w:val="00567120"/>
    <w:rsid w:val="005671E9"/>
    <w:rsid w:val="005672FF"/>
    <w:rsid w:val="005678D5"/>
    <w:rsid w:val="00567B23"/>
    <w:rsid w:val="00567DD2"/>
    <w:rsid w:val="00570243"/>
    <w:rsid w:val="005706A9"/>
    <w:rsid w:val="005707F4"/>
    <w:rsid w:val="00570856"/>
    <w:rsid w:val="00570B55"/>
    <w:rsid w:val="00570F04"/>
    <w:rsid w:val="00571276"/>
    <w:rsid w:val="00571359"/>
    <w:rsid w:val="00571523"/>
    <w:rsid w:val="005716E0"/>
    <w:rsid w:val="00571844"/>
    <w:rsid w:val="0057199E"/>
    <w:rsid w:val="005719DD"/>
    <w:rsid w:val="00571C20"/>
    <w:rsid w:val="00571CC0"/>
    <w:rsid w:val="00572FBB"/>
    <w:rsid w:val="00573041"/>
    <w:rsid w:val="0057305B"/>
    <w:rsid w:val="00573141"/>
    <w:rsid w:val="00573660"/>
    <w:rsid w:val="00573808"/>
    <w:rsid w:val="00573BA7"/>
    <w:rsid w:val="00573E7A"/>
    <w:rsid w:val="005745EB"/>
    <w:rsid w:val="00574830"/>
    <w:rsid w:val="00574B60"/>
    <w:rsid w:val="00574BAD"/>
    <w:rsid w:val="00574F33"/>
    <w:rsid w:val="00575130"/>
    <w:rsid w:val="005758A6"/>
    <w:rsid w:val="00575EFA"/>
    <w:rsid w:val="00576247"/>
    <w:rsid w:val="005762D6"/>
    <w:rsid w:val="0057665B"/>
    <w:rsid w:val="00576A8F"/>
    <w:rsid w:val="00577204"/>
    <w:rsid w:val="005774CF"/>
    <w:rsid w:val="005776D2"/>
    <w:rsid w:val="00577825"/>
    <w:rsid w:val="0057799D"/>
    <w:rsid w:val="00577B73"/>
    <w:rsid w:val="00577DAA"/>
    <w:rsid w:val="005800C4"/>
    <w:rsid w:val="00580182"/>
    <w:rsid w:val="005803B9"/>
    <w:rsid w:val="0058045C"/>
    <w:rsid w:val="005804BA"/>
    <w:rsid w:val="00580A62"/>
    <w:rsid w:val="005819D9"/>
    <w:rsid w:val="00581B8C"/>
    <w:rsid w:val="00581D9C"/>
    <w:rsid w:val="00582278"/>
    <w:rsid w:val="0058244C"/>
    <w:rsid w:val="00582485"/>
    <w:rsid w:val="0058269F"/>
    <w:rsid w:val="0058285D"/>
    <w:rsid w:val="0058292D"/>
    <w:rsid w:val="0058296C"/>
    <w:rsid w:val="00582DEC"/>
    <w:rsid w:val="005832CC"/>
    <w:rsid w:val="0058360B"/>
    <w:rsid w:val="00583625"/>
    <w:rsid w:val="005837C2"/>
    <w:rsid w:val="00583DD8"/>
    <w:rsid w:val="00584141"/>
    <w:rsid w:val="0058432D"/>
    <w:rsid w:val="00584A55"/>
    <w:rsid w:val="00585054"/>
    <w:rsid w:val="00585432"/>
    <w:rsid w:val="005857EB"/>
    <w:rsid w:val="00585808"/>
    <w:rsid w:val="005860BF"/>
    <w:rsid w:val="005861A0"/>
    <w:rsid w:val="005865A6"/>
    <w:rsid w:val="00586981"/>
    <w:rsid w:val="00586AE1"/>
    <w:rsid w:val="00586CA4"/>
    <w:rsid w:val="005877CE"/>
    <w:rsid w:val="00587B30"/>
    <w:rsid w:val="00587CDD"/>
    <w:rsid w:val="005900A1"/>
    <w:rsid w:val="005905FB"/>
    <w:rsid w:val="00590858"/>
    <w:rsid w:val="00590DED"/>
    <w:rsid w:val="00591052"/>
    <w:rsid w:val="005912C0"/>
    <w:rsid w:val="005915C1"/>
    <w:rsid w:val="005916A1"/>
    <w:rsid w:val="00591F83"/>
    <w:rsid w:val="0059214D"/>
    <w:rsid w:val="0059226E"/>
    <w:rsid w:val="005924CA"/>
    <w:rsid w:val="005927E8"/>
    <w:rsid w:val="0059286D"/>
    <w:rsid w:val="005928CA"/>
    <w:rsid w:val="005938EE"/>
    <w:rsid w:val="00593A13"/>
    <w:rsid w:val="00593DF2"/>
    <w:rsid w:val="00593F7F"/>
    <w:rsid w:val="00594138"/>
    <w:rsid w:val="00594303"/>
    <w:rsid w:val="005948AD"/>
    <w:rsid w:val="00594A8D"/>
    <w:rsid w:val="00594FDC"/>
    <w:rsid w:val="0059571C"/>
    <w:rsid w:val="00595BC2"/>
    <w:rsid w:val="00595CDA"/>
    <w:rsid w:val="00595D6B"/>
    <w:rsid w:val="00596235"/>
    <w:rsid w:val="005962B3"/>
    <w:rsid w:val="00596676"/>
    <w:rsid w:val="00596C91"/>
    <w:rsid w:val="00596CA8"/>
    <w:rsid w:val="00596DF7"/>
    <w:rsid w:val="00596E9A"/>
    <w:rsid w:val="005972BA"/>
    <w:rsid w:val="0059785B"/>
    <w:rsid w:val="005978D0"/>
    <w:rsid w:val="00597CDA"/>
    <w:rsid w:val="005A004F"/>
    <w:rsid w:val="005A019F"/>
    <w:rsid w:val="005A050B"/>
    <w:rsid w:val="005A0630"/>
    <w:rsid w:val="005A094E"/>
    <w:rsid w:val="005A0B06"/>
    <w:rsid w:val="005A0F71"/>
    <w:rsid w:val="005A0FEA"/>
    <w:rsid w:val="005A1128"/>
    <w:rsid w:val="005A155B"/>
    <w:rsid w:val="005A174D"/>
    <w:rsid w:val="005A1775"/>
    <w:rsid w:val="005A1847"/>
    <w:rsid w:val="005A1950"/>
    <w:rsid w:val="005A1FD5"/>
    <w:rsid w:val="005A23C8"/>
    <w:rsid w:val="005A28D4"/>
    <w:rsid w:val="005A2A4C"/>
    <w:rsid w:val="005A2D3C"/>
    <w:rsid w:val="005A3347"/>
    <w:rsid w:val="005A34AF"/>
    <w:rsid w:val="005A3A79"/>
    <w:rsid w:val="005A3B45"/>
    <w:rsid w:val="005A4221"/>
    <w:rsid w:val="005A43D0"/>
    <w:rsid w:val="005A464D"/>
    <w:rsid w:val="005A4AA2"/>
    <w:rsid w:val="005A4D65"/>
    <w:rsid w:val="005A50BC"/>
    <w:rsid w:val="005A5448"/>
    <w:rsid w:val="005A5B87"/>
    <w:rsid w:val="005A5F84"/>
    <w:rsid w:val="005A63F3"/>
    <w:rsid w:val="005A647B"/>
    <w:rsid w:val="005A6637"/>
    <w:rsid w:val="005A6CBA"/>
    <w:rsid w:val="005A6DA6"/>
    <w:rsid w:val="005A7608"/>
    <w:rsid w:val="005A7A10"/>
    <w:rsid w:val="005A7FB3"/>
    <w:rsid w:val="005B0019"/>
    <w:rsid w:val="005B0A08"/>
    <w:rsid w:val="005B0A68"/>
    <w:rsid w:val="005B0EEF"/>
    <w:rsid w:val="005B1169"/>
    <w:rsid w:val="005B12A9"/>
    <w:rsid w:val="005B12F2"/>
    <w:rsid w:val="005B15D1"/>
    <w:rsid w:val="005B1655"/>
    <w:rsid w:val="005B1693"/>
    <w:rsid w:val="005B17CA"/>
    <w:rsid w:val="005B1892"/>
    <w:rsid w:val="005B1A1C"/>
    <w:rsid w:val="005B1EC7"/>
    <w:rsid w:val="005B217B"/>
    <w:rsid w:val="005B21D3"/>
    <w:rsid w:val="005B253E"/>
    <w:rsid w:val="005B2948"/>
    <w:rsid w:val="005B2969"/>
    <w:rsid w:val="005B2EE6"/>
    <w:rsid w:val="005B32F8"/>
    <w:rsid w:val="005B39EF"/>
    <w:rsid w:val="005B3AFD"/>
    <w:rsid w:val="005B4122"/>
    <w:rsid w:val="005B4AEF"/>
    <w:rsid w:val="005B4D26"/>
    <w:rsid w:val="005B4FB1"/>
    <w:rsid w:val="005B5020"/>
    <w:rsid w:val="005B5209"/>
    <w:rsid w:val="005B58C1"/>
    <w:rsid w:val="005B5B94"/>
    <w:rsid w:val="005B5F85"/>
    <w:rsid w:val="005B6232"/>
    <w:rsid w:val="005B623E"/>
    <w:rsid w:val="005B634D"/>
    <w:rsid w:val="005B6430"/>
    <w:rsid w:val="005B6573"/>
    <w:rsid w:val="005B6B9A"/>
    <w:rsid w:val="005B703A"/>
    <w:rsid w:val="005B70CC"/>
    <w:rsid w:val="005B73D6"/>
    <w:rsid w:val="005B79C5"/>
    <w:rsid w:val="005B7D82"/>
    <w:rsid w:val="005C004F"/>
    <w:rsid w:val="005C0177"/>
    <w:rsid w:val="005C0234"/>
    <w:rsid w:val="005C0249"/>
    <w:rsid w:val="005C0A45"/>
    <w:rsid w:val="005C0A74"/>
    <w:rsid w:val="005C0B8E"/>
    <w:rsid w:val="005C0EAE"/>
    <w:rsid w:val="005C0FA7"/>
    <w:rsid w:val="005C106D"/>
    <w:rsid w:val="005C1744"/>
    <w:rsid w:val="005C1D2B"/>
    <w:rsid w:val="005C1D5F"/>
    <w:rsid w:val="005C1DFF"/>
    <w:rsid w:val="005C1E6A"/>
    <w:rsid w:val="005C213B"/>
    <w:rsid w:val="005C238A"/>
    <w:rsid w:val="005C2658"/>
    <w:rsid w:val="005C2ACE"/>
    <w:rsid w:val="005C34D8"/>
    <w:rsid w:val="005C3CB4"/>
    <w:rsid w:val="005C3D45"/>
    <w:rsid w:val="005C3EA5"/>
    <w:rsid w:val="005C4083"/>
    <w:rsid w:val="005C42A3"/>
    <w:rsid w:val="005C42D4"/>
    <w:rsid w:val="005C4B0A"/>
    <w:rsid w:val="005C4C32"/>
    <w:rsid w:val="005C4C96"/>
    <w:rsid w:val="005C4D9C"/>
    <w:rsid w:val="005C4F31"/>
    <w:rsid w:val="005C51A3"/>
    <w:rsid w:val="005C55A9"/>
    <w:rsid w:val="005C5B82"/>
    <w:rsid w:val="005C643A"/>
    <w:rsid w:val="005C677A"/>
    <w:rsid w:val="005C686E"/>
    <w:rsid w:val="005C69CA"/>
    <w:rsid w:val="005C6A40"/>
    <w:rsid w:val="005C6D63"/>
    <w:rsid w:val="005C6E1D"/>
    <w:rsid w:val="005C6F06"/>
    <w:rsid w:val="005C6F38"/>
    <w:rsid w:val="005C724E"/>
    <w:rsid w:val="005C76C1"/>
    <w:rsid w:val="005C7906"/>
    <w:rsid w:val="005C7A58"/>
    <w:rsid w:val="005C7DE0"/>
    <w:rsid w:val="005C7E75"/>
    <w:rsid w:val="005D0221"/>
    <w:rsid w:val="005D0337"/>
    <w:rsid w:val="005D0A0B"/>
    <w:rsid w:val="005D0AA5"/>
    <w:rsid w:val="005D0BC9"/>
    <w:rsid w:val="005D0D6A"/>
    <w:rsid w:val="005D156B"/>
    <w:rsid w:val="005D163C"/>
    <w:rsid w:val="005D16CA"/>
    <w:rsid w:val="005D1808"/>
    <w:rsid w:val="005D1866"/>
    <w:rsid w:val="005D1A0D"/>
    <w:rsid w:val="005D1E97"/>
    <w:rsid w:val="005D27AD"/>
    <w:rsid w:val="005D2E14"/>
    <w:rsid w:val="005D31A9"/>
    <w:rsid w:val="005D325B"/>
    <w:rsid w:val="005D36F5"/>
    <w:rsid w:val="005D3703"/>
    <w:rsid w:val="005D3B8F"/>
    <w:rsid w:val="005D3E7A"/>
    <w:rsid w:val="005D46B4"/>
    <w:rsid w:val="005D48F8"/>
    <w:rsid w:val="005D4A84"/>
    <w:rsid w:val="005D5006"/>
    <w:rsid w:val="005D552F"/>
    <w:rsid w:val="005D5658"/>
    <w:rsid w:val="005D5882"/>
    <w:rsid w:val="005D5B25"/>
    <w:rsid w:val="005D6046"/>
    <w:rsid w:val="005D60A5"/>
    <w:rsid w:val="005D6339"/>
    <w:rsid w:val="005D6A2A"/>
    <w:rsid w:val="005D6E77"/>
    <w:rsid w:val="005D75CE"/>
    <w:rsid w:val="005D7693"/>
    <w:rsid w:val="005D7BD5"/>
    <w:rsid w:val="005D7D60"/>
    <w:rsid w:val="005D7FF5"/>
    <w:rsid w:val="005E0106"/>
    <w:rsid w:val="005E0138"/>
    <w:rsid w:val="005E0234"/>
    <w:rsid w:val="005E05B9"/>
    <w:rsid w:val="005E06DC"/>
    <w:rsid w:val="005E0889"/>
    <w:rsid w:val="005E0D69"/>
    <w:rsid w:val="005E0DE1"/>
    <w:rsid w:val="005E0F3E"/>
    <w:rsid w:val="005E1477"/>
    <w:rsid w:val="005E1753"/>
    <w:rsid w:val="005E188B"/>
    <w:rsid w:val="005E1FC8"/>
    <w:rsid w:val="005E21CC"/>
    <w:rsid w:val="005E27EB"/>
    <w:rsid w:val="005E2E03"/>
    <w:rsid w:val="005E2EB5"/>
    <w:rsid w:val="005E36CD"/>
    <w:rsid w:val="005E38C6"/>
    <w:rsid w:val="005E38CB"/>
    <w:rsid w:val="005E3BF9"/>
    <w:rsid w:val="005E3CDD"/>
    <w:rsid w:val="005E3EAD"/>
    <w:rsid w:val="005E3F0D"/>
    <w:rsid w:val="005E41C6"/>
    <w:rsid w:val="005E41D8"/>
    <w:rsid w:val="005E47DC"/>
    <w:rsid w:val="005E48FD"/>
    <w:rsid w:val="005E49AB"/>
    <w:rsid w:val="005E4D97"/>
    <w:rsid w:val="005E6450"/>
    <w:rsid w:val="005E64F6"/>
    <w:rsid w:val="005E6643"/>
    <w:rsid w:val="005E6700"/>
    <w:rsid w:val="005E6BD1"/>
    <w:rsid w:val="005E6BEC"/>
    <w:rsid w:val="005E6D14"/>
    <w:rsid w:val="005E7002"/>
    <w:rsid w:val="005E71CC"/>
    <w:rsid w:val="005E71D3"/>
    <w:rsid w:val="005E72C9"/>
    <w:rsid w:val="005E72E3"/>
    <w:rsid w:val="005E7543"/>
    <w:rsid w:val="005E77B6"/>
    <w:rsid w:val="005E7A95"/>
    <w:rsid w:val="005F0185"/>
    <w:rsid w:val="005F021A"/>
    <w:rsid w:val="005F0337"/>
    <w:rsid w:val="005F078B"/>
    <w:rsid w:val="005F0B13"/>
    <w:rsid w:val="005F0C91"/>
    <w:rsid w:val="005F1A58"/>
    <w:rsid w:val="005F1C55"/>
    <w:rsid w:val="005F1D39"/>
    <w:rsid w:val="005F1FDA"/>
    <w:rsid w:val="005F2200"/>
    <w:rsid w:val="005F24C4"/>
    <w:rsid w:val="005F2582"/>
    <w:rsid w:val="005F2C26"/>
    <w:rsid w:val="005F2EA9"/>
    <w:rsid w:val="005F2F4C"/>
    <w:rsid w:val="005F325A"/>
    <w:rsid w:val="005F3643"/>
    <w:rsid w:val="005F3AEC"/>
    <w:rsid w:val="005F4079"/>
    <w:rsid w:val="005F4207"/>
    <w:rsid w:val="005F44BF"/>
    <w:rsid w:val="005F4851"/>
    <w:rsid w:val="005F4995"/>
    <w:rsid w:val="005F4A48"/>
    <w:rsid w:val="005F4BE7"/>
    <w:rsid w:val="005F4D26"/>
    <w:rsid w:val="005F4DD2"/>
    <w:rsid w:val="005F4FF8"/>
    <w:rsid w:val="005F52A4"/>
    <w:rsid w:val="005F5798"/>
    <w:rsid w:val="005F5C15"/>
    <w:rsid w:val="005F5C86"/>
    <w:rsid w:val="005F5DEA"/>
    <w:rsid w:val="005F606F"/>
    <w:rsid w:val="005F6475"/>
    <w:rsid w:val="005F64CE"/>
    <w:rsid w:val="005F65BE"/>
    <w:rsid w:val="005F6758"/>
    <w:rsid w:val="005F67A3"/>
    <w:rsid w:val="005F6AA9"/>
    <w:rsid w:val="005F7016"/>
    <w:rsid w:val="005F7027"/>
    <w:rsid w:val="005F7353"/>
    <w:rsid w:val="005F74A5"/>
    <w:rsid w:val="005F7668"/>
    <w:rsid w:val="005F77BD"/>
    <w:rsid w:val="005F7983"/>
    <w:rsid w:val="005F7D13"/>
    <w:rsid w:val="006009D8"/>
    <w:rsid w:val="0060106D"/>
    <w:rsid w:val="00601128"/>
    <w:rsid w:val="006012EC"/>
    <w:rsid w:val="0060148E"/>
    <w:rsid w:val="006017A9"/>
    <w:rsid w:val="00601B68"/>
    <w:rsid w:val="00601D66"/>
    <w:rsid w:val="00601FB5"/>
    <w:rsid w:val="0060265D"/>
    <w:rsid w:val="00602EF8"/>
    <w:rsid w:val="006031CA"/>
    <w:rsid w:val="006038D4"/>
    <w:rsid w:val="00603A44"/>
    <w:rsid w:val="00603FF2"/>
    <w:rsid w:val="0060410B"/>
    <w:rsid w:val="00604419"/>
    <w:rsid w:val="006045E5"/>
    <w:rsid w:val="006049C3"/>
    <w:rsid w:val="00604B27"/>
    <w:rsid w:val="00604CD2"/>
    <w:rsid w:val="006051C9"/>
    <w:rsid w:val="00605515"/>
    <w:rsid w:val="006056AE"/>
    <w:rsid w:val="00605947"/>
    <w:rsid w:val="0060599E"/>
    <w:rsid w:val="00605A92"/>
    <w:rsid w:val="00605C45"/>
    <w:rsid w:val="00605CF0"/>
    <w:rsid w:val="0060602D"/>
    <w:rsid w:val="0060661B"/>
    <w:rsid w:val="00606945"/>
    <w:rsid w:val="00606D86"/>
    <w:rsid w:val="00607020"/>
    <w:rsid w:val="006073DC"/>
    <w:rsid w:val="00607417"/>
    <w:rsid w:val="0060779B"/>
    <w:rsid w:val="006078D9"/>
    <w:rsid w:val="00607922"/>
    <w:rsid w:val="00607D43"/>
    <w:rsid w:val="00610112"/>
    <w:rsid w:val="00610135"/>
    <w:rsid w:val="006101AB"/>
    <w:rsid w:val="00610954"/>
    <w:rsid w:val="00610A50"/>
    <w:rsid w:val="00610DF4"/>
    <w:rsid w:val="00610FCA"/>
    <w:rsid w:val="00611547"/>
    <w:rsid w:val="0061188C"/>
    <w:rsid w:val="00611A2C"/>
    <w:rsid w:val="00612462"/>
    <w:rsid w:val="0061246C"/>
    <w:rsid w:val="00612794"/>
    <w:rsid w:val="00612C1E"/>
    <w:rsid w:val="0061313A"/>
    <w:rsid w:val="006138C5"/>
    <w:rsid w:val="00613E38"/>
    <w:rsid w:val="006140C6"/>
    <w:rsid w:val="00614530"/>
    <w:rsid w:val="00614740"/>
    <w:rsid w:val="00614AA4"/>
    <w:rsid w:val="00614D9F"/>
    <w:rsid w:val="00614DCD"/>
    <w:rsid w:val="006152B3"/>
    <w:rsid w:val="006153FD"/>
    <w:rsid w:val="006156A9"/>
    <w:rsid w:val="00615C0C"/>
    <w:rsid w:val="006162E0"/>
    <w:rsid w:val="00616645"/>
    <w:rsid w:val="00617223"/>
    <w:rsid w:val="00617286"/>
    <w:rsid w:val="0061730B"/>
    <w:rsid w:val="00617C75"/>
    <w:rsid w:val="006204B6"/>
    <w:rsid w:val="00620BAC"/>
    <w:rsid w:val="0062104C"/>
    <w:rsid w:val="006212CF"/>
    <w:rsid w:val="00621304"/>
    <w:rsid w:val="0062182D"/>
    <w:rsid w:val="00621883"/>
    <w:rsid w:val="00621AED"/>
    <w:rsid w:val="0062252D"/>
    <w:rsid w:val="00622C74"/>
    <w:rsid w:val="00622CA0"/>
    <w:rsid w:val="00622D3E"/>
    <w:rsid w:val="00623283"/>
    <w:rsid w:val="006233D5"/>
    <w:rsid w:val="006236EA"/>
    <w:rsid w:val="00623A52"/>
    <w:rsid w:val="00623AAE"/>
    <w:rsid w:val="006248ED"/>
    <w:rsid w:val="00625043"/>
    <w:rsid w:val="0062512C"/>
    <w:rsid w:val="00625265"/>
    <w:rsid w:val="0062561F"/>
    <w:rsid w:val="0062569D"/>
    <w:rsid w:val="00625713"/>
    <w:rsid w:val="00625793"/>
    <w:rsid w:val="006259E1"/>
    <w:rsid w:val="00625A42"/>
    <w:rsid w:val="00625B0B"/>
    <w:rsid w:val="00625C51"/>
    <w:rsid w:val="00625F59"/>
    <w:rsid w:val="00625F77"/>
    <w:rsid w:val="00625FFF"/>
    <w:rsid w:val="0062621F"/>
    <w:rsid w:val="006262AD"/>
    <w:rsid w:val="00626789"/>
    <w:rsid w:val="00626E26"/>
    <w:rsid w:val="00626ED0"/>
    <w:rsid w:val="00626EE8"/>
    <w:rsid w:val="00627249"/>
    <w:rsid w:val="006276CA"/>
    <w:rsid w:val="00627A65"/>
    <w:rsid w:val="00630099"/>
    <w:rsid w:val="00630310"/>
    <w:rsid w:val="00630421"/>
    <w:rsid w:val="00630B68"/>
    <w:rsid w:val="00630C83"/>
    <w:rsid w:val="00630F31"/>
    <w:rsid w:val="00631037"/>
    <w:rsid w:val="0063176C"/>
    <w:rsid w:val="00631FEC"/>
    <w:rsid w:val="0063224F"/>
    <w:rsid w:val="006329C5"/>
    <w:rsid w:val="00632A42"/>
    <w:rsid w:val="00632EC7"/>
    <w:rsid w:val="00633178"/>
    <w:rsid w:val="006331BA"/>
    <w:rsid w:val="006332A5"/>
    <w:rsid w:val="00633E3E"/>
    <w:rsid w:val="006343F0"/>
    <w:rsid w:val="0063457D"/>
    <w:rsid w:val="00634643"/>
    <w:rsid w:val="00634E4A"/>
    <w:rsid w:val="00635044"/>
    <w:rsid w:val="00635AF9"/>
    <w:rsid w:val="00635ECA"/>
    <w:rsid w:val="0063646E"/>
    <w:rsid w:val="006366C6"/>
    <w:rsid w:val="00636964"/>
    <w:rsid w:val="00637050"/>
    <w:rsid w:val="006375C7"/>
    <w:rsid w:val="00637AC0"/>
    <w:rsid w:val="00637B5B"/>
    <w:rsid w:val="00637B94"/>
    <w:rsid w:val="00637E47"/>
    <w:rsid w:val="00637F65"/>
    <w:rsid w:val="00640056"/>
    <w:rsid w:val="006404DA"/>
    <w:rsid w:val="0064084E"/>
    <w:rsid w:val="0064086D"/>
    <w:rsid w:val="006414EC"/>
    <w:rsid w:val="00641587"/>
    <w:rsid w:val="00641757"/>
    <w:rsid w:val="00641F5E"/>
    <w:rsid w:val="006420FB"/>
    <w:rsid w:val="006423BE"/>
    <w:rsid w:val="006427FF"/>
    <w:rsid w:val="00642A46"/>
    <w:rsid w:val="00642DBD"/>
    <w:rsid w:val="00642E42"/>
    <w:rsid w:val="0064329D"/>
    <w:rsid w:val="006436D2"/>
    <w:rsid w:val="006437D7"/>
    <w:rsid w:val="00643B38"/>
    <w:rsid w:val="00643C11"/>
    <w:rsid w:val="00643CA6"/>
    <w:rsid w:val="0064413C"/>
    <w:rsid w:val="00644305"/>
    <w:rsid w:val="006449EC"/>
    <w:rsid w:val="006449ED"/>
    <w:rsid w:val="00644BCE"/>
    <w:rsid w:val="00644FB7"/>
    <w:rsid w:val="006450A2"/>
    <w:rsid w:val="006450B4"/>
    <w:rsid w:val="006450DD"/>
    <w:rsid w:val="006453BD"/>
    <w:rsid w:val="00645C93"/>
    <w:rsid w:val="006462A7"/>
    <w:rsid w:val="00646793"/>
    <w:rsid w:val="0064686A"/>
    <w:rsid w:val="00646CA2"/>
    <w:rsid w:val="00646CF7"/>
    <w:rsid w:val="00646EBD"/>
    <w:rsid w:val="00646FFC"/>
    <w:rsid w:val="0064704E"/>
    <w:rsid w:val="0064742E"/>
    <w:rsid w:val="00647481"/>
    <w:rsid w:val="006476BC"/>
    <w:rsid w:val="00647A64"/>
    <w:rsid w:val="00647B03"/>
    <w:rsid w:val="00650889"/>
    <w:rsid w:val="00650892"/>
    <w:rsid w:val="006508B5"/>
    <w:rsid w:val="00650A43"/>
    <w:rsid w:val="00650A5A"/>
    <w:rsid w:val="00650E59"/>
    <w:rsid w:val="00650F52"/>
    <w:rsid w:val="006511BF"/>
    <w:rsid w:val="006512C2"/>
    <w:rsid w:val="006512EA"/>
    <w:rsid w:val="0065164F"/>
    <w:rsid w:val="00651B3B"/>
    <w:rsid w:val="00651BAB"/>
    <w:rsid w:val="006520CB"/>
    <w:rsid w:val="006525C4"/>
    <w:rsid w:val="00652696"/>
    <w:rsid w:val="00652953"/>
    <w:rsid w:val="00652E4C"/>
    <w:rsid w:val="006533B4"/>
    <w:rsid w:val="006538B1"/>
    <w:rsid w:val="0065426E"/>
    <w:rsid w:val="006543A9"/>
    <w:rsid w:val="006543D3"/>
    <w:rsid w:val="0065457E"/>
    <w:rsid w:val="006546B5"/>
    <w:rsid w:val="006547FE"/>
    <w:rsid w:val="00654957"/>
    <w:rsid w:val="00654D34"/>
    <w:rsid w:val="00654FE5"/>
    <w:rsid w:val="006550D0"/>
    <w:rsid w:val="0065536F"/>
    <w:rsid w:val="0065588A"/>
    <w:rsid w:val="006558E7"/>
    <w:rsid w:val="006558F0"/>
    <w:rsid w:val="00655954"/>
    <w:rsid w:val="00655E13"/>
    <w:rsid w:val="00656476"/>
    <w:rsid w:val="00656598"/>
    <w:rsid w:val="006566BE"/>
    <w:rsid w:val="00657007"/>
    <w:rsid w:val="00657370"/>
    <w:rsid w:val="0065756F"/>
    <w:rsid w:val="006575EF"/>
    <w:rsid w:val="006577FF"/>
    <w:rsid w:val="00657960"/>
    <w:rsid w:val="00657A99"/>
    <w:rsid w:val="00657C68"/>
    <w:rsid w:val="006601B8"/>
    <w:rsid w:val="006603B7"/>
    <w:rsid w:val="006603C1"/>
    <w:rsid w:val="006608E4"/>
    <w:rsid w:val="00660A12"/>
    <w:rsid w:val="00660BA3"/>
    <w:rsid w:val="00660C6E"/>
    <w:rsid w:val="00660DAC"/>
    <w:rsid w:val="006611F4"/>
    <w:rsid w:val="00661239"/>
    <w:rsid w:val="00661275"/>
    <w:rsid w:val="006613FF"/>
    <w:rsid w:val="006615A8"/>
    <w:rsid w:val="00661A56"/>
    <w:rsid w:val="00661B28"/>
    <w:rsid w:val="00661B7A"/>
    <w:rsid w:val="00661E49"/>
    <w:rsid w:val="00661F9A"/>
    <w:rsid w:val="00662136"/>
    <w:rsid w:val="00662143"/>
    <w:rsid w:val="006625DD"/>
    <w:rsid w:val="0066278E"/>
    <w:rsid w:val="006629C1"/>
    <w:rsid w:val="00662B5F"/>
    <w:rsid w:val="00662CFA"/>
    <w:rsid w:val="00663012"/>
    <w:rsid w:val="00663340"/>
    <w:rsid w:val="00663701"/>
    <w:rsid w:val="00663FC8"/>
    <w:rsid w:val="006641DD"/>
    <w:rsid w:val="0066464E"/>
    <w:rsid w:val="00664AFB"/>
    <w:rsid w:val="00664DD7"/>
    <w:rsid w:val="00664E77"/>
    <w:rsid w:val="00664FCA"/>
    <w:rsid w:val="00665281"/>
    <w:rsid w:val="00665593"/>
    <w:rsid w:val="00665604"/>
    <w:rsid w:val="006657CD"/>
    <w:rsid w:val="006662B9"/>
    <w:rsid w:val="00666590"/>
    <w:rsid w:val="006665EA"/>
    <w:rsid w:val="00666819"/>
    <w:rsid w:val="006668F4"/>
    <w:rsid w:val="0066695A"/>
    <w:rsid w:val="006669C8"/>
    <w:rsid w:val="00666BC1"/>
    <w:rsid w:val="00667088"/>
    <w:rsid w:val="006671F2"/>
    <w:rsid w:val="0066744A"/>
    <w:rsid w:val="00667588"/>
    <w:rsid w:val="006679BB"/>
    <w:rsid w:val="00667AF6"/>
    <w:rsid w:val="00667CAF"/>
    <w:rsid w:val="00670013"/>
    <w:rsid w:val="006701F8"/>
    <w:rsid w:val="00670209"/>
    <w:rsid w:val="006702A6"/>
    <w:rsid w:val="00670873"/>
    <w:rsid w:val="00670E2D"/>
    <w:rsid w:val="006715B9"/>
    <w:rsid w:val="006715DA"/>
    <w:rsid w:val="0067165D"/>
    <w:rsid w:val="00671A85"/>
    <w:rsid w:val="00671D29"/>
    <w:rsid w:val="00671F95"/>
    <w:rsid w:val="0067245D"/>
    <w:rsid w:val="006725FE"/>
    <w:rsid w:val="00672857"/>
    <w:rsid w:val="00672C92"/>
    <w:rsid w:val="00672CB5"/>
    <w:rsid w:val="00672D15"/>
    <w:rsid w:val="00672EC1"/>
    <w:rsid w:val="00673184"/>
    <w:rsid w:val="0067354D"/>
    <w:rsid w:val="006738D7"/>
    <w:rsid w:val="00673D9D"/>
    <w:rsid w:val="00674022"/>
    <w:rsid w:val="00674191"/>
    <w:rsid w:val="006741A4"/>
    <w:rsid w:val="006742FD"/>
    <w:rsid w:val="00674428"/>
    <w:rsid w:val="00674819"/>
    <w:rsid w:val="00674989"/>
    <w:rsid w:val="00674C92"/>
    <w:rsid w:val="00675303"/>
    <w:rsid w:val="00675523"/>
    <w:rsid w:val="00675C06"/>
    <w:rsid w:val="00675CF7"/>
    <w:rsid w:val="00675FF2"/>
    <w:rsid w:val="006760FA"/>
    <w:rsid w:val="00676329"/>
    <w:rsid w:val="006764F5"/>
    <w:rsid w:val="00676556"/>
    <w:rsid w:val="00676A78"/>
    <w:rsid w:val="00676B39"/>
    <w:rsid w:val="00677086"/>
    <w:rsid w:val="00677407"/>
    <w:rsid w:val="00677525"/>
    <w:rsid w:val="0067788D"/>
    <w:rsid w:val="006779F2"/>
    <w:rsid w:val="00677D4B"/>
    <w:rsid w:val="00680294"/>
    <w:rsid w:val="0068081D"/>
    <w:rsid w:val="0068094D"/>
    <w:rsid w:val="00680AC4"/>
    <w:rsid w:val="00680C6F"/>
    <w:rsid w:val="00680CD2"/>
    <w:rsid w:val="00680E60"/>
    <w:rsid w:val="00680FFF"/>
    <w:rsid w:val="00681D1D"/>
    <w:rsid w:val="00682255"/>
    <w:rsid w:val="006825CB"/>
    <w:rsid w:val="00682721"/>
    <w:rsid w:val="00682A6D"/>
    <w:rsid w:val="00682BC3"/>
    <w:rsid w:val="00682F79"/>
    <w:rsid w:val="00682FD1"/>
    <w:rsid w:val="006843E7"/>
    <w:rsid w:val="0068482A"/>
    <w:rsid w:val="00684C30"/>
    <w:rsid w:val="00684D9F"/>
    <w:rsid w:val="0068553D"/>
    <w:rsid w:val="006858FF"/>
    <w:rsid w:val="00685A7C"/>
    <w:rsid w:val="00685D9F"/>
    <w:rsid w:val="006864EA"/>
    <w:rsid w:val="00686580"/>
    <w:rsid w:val="006868CA"/>
    <w:rsid w:val="006868E5"/>
    <w:rsid w:val="00686977"/>
    <w:rsid w:val="00686A9D"/>
    <w:rsid w:val="00687377"/>
    <w:rsid w:val="0068794E"/>
    <w:rsid w:val="00687AC1"/>
    <w:rsid w:val="00690991"/>
    <w:rsid w:val="00690A0E"/>
    <w:rsid w:val="00690C61"/>
    <w:rsid w:val="00690E20"/>
    <w:rsid w:val="006910C5"/>
    <w:rsid w:val="0069116C"/>
    <w:rsid w:val="00691174"/>
    <w:rsid w:val="00691301"/>
    <w:rsid w:val="006916A3"/>
    <w:rsid w:val="00691884"/>
    <w:rsid w:val="006919D5"/>
    <w:rsid w:val="006923C4"/>
    <w:rsid w:val="006923DD"/>
    <w:rsid w:val="006924DE"/>
    <w:rsid w:val="006927C8"/>
    <w:rsid w:val="00692E74"/>
    <w:rsid w:val="00692F72"/>
    <w:rsid w:val="00693064"/>
    <w:rsid w:val="006937BA"/>
    <w:rsid w:val="00693D33"/>
    <w:rsid w:val="00693D74"/>
    <w:rsid w:val="00693F46"/>
    <w:rsid w:val="00693F58"/>
    <w:rsid w:val="00694031"/>
    <w:rsid w:val="006943D5"/>
    <w:rsid w:val="00694406"/>
    <w:rsid w:val="006945AA"/>
    <w:rsid w:val="006946CA"/>
    <w:rsid w:val="00694897"/>
    <w:rsid w:val="00694AE8"/>
    <w:rsid w:val="00694EFF"/>
    <w:rsid w:val="0069505D"/>
    <w:rsid w:val="00695202"/>
    <w:rsid w:val="00695A76"/>
    <w:rsid w:val="00695FAD"/>
    <w:rsid w:val="00696148"/>
    <w:rsid w:val="006962A1"/>
    <w:rsid w:val="00696826"/>
    <w:rsid w:val="00696AB0"/>
    <w:rsid w:val="00696CD0"/>
    <w:rsid w:val="00696CEC"/>
    <w:rsid w:val="00696FAF"/>
    <w:rsid w:val="006970B6"/>
    <w:rsid w:val="006970CA"/>
    <w:rsid w:val="006973C0"/>
    <w:rsid w:val="00697597"/>
    <w:rsid w:val="00697631"/>
    <w:rsid w:val="00697821"/>
    <w:rsid w:val="00697971"/>
    <w:rsid w:val="006A0257"/>
    <w:rsid w:val="006A0315"/>
    <w:rsid w:val="006A085A"/>
    <w:rsid w:val="006A0F30"/>
    <w:rsid w:val="006A1272"/>
    <w:rsid w:val="006A16F0"/>
    <w:rsid w:val="006A17B9"/>
    <w:rsid w:val="006A1A00"/>
    <w:rsid w:val="006A1B1C"/>
    <w:rsid w:val="006A2197"/>
    <w:rsid w:val="006A242A"/>
    <w:rsid w:val="006A24CD"/>
    <w:rsid w:val="006A2944"/>
    <w:rsid w:val="006A2EA7"/>
    <w:rsid w:val="006A3249"/>
    <w:rsid w:val="006A38AD"/>
    <w:rsid w:val="006A39DE"/>
    <w:rsid w:val="006A3A4A"/>
    <w:rsid w:val="006A3BF3"/>
    <w:rsid w:val="006A3C65"/>
    <w:rsid w:val="006A3E5F"/>
    <w:rsid w:val="006A3FE4"/>
    <w:rsid w:val="006A42CC"/>
    <w:rsid w:val="006A42D2"/>
    <w:rsid w:val="006A4751"/>
    <w:rsid w:val="006A480E"/>
    <w:rsid w:val="006A4AA3"/>
    <w:rsid w:val="006A4F41"/>
    <w:rsid w:val="006A4F50"/>
    <w:rsid w:val="006A50C1"/>
    <w:rsid w:val="006A520D"/>
    <w:rsid w:val="006A521E"/>
    <w:rsid w:val="006A59FC"/>
    <w:rsid w:val="006A62A5"/>
    <w:rsid w:val="006A6692"/>
    <w:rsid w:val="006A6C16"/>
    <w:rsid w:val="006A6D2E"/>
    <w:rsid w:val="006A7321"/>
    <w:rsid w:val="006A7510"/>
    <w:rsid w:val="006A7561"/>
    <w:rsid w:val="006A7644"/>
    <w:rsid w:val="006A78C8"/>
    <w:rsid w:val="006A7ACE"/>
    <w:rsid w:val="006A7B0B"/>
    <w:rsid w:val="006A7F5F"/>
    <w:rsid w:val="006B00B0"/>
    <w:rsid w:val="006B0725"/>
    <w:rsid w:val="006B0945"/>
    <w:rsid w:val="006B119C"/>
    <w:rsid w:val="006B11CD"/>
    <w:rsid w:val="006B1A30"/>
    <w:rsid w:val="006B1A36"/>
    <w:rsid w:val="006B1B0E"/>
    <w:rsid w:val="006B1BF0"/>
    <w:rsid w:val="006B1DCE"/>
    <w:rsid w:val="006B1F03"/>
    <w:rsid w:val="006B2101"/>
    <w:rsid w:val="006B2154"/>
    <w:rsid w:val="006B2197"/>
    <w:rsid w:val="006B23AF"/>
    <w:rsid w:val="006B29C0"/>
    <w:rsid w:val="006B2D8F"/>
    <w:rsid w:val="006B2F19"/>
    <w:rsid w:val="006B3788"/>
    <w:rsid w:val="006B3B40"/>
    <w:rsid w:val="006B3C26"/>
    <w:rsid w:val="006B3D6C"/>
    <w:rsid w:val="006B4D67"/>
    <w:rsid w:val="006B4DE0"/>
    <w:rsid w:val="006B5017"/>
    <w:rsid w:val="006B50D3"/>
    <w:rsid w:val="006B5491"/>
    <w:rsid w:val="006B593E"/>
    <w:rsid w:val="006B5C1C"/>
    <w:rsid w:val="006B5F7F"/>
    <w:rsid w:val="006B61EA"/>
    <w:rsid w:val="006B625C"/>
    <w:rsid w:val="006B65C5"/>
    <w:rsid w:val="006B6C6B"/>
    <w:rsid w:val="006B6EAB"/>
    <w:rsid w:val="006B6EB3"/>
    <w:rsid w:val="006B7F11"/>
    <w:rsid w:val="006B7FB2"/>
    <w:rsid w:val="006B7FF9"/>
    <w:rsid w:val="006C08A0"/>
    <w:rsid w:val="006C0FC8"/>
    <w:rsid w:val="006C1519"/>
    <w:rsid w:val="006C174A"/>
    <w:rsid w:val="006C1930"/>
    <w:rsid w:val="006C1E4D"/>
    <w:rsid w:val="006C206A"/>
    <w:rsid w:val="006C29EF"/>
    <w:rsid w:val="006C2A7C"/>
    <w:rsid w:val="006C2AD7"/>
    <w:rsid w:val="006C2B26"/>
    <w:rsid w:val="006C34B4"/>
    <w:rsid w:val="006C3816"/>
    <w:rsid w:val="006C3AE6"/>
    <w:rsid w:val="006C3BC5"/>
    <w:rsid w:val="006C3D6B"/>
    <w:rsid w:val="006C3FDF"/>
    <w:rsid w:val="006C4283"/>
    <w:rsid w:val="006C486D"/>
    <w:rsid w:val="006C49EF"/>
    <w:rsid w:val="006C5196"/>
    <w:rsid w:val="006C5223"/>
    <w:rsid w:val="006C53E3"/>
    <w:rsid w:val="006C58A3"/>
    <w:rsid w:val="006C58D4"/>
    <w:rsid w:val="006C5C2B"/>
    <w:rsid w:val="006C5D2D"/>
    <w:rsid w:val="006C6120"/>
    <w:rsid w:val="006C63E7"/>
    <w:rsid w:val="006C7110"/>
    <w:rsid w:val="006C7428"/>
    <w:rsid w:val="006C7699"/>
    <w:rsid w:val="006C7FC6"/>
    <w:rsid w:val="006D0088"/>
    <w:rsid w:val="006D0593"/>
    <w:rsid w:val="006D0762"/>
    <w:rsid w:val="006D0BE2"/>
    <w:rsid w:val="006D0F38"/>
    <w:rsid w:val="006D12E4"/>
    <w:rsid w:val="006D15CD"/>
    <w:rsid w:val="006D1789"/>
    <w:rsid w:val="006D17F6"/>
    <w:rsid w:val="006D19BF"/>
    <w:rsid w:val="006D1E5B"/>
    <w:rsid w:val="006D1F8E"/>
    <w:rsid w:val="006D1FD8"/>
    <w:rsid w:val="006D1FF1"/>
    <w:rsid w:val="006D20DD"/>
    <w:rsid w:val="006D20E4"/>
    <w:rsid w:val="006D20F8"/>
    <w:rsid w:val="006D284F"/>
    <w:rsid w:val="006D2F26"/>
    <w:rsid w:val="006D30D0"/>
    <w:rsid w:val="006D34C9"/>
    <w:rsid w:val="006D35F9"/>
    <w:rsid w:val="006D36DF"/>
    <w:rsid w:val="006D378E"/>
    <w:rsid w:val="006D37C2"/>
    <w:rsid w:val="006D3853"/>
    <w:rsid w:val="006D3A7C"/>
    <w:rsid w:val="006D3F4C"/>
    <w:rsid w:val="006D415B"/>
    <w:rsid w:val="006D4439"/>
    <w:rsid w:val="006D465C"/>
    <w:rsid w:val="006D499F"/>
    <w:rsid w:val="006D4FF4"/>
    <w:rsid w:val="006D5045"/>
    <w:rsid w:val="006D57A8"/>
    <w:rsid w:val="006D580C"/>
    <w:rsid w:val="006D58FB"/>
    <w:rsid w:val="006D5951"/>
    <w:rsid w:val="006D6078"/>
    <w:rsid w:val="006D60CF"/>
    <w:rsid w:val="006D610A"/>
    <w:rsid w:val="006D6200"/>
    <w:rsid w:val="006D629C"/>
    <w:rsid w:val="006D67FD"/>
    <w:rsid w:val="006D6BA8"/>
    <w:rsid w:val="006D7029"/>
    <w:rsid w:val="006D72C7"/>
    <w:rsid w:val="006D736B"/>
    <w:rsid w:val="006D73C0"/>
    <w:rsid w:val="006D73DB"/>
    <w:rsid w:val="006D7EBF"/>
    <w:rsid w:val="006D7FF9"/>
    <w:rsid w:val="006E086A"/>
    <w:rsid w:val="006E08B1"/>
    <w:rsid w:val="006E0B02"/>
    <w:rsid w:val="006E1011"/>
    <w:rsid w:val="006E1330"/>
    <w:rsid w:val="006E1716"/>
    <w:rsid w:val="006E182E"/>
    <w:rsid w:val="006E1A23"/>
    <w:rsid w:val="006E1D7C"/>
    <w:rsid w:val="006E2095"/>
    <w:rsid w:val="006E2261"/>
    <w:rsid w:val="006E22D4"/>
    <w:rsid w:val="006E30BF"/>
    <w:rsid w:val="006E3213"/>
    <w:rsid w:val="006E32E6"/>
    <w:rsid w:val="006E36CD"/>
    <w:rsid w:val="006E390E"/>
    <w:rsid w:val="006E3B40"/>
    <w:rsid w:val="006E3DC4"/>
    <w:rsid w:val="006E3DD2"/>
    <w:rsid w:val="006E47D9"/>
    <w:rsid w:val="006E4A2B"/>
    <w:rsid w:val="006E4B0C"/>
    <w:rsid w:val="006E4BE9"/>
    <w:rsid w:val="006E4CEA"/>
    <w:rsid w:val="006E4F4B"/>
    <w:rsid w:val="006E4F8C"/>
    <w:rsid w:val="006E52E4"/>
    <w:rsid w:val="006E5426"/>
    <w:rsid w:val="006E55C1"/>
    <w:rsid w:val="006E56B1"/>
    <w:rsid w:val="006E5E67"/>
    <w:rsid w:val="006E6073"/>
    <w:rsid w:val="006E61A1"/>
    <w:rsid w:val="006E646E"/>
    <w:rsid w:val="006E6D81"/>
    <w:rsid w:val="006E6F44"/>
    <w:rsid w:val="006E70B2"/>
    <w:rsid w:val="006E7796"/>
    <w:rsid w:val="006F00E2"/>
    <w:rsid w:val="006F0146"/>
    <w:rsid w:val="006F04B4"/>
    <w:rsid w:val="006F0BA2"/>
    <w:rsid w:val="006F0C3C"/>
    <w:rsid w:val="006F0CA0"/>
    <w:rsid w:val="006F11B2"/>
    <w:rsid w:val="006F1434"/>
    <w:rsid w:val="006F1D72"/>
    <w:rsid w:val="006F1D79"/>
    <w:rsid w:val="006F1F8A"/>
    <w:rsid w:val="006F2151"/>
    <w:rsid w:val="006F23B9"/>
    <w:rsid w:val="006F26BB"/>
    <w:rsid w:val="006F27C1"/>
    <w:rsid w:val="006F2B09"/>
    <w:rsid w:val="006F2CDB"/>
    <w:rsid w:val="006F315D"/>
    <w:rsid w:val="006F32FA"/>
    <w:rsid w:val="006F3997"/>
    <w:rsid w:val="006F3E9F"/>
    <w:rsid w:val="006F41E0"/>
    <w:rsid w:val="006F45FE"/>
    <w:rsid w:val="006F4AE3"/>
    <w:rsid w:val="006F4BD5"/>
    <w:rsid w:val="006F5049"/>
    <w:rsid w:val="006F50A7"/>
    <w:rsid w:val="006F52B3"/>
    <w:rsid w:val="006F5736"/>
    <w:rsid w:val="006F5738"/>
    <w:rsid w:val="006F5B4E"/>
    <w:rsid w:val="006F5C40"/>
    <w:rsid w:val="006F5C44"/>
    <w:rsid w:val="006F5C77"/>
    <w:rsid w:val="006F6846"/>
    <w:rsid w:val="006F6BB0"/>
    <w:rsid w:val="006F6DFE"/>
    <w:rsid w:val="006F6E84"/>
    <w:rsid w:val="006F717A"/>
    <w:rsid w:val="006F7592"/>
    <w:rsid w:val="006F7BC3"/>
    <w:rsid w:val="006F7E0C"/>
    <w:rsid w:val="006F7FD2"/>
    <w:rsid w:val="0070032C"/>
    <w:rsid w:val="0070038C"/>
    <w:rsid w:val="007008EE"/>
    <w:rsid w:val="00700908"/>
    <w:rsid w:val="00700949"/>
    <w:rsid w:val="00700C11"/>
    <w:rsid w:val="00700C9C"/>
    <w:rsid w:val="00700E29"/>
    <w:rsid w:val="00700FE5"/>
    <w:rsid w:val="00700FFE"/>
    <w:rsid w:val="007012F1"/>
    <w:rsid w:val="007014A3"/>
    <w:rsid w:val="00701C75"/>
    <w:rsid w:val="0070254D"/>
    <w:rsid w:val="007026E6"/>
    <w:rsid w:val="0070273A"/>
    <w:rsid w:val="00702ACC"/>
    <w:rsid w:val="00702AD8"/>
    <w:rsid w:val="00702BA8"/>
    <w:rsid w:val="00702D2E"/>
    <w:rsid w:val="007030CF"/>
    <w:rsid w:val="00703443"/>
    <w:rsid w:val="0070345D"/>
    <w:rsid w:val="0070356A"/>
    <w:rsid w:val="00704248"/>
    <w:rsid w:val="007042EA"/>
    <w:rsid w:val="00704428"/>
    <w:rsid w:val="0070463D"/>
    <w:rsid w:val="00704CF0"/>
    <w:rsid w:val="00704D42"/>
    <w:rsid w:val="00704FF0"/>
    <w:rsid w:val="00705145"/>
    <w:rsid w:val="00705D3A"/>
    <w:rsid w:val="00705E77"/>
    <w:rsid w:val="00706345"/>
    <w:rsid w:val="007063D5"/>
    <w:rsid w:val="00706441"/>
    <w:rsid w:val="00706BC1"/>
    <w:rsid w:val="00706CCB"/>
    <w:rsid w:val="0070727B"/>
    <w:rsid w:val="00707462"/>
    <w:rsid w:val="00707825"/>
    <w:rsid w:val="00707A0D"/>
    <w:rsid w:val="00707C59"/>
    <w:rsid w:val="00707D07"/>
    <w:rsid w:val="00707DB2"/>
    <w:rsid w:val="00707ED8"/>
    <w:rsid w:val="00707F6B"/>
    <w:rsid w:val="007103E0"/>
    <w:rsid w:val="00710414"/>
    <w:rsid w:val="0071047B"/>
    <w:rsid w:val="0071061F"/>
    <w:rsid w:val="00710C2F"/>
    <w:rsid w:val="00710D6B"/>
    <w:rsid w:val="0071100D"/>
    <w:rsid w:val="007111A5"/>
    <w:rsid w:val="007112E6"/>
    <w:rsid w:val="0071166A"/>
    <w:rsid w:val="007117DD"/>
    <w:rsid w:val="00711D16"/>
    <w:rsid w:val="00711EF4"/>
    <w:rsid w:val="0071204E"/>
    <w:rsid w:val="00712564"/>
    <w:rsid w:val="0071272D"/>
    <w:rsid w:val="00712BF9"/>
    <w:rsid w:val="007132EC"/>
    <w:rsid w:val="007137D2"/>
    <w:rsid w:val="00713994"/>
    <w:rsid w:val="00713AE4"/>
    <w:rsid w:val="00713CFE"/>
    <w:rsid w:val="00713D83"/>
    <w:rsid w:val="00714113"/>
    <w:rsid w:val="007141D7"/>
    <w:rsid w:val="00714266"/>
    <w:rsid w:val="00714680"/>
    <w:rsid w:val="00714ABB"/>
    <w:rsid w:val="00714BCF"/>
    <w:rsid w:val="00714F5E"/>
    <w:rsid w:val="007150BC"/>
    <w:rsid w:val="007150F9"/>
    <w:rsid w:val="0071575A"/>
    <w:rsid w:val="00715A43"/>
    <w:rsid w:val="00715BCA"/>
    <w:rsid w:val="00715FC6"/>
    <w:rsid w:val="0071602A"/>
    <w:rsid w:val="0071612D"/>
    <w:rsid w:val="00716252"/>
    <w:rsid w:val="00716324"/>
    <w:rsid w:val="00716424"/>
    <w:rsid w:val="007165D4"/>
    <w:rsid w:val="00716601"/>
    <w:rsid w:val="0071664E"/>
    <w:rsid w:val="00716A23"/>
    <w:rsid w:val="00717241"/>
    <w:rsid w:val="00717255"/>
    <w:rsid w:val="007172FE"/>
    <w:rsid w:val="007174FA"/>
    <w:rsid w:val="00717509"/>
    <w:rsid w:val="0071756B"/>
    <w:rsid w:val="007176F0"/>
    <w:rsid w:val="00717D5C"/>
    <w:rsid w:val="00717FC2"/>
    <w:rsid w:val="007202C9"/>
    <w:rsid w:val="007208D1"/>
    <w:rsid w:val="00720AE8"/>
    <w:rsid w:val="00720B2B"/>
    <w:rsid w:val="00721AE1"/>
    <w:rsid w:val="00721D5D"/>
    <w:rsid w:val="00722005"/>
    <w:rsid w:val="007225C5"/>
    <w:rsid w:val="0072296B"/>
    <w:rsid w:val="00722BBF"/>
    <w:rsid w:val="00722FB3"/>
    <w:rsid w:val="00723099"/>
    <w:rsid w:val="00723505"/>
    <w:rsid w:val="0072380C"/>
    <w:rsid w:val="00723E68"/>
    <w:rsid w:val="00723FFE"/>
    <w:rsid w:val="00724033"/>
    <w:rsid w:val="0072447C"/>
    <w:rsid w:val="0072448D"/>
    <w:rsid w:val="00724652"/>
    <w:rsid w:val="007248AB"/>
    <w:rsid w:val="00724AEA"/>
    <w:rsid w:val="00725266"/>
    <w:rsid w:val="00725289"/>
    <w:rsid w:val="007253E7"/>
    <w:rsid w:val="0072554E"/>
    <w:rsid w:val="0072592A"/>
    <w:rsid w:val="007259DF"/>
    <w:rsid w:val="00725AB1"/>
    <w:rsid w:val="007260E4"/>
    <w:rsid w:val="007262A2"/>
    <w:rsid w:val="00726588"/>
    <w:rsid w:val="00726775"/>
    <w:rsid w:val="007267F3"/>
    <w:rsid w:val="0072713E"/>
    <w:rsid w:val="00727244"/>
    <w:rsid w:val="0072745F"/>
    <w:rsid w:val="007276F8"/>
    <w:rsid w:val="00727914"/>
    <w:rsid w:val="0072795C"/>
    <w:rsid w:val="007279FD"/>
    <w:rsid w:val="00727A47"/>
    <w:rsid w:val="00727B3D"/>
    <w:rsid w:val="00727CEA"/>
    <w:rsid w:val="0073050A"/>
    <w:rsid w:val="00730A1C"/>
    <w:rsid w:val="00730B15"/>
    <w:rsid w:val="00730B81"/>
    <w:rsid w:val="00730D5B"/>
    <w:rsid w:val="007312DB"/>
    <w:rsid w:val="007312F5"/>
    <w:rsid w:val="00731315"/>
    <w:rsid w:val="00731377"/>
    <w:rsid w:val="007315D5"/>
    <w:rsid w:val="0073187E"/>
    <w:rsid w:val="007322A4"/>
    <w:rsid w:val="0073240B"/>
    <w:rsid w:val="00732583"/>
    <w:rsid w:val="00732803"/>
    <w:rsid w:val="00732994"/>
    <w:rsid w:val="00732CD5"/>
    <w:rsid w:val="00732F91"/>
    <w:rsid w:val="00733107"/>
    <w:rsid w:val="007331EE"/>
    <w:rsid w:val="00733217"/>
    <w:rsid w:val="007340F2"/>
    <w:rsid w:val="00734398"/>
    <w:rsid w:val="0073473A"/>
    <w:rsid w:val="00734A81"/>
    <w:rsid w:val="00734E0B"/>
    <w:rsid w:val="00734F52"/>
    <w:rsid w:val="007350C3"/>
    <w:rsid w:val="0073528F"/>
    <w:rsid w:val="007353B6"/>
    <w:rsid w:val="007354D2"/>
    <w:rsid w:val="00735632"/>
    <w:rsid w:val="0073593C"/>
    <w:rsid w:val="007359BD"/>
    <w:rsid w:val="00735AFB"/>
    <w:rsid w:val="0073613B"/>
    <w:rsid w:val="00736158"/>
    <w:rsid w:val="0073617D"/>
    <w:rsid w:val="00736338"/>
    <w:rsid w:val="007363E6"/>
    <w:rsid w:val="00736865"/>
    <w:rsid w:val="00736995"/>
    <w:rsid w:val="00736B80"/>
    <w:rsid w:val="00736D16"/>
    <w:rsid w:val="00736DEB"/>
    <w:rsid w:val="00736E80"/>
    <w:rsid w:val="007374EC"/>
    <w:rsid w:val="007375E9"/>
    <w:rsid w:val="0073762F"/>
    <w:rsid w:val="007377C7"/>
    <w:rsid w:val="00737B18"/>
    <w:rsid w:val="00737CFC"/>
    <w:rsid w:val="00740543"/>
    <w:rsid w:val="007406D1"/>
    <w:rsid w:val="00740939"/>
    <w:rsid w:val="00740AB5"/>
    <w:rsid w:val="00740C55"/>
    <w:rsid w:val="00740FA2"/>
    <w:rsid w:val="00741197"/>
    <w:rsid w:val="007411DF"/>
    <w:rsid w:val="00741430"/>
    <w:rsid w:val="0074180C"/>
    <w:rsid w:val="00741A29"/>
    <w:rsid w:val="00741C35"/>
    <w:rsid w:val="007423E9"/>
    <w:rsid w:val="007426CA"/>
    <w:rsid w:val="00742B3B"/>
    <w:rsid w:val="00742E2C"/>
    <w:rsid w:val="00743993"/>
    <w:rsid w:val="00743B94"/>
    <w:rsid w:val="00743F0D"/>
    <w:rsid w:val="00743F8E"/>
    <w:rsid w:val="00744074"/>
    <w:rsid w:val="007440B8"/>
    <w:rsid w:val="0074419B"/>
    <w:rsid w:val="00744252"/>
    <w:rsid w:val="007442C5"/>
    <w:rsid w:val="007444B8"/>
    <w:rsid w:val="007444F3"/>
    <w:rsid w:val="007448DE"/>
    <w:rsid w:val="0074520B"/>
    <w:rsid w:val="0074535A"/>
    <w:rsid w:val="0074626D"/>
    <w:rsid w:val="00746281"/>
    <w:rsid w:val="00746303"/>
    <w:rsid w:val="0074649E"/>
    <w:rsid w:val="00746501"/>
    <w:rsid w:val="007465DE"/>
    <w:rsid w:val="007465FA"/>
    <w:rsid w:val="00746A28"/>
    <w:rsid w:val="00746AF5"/>
    <w:rsid w:val="00746BB7"/>
    <w:rsid w:val="00746BBC"/>
    <w:rsid w:val="0074714E"/>
    <w:rsid w:val="00747258"/>
    <w:rsid w:val="0074728D"/>
    <w:rsid w:val="0074748E"/>
    <w:rsid w:val="0074750A"/>
    <w:rsid w:val="0074759C"/>
    <w:rsid w:val="007475BB"/>
    <w:rsid w:val="00747AF6"/>
    <w:rsid w:val="00747DBA"/>
    <w:rsid w:val="007503A6"/>
    <w:rsid w:val="007503CD"/>
    <w:rsid w:val="00750780"/>
    <w:rsid w:val="007508CA"/>
    <w:rsid w:val="00750F0C"/>
    <w:rsid w:val="00751178"/>
    <w:rsid w:val="007515F8"/>
    <w:rsid w:val="007516AF"/>
    <w:rsid w:val="00751759"/>
    <w:rsid w:val="00751ABF"/>
    <w:rsid w:val="00751AE8"/>
    <w:rsid w:val="00751C8E"/>
    <w:rsid w:val="00751E99"/>
    <w:rsid w:val="00751FE9"/>
    <w:rsid w:val="007521AE"/>
    <w:rsid w:val="00752313"/>
    <w:rsid w:val="007525D7"/>
    <w:rsid w:val="00752BD8"/>
    <w:rsid w:val="00752C17"/>
    <w:rsid w:val="00752C91"/>
    <w:rsid w:val="007535D7"/>
    <w:rsid w:val="0075368C"/>
    <w:rsid w:val="00753C27"/>
    <w:rsid w:val="00753F0B"/>
    <w:rsid w:val="00754480"/>
    <w:rsid w:val="00754A3A"/>
    <w:rsid w:val="007551FF"/>
    <w:rsid w:val="007552D0"/>
    <w:rsid w:val="00755402"/>
    <w:rsid w:val="00755701"/>
    <w:rsid w:val="00755706"/>
    <w:rsid w:val="00755896"/>
    <w:rsid w:val="00755B1D"/>
    <w:rsid w:val="00755BF4"/>
    <w:rsid w:val="007567B8"/>
    <w:rsid w:val="00756915"/>
    <w:rsid w:val="00756C02"/>
    <w:rsid w:val="00756C2E"/>
    <w:rsid w:val="00756F07"/>
    <w:rsid w:val="00757594"/>
    <w:rsid w:val="007578B8"/>
    <w:rsid w:val="00757E06"/>
    <w:rsid w:val="00760405"/>
    <w:rsid w:val="00760477"/>
    <w:rsid w:val="007605DC"/>
    <w:rsid w:val="0076064D"/>
    <w:rsid w:val="007615AF"/>
    <w:rsid w:val="00761B31"/>
    <w:rsid w:val="00761C13"/>
    <w:rsid w:val="00761FD8"/>
    <w:rsid w:val="0076211D"/>
    <w:rsid w:val="00762187"/>
    <w:rsid w:val="007623D9"/>
    <w:rsid w:val="0076248C"/>
    <w:rsid w:val="007625AC"/>
    <w:rsid w:val="0076290C"/>
    <w:rsid w:val="00762C3F"/>
    <w:rsid w:val="00762FDF"/>
    <w:rsid w:val="0076382C"/>
    <w:rsid w:val="00763DB1"/>
    <w:rsid w:val="00764801"/>
    <w:rsid w:val="00764CE2"/>
    <w:rsid w:val="0076520B"/>
    <w:rsid w:val="007653EA"/>
    <w:rsid w:val="00765776"/>
    <w:rsid w:val="00765854"/>
    <w:rsid w:val="00765939"/>
    <w:rsid w:val="007662D0"/>
    <w:rsid w:val="007665FC"/>
    <w:rsid w:val="007668B9"/>
    <w:rsid w:val="00766A4F"/>
    <w:rsid w:val="00766B81"/>
    <w:rsid w:val="00766D8F"/>
    <w:rsid w:val="00766DA2"/>
    <w:rsid w:val="007672FD"/>
    <w:rsid w:val="00767831"/>
    <w:rsid w:val="0076788F"/>
    <w:rsid w:val="00767B1F"/>
    <w:rsid w:val="00767C26"/>
    <w:rsid w:val="00767C32"/>
    <w:rsid w:val="00767CE0"/>
    <w:rsid w:val="00767CFB"/>
    <w:rsid w:val="007701BD"/>
    <w:rsid w:val="0077065A"/>
    <w:rsid w:val="007706CB"/>
    <w:rsid w:val="007707C8"/>
    <w:rsid w:val="00770B5D"/>
    <w:rsid w:val="00770F29"/>
    <w:rsid w:val="00771299"/>
    <w:rsid w:val="007717F4"/>
    <w:rsid w:val="00771838"/>
    <w:rsid w:val="0077187D"/>
    <w:rsid w:val="0077215F"/>
    <w:rsid w:val="00772AB2"/>
    <w:rsid w:val="00772C38"/>
    <w:rsid w:val="00772F39"/>
    <w:rsid w:val="0077347F"/>
    <w:rsid w:val="00773744"/>
    <w:rsid w:val="00773C1D"/>
    <w:rsid w:val="00773DD7"/>
    <w:rsid w:val="00774258"/>
    <w:rsid w:val="007746D5"/>
    <w:rsid w:val="00774795"/>
    <w:rsid w:val="007747B7"/>
    <w:rsid w:val="00774AA1"/>
    <w:rsid w:val="00774BDB"/>
    <w:rsid w:val="00774E25"/>
    <w:rsid w:val="00775825"/>
    <w:rsid w:val="00775C0C"/>
    <w:rsid w:val="007760CA"/>
    <w:rsid w:val="0077630B"/>
    <w:rsid w:val="00776511"/>
    <w:rsid w:val="007768A8"/>
    <w:rsid w:val="00776CA2"/>
    <w:rsid w:val="00776F1A"/>
    <w:rsid w:val="0077707E"/>
    <w:rsid w:val="00777413"/>
    <w:rsid w:val="0077741D"/>
    <w:rsid w:val="00777497"/>
    <w:rsid w:val="00777499"/>
    <w:rsid w:val="00777592"/>
    <w:rsid w:val="00777CEC"/>
    <w:rsid w:val="00777D87"/>
    <w:rsid w:val="00777F32"/>
    <w:rsid w:val="0078047F"/>
    <w:rsid w:val="007806B9"/>
    <w:rsid w:val="007807F8"/>
    <w:rsid w:val="00780A52"/>
    <w:rsid w:val="0078136F"/>
    <w:rsid w:val="00781C40"/>
    <w:rsid w:val="00782153"/>
    <w:rsid w:val="007827C8"/>
    <w:rsid w:val="007829CF"/>
    <w:rsid w:val="00782C42"/>
    <w:rsid w:val="00783178"/>
    <w:rsid w:val="007832DE"/>
    <w:rsid w:val="007834CB"/>
    <w:rsid w:val="00783643"/>
    <w:rsid w:val="007837F5"/>
    <w:rsid w:val="00783812"/>
    <w:rsid w:val="00783E76"/>
    <w:rsid w:val="007844D4"/>
    <w:rsid w:val="00784ACB"/>
    <w:rsid w:val="00784ADC"/>
    <w:rsid w:val="00784CCC"/>
    <w:rsid w:val="00784DB2"/>
    <w:rsid w:val="00784DDC"/>
    <w:rsid w:val="00784F27"/>
    <w:rsid w:val="007854F4"/>
    <w:rsid w:val="00785584"/>
    <w:rsid w:val="007859DE"/>
    <w:rsid w:val="00785A31"/>
    <w:rsid w:val="00785E3E"/>
    <w:rsid w:val="00785FFC"/>
    <w:rsid w:val="007864E0"/>
    <w:rsid w:val="00786CB3"/>
    <w:rsid w:val="00786F98"/>
    <w:rsid w:val="0078712F"/>
    <w:rsid w:val="00787394"/>
    <w:rsid w:val="007873D4"/>
    <w:rsid w:val="00787D50"/>
    <w:rsid w:val="00790183"/>
    <w:rsid w:val="0079056D"/>
    <w:rsid w:val="007908D1"/>
    <w:rsid w:val="007908D8"/>
    <w:rsid w:val="00790E88"/>
    <w:rsid w:val="00791A10"/>
    <w:rsid w:val="00791B05"/>
    <w:rsid w:val="00791E1D"/>
    <w:rsid w:val="007921A0"/>
    <w:rsid w:val="007926E6"/>
    <w:rsid w:val="00792CD4"/>
    <w:rsid w:val="007933E5"/>
    <w:rsid w:val="007934A9"/>
    <w:rsid w:val="007934E1"/>
    <w:rsid w:val="007938B6"/>
    <w:rsid w:val="00793C7F"/>
    <w:rsid w:val="00793EFE"/>
    <w:rsid w:val="00793FA9"/>
    <w:rsid w:val="007949D7"/>
    <w:rsid w:val="00794B8E"/>
    <w:rsid w:val="00794FD1"/>
    <w:rsid w:val="00795195"/>
    <w:rsid w:val="007955D4"/>
    <w:rsid w:val="0079585F"/>
    <w:rsid w:val="00795B12"/>
    <w:rsid w:val="00795BE9"/>
    <w:rsid w:val="0079672B"/>
    <w:rsid w:val="00796EE0"/>
    <w:rsid w:val="00797117"/>
    <w:rsid w:val="00797838"/>
    <w:rsid w:val="00797AB8"/>
    <w:rsid w:val="00797AC3"/>
    <w:rsid w:val="00797D4A"/>
    <w:rsid w:val="00797E3F"/>
    <w:rsid w:val="00797FD9"/>
    <w:rsid w:val="007A04BF"/>
    <w:rsid w:val="007A0908"/>
    <w:rsid w:val="007A0938"/>
    <w:rsid w:val="007A0B4A"/>
    <w:rsid w:val="007A0BA5"/>
    <w:rsid w:val="007A0F58"/>
    <w:rsid w:val="007A1357"/>
    <w:rsid w:val="007A1687"/>
    <w:rsid w:val="007A178C"/>
    <w:rsid w:val="007A1AB4"/>
    <w:rsid w:val="007A2454"/>
    <w:rsid w:val="007A2781"/>
    <w:rsid w:val="007A294C"/>
    <w:rsid w:val="007A29E7"/>
    <w:rsid w:val="007A2BE3"/>
    <w:rsid w:val="007A2EE9"/>
    <w:rsid w:val="007A2F6D"/>
    <w:rsid w:val="007A313B"/>
    <w:rsid w:val="007A36F5"/>
    <w:rsid w:val="007A38D6"/>
    <w:rsid w:val="007A3ED8"/>
    <w:rsid w:val="007A3EE3"/>
    <w:rsid w:val="007A3F2D"/>
    <w:rsid w:val="007A41CD"/>
    <w:rsid w:val="007A483E"/>
    <w:rsid w:val="007A4880"/>
    <w:rsid w:val="007A4957"/>
    <w:rsid w:val="007A4BD1"/>
    <w:rsid w:val="007A4DC9"/>
    <w:rsid w:val="007A4E08"/>
    <w:rsid w:val="007A4F93"/>
    <w:rsid w:val="007A4FA8"/>
    <w:rsid w:val="007A5210"/>
    <w:rsid w:val="007A5393"/>
    <w:rsid w:val="007A576E"/>
    <w:rsid w:val="007A584A"/>
    <w:rsid w:val="007A58A1"/>
    <w:rsid w:val="007A598B"/>
    <w:rsid w:val="007A5CE3"/>
    <w:rsid w:val="007A5FA6"/>
    <w:rsid w:val="007A61C6"/>
    <w:rsid w:val="007A638F"/>
    <w:rsid w:val="007A6801"/>
    <w:rsid w:val="007A7093"/>
    <w:rsid w:val="007A73AF"/>
    <w:rsid w:val="007A741B"/>
    <w:rsid w:val="007A7BBE"/>
    <w:rsid w:val="007A7C7E"/>
    <w:rsid w:val="007A7CB5"/>
    <w:rsid w:val="007A7EA1"/>
    <w:rsid w:val="007B04B1"/>
    <w:rsid w:val="007B0624"/>
    <w:rsid w:val="007B06F8"/>
    <w:rsid w:val="007B08A6"/>
    <w:rsid w:val="007B0A48"/>
    <w:rsid w:val="007B0DF5"/>
    <w:rsid w:val="007B0E61"/>
    <w:rsid w:val="007B0FD8"/>
    <w:rsid w:val="007B11BA"/>
    <w:rsid w:val="007B131F"/>
    <w:rsid w:val="007B1651"/>
    <w:rsid w:val="007B1781"/>
    <w:rsid w:val="007B1784"/>
    <w:rsid w:val="007B18B0"/>
    <w:rsid w:val="007B1A2E"/>
    <w:rsid w:val="007B2154"/>
    <w:rsid w:val="007B236B"/>
    <w:rsid w:val="007B254B"/>
    <w:rsid w:val="007B29B0"/>
    <w:rsid w:val="007B2B5C"/>
    <w:rsid w:val="007B2CA2"/>
    <w:rsid w:val="007B2FC7"/>
    <w:rsid w:val="007B320B"/>
    <w:rsid w:val="007B326D"/>
    <w:rsid w:val="007B39C5"/>
    <w:rsid w:val="007B3E56"/>
    <w:rsid w:val="007B440E"/>
    <w:rsid w:val="007B44AC"/>
    <w:rsid w:val="007B45ED"/>
    <w:rsid w:val="007B471B"/>
    <w:rsid w:val="007B48D5"/>
    <w:rsid w:val="007B4A29"/>
    <w:rsid w:val="007B4C53"/>
    <w:rsid w:val="007B4F38"/>
    <w:rsid w:val="007B4FEE"/>
    <w:rsid w:val="007B5144"/>
    <w:rsid w:val="007B5446"/>
    <w:rsid w:val="007B56E0"/>
    <w:rsid w:val="007B585B"/>
    <w:rsid w:val="007B5B6E"/>
    <w:rsid w:val="007B5CD0"/>
    <w:rsid w:val="007B5CF3"/>
    <w:rsid w:val="007B6142"/>
    <w:rsid w:val="007B6628"/>
    <w:rsid w:val="007B6C7C"/>
    <w:rsid w:val="007B6DAC"/>
    <w:rsid w:val="007B7169"/>
    <w:rsid w:val="007B7205"/>
    <w:rsid w:val="007B7298"/>
    <w:rsid w:val="007B73D9"/>
    <w:rsid w:val="007B7835"/>
    <w:rsid w:val="007B7A89"/>
    <w:rsid w:val="007B7CDE"/>
    <w:rsid w:val="007C022D"/>
    <w:rsid w:val="007C08A0"/>
    <w:rsid w:val="007C0A69"/>
    <w:rsid w:val="007C0B55"/>
    <w:rsid w:val="007C0D98"/>
    <w:rsid w:val="007C0F2D"/>
    <w:rsid w:val="007C110B"/>
    <w:rsid w:val="007C1204"/>
    <w:rsid w:val="007C137F"/>
    <w:rsid w:val="007C1473"/>
    <w:rsid w:val="007C1913"/>
    <w:rsid w:val="007C1B4F"/>
    <w:rsid w:val="007C1D3C"/>
    <w:rsid w:val="007C1FC8"/>
    <w:rsid w:val="007C22F7"/>
    <w:rsid w:val="007C2330"/>
    <w:rsid w:val="007C2E2A"/>
    <w:rsid w:val="007C2E9E"/>
    <w:rsid w:val="007C30B6"/>
    <w:rsid w:val="007C335B"/>
    <w:rsid w:val="007C3383"/>
    <w:rsid w:val="007C34C3"/>
    <w:rsid w:val="007C36ED"/>
    <w:rsid w:val="007C37ED"/>
    <w:rsid w:val="007C39DE"/>
    <w:rsid w:val="007C3C07"/>
    <w:rsid w:val="007C4023"/>
    <w:rsid w:val="007C4A00"/>
    <w:rsid w:val="007C4A50"/>
    <w:rsid w:val="007C4C7F"/>
    <w:rsid w:val="007C4D78"/>
    <w:rsid w:val="007C5AB2"/>
    <w:rsid w:val="007C5DCC"/>
    <w:rsid w:val="007C5FCC"/>
    <w:rsid w:val="007C61B8"/>
    <w:rsid w:val="007C68F2"/>
    <w:rsid w:val="007C6A47"/>
    <w:rsid w:val="007C6B9B"/>
    <w:rsid w:val="007C6C94"/>
    <w:rsid w:val="007C6E16"/>
    <w:rsid w:val="007C6ED0"/>
    <w:rsid w:val="007C7420"/>
    <w:rsid w:val="007C7BBF"/>
    <w:rsid w:val="007C7EAE"/>
    <w:rsid w:val="007D05CD"/>
    <w:rsid w:val="007D07F4"/>
    <w:rsid w:val="007D1289"/>
    <w:rsid w:val="007D181A"/>
    <w:rsid w:val="007D1A1F"/>
    <w:rsid w:val="007D1A7B"/>
    <w:rsid w:val="007D1FA8"/>
    <w:rsid w:val="007D1FB0"/>
    <w:rsid w:val="007D2710"/>
    <w:rsid w:val="007D27AC"/>
    <w:rsid w:val="007D2B3A"/>
    <w:rsid w:val="007D2B58"/>
    <w:rsid w:val="007D2B8F"/>
    <w:rsid w:val="007D2C57"/>
    <w:rsid w:val="007D2FEF"/>
    <w:rsid w:val="007D323D"/>
    <w:rsid w:val="007D37E2"/>
    <w:rsid w:val="007D3832"/>
    <w:rsid w:val="007D39C4"/>
    <w:rsid w:val="007D4062"/>
    <w:rsid w:val="007D4207"/>
    <w:rsid w:val="007D42FC"/>
    <w:rsid w:val="007D43C1"/>
    <w:rsid w:val="007D45D8"/>
    <w:rsid w:val="007D4649"/>
    <w:rsid w:val="007D4EFD"/>
    <w:rsid w:val="007D54BF"/>
    <w:rsid w:val="007D562A"/>
    <w:rsid w:val="007D5717"/>
    <w:rsid w:val="007D5C26"/>
    <w:rsid w:val="007D6119"/>
    <w:rsid w:val="007D615A"/>
    <w:rsid w:val="007D642C"/>
    <w:rsid w:val="007D6A1E"/>
    <w:rsid w:val="007D6ED3"/>
    <w:rsid w:val="007D7123"/>
    <w:rsid w:val="007D733A"/>
    <w:rsid w:val="007D7542"/>
    <w:rsid w:val="007D774D"/>
    <w:rsid w:val="007D7894"/>
    <w:rsid w:val="007D78EA"/>
    <w:rsid w:val="007D79C8"/>
    <w:rsid w:val="007D7A44"/>
    <w:rsid w:val="007D7B6A"/>
    <w:rsid w:val="007D7BED"/>
    <w:rsid w:val="007D7C6F"/>
    <w:rsid w:val="007E006B"/>
    <w:rsid w:val="007E035F"/>
    <w:rsid w:val="007E05FC"/>
    <w:rsid w:val="007E062F"/>
    <w:rsid w:val="007E1082"/>
    <w:rsid w:val="007E11EC"/>
    <w:rsid w:val="007E1543"/>
    <w:rsid w:val="007E16AD"/>
    <w:rsid w:val="007E17F0"/>
    <w:rsid w:val="007E1AE4"/>
    <w:rsid w:val="007E1CF5"/>
    <w:rsid w:val="007E1D22"/>
    <w:rsid w:val="007E2730"/>
    <w:rsid w:val="007E29BD"/>
    <w:rsid w:val="007E2ABD"/>
    <w:rsid w:val="007E317D"/>
    <w:rsid w:val="007E31C3"/>
    <w:rsid w:val="007E3651"/>
    <w:rsid w:val="007E36FC"/>
    <w:rsid w:val="007E37F7"/>
    <w:rsid w:val="007E3DB5"/>
    <w:rsid w:val="007E3E48"/>
    <w:rsid w:val="007E4119"/>
    <w:rsid w:val="007E433A"/>
    <w:rsid w:val="007E4391"/>
    <w:rsid w:val="007E4519"/>
    <w:rsid w:val="007E4643"/>
    <w:rsid w:val="007E46AD"/>
    <w:rsid w:val="007E494C"/>
    <w:rsid w:val="007E4999"/>
    <w:rsid w:val="007E4A29"/>
    <w:rsid w:val="007E4F6C"/>
    <w:rsid w:val="007E4F86"/>
    <w:rsid w:val="007E4FE4"/>
    <w:rsid w:val="007E511F"/>
    <w:rsid w:val="007E5436"/>
    <w:rsid w:val="007E56FC"/>
    <w:rsid w:val="007E5B83"/>
    <w:rsid w:val="007E5C40"/>
    <w:rsid w:val="007E63EA"/>
    <w:rsid w:val="007E67D9"/>
    <w:rsid w:val="007E6E4B"/>
    <w:rsid w:val="007E6F19"/>
    <w:rsid w:val="007E7476"/>
    <w:rsid w:val="007E771B"/>
    <w:rsid w:val="007E780C"/>
    <w:rsid w:val="007E792E"/>
    <w:rsid w:val="007E7D5D"/>
    <w:rsid w:val="007F00BA"/>
    <w:rsid w:val="007F01D6"/>
    <w:rsid w:val="007F0BB2"/>
    <w:rsid w:val="007F1162"/>
    <w:rsid w:val="007F12DF"/>
    <w:rsid w:val="007F13F4"/>
    <w:rsid w:val="007F162D"/>
    <w:rsid w:val="007F1887"/>
    <w:rsid w:val="007F1B21"/>
    <w:rsid w:val="007F254D"/>
    <w:rsid w:val="007F28E1"/>
    <w:rsid w:val="007F294C"/>
    <w:rsid w:val="007F2C50"/>
    <w:rsid w:val="007F3616"/>
    <w:rsid w:val="007F3877"/>
    <w:rsid w:val="007F3B50"/>
    <w:rsid w:val="007F3C9E"/>
    <w:rsid w:val="007F404F"/>
    <w:rsid w:val="007F41EC"/>
    <w:rsid w:val="007F4395"/>
    <w:rsid w:val="007F4F7B"/>
    <w:rsid w:val="007F5635"/>
    <w:rsid w:val="007F579C"/>
    <w:rsid w:val="007F5D68"/>
    <w:rsid w:val="007F5FC7"/>
    <w:rsid w:val="007F613F"/>
    <w:rsid w:val="007F6483"/>
    <w:rsid w:val="007F6496"/>
    <w:rsid w:val="007F64A3"/>
    <w:rsid w:val="007F6B72"/>
    <w:rsid w:val="007F6C5F"/>
    <w:rsid w:val="007F7706"/>
    <w:rsid w:val="007F7A0F"/>
    <w:rsid w:val="008000BC"/>
    <w:rsid w:val="0080039E"/>
    <w:rsid w:val="00800805"/>
    <w:rsid w:val="008011A5"/>
    <w:rsid w:val="008011E1"/>
    <w:rsid w:val="0080152F"/>
    <w:rsid w:val="0080159E"/>
    <w:rsid w:val="008015FA"/>
    <w:rsid w:val="00801654"/>
    <w:rsid w:val="008017D4"/>
    <w:rsid w:val="00801B73"/>
    <w:rsid w:val="00801D57"/>
    <w:rsid w:val="008023CB"/>
    <w:rsid w:val="00802652"/>
    <w:rsid w:val="008034BC"/>
    <w:rsid w:val="008035D7"/>
    <w:rsid w:val="008037FB"/>
    <w:rsid w:val="00804134"/>
    <w:rsid w:val="00804618"/>
    <w:rsid w:val="00804DD7"/>
    <w:rsid w:val="008052B3"/>
    <w:rsid w:val="00805703"/>
    <w:rsid w:val="00805774"/>
    <w:rsid w:val="00805A1E"/>
    <w:rsid w:val="00805F95"/>
    <w:rsid w:val="008061E8"/>
    <w:rsid w:val="00806586"/>
    <w:rsid w:val="00806593"/>
    <w:rsid w:val="00806678"/>
    <w:rsid w:val="00806775"/>
    <w:rsid w:val="008068AA"/>
    <w:rsid w:val="00806919"/>
    <w:rsid w:val="00806FED"/>
    <w:rsid w:val="00806FFD"/>
    <w:rsid w:val="00807168"/>
    <w:rsid w:val="00807379"/>
    <w:rsid w:val="008075D1"/>
    <w:rsid w:val="0080774F"/>
    <w:rsid w:val="008077F7"/>
    <w:rsid w:val="00807AD0"/>
    <w:rsid w:val="00807E97"/>
    <w:rsid w:val="0081019D"/>
    <w:rsid w:val="0081027C"/>
    <w:rsid w:val="00810414"/>
    <w:rsid w:val="00810648"/>
    <w:rsid w:val="00810A30"/>
    <w:rsid w:val="008114AB"/>
    <w:rsid w:val="008114FD"/>
    <w:rsid w:val="00811B40"/>
    <w:rsid w:val="00811E88"/>
    <w:rsid w:val="008120C1"/>
    <w:rsid w:val="008122C9"/>
    <w:rsid w:val="008126B4"/>
    <w:rsid w:val="008127BF"/>
    <w:rsid w:val="008128CE"/>
    <w:rsid w:val="00812A00"/>
    <w:rsid w:val="00812C7B"/>
    <w:rsid w:val="00812D78"/>
    <w:rsid w:val="00812E20"/>
    <w:rsid w:val="008133DB"/>
    <w:rsid w:val="0081345A"/>
    <w:rsid w:val="008138ED"/>
    <w:rsid w:val="00813AC6"/>
    <w:rsid w:val="00813BAC"/>
    <w:rsid w:val="00813BC1"/>
    <w:rsid w:val="00813D22"/>
    <w:rsid w:val="00814294"/>
    <w:rsid w:val="00814334"/>
    <w:rsid w:val="008150C3"/>
    <w:rsid w:val="008152C6"/>
    <w:rsid w:val="00815791"/>
    <w:rsid w:val="00815808"/>
    <w:rsid w:val="008159EA"/>
    <w:rsid w:val="00815ABB"/>
    <w:rsid w:val="00816202"/>
    <w:rsid w:val="0081636A"/>
    <w:rsid w:val="0081658F"/>
    <w:rsid w:val="00817632"/>
    <w:rsid w:val="008178CA"/>
    <w:rsid w:val="008179FD"/>
    <w:rsid w:val="00817AD1"/>
    <w:rsid w:val="00817C43"/>
    <w:rsid w:val="00817CB5"/>
    <w:rsid w:val="00820493"/>
    <w:rsid w:val="0082052C"/>
    <w:rsid w:val="00820926"/>
    <w:rsid w:val="008209BF"/>
    <w:rsid w:val="00820C99"/>
    <w:rsid w:val="00820D9F"/>
    <w:rsid w:val="008215B4"/>
    <w:rsid w:val="00822000"/>
    <w:rsid w:val="00822125"/>
    <w:rsid w:val="00822140"/>
    <w:rsid w:val="0082243D"/>
    <w:rsid w:val="008226C8"/>
    <w:rsid w:val="00822A28"/>
    <w:rsid w:val="00822C8B"/>
    <w:rsid w:val="00822CB9"/>
    <w:rsid w:val="00822CEB"/>
    <w:rsid w:val="00822EE1"/>
    <w:rsid w:val="00823F22"/>
    <w:rsid w:val="0082406A"/>
    <w:rsid w:val="00824181"/>
    <w:rsid w:val="0082425A"/>
    <w:rsid w:val="008243BF"/>
    <w:rsid w:val="00824F64"/>
    <w:rsid w:val="00825319"/>
    <w:rsid w:val="0082554F"/>
    <w:rsid w:val="00825A0B"/>
    <w:rsid w:val="00825A62"/>
    <w:rsid w:val="00825C42"/>
    <w:rsid w:val="00825D28"/>
    <w:rsid w:val="00825FBB"/>
    <w:rsid w:val="008260E9"/>
    <w:rsid w:val="008264D2"/>
    <w:rsid w:val="00826666"/>
    <w:rsid w:val="008268A1"/>
    <w:rsid w:val="00826BDF"/>
    <w:rsid w:val="00826C01"/>
    <w:rsid w:val="00826DC8"/>
    <w:rsid w:val="00826E8F"/>
    <w:rsid w:val="00826F01"/>
    <w:rsid w:val="008275F1"/>
    <w:rsid w:val="00827776"/>
    <w:rsid w:val="00827AA3"/>
    <w:rsid w:val="008306EC"/>
    <w:rsid w:val="008310FC"/>
    <w:rsid w:val="00831121"/>
    <w:rsid w:val="00831616"/>
    <w:rsid w:val="0083178B"/>
    <w:rsid w:val="00831C0A"/>
    <w:rsid w:val="00831C19"/>
    <w:rsid w:val="00831ED5"/>
    <w:rsid w:val="0083215F"/>
    <w:rsid w:val="008321A4"/>
    <w:rsid w:val="0083233F"/>
    <w:rsid w:val="00832667"/>
    <w:rsid w:val="0083266B"/>
    <w:rsid w:val="00832CE9"/>
    <w:rsid w:val="00833042"/>
    <w:rsid w:val="008330F2"/>
    <w:rsid w:val="0083325C"/>
    <w:rsid w:val="0083330B"/>
    <w:rsid w:val="00833A25"/>
    <w:rsid w:val="00833BF0"/>
    <w:rsid w:val="00833FC9"/>
    <w:rsid w:val="00834309"/>
    <w:rsid w:val="00834777"/>
    <w:rsid w:val="008349A1"/>
    <w:rsid w:val="00834ABA"/>
    <w:rsid w:val="00834B01"/>
    <w:rsid w:val="00834C0E"/>
    <w:rsid w:val="00834C1C"/>
    <w:rsid w:val="00834D9A"/>
    <w:rsid w:val="00834D9F"/>
    <w:rsid w:val="00834ED4"/>
    <w:rsid w:val="00834F3B"/>
    <w:rsid w:val="008353CF"/>
    <w:rsid w:val="008356A8"/>
    <w:rsid w:val="00835BA7"/>
    <w:rsid w:val="00836074"/>
    <w:rsid w:val="0083640E"/>
    <w:rsid w:val="008365F8"/>
    <w:rsid w:val="00836620"/>
    <w:rsid w:val="00836C35"/>
    <w:rsid w:val="00836FD1"/>
    <w:rsid w:val="00837136"/>
    <w:rsid w:val="00837167"/>
    <w:rsid w:val="0083733B"/>
    <w:rsid w:val="00837459"/>
    <w:rsid w:val="00837685"/>
    <w:rsid w:val="0083788F"/>
    <w:rsid w:val="008379CF"/>
    <w:rsid w:val="00837BA5"/>
    <w:rsid w:val="00837D63"/>
    <w:rsid w:val="00837F62"/>
    <w:rsid w:val="00840325"/>
    <w:rsid w:val="00840532"/>
    <w:rsid w:val="00840542"/>
    <w:rsid w:val="00840582"/>
    <w:rsid w:val="008408AF"/>
    <w:rsid w:val="00840B0A"/>
    <w:rsid w:val="0084108B"/>
    <w:rsid w:val="00841247"/>
    <w:rsid w:val="0084192D"/>
    <w:rsid w:val="00841D8B"/>
    <w:rsid w:val="00841DCB"/>
    <w:rsid w:val="00842186"/>
    <w:rsid w:val="00842619"/>
    <w:rsid w:val="00842866"/>
    <w:rsid w:val="00842871"/>
    <w:rsid w:val="00842B46"/>
    <w:rsid w:val="00842B88"/>
    <w:rsid w:val="00842D16"/>
    <w:rsid w:val="0084300F"/>
    <w:rsid w:val="00843823"/>
    <w:rsid w:val="00843BFD"/>
    <w:rsid w:val="00844318"/>
    <w:rsid w:val="008443A0"/>
    <w:rsid w:val="008444FB"/>
    <w:rsid w:val="008445AB"/>
    <w:rsid w:val="008449BB"/>
    <w:rsid w:val="00844BF7"/>
    <w:rsid w:val="00844F54"/>
    <w:rsid w:val="0084520D"/>
    <w:rsid w:val="00845571"/>
    <w:rsid w:val="008456AC"/>
    <w:rsid w:val="0084576C"/>
    <w:rsid w:val="00845867"/>
    <w:rsid w:val="00845A9F"/>
    <w:rsid w:val="00845ADC"/>
    <w:rsid w:val="00845D31"/>
    <w:rsid w:val="0084613F"/>
    <w:rsid w:val="00846338"/>
    <w:rsid w:val="008469EF"/>
    <w:rsid w:val="00846CFF"/>
    <w:rsid w:val="00846EA1"/>
    <w:rsid w:val="008470E7"/>
    <w:rsid w:val="008472FF"/>
    <w:rsid w:val="008475F5"/>
    <w:rsid w:val="00847AF9"/>
    <w:rsid w:val="00847CE8"/>
    <w:rsid w:val="0085006D"/>
    <w:rsid w:val="00850202"/>
    <w:rsid w:val="0085038F"/>
    <w:rsid w:val="00850AE3"/>
    <w:rsid w:val="00850BCB"/>
    <w:rsid w:val="00850F1F"/>
    <w:rsid w:val="00851198"/>
    <w:rsid w:val="008511A8"/>
    <w:rsid w:val="008511E6"/>
    <w:rsid w:val="008513BE"/>
    <w:rsid w:val="00851A46"/>
    <w:rsid w:val="0085224D"/>
    <w:rsid w:val="00852260"/>
    <w:rsid w:val="008522BC"/>
    <w:rsid w:val="008529AC"/>
    <w:rsid w:val="00852A7F"/>
    <w:rsid w:val="008530C3"/>
    <w:rsid w:val="0085337B"/>
    <w:rsid w:val="008534D8"/>
    <w:rsid w:val="008535C9"/>
    <w:rsid w:val="0085361B"/>
    <w:rsid w:val="00853621"/>
    <w:rsid w:val="00853BDE"/>
    <w:rsid w:val="00853FEA"/>
    <w:rsid w:val="00854375"/>
    <w:rsid w:val="00854747"/>
    <w:rsid w:val="0085489F"/>
    <w:rsid w:val="00854EE9"/>
    <w:rsid w:val="00855259"/>
    <w:rsid w:val="00855413"/>
    <w:rsid w:val="00855757"/>
    <w:rsid w:val="008559C4"/>
    <w:rsid w:val="00855D7E"/>
    <w:rsid w:val="00855E6C"/>
    <w:rsid w:val="00856014"/>
    <w:rsid w:val="00856676"/>
    <w:rsid w:val="00856899"/>
    <w:rsid w:val="008568B0"/>
    <w:rsid w:val="0085691B"/>
    <w:rsid w:val="00856AF6"/>
    <w:rsid w:val="00856EDC"/>
    <w:rsid w:val="008571CB"/>
    <w:rsid w:val="008574BC"/>
    <w:rsid w:val="0085783D"/>
    <w:rsid w:val="00857F07"/>
    <w:rsid w:val="00860176"/>
    <w:rsid w:val="0086073D"/>
    <w:rsid w:val="008608BC"/>
    <w:rsid w:val="00860BDD"/>
    <w:rsid w:val="00860EB7"/>
    <w:rsid w:val="00860EFD"/>
    <w:rsid w:val="00861014"/>
    <w:rsid w:val="0086144C"/>
    <w:rsid w:val="00861752"/>
    <w:rsid w:val="00861AD0"/>
    <w:rsid w:val="008620AE"/>
    <w:rsid w:val="00862807"/>
    <w:rsid w:val="008629D3"/>
    <w:rsid w:val="00862A99"/>
    <w:rsid w:val="00862E71"/>
    <w:rsid w:val="00862F05"/>
    <w:rsid w:val="008638F0"/>
    <w:rsid w:val="00863961"/>
    <w:rsid w:val="008644AE"/>
    <w:rsid w:val="00864679"/>
    <w:rsid w:val="00864756"/>
    <w:rsid w:val="00864A1D"/>
    <w:rsid w:val="0086509C"/>
    <w:rsid w:val="008652D8"/>
    <w:rsid w:val="00865350"/>
    <w:rsid w:val="0086570D"/>
    <w:rsid w:val="008658AE"/>
    <w:rsid w:val="00865AE4"/>
    <w:rsid w:val="008663B1"/>
    <w:rsid w:val="008665DF"/>
    <w:rsid w:val="00866753"/>
    <w:rsid w:val="008668D0"/>
    <w:rsid w:val="00866B61"/>
    <w:rsid w:val="00866DDB"/>
    <w:rsid w:val="00866DEE"/>
    <w:rsid w:val="008670B1"/>
    <w:rsid w:val="0086719B"/>
    <w:rsid w:val="00867490"/>
    <w:rsid w:val="0086755D"/>
    <w:rsid w:val="00867936"/>
    <w:rsid w:val="00867B1D"/>
    <w:rsid w:val="00867D0B"/>
    <w:rsid w:val="008702D3"/>
    <w:rsid w:val="00870801"/>
    <w:rsid w:val="008708CA"/>
    <w:rsid w:val="008708E2"/>
    <w:rsid w:val="008708F7"/>
    <w:rsid w:val="008713C8"/>
    <w:rsid w:val="0087171B"/>
    <w:rsid w:val="0087188E"/>
    <w:rsid w:val="00871AFA"/>
    <w:rsid w:val="00871B60"/>
    <w:rsid w:val="00871BB6"/>
    <w:rsid w:val="00871C66"/>
    <w:rsid w:val="00871E42"/>
    <w:rsid w:val="00872087"/>
    <w:rsid w:val="008721D5"/>
    <w:rsid w:val="008724BC"/>
    <w:rsid w:val="00872641"/>
    <w:rsid w:val="0087271E"/>
    <w:rsid w:val="00872900"/>
    <w:rsid w:val="00872AB2"/>
    <w:rsid w:val="00872AD0"/>
    <w:rsid w:val="00872B3D"/>
    <w:rsid w:val="00872BBF"/>
    <w:rsid w:val="00873C39"/>
    <w:rsid w:val="00873F46"/>
    <w:rsid w:val="00873F57"/>
    <w:rsid w:val="00874283"/>
    <w:rsid w:val="00874A21"/>
    <w:rsid w:val="00874D87"/>
    <w:rsid w:val="008751BC"/>
    <w:rsid w:val="008752D9"/>
    <w:rsid w:val="00875471"/>
    <w:rsid w:val="008754A4"/>
    <w:rsid w:val="008758B5"/>
    <w:rsid w:val="00875A3F"/>
    <w:rsid w:val="00875DA3"/>
    <w:rsid w:val="00876021"/>
    <w:rsid w:val="008762E0"/>
    <w:rsid w:val="008766F4"/>
    <w:rsid w:val="00876745"/>
    <w:rsid w:val="00876A41"/>
    <w:rsid w:val="00876CCA"/>
    <w:rsid w:val="008771F6"/>
    <w:rsid w:val="00877313"/>
    <w:rsid w:val="00877649"/>
    <w:rsid w:val="0087765A"/>
    <w:rsid w:val="00880068"/>
    <w:rsid w:val="00880901"/>
    <w:rsid w:val="008809B6"/>
    <w:rsid w:val="00880AEA"/>
    <w:rsid w:val="00881227"/>
    <w:rsid w:val="008812F4"/>
    <w:rsid w:val="008821F4"/>
    <w:rsid w:val="00882B66"/>
    <w:rsid w:val="00882B89"/>
    <w:rsid w:val="00882E86"/>
    <w:rsid w:val="00883613"/>
    <w:rsid w:val="0088383C"/>
    <w:rsid w:val="00883F7C"/>
    <w:rsid w:val="008840BF"/>
    <w:rsid w:val="00884F6F"/>
    <w:rsid w:val="00885070"/>
    <w:rsid w:val="008850B9"/>
    <w:rsid w:val="008851D2"/>
    <w:rsid w:val="00885521"/>
    <w:rsid w:val="0088562B"/>
    <w:rsid w:val="0088574A"/>
    <w:rsid w:val="008857DB"/>
    <w:rsid w:val="00885926"/>
    <w:rsid w:val="00885A45"/>
    <w:rsid w:val="00885EF2"/>
    <w:rsid w:val="00885FA1"/>
    <w:rsid w:val="0088621F"/>
    <w:rsid w:val="0088674E"/>
    <w:rsid w:val="0088697B"/>
    <w:rsid w:val="00886E07"/>
    <w:rsid w:val="00886F35"/>
    <w:rsid w:val="00887312"/>
    <w:rsid w:val="00887B48"/>
    <w:rsid w:val="00887C4C"/>
    <w:rsid w:val="008901E0"/>
    <w:rsid w:val="008902E3"/>
    <w:rsid w:val="0089057A"/>
    <w:rsid w:val="00890B81"/>
    <w:rsid w:val="00890BB4"/>
    <w:rsid w:val="00890F45"/>
    <w:rsid w:val="008911DA"/>
    <w:rsid w:val="0089125A"/>
    <w:rsid w:val="0089140C"/>
    <w:rsid w:val="00891494"/>
    <w:rsid w:val="00891D85"/>
    <w:rsid w:val="0089206D"/>
    <w:rsid w:val="0089250E"/>
    <w:rsid w:val="008929ED"/>
    <w:rsid w:val="00892CED"/>
    <w:rsid w:val="0089326B"/>
    <w:rsid w:val="00893950"/>
    <w:rsid w:val="0089402D"/>
    <w:rsid w:val="008940C1"/>
    <w:rsid w:val="00894353"/>
    <w:rsid w:val="0089463E"/>
    <w:rsid w:val="00894824"/>
    <w:rsid w:val="008956A7"/>
    <w:rsid w:val="00895737"/>
    <w:rsid w:val="008957E1"/>
    <w:rsid w:val="0089591D"/>
    <w:rsid w:val="00895A93"/>
    <w:rsid w:val="00895BEB"/>
    <w:rsid w:val="00895CED"/>
    <w:rsid w:val="0089660D"/>
    <w:rsid w:val="0089674E"/>
    <w:rsid w:val="00896881"/>
    <w:rsid w:val="008969F2"/>
    <w:rsid w:val="00896B1D"/>
    <w:rsid w:val="00896E9F"/>
    <w:rsid w:val="00897070"/>
    <w:rsid w:val="008975DE"/>
    <w:rsid w:val="00897A2F"/>
    <w:rsid w:val="00897E90"/>
    <w:rsid w:val="00897EDE"/>
    <w:rsid w:val="008A046C"/>
    <w:rsid w:val="008A099F"/>
    <w:rsid w:val="008A0B1D"/>
    <w:rsid w:val="008A16F1"/>
    <w:rsid w:val="008A1D68"/>
    <w:rsid w:val="008A2149"/>
    <w:rsid w:val="008A2311"/>
    <w:rsid w:val="008A258F"/>
    <w:rsid w:val="008A25D5"/>
    <w:rsid w:val="008A2A7C"/>
    <w:rsid w:val="008A2FBD"/>
    <w:rsid w:val="008A33CB"/>
    <w:rsid w:val="008A35B5"/>
    <w:rsid w:val="008A376D"/>
    <w:rsid w:val="008A3E91"/>
    <w:rsid w:val="008A4784"/>
    <w:rsid w:val="008A48F8"/>
    <w:rsid w:val="008A4C7F"/>
    <w:rsid w:val="008A4DEB"/>
    <w:rsid w:val="008A5049"/>
    <w:rsid w:val="008A52EB"/>
    <w:rsid w:val="008A58BE"/>
    <w:rsid w:val="008A591C"/>
    <w:rsid w:val="008A5D6C"/>
    <w:rsid w:val="008A62B4"/>
    <w:rsid w:val="008A6D06"/>
    <w:rsid w:val="008A6F27"/>
    <w:rsid w:val="008A7824"/>
    <w:rsid w:val="008A7FA6"/>
    <w:rsid w:val="008B0024"/>
    <w:rsid w:val="008B0248"/>
    <w:rsid w:val="008B03EA"/>
    <w:rsid w:val="008B1AF8"/>
    <w:rsid w:val="008B1C70"/>
    <w:rsid w:val="008B1DE1"/>
    <w:rsid w:val="008B21A3"/>
    <w:rsid w:val="008B244B"/>
    <w:rsid w:val="008B2BAC"/>
    <w:rsid w:val="008B2BE1"/>
    <w:rsid w:val="008B2E3A"/>
    <w:rsid w:val="008B31BA"/>
    <w:rsid w:val="008B3456"/>
    <w:rsid w:val="008B3676"/>
    <w:rsid w:val="008B3776"/>
    <w:rsid w:val="008B384C"/>
    <w:rsid w:val="008B3981"/>
    <w:rsid w:val="008B3A77"/>
    <w:rsid w:val="008B3D13"/>
    <w:rsid w:val="008B44DE"/>
    <w:rsid w:val="008B463F"/>
    <w:rsid w:val="008B4978"/>
    <w:rsid w:val="008B509E"/>
    <w:rsid w:val="008B510C"/>
    <w:rsid w:val="008B5135"/>
    <w:rsid w:val="008B54A9"/>
    <w:rsid w:val="008B595A"/>
    <w:rsid w:val="008B59D5"/>
    <w:rsid w:val="008B5DBA"/>
    <w:rsid w:val="008B655E"/>
    <w:rsid w:val="008B65A4"/>
    <w:rsid w:val="008B6A69"/>
    <w:rsid w:val="008B6F91"/>
    <w:rsid w:val="008B7160"/>
    <w:rsid w:val="008B719C"/>
    <w:rsid w:val="008B73C1"/>
    <w:rsid w:val="008B7626"/>
    <w:rsid w:val="008B7803"/>
    <w:rsid w:val="008B7D6A"/>
    <w:rsid w:val="008B7DBF"/>
    <w:rsid w:val="008B7F95"/>
    <w:rsid w:val="008C004F"/>
    <w:rsid w:val="008C09B9"/>
    <w:rsid w:val="008C09DC"/>
    <w:rsid w:val="008C0A5E"/>
    <w:rsid w:val="008C0E07"/>
    <w:rsid w:val="008C117A"/>
    <w:rsid w:val="008C132E"/>
    <w:rsid w:val="008C1990"/>
    <w:rsid w:val="008C1C62"/>
    <w:rsid w:val="008C1D0E"/>
    <w:rsid w:val="008C1E0D"/>
    <w:rsid w:val="008C2877"/>
    <w:rsid w:val="008C2BE9"/>
    <w:rsid w:val="008C2DDC"/>
    <w:rsid w:val="008C2E53"/>
    <w:rsid w:val="008C32BC"/>
    <w:rsid w:val="008C339B"/>
    <w:rsid w:val="008C3523"/>
    <w:rsid w:val="008C3617"/>
    <w:rsid w:val="008C37D6"/>
    <w:rsid w:val="008C37E4"/>
    <w:rsid w:val="008C3B09"/>
    <w:rsid w:val="008C3D33"/>
    <w:rsid w:val="008C3F4B"/>
    <w:rsid w:val="008C40CE"/>
    <w:rsid w:val="008C4618"/>
    <w:rsid w:val="008C487B"/>
    <w:rsid w:val="008C4A35"/>
    <w:rsid w:val="008C4B90"/>
    <w:rsid w:val="008C4D8B"/>
    <w:rsid w:val="008C4FB2"/>
    <w:rsid w:val="008C507C"/>
    <w:rsid w:val="008C519D"/>
    <w:rsid w:val="008C53DC"/>
    <w:rsid w:val="008C55CD"/>
    <w:rsid w:val="008C5959"/>
    <w:rsid w:val="008C5AC2"/>
    <w:rsid w:val="008C5AC5"/>
    <w:rsid w:val="008C5BD8"/>
    <w:rsid w:val="008C6563"/>
    <w:rsid w:val="008C6A9C"/>
    <w:rsid w:val="008C6D43"/>
    <w:rsid w:val="008C6EDF"/>
    <w:rsid w:val="008C6FE5"/>
    <w:rsid w:val="008C71B7"/>
    <w:rsid w:val="008C72D3"/>
    <w:rsid w:val="008C75CE"/>
    <w:rsid w:val="008C767A"/>
    <w:rsid w:val="008C77B8"/>
    <w:rsid w:val="008C7C2B"/>
    <w:rsid w:val="008C7DCE"/>
    <w:rsid w:val="008C7E30"/>
    <w:rsid w:val="008C7FAE"/>
    <w:rsid w:val="008D02E5"/>
    <w:rsid w:val="008D12A3"/>
    <w:rsid w:val="008D13AF"/>
    <w:rsid w:val="008D172C"/>
    <w:rsid w:val="008D17EE"/>
    <w:rsid w:val="008D1A69"/>
    <w:rsid w:val="008D2020"/>
    <w:rsid w:val="008D2227"/>
    <w:rsid w:val="008D22BE"/>
    <w:rsid w:val="008D2418"/>
    <w:rsid w:val="008D2662"/>
    <w:rsid w:val="008D28AD"/>
    <w:rsid w:val="008D2A4D"/>
    <w:rsid w:val="008D2EEF"/>
    <w:rsid w:val="008D3A9A"/>
    <w:rsid w:val="008D3BC1"/>
    <w:rsid w:val="008D3D45"/>
    <w:rsid w:val="008D3F33"/>
    <w:rsid w:val="008D3FA0"/>
    <w:rsid w:val="008D43A2"/>
    <w:rsid w:val="008D49B6"/>
    <w:rsid w:val="008D4B52"/>
    <w:rsid w:val="008D4D06"/>
    <w:rsid w:val="008D4D29"/>
    <w:rsid w:val="008D4FF6"/>
    <w:rsid w:val="008D53F7"/>
    <w:rsid w:val="008D5508"/>
    <w:rsid w:val="008D563C"/>
    <w:rsid w:val="008D5A28"/>
    <w:rsid w:val="008D5BF3"/>
    <w:rsid w:val="008D5F45"/>
    <w:rsid w:val="008D612C"/>
    <w:rsid w:val="008D6173"/>
    <w:rsid w:val="008D64BF"/>
    <w:rsid w:val="008D6792"/>
    <w:rsid w:val="008D67FF"/>
    <w:rsid w:val="008D69F1"/>
    <w:rsid w:val="008D701F"/>
    <w:rsid w:val="008D7701"/>
    <w:rsid w:val="008D77AE"/>
    <w:rsid w:val="008D7F4E"/>
    <w:rsid w:val="008E00D8"/>
    <w:rsid w:val="008E0179"/>
    <w:rsid w:val="008E089E"/>
    <w:rsid w:val="008E08E9"/>
    <w:rsid w:val="008E0A1F"/>
    <w:rsid w:val="008E0A34"/>
    <w:rsid w:val="008E0CB6"/>
    <w:rsid w:val="008E0CB7"/>
    <w:rsid w:val="008E12FE"/>
    <w:rsid w:val="008E1780"/>
    <w:rsid w:val="008E17C9"/>
    <w:rsid w:val="008E1D01"/>
    <w:rsid w:val="008E1DFB"/>
    <w:rsid w:val="008E1ECE"/>
    <w:rsid w:val="008E248A"/>
    <w:rsid w:val="008E254D"/>
    <w:rsid w:val="008E29C4"/>
    <w:rsid w:val="008E2CB3"/>
    <w:rsid w:val="008E2D0E"/>
    <w:rsid w:val="008E3BEC"/>
    <w:rsid w:val="008E440A"/>
    <w:rsid w:val="008E47AB"/>
    <w:rsid w:val="008E511D"/>
    <w:rsid w:val="008E5184"/>
    <w:rsid w:val="008E5428"/>
    <w:rsid w:val="008E56BA"/>
    <w:rsid w:val="008E5743"/>
    <w:rsid w:val="008E5799"/>
    <w:rsid w:val="008E589B"/>
    <w:rsid w:val="008E58E0"/>
    <w:rsid w:val="008E5913"/>
    <w:rsid w:val="008E59E0"/>
    <w:rsid w:val="008E5AD3"/>
    <w:rsid w:val="008E5B4A"/>
    <w:rsid w:val="008E5C3E"/>
    <w:rsid w:val="008E5CA6"/>
    <w:rsid w:val="008E5CD1"/>
    <w:rsid w:val="008E5D01"/>
    <w:rsid w:val="008E627E"/>
    <w:rsid w:val="008E6BFC"/>
    <w:rsid w:val="008E6F64"/>
    <w:rsid w:val="008E6F7E"/>
    <w:rsid w:val="008E7174"/>
    <w:rsid w:val="008E72E3"/>
    <w:rsid w:val="008E73FF"/>
    <w:rsid w:val="008E7420"/>
    <w:rsid w:val="008E76A6"/>
    <w:rsid w:val="008E7C16"/>
    <w:rsid w:val="008E7C73"/>
    <w:rsid w:val="008E7CFC"/>
    <w:rsid w:val="008E7D73"/>
    <w:rsid w:val="008F00F1"/>
    <w:rsid w:val="008F0835"/>
    <w:rsid w:val="008F095B"/>
    <w:rsid w:val="008F0AF4"/>
    <w:rsid w:val="008F0DCE"/>
    <w:rsid w:val="008F1180"/>
    <w:rsid w:val="008F171E"/>
    <w:rsid w:val="008F1846"/>
    <w:rsid w:val="008F1D1C"/>
    <w:rsid w:val="008F1F58"/>
    <w:rsid w:val="008F2221"/>
    <w:rsid w:val="008F22F4"/>
    <w:rsid w:val="008F23C8"/>
    <w:rsid w:val="008F2EAA"/>
    <w:rsid w:val="008F2F1B"/>
    <w:rsid w:val="008F3291"/>
    <w:rsid w:val="008F32F2"/>
    <w:rsid w:val="008F34EA"/>
    <w:rsid w:val="008F383D"/>
    <w:rsid w:val="008F38F7"/>
    <w:rsid w:val="008F3EA6"/>
    <w:rsid w:val="008F3F6C"/>
    <w:rsid w:val="008F4004"/>
    <w:rsid w:val="008F42AC"/>
    <w:rsid w:val="008F446D"/>
    <w:rsid w:val="008F4F1B"/>
    <w:rsid w:val="008F4FF2"/>
    <w:rsid w:val="008F5524"/>
    <w:rsid w:val="008F58B9"/>
    <w:rsid w:val="008F5C70"/>
    <w:rsid w:val="008F5F81"/>
    <w:rsid w:val="008F6201"/>
    <w:rsid w:val="008F63D3"/>
    <w:rsid w:val="008F665A"/>
    <w:rsid w:val="008F6902"/>
    <w:rsid w:val="008F69E4"/>
    <w:rsid w:val="008F6C7E"/>
    <w:rsid w:val="008F7319"/>
    <w:rsid w:val="008F7411"/>
    <w:rsid w:val="008F7532"/>
    <w:rsid w:val="008F782D"/>
    <w:rsid w:val="008F789C"/>
    <w:rsid w:val="008F7A70"/>
    <w:rsid w:val="008F7F23"/>
    <w:rsid w:val="008F7F62"/>
    <w:rsid w:val="008F7FBC"/>
    <w:rsid w:val="00900534"/>
    <w:rsid w:val="0090057E"/>
    <w:rsid w:val="00900581"/>
    <w:rsid w:val="009006F1"/>
    <w:rsid w:val="00900A70"/>
    <w:rsid w:val="0090115A"/>
    <w:rsid w:val="00901263"/>
    <w:rsid w:val="009019DB"/>
    <w:rsid w:val="00901AE6"/>
    <w:rsid w:val="00901BC6"/>
    <w:rsid w:val="00901D23"/>
    <w:rsid w:val="00902005"/>
    <w:rsid w:val="00902C64"/>
    <w:rsid w:val="00902ED7"/>
    <w:rsid w:val="00903158"/>
    <w:rsid w:val="009036C3"/>
    <w:rsid w:val="00903722"/>
    <w:rsid w:val="00903906"/>
    <w:rsid w:val="00903AE7"/>
    <w:rsid w:val="00904060"/>
    <w:rsid w:val="009040BE"/>
    <w:rsid w:val="00904BC9"/>
    <w:rsid w:val="009050E5"/>
    <w:rsid w:val="00905194"/>
    <w:rsid w:val="009051CA"/>
    <w:rsid w:val="009052BD"/>
    <w:rsid w:val="00905595"/>
    <w:rsid w:val="00905AA6"/>
    <w:rsid w:val="00905F82"/>
    <w:rsid w:val="00905FEF"/>
    <w:rsid w:val="00906081"/>
    <w:rsid w:val="00906238"/>
    <w:rsid w:val="00906480"/>
    <w:rsid w:val="009067D2"/>
    <w:rsid w:val="00906B40"/>
    <w:rsid w:val="00906E65"/>
    <w:rsid w:val="00907280"/>
    <w:rsid w:val="009073CE"/>
    <w:rsid w:val="00907C57"/>
    <w:rsid w:val="00907E9D"/>
    <w:rsid w:val="009100A7"/>
    <w:rsid w:val="0091049C"/>
    <w:rsid w:val="0091063E"/>
    <w:rsid w:val="00910807"/>
    <w:rsid w:val="00910901"/>
    <w:rsid w:val="00910950"/>
    <w:rsid w:val="009109C6"/>
    <w:rsid w:val="00910A2A"/>
    <w:rsid w:val="00910F91"/>
    <w:rsid w:val="0091127A"/>
    <w:rsid w:val="00911399"/>
    <w:rsid w:val="00911740"/>
    <w:rsid w:val="00911E22"/>
    <w:rsid w:val="00911F0F"/>
    <w:rsid w:val="00912055"/>
    <w:rsid w:val="0091211B"/>
    <w:rsid w:val="00912410"/>
    <w:rsid w:val="00912589"/>
    <w:rsid w:val="00912ACE"/>
    <w:rsid w:val="00913017"/>
    <w:rsid w:val="009130F7"/>
    <w:rsid w:val="00913201"/>
    <w:rsid w:val="00913374"/>
    <w:rsid w:val="009135CA"/>
    <w:rsid w:val="00913A40"/>
    <w:rsid w:val="00913AAE"/>
    <w:rsid w:val="00913B7B"/>
    <w:rsid w:val="0091407A"/>
    <w:rsid w:val="00914466"/>
    <w:rsid w:val="00914607"/>
    <w:rsid w:val="009148D4"/>
    <w:rsid w:val="00914B26"/>
    <w:rsid w:val="00914E02"/>
    <w:rsid w:val="00914EB0"/>
    <w:rsid w:val="009151EB"/>
    <w:rsid w:val="00915271"/>
    <w:rsid w:val="00915502"/>
    <w:rsid w:val="0091554B"/>
    <w:rsid w:val="00915720"/>
    <w:rsid w:val="0091580D"/>
    <w:rsid w:val="00915999"/>
    <w:rsid w:val="00915B4C"/>
    <w:rsid w:val="00915F25"/>
    <w:rsid w:val="00915FDC"/>
    <w:rsid w:val="00916621"/>
    <w:rsid w:val="00916753"/>
    <w:rsid w:val="00916CE2"/>
    <w:rsid w:val="00916E4E"/>
    <w:rsid w:val="009170A1"/>
    <w:rsid w:val="00917388"/>
    <w:rsid w:val="0091786C"/>
    <w:rsid w:val="00917BEE"/>
    <w:rsid w:val="00920065"/>
    <w:rsid w:val="009200A7"/>
    <w:rsid w:val="00920317"/>
    <w:rsid w:val="00920925"/>
    <w:rsid w:val="00920ADF"/>
    <w:rsid w:val="00921283"/>
    <w:rsid w:val="00921438"/>
    <w:rsid w:val="00921BD8"/>
    <w:rsid w:val="0092200B"/>
    <w:rsid w:val="0092261A"/>
    <w:rsid w:val="0092275A"/>
    <w:rsid w:val="00922A0A"/>
    <w:rsid w:val="00922A23"/>
    <w:rsid w:val="00922B90"/>
    <w:rsid w:val="00922D3E"/>
    <w:rsid w:val="00922EC3"/>
    <w:rsid w:val="009230E7"/>
    <w:rsid w:val="0092328D"/>
    <w:rsid w:val="00923A9B"/>
    <w:rsid w:val="00923DE5"/>
    <w:rsid w:val="00923E4B"/>
    <w:rsid w:val="00924012"/>
    <w:rsid w:val="00924205"/>
    <w:rsid w:val="00924236"/>
    <w:rsid w:val="009242EA"/>
    <w:rsid w:val="00924773"/>
    <w:rsid w:val="00924AA4"/>
    <w:rsid w:val="00924CCE"/>
    <w:rsid w:val="00925158"/>
    <w:rsid w:val="00925507"/>
    <w:rsid w:val="0092584B"/>
    <w:rsid w:val="009258E0"/>
    <w:rsid w:val="00925A28"/>
    <w:rsid w:val="00925CFF"/>
    <w:rsid w:val="00925F42"/>
    <w:rsid w:val="00926102"/>
    <w:rsid w:val="009261B1"/>
    <w:rsid w:val="009261FA"/>
    <w:rsid w:val="009263C0"/>
    <w:rsid w:val="0092660A"/>
    <w:rsid w:val="009268BA"/>
    <w:rsid w:val="009268F2"/>
    <w:rsid w:val="00926BD0"/>
    <w:rsid w:val="00926C93"/>
    <w:rsid w:val="00926DB4"/>
    <w:rsid w:val="00926E4E"/>
    <w:rsid w:val="009273FD"/>
    <w:rsid w:val="009278D9"/>
    <w:rsid w:val="009279C5"/>
    <w:rsid w:val="00927BBD"/>
    <w:rsid w:val="00927CC9"/>
    <w:rsid w:val="00927D61"/>
    <w:rsid w:val="00927DB7"/>
    <w:rsid w:val="0093019B"/>
    <w:rsid w:val="00930263"/>
    <w:rsid w:val="0093085D"/>
    <w:rsid w:val="0093095F"/>
    <w:rsid w:val="00930BC7"/>
    <w:rsid w:val="0093120E"/>
    <w:rsid w:val="0093162E"/>
    <w:rsid w:val="00931996"/>
    <w:rsid w:val="00931ABC"/>
    <w:rsid w:val="00932543"/>
    <w:rsid w:val="009329C6"/>
    <w:rsid w:val="0093307D"/>
    <w:rsid w:val="009331CF"/>
    <w:rsid w:val="00933204"/>
    <w:rsid w:val="0093337F"/>
    <w:rsid w:val="0093338B"/>
    <w:rsid w:val="00933469"/>
    <w:rsid w:val="009334BA"/>
    <w:rsid w:val="00933703"/>
    <w:rsid w:val="00933928"/>
    <w:rsid w:val="00933BEE"/>
    <w:rsid w:val="00933FEC"/>
    <w:rsid w:val="0093402F"/>
    <w:rsid w:val="00934625"/>
    <w:rsid w:val="00934738"/>
    <w:rsid w:val="0093490A"/>
    <w:rsid w:val="00934A35"/>
    <w:rsid w:val="00936039"/>
    <w:rsid w:val="009361F0"/>
    <w:rsid w:val="0093623F"/>
    <w:rsid w:val="00936794"/>
    <w:rsid w:val="009368C7"/>
    <w:rsid w:val="00936A9D"/>
    <w:rsid w:val="009370BE"/>
    <w:rsid w:val="00937356"/>
    <w:rsid w:val="00937395"/>
    <w:rsid w:val="009373D7"/>
    <w:rsid w:val="009374D0"/>
    <w:rsid w:val="009374E5"/>
    <w:rsid w:val="009376E5"/>
    <w:rsid w:val="00937C6C"/>
    <w:rsid w:val="00940126"/>
    <w:rsid w:val="0094035D"/>
    <w:rsid w:val="009404F2"/>
    <w:rsid w:val="00940C85"/>
    <w:rsid w:val="00940EE3"/>
    <w:rsid w:val="009411F2"/>
    <w:rsid w:val="0094154E"/>
    <w:rsid w:val="00941952"/>
    <w:rsid w:val="00941AB8"/>
    <w:rsid w:val="00941B17"/>
    <w:rsid w:val="00941B79"/>
    <w:rsid w:val="00942178"/>
    <w:rsid w:val="009421E2"/>
    <w:rsid w:val="009422FD"/>
    <w:rsid w:val="009426BE"/>
    <w:rsid w:val="00942741"/>
    <w:rsid w:val="0094282E"/>
    <w:rsid w:val="00942C24"/>
    <w:rsid w:val="00942C7C"/>
    <w:rsid w:val="00942E62"/>
    <w:rsid w:val="0094317A"/>
    <w:rsid w:val="009434ED"/>
    <w:rsid w:val="00943D2E"/>
    <w:rsid w:val="00944439"/>
    <w:rsid w:val="0094445F"/>
    <w:rsid w:val="00944544"/>
    <w:rsid w:val="009447C9"/>
    <w:rsid w:val="00944A01"/>
    <w:rsid w:val="00944ADD"/>
    <w:rsid w:val="00944C2B"/>
    <w:rsid w:val="00944D25"/>
    <w:rsid w:val="009450C4"/>
    <w:rsid w:val="0094563E"/>
    <w:rsid w:val="00946507"/>
    <w:rsid w:val="00946768"/>
    <w:rsid w:val="00946829"/>
    <w:rsid w:val="00946A6F"/>
    <w:rsid w:val="00946CC9"/>
    <w:rsid w:val="00946D94"/>
    <w:rsid w:val="00946EEC"/>
    <w:rsid w:val="00946EF3"/>
    <w:rsid w:val="00946FD3"/>
    <w:rsid w:val="0094759E"/>
    <w:rsid w:val="00950344"/>
    <w:rsid w:val="009507A5"/>
    <w:rsid w:val="00950889"/>
    <w:rsid w:val="00950CF4"/>
    <w:rsid w:val="00950F22"/>
    <w:rsid w:val="00950F6F"/>
    <w:rsid w:val="0095105D"/>
    <w:rsid w:val="009511A7"/>
    <w:rsid w:val="00951279"/>
    <w:rsid w:val="009512A4"/>
    <w:rsid w:val="009512BC"/>
    <w:rsid w:val="0095184F"/>
    <w:rsid w:val="00952228"/>
    <w:rsid w:val="0095299C"/>
    <w:rsid w:val="00953050"/>
    <w:rsid w:val="00953336"/>
    <w:rsid w:val="0095392D"/>
    <w:rsid w:val="0095414B"/>
    <w:rsid w:val="009542F5"/>
    <w:rsid w:val="00954385"/>
    <w:rsid w:val="009546AD"/>
    <w:rsid w:val="009548CB"/>
    <w:rsid w:val="00954A47"/>
    <w:rsid w:val="00954A6C"/>
    <w:rsid w:val="00954CD4"/>
    <w:rsid w:val="00954D98"/>
    <w:rsid w:val="009555E8"/>
    <w:rsid w:val="009558E5"/>
    <w:rsid w:val="00955CDB"/>
    <w:rsid w:val="0095649D"/>
    <w:rsid w:val="00956A9A"/>
    <w:rsid w:val="00956AED"/>
    <w:rsid w:val="00956CA0"/>
    <w:rsid w:val="00956D94"/>
    <w:rsid w:val="00956DB2"/>
    <w:rsid w:val="00956ECF"/>
    <w:rsid w:val="00957288"/>
    <w:rsid w:val="009572E9"/>
    <w:rsid w:val="009576D9"/>
    <w:rsid w:val="00957791"/>
    <w:rsid w:val="00957A4A"/>
    <w:rsid w:val="00957F63"/>
    <w:rsid w:val="0096037B"/>
    <w:rsid w:val="009603C1"/>
    <w:rsid w:val="0096042E"/>
    <w:rsid w:val="00960A2B"/>
    <w:rsid w:val="00961431"/>
    <w:rsid w:val="00961C3A"/>
    <w:rsid w:val="00961F06"/>
    <w:rsid w:val="00961F94"/>
    <w:rsid w:val="009622BC"/>
    <w:rsid w:val="009624DE"/>
    <w:rsid w:val="009625B8"/>
    <w:rsid w:val="00962BBE"/>
    <w:rsid w:val="00963087"/>
    <w:rsid w:val="009631A8"/>
    <w:rsid w:val="00963522"/>
    <w:rsid w:val="00963969"/>
    <w:rsid w:val="00964BDD"/>
    <w:rsid w:val="0096515D"/>
    <w:rsid w:val="009658D0"/>
    <w:rsid w:val="00965C18"/>
    <w:rsid w:val="00965D6F"/>
    <w:rsid w:val="00965D85"/>
    <w:rsid w:val="00965E51"/>
    <w:rsid w:val="00966191"/>
    <w:rsid w:val="009663D9"/>
    <w:rsid w:val="00966651"/>
    <w:rsid w:val="009666B0"/>
    <w:rsid w:val="00966748"/>
    <w:rsid w:val="0096696C"/>
    <w:rsid w:val="00966A30"/>
    <w:rsid w:val="00966B3F"/>
    <w:rsid w:val="00966B41"/>
    <w:rsid w:val="00966DC9"/>
    <w:rsid w:val="00967377"/>
    <w:rsid w:val="00967803"/>
    <w:rsid w:val="00967D38"/>
    <w:rsid w:val="009705A9"/>
    <w:rsid w:val="0097172E"/>
    <w:rsid w:val="00971758"/>
    <w:rsid w:val="0097185B"/>
    <w:rsid w:val="00971D91"/>
    <w:rsid w:val="00971E3F"/>
    <w:rsid w:val="00972040"/>
    <w:rsid w:val="009720DE"/>
    <w:rsid w:val="009728BE"/>
    <w:rsid w:val="00972B2D"/>
    <w:rsid w:val="00972B9D"/>
    <w:rsid w:val="00972EC2"/>
    <w:rsid w:val="00972F4A"/>
    <w:rsid w:val="0097337C"/>
    <w:rsid w:val="0097381F"/>
    <w:rsid w:val="00973AD3"/>
    <w:rsid w:val="00973D95"/>
    <w:rsid w:val="00974147"/>
    <w:rsid w:val="009744C9"/>
    <w:rsid w:val="00974810"/>
    <w:rsid w:val="00974896"/>
    <w:rsid w:val="00974BBA"/>
    <w:rsid w:val="0097569A"/>
    <w:rsid w:val="00975C6F"/>
    <w:rsid w:val="00976184"/>
    <w:rsid w:val="009763B2"/>
    <w:rsid w:val="00976897"/>
    <w:rsid w:val="009768F0"/>
    <w:rsid w:val="00977330"/>
    <w:rsid w:val="00977636"/>
    <w:rsid w:val="009777CA"/>
    <w:rsid w:val="009777F0"/>
    <w:rsid w:val="00977884"/>
    <w:rsid w:val="00977D34"/>
    <w:rsid w:val="0098010E"/>
    <w:rsid w:val="00980391"/>
    <w:rsid w:val="0098054A"/>
    <w:rsid w:val="00980E58"/>
    <w:rsid w:val="0098130B"/>
    <w:rsid w:val="0098162E"/>
    <w:rsid w:val="00981717"/>
    <w:rsid w:val="00981903"/>
    <w:rsid w:val="00981A07"/>
    <w:rsid w:val="00981A21"/>
    <w:rsid w:val="00981B7A"/>
    <w:rsid w:val="00981DF4"/>
    <w:rsid w:val="00981F34"/>
    <w:rsid w:val="00981FB2"/>
    <w:rsid w:val="009821C3"/>
    <w:rsid w:val="0098295F"/>
    <w:rsid w:val="00982CB8"/>
    <w:rsid w:val="00982E66"/>
    <w:rsid w:val="00982F55"/>
    <w:rsid w:val="0098351B"/>
    <w:rsid w:val="0098386E"/>
    <w:rsid w:val="00983893"/>
    <w:rsid w:val="00983919"/>
    <w:rsid w:val="00983D41"/>
    <w:rsid w:val="009844E2"/>
    <w:rsid w:val="00984705"/>
    <w:rsid w:val="009848B4"/>
    <w:rsid w:val="009849D8"/>
    <w:rsid w:val="00984C46"/>
    <w:rsid w:val="00984DAD"/>
    <w:rsid w:val="00984E82"/>
    <w:rsid w:val="009851D3"/>
    <w:rsid w:val="00985B6F"/>
    <w:rsid w:val="00985FEE"/>
    <w:rsid w:val="009862C8"/>
    <w:rsid w:val="0098673F"/>
    <w:rsid w:val="00986899"/>
    <w:rsid w:val="00986955"/>
    <w:rsid w:val="009869F3"/>
    <w:rsid w:val="00987216"/>
    <w:rsid w:val="009874BF"/>
    <w:rsid w:val="009876AE"/>
    <w:rsid w:val="0098796D"/>
    <w:rsid w:val="00987BA1"/>
    <w:rsid w:val="00990354"/>
    <w:rsid w:val="0099078F"/>
    <w:rsid w:val="009908D8"/>
    <w:rsid w:val="00990915"/>
    <w:rsid w:val="00990943"/>
    <w:rsid w:val="00990BCA"/>
    <w:rsid w:val="00990EC8"/>
    <w:rsid w:val="00991044"/>
    <w:rsid w:val="0099127D"/>
    <w:rsid w:val="009915F8"/>
    <w:rsid w:val="00991669"/>
    <w:rsid w:val="00991702"/>
    <w:rsid w:val="00991724"/>
    <w:rsid w:val="00991823"/>
    <w:rsid w:val="009918BE"/>
    <w:rsid w:val="00991A4F"/>
    <w:rsid w:val="00991CA6"/>
    <w:rsid w:val="00991CF0"/>
    <w:rsid w:val="00991D0A"/>
    <w:rsid w:val="00991F44"/>
    <w:rsid w:val="0099245D"/>
    <w:rsid w:val="009924A7"/>
    <w:rsid w:val="00992790"/>
    <w:rsid w:val="00992AFD"/>
    <w:rsid w:val="0099336F"/>
    <w:rsid w:val="009934FE"/>
    <w:rsid w:val="009936E2"/>
    <w:rsid w:val="009937A4"/>
    <w:rsid w:val="009937FF"/>
    <w:rsid w:val="00993910"/>
    <w:rsid w:val="00993AD6"/>
    <w:rsid w:val="00993CBD"/>
    <w:rsid w:val="00993E1B"/>
    <w:rsid w:val="009944B9"/>
    <w:rsid w:val="00994591"/>
    <w:rsid w:val="00994ADD"/>
    <w:rsid w:val="00994B61"/>
    <w:rsid w:val="00994B69"/>
    <w:rsid w:val="00994EFD"/>
    <w:rsid w:val="00995585"/>
    <w:rsid w:val="00995684"/>
    <w:rsid w:val="00995B88"/>
    <w:rsid w:val="00995D34"/>
    <w:rsid w:val="00995E87"/>
    <w:rsid w:val="00995ED5"/>
    <w:rsid w:val="00995FBD"/>
    <w:rsid w:val="0099615E"/>
    <w:rsid w:val="00996884"/>
    <w:rsid w:val="00996A39"/>
    <w:rsid w:val="00996E3E"/>
    <w:rsid w:val="00997012"/>
    <w:rsid w:val="009971EB"/>
    <w:rsid w:val="009974E1"/>
    <w:rsid w:val="00997AD6"/>
    <w:rsid w:val="00997D01"/>
    <w:rsid w:val="00997EAF"/>
    <w:rsid w:val="00997F7B"/>
    <w:rsid w:val="009A0071"/>
    <w:rsid w:val="009A0357"/>
    <w:rsid w:val="009A0484"/>
    <w:rsid w:val="009A06CE"/>
    <w:rsid w:val="009A0972"/>
    <w:rsid w:val="009A0CFC"/>
    <w:rsid w:val="009A0D34"/>
    <w:rsid w:val="009A16D0"/>
    <w:rsid w:val="009A179B"/>
    <w:rsid w:val="009A1872"/>
    <w:rsid w:val="009A18A1"/>
    <w:rsid w:val="009A23D9"/>
    <w:rsid w:val="009A24FE"/>
    <w:rsid w:val="009A268A"/>
    <w:rsid w:val="009A3288"/>
    <w:rsid w:val="009A334D"/>
    <w:rsid w:val="009A336E"/>
    <w:rsid w:val="009A339F"/>
    <w:rsid w:val="009A372C"/>
    <w:rsid w:val="009A38DB"/>
    <w:rsid w:val="009A3987"/>
    <w:rsid w:val="009A39BF"/>
    <w:rsid w:val="009A3A49"/>
    <w:rsid w:val="009A4573"/>
    <w:rsid w:val="009A487C"/>
    <w:rsid w:val="009A496C"/>
    <w:rsid w:val="009A4AA5"/>
    <w:rsid w:val="009A51B7"/>
    <w:rsid w:val="009A643F"/>
    <w:rsid w:val="009A64B1"/>
    <w:rsid w:val="009A6534"/>
    <w:rsid w:val="009A6942"/>
    <w:rsid w:val="009A70D2"/>
    <w:rsid w:val="009A73F8"/>
    <w:rsid w:val="009A7630"/>
    <w:rsid w:val="009A7927"/>
    <w:rsid w:val="009A7955"/>
    <w:rsid w:val="009A7CD7"/>
    <w:rsid w:val="009A7D9C"/>
    <w:rsid w:val="009A7DD6"/>
    <w:rsid w:val="009A7E0E"/>
    <w:rsid w:val="009A7EF4"/>
    <w:rsid w:val="009B0056"/>
    <w:rsid w:val="009B020E"/>
    <w:rsid w:val="009B094C"/>
    <w:rsid w:val="009B0F69"/>
    <w:rsid w:val="009B110C"/>
    <w:rsid w:val="009B1138"/>
    <w:rsid w:val="009B14FE"/>
    <w:rsid w:val="009B1532"/>
    <w:rsid w:val="009B15E3"/>
    <w:rsid w:val="009B1656"/>
    <w:rsid w:val="009B1A8B"/>
    <w:rsid w:val="009B2324"/>
    <w:rsid w:val="009B26A8"/>
    <w:rsid w:val="009B2A86"/>
    <w:rsid w:val="009B2A91"/>
    <w:rsid w:val="009B2FD9"/>
    <w:rsid w:val="009B3465"/>
    <w:rsid w:val="009B3868"/>
    <w:rsid w:val="009B38EF"/>
    <w:rsid w:val="009B39E9"/>
    <w:rsid w:val="009B3B8F"/>
    <w:rsid w:val="009B3DBE"/>
    <w:rsid w:val="009B3EEE"/>
    <w:rsid w:val="009B40BC"/>
    <w:rsid w:val="009B41DD"/>
    <w:rsid w:val="009B46A8"/>
    <w:rsid w:val="009B4D89"/>
    <w:rsid w:val="009B4E3B"/>
    <w:rsid w:val="009B4E5B"/>
    <w:rsid w:val="009B5752"/>
    <w:rsid w:val="009B5895"/>
    <w:rsid w:val="009B5B3F"/>
    <w:rsid w:val="009B5BF5"/>
    <w:rsid w:val="009B617D"/>
    <w:rsid w:val="009B62EC"/>
    <w:rsid w:val="009B68CB"/>
    <w:rsid w:val="009B69DE"/>
    <w:rsid w:val="009B6FB3"/>
    <w:rsid w:val="009B716D"/>
    <w:rsid w:val="009B721B"/>
    <w:rsid w:val="009B738D"/>
    <w:rsid w:val="009B7502"/>
    <w:rsid w:val="009B75DC"/>
    <w:rsid w:val="009B768B"/>
    <w:rsid w:val="009B76F8"/>
    <w:rsid w:val="009B7AB9"/>
    <w:rsid w:val="009B7CA9"/>
    <w:rsid w:val="009B7ED9"/>
    <w:rsid w:val="009C021F"/>
    <w:rsid w:val="009C046C"/>
    <w:rsid w:val="009C095C"/>
    <w:rsid w:val="009C09CD"/>
    <w:rsid w:val="009C0D58"/>
    <w:rsid w:val="009C0EB0"/>
    <w:rsid w:val="009C12C5"/>
    <w:rsid w:val="009C13CD"/>
    <w:rsid w:val="009C144F"/>
    <w:rsid w:val="009C17C5"/>
    <w:rsid w:val="009C1EB0"/>
    <w:rsid w:val="009C1F31"/>
    <w:rsid w:val="009C24E3"/>
    <w:rsid w:val="009C2570"/>
    <w:rsid w:val="009C2687"/>
    <w:rsid w:val="009C2AA9"/>
    <w:rsid w:val="009C2B4C"/>
    <w:rsid w:val="009C2C03"/>
    <w:rsid w:val="009C2CF8"/>
    <w:rsid w:val="009C2E1D"/>
    <w:rsid w:val="009C3333"/>
    <w:rsid w:val="009C36D6"/>
    <w:rsid w:val="009C38FD"/>
    <w:rsid w:val="009C3C6D"/>
    <w:rsid w:val="009C3CC5"/>
    <w:rsid w:val="009C407E"/>
    <w:rsid w:val="009C44A0"/>
    <w:rsid w:val="009C4A9F"/>
    <w:rsid w:val="009C4C01"/>
    <w:rsid w:val="009C4C0E"/>
    <w:rsid w:val="009C4C8C"/>
    <w:rsid w:val="009C52C6"/>
    <w:rsid w:val="009C52E7"/>
    <w:rsid w:val="009C5502"/>
    <w:rsid w:val="009C5BC0"/>
    <w:rsid w:val="009C5CA0"/>
    <w:rsid w:val="009C5F19"/>
    <w:rsid w:val="009C6769"/>
    <w:rsid w:val="009C68CB"/>
    <w:rsid w:val="009C6AF7"/>
    <w:rsid w:val="009C6BE8"/>
    <w:rsid w:val="009C732B"/>
    <w:rsid w:val="009C780B"/>
    <w:rsid w:val="009C79F8"/>
    <w:rsid w:val="009C7BCE"/>
    <w:rsid w:val="009C7EBF"/>
    <w:rsid w:val="009D0208"/>
    <w:rsid w:val="009D0C41"/>
    <w:rsid w:val="009D0C4E"/>
    <w:rsid w:val="009D0F1E"/>
    <w:rsid w:val="009D0F3A"/>
    <w:rsid w:val="009D116B"/>
    <w:rsid w:val="009D1397"/>
    <w:rsid w:val="009D1AD2"/>
    <w:rsid w:val="009D1B5B"/>
    <w:rsid w:val="009D2024"/>
    <w:rsid w:val="009D240F"/>
    <w:rsid w:val="009D2845"/>
    <w:rsid w:val="009D29E8"/>
    <w:rsid w:val="009D29FC"/>
    <w:rsid w:val="009D2ACF"/>
    <w:rsid w:val="009D31F6"/>
    <w:rsid w:val="009D3A17"/>
    <w:rsid w:val="009D3A23"/>
    <w:rsid w:val="009D3D0C"/>
    <w:rsid w:val="009D42FC"/>
    <w:rsid w:val="009D43E6"/>
    <w:rsid w:val="009D4416"/>
    <w:rsid w:val="009D4D42"/>
    <w:rsid w:val="009D4D5A"/>
    <w:rsid w:val="009D5833"/>
    <w:rsid w:val="009D5B80"/>
    <w:rsid w:val="009D5C02"/>
    <w:rsid w:val="009D5E4E"/>
    <w:rsid w:val="009D5FFF"/>
    <w:rsid w:val="009D6248"/>
    <w:rsid w:val="009D635A"/>
    <w:rsid w:val="009D669B"/>
    <w:rsid w:val="009D6758"/>
    <w:rsid w:val="009D6C81"/>
    <w:rsid w:val="009D6E48"/>
    <w:rsid w:val="009D7254"/>
    <w:rsid w:val="009D73BA"/>
    <w:rsid w:val="009D7769"/>
    <w:rsid w:val="009D785E"/>
    <w:rsid w:val="009D7B07"/>
    <w:rsid w:val="009D7B81"/>
    <w:rsid w:val="009D7EDE"/>
    <w:rsid w:val="009E00F2"/>
    <w:rsid w:val="009E010E"/>
    <w:rsid w:val="009E01D8"/>
    <w:rsid w:val="009E05F4"/>
    <w:rsid w:val="009E0623"/>
    <w:rsid w:val="009E0780"/>
    <w:rsid w:val="009E08AD"/>
    <w:rsid w:val="009E0AD3"/>
    <w:rsid w:val="009E0BF1"/>
    <w:rsid w:val="009E1512"/>
    <w:rsid w:val="009E18F2"/>
    <w:rsid w:val="009E1E58"/>
    <w:rsid w:val="009E1F26"/>
    <w:rsid w:val="009E2104"/>
    <w:rsid w:val="009E224C"/>
    <w:rsid w:val="009E24EF"/>
    <w:rsid w:val="009E2549"/>
    <w:rsid w:val="009E260F"/>
    <w:rsid w:val="009E2DF1"/>
    <w:rsid w:val="009E32AB"/>
    <w:rsid w:val="009E3499"/>
    <w:rsid w:val="009E35FC"/>
    <w:rsid w:val="009E3617"/>
    <w:rsid w:val="009E3B76"/>
    <w:rsid w:val="009E3E08"/>
    <w:rsid w:val="009E3E27"/>
    <w:rsid w:val="009E4343"/>
    <w:rsid w:val="009E4647"/>
    <w:rsid w:val="009E4809"/>
    <w:rsid w:val="009E48E8"/>
    <w:rsid w:val="009E4911"/>
    <w:rsid w:val="009E4AF1"/>
    <w:rsid w:val="009E4BA1"/>
    <w:rsid w:val="009E4C21"/>
    <w:rsid w:val="009E4DB8"/>
    <w:rsid w:val="009E4F36"/>
    <w:rsid w:val="009E4F45"/>
    <w:rsid w:val="009E5050"/>
    <w:rsid w:val="009E5163"/>
    <w:rsid w:val="009E5678"/>
    <w:rsid w:val="009E5DA2"/>
    <w:rsid w:val="009E60BF"/>
    <w:rsid w:val="009E6801"/>
    <w:rsid w:val="009E69C6"/>
    <w:rsid w:val="009E6AF7"/>
    <w:rsid w:val="009E6DC6"/>
    <w:rsid w:val="009E7178"/>
    <w:rsid w:val="009E7335"/>
    <w:rsid w:val="009E7530"/>
    <w:rsid w:val="009E75D0"/>
    <w:rsid w:val="009E7716"/>
    <w:rsid w:val="009E7773"/>
    <w:rsid w:val="009E787F"/>
    <w:rsid w:val="009F0606"/>
    <w:rsid w:val="009F0711"/>
    <w:rsid w:val="009F11BA"/>
    <w:rsid w:val="009F1BA4"/>
    <w:rsid w:val="009F1C08"/>
    <w:rsid w:val="009F1EFB"/>
    <w:rsid w:val="009F1FE4"/>
    <w:rsid w:val="009F24E8"/>
    <w:rsid w:val="009F25CE"/>
    <w:rsid w:val="009F25D0"/>
    <w:rsid w:val="009F293A"/>
    <w:rsid w:val="009F29D3"/>
    <w:rsid w:val="009F2B0C"/>
    <w:rsid w:val="009F2B0F"/>
    <w:rsid w:val="009F2BB1"/>
    <w:rsid w:val="009F2E6B"/>
    <w:rsid w:val="009F32C6"/>
    <w:rsid w:val="009F333D"/>
    <w:rsid w:val="009F346A"/>
    <w:rsid w:val="009F380D"/>
    <w:rsid w:val="009F3C98"/>
    <w:rsid w:val="009F4009"/>
    <w:rsid w:val="009F4043"/>
    <w:rsid w:val="009F439F"/>
    <w:rsid w:val="009F4670"/>
    <w:rsid w:val="009F471D"/>
    <w:rsid w:val="009F4C9F"/>
    <w:rsid w:val="009F4E8D"/>
    <w:rsid w:val="009F4EA6"/>
    <w:rsid w:val="009F5B32"/>
    <w:rsid w:val="009F65DF"/>
    <w:rsid w:val="009F675B"/>
    <w:rsid w:val="009F67AA"/>
    <w:rsid w:val="009F6B45"/>
    <w:rsid w:val="009F6DDB"/>
    <w:rsid w:val="009F6E98"/>
    <w:rsid w:val="009F713C"/>
    <w:rsid w:val="009F7219"/>
    <w:rsid w:val="009F7320"/>
    <w:rsid w:val="009F734D"/>
    <w:rsid w:val="009F7486"/>
    <w:rsid w:val="009F78B4"/>
    <w:rsid w:val="009F7D62"/>
    <w:rsid w:val="00A001AA"/>
    <w:rsid w:val="00A001D0"/>
    <w:rsid w:val="00A00421"/>
    <w:rsid w:val="00A00453"/>
    <w:rsid w:val="00A007BE"/>
    <w:rsid w:val="00A007F0"/>
    <w:rsid w:val="00A009C5"/>
    <w:rsid w:val="00A00B5B"/>
    <w:rsid w:val="00A00DF5"/>
    <w:rsid w:val="00A00E2C"/>
    <w:rsid w:val="00A00FA4"/>
    <w:rsid w:val="00A00FB4"/>
    <w:rsid w:val="00A01020"/>
    <w:rsid w:val="00A011C4"/>
    <w:rsid w:val="00A018C0"/>
    <w:rsid w:val="00A019C3"/>
    <w:rsid w:val="00A01A70"/>
    <w:rsid w:val="00A01BA5"/>
    <w:rsid w:val="00A01D3D"/>
    <w:rsid w:val="00A01E48"/>
    <w:rsid w:val="00A01F5B"/>
    <w:rsid w:val="00A02021"/>
    <w:rsid w:val="00A02490"/>
    <w:rsid w:val="00A024E5"/>
    <w:rsid w:val="00A02523"/>
    <w:rsid w:val="00A02625"/>
    <w:rsid w:val="00A0288F"/>
    <w:rsid w:val="00A02D9A"/>
    <w:rsid w:val="00A034EA"/>
    <w:rsid w:val="00A03608"/>
    <w:rsid w:val="00A036B2"/>
    <w:rsid w:val="00A03CB5"/>
    <w:rsid w:val="00A03CCA"/>
    <w:rsid w:val="00A04299"/>
    <w:rsid w:val="00A044D6"/>
    <w:rsid w:val="00A044DF"/>
    <w:rsid w:val="00A04596"/>
    <w:rsid w:val="00A04874"/>
    <w:rsid w:val="00A04B57"/>
    <w:rsid w:val="00A04F9C"/>
    <w:rsid w:val="00A05092"/>
    <w:rsid w:val="00A05119"/>
    <w:rsid w:val="00A0518E"/>
    <w:rsid w:val="00A05270"/>
    <w:rsid w:val="00A0596C"/>
    <w:rsid w:val="00A05AD9"/>
    <w:rsid w:val="00A05CCC"/>
    <w:rsid w:val="00A060ED"/>
    <w:rsid w:val="00A06A5E"/>
    <w:rsid w:val="00A06AB1"/>
    <w:rsid w:val="00A06B20"/>
    <w:rsid w:val="00A07035"/>
    <w:rsid w:val="00A07A31"/>
    <w:rsid w:val="00A07BB1"/>
    <w:rsid w:val="00A1015F"/>
    <w:rsid w:val="00A101D3"/>
    <w:rsid w:val="00A10293"/>
    <w:rsid w:val="00A10633"/>
    <w:rsid w:val="00A10AAC"/>
    <w:rsid w:val="00A10DFF"/>
    <w:rsid w:val="00A10F08"/>
    <w:rsid w:val="00A1110B"/>
    <w:rsid w:val="00A11773"/>
    <w:rsid w:val="00A1224D"/>
    <w:rsid w:val="00A12257"/>
    <w:rsid w:val="00A12562"/>
    <w:rsid w:val="00A12A5F"/>
    <w:rsid w:val="00A12B36"/>
    <w:rsid w:val="00A13185"/>
    <w:rsid w:val="00A1368E"/>
    <w:rsid w:val="00A13771"/>
    <w:rsid w:val="00A13C28"/>
    <w:rsid w:val="00A1418C"/>
    <w:rsid w:val="00A14886"/>
    <w:rsid w:val="00A14A78"/>
    <w:rsid w:val="00A14E8F"/>
    <w:rsid w:val="00A1519D"/>
    <w:rsid w:val="00A15A31"/>
    <w:rsid w:val="00A15A97"/>
    <w:rsid w:val="00A162BB"/>
    <w:rsid w:val="00A163EA"/>
    <w:rsid w:val="00A16531"/>
    <w:rsid w:val="00A167BE"/>
    <w:rsid w:val="00A1684C"/>
    <w:rsid w:val="00A16D7B"/>
    <w:rsid w:val="00A16DFB"/>
    <w:rsid w:val="00A1718A"/>
    <w:rsid w:val="00A17409"/>
    <w:rsid w:val="00A1754C"/>
    <w:rsid w:val="00A1755F"/>
    <w:rsid w:val="00A176A5"/>
    <w:rsid w:val="00A17788"/>
    <w:rsid w:val="00A17921"/>
    <w:rsid w:val="00A17E35"/>
    <w:rsid w:val="00A20909"/>
    <w:rsid w:val="00A20F68"/>
    <w:rsid w:val="00A20FD7"/>
    <w:rsid w:val="00A210B6"/>
    <w:rsid w:val="00A2112A"/>
    <w:rsid w:val="00A2116C"/>
    <w:rsid w:val="00A21985"/>
    <w:rsid w:val="00A21D54"/>
    <w:rsid w:val="00A22241"/>
    <w:rsid w:val="00A2249A"/>
    <w:rsid w:val="00A225C9"/>
    <w:rsid w:val="00A22AA9"/>
    <w:rsid w:val="00A22B74"/>
    <w:rsid w:val="00A22EFC"/>
    <w:rsid w:val="00A22FE7"/>
    <w:rsid w:val="00A233AA"/>
    <w:rsid w:val="00A23479"/>
    <w:rsid w:val="00A23513"/>
    <w:rsid w:val="00A2371C"/>
    <w:rsid w:val="00A238E9"/>
    <w:rsid w:val="00A23A62"/>
    <w:rsid w:val="00A23D23"/>
    <w:rsid w:val="00A23EF2"/>
    <w:rsid w:val="00A2417D"/>
    <w:rsid w:val="00A2431D"/>
    <w:rsid w:val="00A247A9"/>
    <w:rsid w:val="00A250D7"/>
    <w:rsid w:val="00A256CB"/>
    <w:rsid w:val="00A25B35"/>
    <w:rsid w:val="00A265CF"/>
    <w:rsid w:val="00A26684"/>
    <w:rsid w:val="00A26A5A"/>
    <w:rsid w:val="00A26BE4"/>
    <w:rsid w:val="00A26C98"/>
    <w:rsid w:val="00A27394"/>
    <w:rsid w:val="00A278C3"/>
    <w:rsid w:val="00A27EB4"/>
    <w:rsid w:val="00A303CB"/>
    <w:rsid w:val="00A306C5"/>
    <w:rsid w:val="00A30953"/>
    <w:rsid w:val="00A30991"/>
    <w:rsid w:val="00A30CC8"/>
    <w:rsid w:val="00A30FF5"/>
    <w:rsid w:val="00A3112B"/>
    <w:rsid w:val="00A31335"/>
    <w:rsid w:val="00A31500"/>
    <w:rsid w:val="00A31908"/>
    <w:rsid w:val="00A3193C"/>
    <w:rsid w:val="00A31C26"/>
    <w:rsid w:val="00A31CC8"/>
    <w:rsid w:val="00A31D89"/>
    <w:rsid w:val="00A31D97"/>
    <w:rsid w:val="00A3288E"/>
    <w:rsid w:val="00A32909"/>
    <w:rsid w:val="00A33176"/>
    <w:rsid w:val="00A33A31"/>
    <w:rsid w:val="00A33A7A"/>
    <w:rsid w:val="00A33B9A"/>
    <w:rsid w:val="00A342A7"/>
    <w:rsid w:val="00A343D0"/>
    <w:rsid w:val="00A34455"/>
    <w:rsid w:val="00A345EA"/>
    <w:rsid w:val="00A34B04"/>
    <w:rsid w:val="00A34B9A"/>
    <w:rsid w:val="00A3564D"/>
    <w:rsid w:val="00A3583C"/>
    <w:rsid w:val="00A35D0B"/>
    <w:rsid w:val="00A35ED9"/>
    <w:rsid w:val="00A36A91"/>
    <w:rsid w:val="00A37A17"/>
    <w:rsid w:val="00A37C30"/>
    <w:rsid w:val="00A37D98"/>
    <w:rsid w:val="00A37DCB"/>
    <w:rsid w:val="00A37E10"/>
    <w:rsid w:val="00A403EC"/>
    <w:rsid w:val="00A40445"/>
    <w:rsid w:val="00A405AD"/>
    <w:rsid w:val="00A407C4"/>
    <w:rsid w:val="00A4131D"/>
    <w:rsid w:val="00A413FA"/>
    <w:rsid w:val="00A4158D"/>
    <w:rsid w:val="00A4177D"/>
    <w:rsid w:val="00A41B68"/>
    <w:rsid w:val="00A41C75"/>
    <w:rsid w:val="00A41D8B"/>
    <w:rsid w:val="00A41E32"/>
    <w:rsid w:val="00A41E58"/>
    <w:rsid w:val="00A41E7F"/>
    <w:rsid w:val="00A42997"/>
    <w:rsid w:val="00A42B10"/>
    <w:rsid w:val="00A42BFB"/>
    <w:rsid w:val="00A43326"/>
    <w:rsid w:val="00A4363B"/>
    <w:rsid w:val="00A439B2"/>
    <w:rsid w:val="00A43FEA"/>
    <w:rsid w:val="00A442BF"/>
    <w:rsid w:val="00A444DB"/>
    <w:rsid w:val="00A445B9"/>
    <w:rsid w:val="00A445FA"/>
    <w:rsid w:val="00A44839"/>
    <w:rsid w:val="00A45112"/>
    <w:rsid w:val="00A45189"/>
    <w:rsid w:val="00A452A6"/>
    <w:rsid w:val="00A456CB"/>
    <w:rsid w:val="00A45BDB"/>
    <w:rsid w:val="00A45C40"/>
    <w:rsid w:val="00A4621F"/>
    <w:rsid w:val="00A4635A"/>
    <w:rsid w:val="00A4655E"/>
    <w:rsid w:val="00A465E2"/>
    <w:rsid w:val="00A46C1E"/>
    <w:rsid w:val="00A474F0"/>
    <w:rsid w:val="00A47737"/>
    <w:rsid w:val="00A47A00"/>
    <w:rsid w:val="00A50468"/>
    <w:rsid w:val="00A50BCE"/>
    <w:rsid w:val="00A50C46"/>
    <w:rsid w:val="00A50DCF"/>
    <w:rsid w:val="00A50EBA"/>
    <w:rsid w:val="00A5130E"/>
    <w:rsid w:val="00A5141C"/>
    <w:rsid w:val="00A51D23"/>
    <w:rsid w:val="00A520ED"/>
    <w:rsid w:val="00A522C4"/>
    <w:rsid w:val="00A526C0"/>
    <w:rsid w:val="00A527ED"/>
    <w:rsid w:val="00A52868"/>
    <w:rsid w:val="00A52A01"/>
    <w:rsid w:val="00A52B44"/>
    <w:rsid w:val="00A52D50"/>
    <w:rsid w:val="00A531CD"/>
    <w:rsid w:val="00A53396"/>
    <w:rsid w:val="00A5358B"/>
    <w:rsid w:val="00A537B7"/>
    <w:rsid w:val="00A5407E"/>
    <w:rsid w:val="00A5424C"/>
    <w:rsid w:val="00A542C9"/>
    <w:rsid w:val="00A545AD"/>
    <w:rsid w:val="00A549EF"/>
    <w:rsid w:val="00A54B36"/>
    <w:rsid w:val="00A54B5A"/>
    <w:rsid w:val="00A54C50"/>
    <w:rsid w:val="00A54D63"/>
    <w:rsid w:val="00A55430"/>
    <w:rsid w:val="00A55596"/>
    <w:rsid w:val="00A55935"/>
    <w:rsid w:val="00A55947"/>
    <w:rsid w:val="00A55ED3"/>
    <w:rsid w:val="00A55FD0"/>
    <w:rsid w:val="00A56120"/>
    <w:rsid w:val="00A565F9"/>
    <w:rsid w:val="00A56B0C"/>
    <w:rsid w:val="00A578DA"/>
    <w:rsid w:val="00A57BFA"/>
    <w:rsid w:val="00A57D4A"/>
    <w:rsid w:val="00A57DC3"/>
    <w:rsid w:val="00A60684"/>
    <w:rsid w:val="00A6074D"/>
    <w:rsid w:val="00A60BF1"/>
    <w:rsid w:val="00A61001"/>
    <w:rsid w:val="00A614FD"/>
    <w:rsid w:val="00A61A39"/>
    <w:rsid w:val="00A61B73"/>
    <w:rsid w:val="00A61CC5"/>
    <w:rsid w:val="00A61D1C"/>
    <w:rsid w:val="00A61D68"/>
    <w:rsid w:val="00A62598"/>
    <w:rsid w:val="00A6263B"/>
    <w:rsid w:val="00A626E5"/>
    <w:rsid w:val="00A62D25"/>
    <w:rsid w:val="00A630BA"/>
    <w:rsid w:val="00A633E2"/>
    <w:rsid w:val="00A63402"/>
    <w:rsid w:val="00A63737"/>
    <w:rsid w:val="00A63ADD"/>
    <w:rsid w:val="00A640E6"/>
    <w:rsid w:val="00A6420B"/>
    <w:rsid w:val="00A642A5"/>
    <w:rsid w:val="00A643AC"/>
    <w:rsid w:val="00A644E0"/>
    <w:rsid w:val="00A649DE"/>
    <w:rsid w:val="00A64BD9"/>
    <w:rsid w:val="00A64C8A"/>
    <w:rsid w:val="00A64DEA"/>
    <w:rsid w:val="00A64DEF"/>
    <w:rsid w:val="00A64DF0"/>
    <w:rsid w:val="00A64F78"/>
    <w:rsid w:val="00A65719"/>
    <w:rsid w:val="00A65730"/>
    <w:rsid w:val="00A65C6C"/>
    <w:rsid w:val="00A6643E"/>
    <w:rsid w:val="00A664B6"/>
    <w:rsid w:val="00A664F3"/>
    <w:rsid w:val="00A66503"/>
    <w:rsid w:val="00A66A51"/>
    <w:rsid w:val="00A66EDF"/>
    <w:rsid w:val="00A67171"/>
    <w:rsid w:val="00A67272"/>
    <w:rsid w:val="00A67428"/>
    <w:rsid w:val="00A67577"/>
    <w:rsid w:val="00A67666"/>
    <w:rsid w:val="00A67C75"/>
    <w:rsid w:val="00A703D1"/>
    <w:rsid w:val="00A705E8"/>
    <w:rsid w:val="00A70BBC"/>
    <w:rsid w:val="00A70EBE"/>
    <w:rsid w:val="00A713CE"/>
    <w:rsid w:val="00A71979"/>
    <w:rsid w:val="00A721C7"/>
    <w:rsid w:val="00A722C7"/>
    <w:rsid w:val="00A727C3"/>
    <w:rsid w:val="00A73264"/>
    <w:rsid w:val="00A7327F"/>
    <w:rsid w:val="00A73372"/>
    <w:rsid w:val="00A73396"/>
    <w:rsid w:val="00A73477"/>
    <w:rsid w:val="00A735A2"/>
    <w:rsid w:val="00A738E3"/>
    <w:rsid w:val="00A73BFD"/>
    <w:rsid w:val="00A7412C"/>
    <w:rsid w:val="00A74253"/>
    <w:rsid w:val="00A74B1D"/>
    <w:rsid w:val="00A74B3B"/>
    <w:rsid w:val="00A74C25"/>
    <w:rsid w:val="00A74C38"/>
    <w:rsid w:val="00A74CFB"/>
    <w:rsid w:val="00A75B53"/>
    <w:rsid w:val="00A75D69"/>
    <w:rsid w:val="00A75FE9"/>
    <w:rsid w:val="00A763FA"/>
    <w:rsid w:val="00A76514"/>
    <w:rsid w:val="00A768C8"/>
    <w:rsid w:val="00A76946"/>
    <w:rsid w:val="00A76A7C"/>
    <w:rsid w:val="00A76C66"/>
    <w:rsid w:val="00A76D03"/>
    <w:rsid w:val="00A7703C"/>
    <w:rsid w:val="00A776B1"/>
    <w:rsid w:val="00A777CD"/>
    <w:rsid w:val="00A77932"/>
    <w:rsid w:val="00A80821"/>
    <w:rsid w:val="00A80958"/>
    <w:rsid w:val="00A80A34"/>
    <w:rsid w:val="00A80AF7"/>
    <w:rsid w:val="00A80D2F"/>
    <w:rsid w:val="00A80FD0"/>
    <w:rsid w:val="00A80FD3"/>
    <w:rsid w:val="00A810CD"/>
    <w:rsid w:val="00A81150"/>
    <w:rsid w:val="00A81211"/>
    <w:rsid w:val="00A812F7"/>
    <w:rsid w:val="00A8181F"/>
    <w:rsid w:val="00A81B97"/>
    <w:rsid w:val="00A81BDF"/>
    <w:rsid w:val="00A81C1E"/>
    <w:rsid w:val="00A82248"/>
    <w:rsid w:val="00A828A6"/>
    <w:rsid w:val="00A829AD"/>
    <w:rsid w:val="00A829CA"/>
    <w:rsid w:val="00A82C12"/>
    <w:rsid w:val="00A82F4B"/>
    <w:rsid w:val="00A8311C"/>
    <w:rsid w:val="00A8359E"/>
    <w:rsid w:val="00A83B4D"/>
    <w:rsid w:val="00A83DF5"/>
    <w:rsid w:val="00A83E28"/>
    <w:rsid w:val="00A83F0A"/>
    <w:rsid w:val="00A83FDE"/>
    <w:rsid w:val="00A8417F"/>
    <w:rsid w:val="00A842B5"/>
    <w:rsid w:val="00A8473C"/>
    <w:rsid w:val="00A84BC7"/>
    <w:rsid w:val="00A84C49"/>
    <w:rsid w:val="00A85728"/>
    <w:rsid w:val="00A85791"/>
    <w:rsid w:val="00A85B3C"/>
    <w:rsid w:val="00A85C13"/>
    <w:rsid w:val="00A861CC"/>
    <w:rsid w:val="00A86439"/>
    <w:rsid w:val="00A86B47"/>
    <w:rsid w:val="00A86BFB"/>
    <w:rsid w:val="00A86D16"/>
    <w:rsid w:val="00A86D1C"/>
    <w:rsid w:val="00A87064"/>
    <w:rsid w:val="00A8714D"/>
    <w:rsid w:val="00A8765B"/>
    <w:rsid w:val="00A8775E"/>
    <w:rsid w:val="00A877AC"/>
    <w:rsid w:val="00A8797E"/>
    <w:rsid w:val="00A87EC7"/>
    <w:rsid w:val="00A903E5"/>
    <w:rsid w:val="00A909E1"/>
    <w:rsid w:val="00A90BDC"/>
    <w:rsid w:val="00A914B3"/>
    <w:rsid w:val="00A916CF"/>
    <w:rsid w:val="00A917A0"/>
    <w:rsid w:val="00A91867"/>
    <w:rsid w:val="00A91B59"/>
    <w:rsid w:val="00A91E87"/>
    <w:rsid w:val="00A924AD"/>
    <w:rsid w:val="00A925CC"/>
    <w:rsid w:val="00A925E5"/>
    <w:rsid w:val="00A92601"/>
    <w:rsid w:val="00A9260A"/>
    <w:rsid w:val="00A92F83"/>
    <w:rsid w:val="00A92FF7"/>
    <w:rsid w:val="00A93323"/>
    <w:rsid w:val="00A934B9"/>
    <w:rsid w:val="00A9360F"/>
    <w:rsid w:val="00A93B67"/>
    <w:rsid w:val="00A93D50"/>
    <w:rsid w:val="00A94270"/>
    <w:rsid w:val="00A9429A"/>
    <w:rsid w:val="00A94349"/>
    <w:rsid w:val="00A943A2"/>
    <w:rsid w:val="00A94B98"/>
    <w:rsid w:val="00A94BCC"/>
    <w:rsid w:val="00A94EBF"/>
    <w:rsid w:val="00A95165"/>
    <w:rsid w:val="00A952DD"/>
    <w:rsid w:val="00A953F8"/>
    <w:rsid w:val="00A95570"/>
    <w:rsid w:val="00A9583F"/>
    <w:rsid w:val="00A95BCF"/>
    <w:rsid w:val="00A961FB"/>
    <w:rsid w:val="00A968A0"/>
    <w:rsid w:val="00A96A88"/>
    <w:rsid w:val="00A97395"/>
    <w:rsid w:val="00A9740A"/>
    <w:rsid w:val="00A97546"/>
    <w:rsid w:val="00A97549"/>
    <w:rsid w:val="00A975C2"/>
    <w:rsid w:val="00A97838"/>
    <w:rsid w:val="00A97A8C"/>
    <w:rsid w:val="00AA0127"/>
    <w:rsid w:val="00AA01CC"/>
    <w:rsid w:val="00AA05B7"/>
    <w:rsid w:val="00AA068F"/>
    <w:rsid w:val="00AA0775"/>
    <w:rsid w:val="00AA09E4"/>
    <w:rsid w:val="00AA0C8D"/>
    <w:rsid w:val="00AA1218"/>
    <w:rsid w:val="00AA139D"/>
    <w:rsid w:val="00AA1431"/>
    <w:rsid w:val="00AA1B17"/>
    <w:rsid w:val="00AA2127"/>
    <w:rsid w:val="00AA2902"/>
    <w:rsid w:val="00AA2B11"/>
    <w:rsid w:val="00AA2F71"/>
    <w:rsid w:val="00AA310D"/>
    <w:rsid w:val="00AA318A"/>
    <w:rsid w:val="00AA32EF"/>
    <w:rsid w:val="00AA3594"/>
    <w:rsid w:val="00AA371D"/>
    <w:rsid w:val="00AA3C13"/>
    <w:rsid w:val="00AA40D9"/>
    <w:rsid w:val="00AA40F5"/>
    <w:rsid w:val="00AA43C1"/>
    <w:rsid w:val="00AA474B"/>
    <w:rsid w:val="00AA480A"/>
    <w:rsid w:val="00AA546F"/>
    <w:rsid w:val="00AA575B"/>
    <w:rsid w:val="00AA58FF"/>
    <w:rsid w:val="00AA5CA5"/>
    <w:rsid w:val="00AA6498"/>
    <w:rsid w:val="00AA65BD"/>
    <w:rsid w:val="00AA660A"/>
    <w:rsid w:val="00AA6788"/>
    <w:rsid w:val="00AA6E51"/>
    <w:rsid w:val="00AA7153"/>
    <w:rsid w:val="00AA71D0"/>
    <w:rsid w:val="00AA7425"/>
    <w:rsid w:val="00AA7B39"/>
    <w:rsid w:val="00AA7C7F"/>
    <w:rsid w:val="00AB06EC"/>
    <w:rsid w:val="00AB0842"/>
    <w:rsid w:val="00AB0BD1"/>
    <w:rsid w:val="00AB0C75"/>
    <w:rsid w:val="00AB0D1E"/>
    <w:rsid w:val="00AB0F00"/>
    <w:rsid w:val="00AB1108"/>
    <w:rsid w:val="00AB130E"/>
    <w:rsid w:val="00AB2136"/>
    <w:rsid w:val="00AB2494"/>
    <w:rsid w:val="00AB2989"/>
    <w:rsid w:val="00AB2D84"/>
    <w:rsid w:val="00AB3306"/>
    <w:rsid w:val="00AB3AE3"/>
    <w:rsid w:val="00AB3B3A"/>
    <w:rsid w:val="00AB3B54"/>
    <w:rsid w:val="00AB3DED"/>
    <w:rsid w:val="00AB4337"/>
    <w:rsid w:val="00AB4661"/>
    <w:rsid w:val="00AB499C"/>
    <w:rsid w:val="00AB4ACF"/>
    <w:rsid w:val="00AB51F4"/>
    <w:rsid w:val="00AB5280"/>
    <w:rsid w:val="00AB565E"/>
    <w:rsid w:val="00AB5B2A"/>
    <w:rsid w:val="00AB5B77"/>
    <w:rsid w:val="00AB5C65"/>
    <w:rsid w:val="00AB61A0"/>
    <w:rsid w:val="00AB6651"/>
    <w:rsid w:val="00AB6880"/>
    <w:rsid w:val="00AB6DCD"/>
    <w:rsid w:val="00AB6FB7"/>
    <w:rsid w:val="00AB7109"/>
    <w:rsid w:val="00AB72A2"/>
    <w:rsid w:val="00AB73E4"/>
    <w:rsid w:val="00AB744F"/>
    <w:rsid w:val="00AB78A3"/>
    <w:rsid w:val="00AB790C"/>
    <w:rsid w:val="00AB7A20"/>
    <w:rsid w:val="00AB7B56"/>
    <w:rsid w:val="00AC008D"/>
    <w:rsid w:val="00AC0E65"/>
    <w:rsid w:val="00AC11C4"/>
    <w:rsid w:val="00AC12DE"/>
    <w:rsid w:val="00AC12FF"/>
    <w:rsid w:val="00AC1353"/>
    <w:rsid w:val="00AC1483"/>
    <w:rsid w:val="00AC1718"/>
    <w:rsid w:val="00AC1B28"/>
    <w:rsid w:val="00AC247B"/>
    <w:rsid w:val="00AC25C0"/>
    <w:rsid w:val="00AC2712"/>
    <w:rsid w:val="00AC2B18"/>
    <w:rsid w:val="00AC2DAD"/>
    <w:rsid w:val="00AC313D"/>
    <w:rsid w:val="00AC35FE"/>
    <w:rsid w:val="00AC3888"/>
    <w:rsid w:val="00AC3931"/>
    <w:rsid w:val="00AC3AFC"/>
    <w:rsid w:val="00AC4039"/>
    <w:rsid w:val="00AC40B0"/>
    <w:rsid w:val="00AC4123"/>
    <w:rsid w:val="00AC44BD"/>
    <w:rsid w:val="00AC4E12"/>
    <w:rsid w:val="00AC4FDF"/>
    <w:rsid w:val="00AC51C5"/>
    <w:rsid w:val="00AC57B1"/>
    <w:rsid w:val="00AC5893"/>
    <w:rsid w:val="00AC5FA1"/>
    <w:rsid w:val="00AC625A"/>
    <w:rsid w:val="00AC66C9"/>
    <w:rsid w:val="00AC6829"/>
    <w:rsid w:val="00AC69B0"/>
    <w:rsid w:val="00AC69EB"/>
    <w:rsid w:val="00AC6BF4"/>
    <w:rsid w:val="00AC6DB0"/>
    <w:rsid w:val="00AC6E15"/>
    <w:rsid w:val="00AC704C"/>
    <w:rsid w:val="00AC7118"/>
    <w:rsid w:val="00AC7336"/>
    <w:rsid w:val="00AC73DF"/>
    <w:rsid w:val="00AC784D"/>
    <w:rsid w:val="00AC788A"/>
    <w:rsid w:val="00AC7E34"/>
    <w:rsid w:val="00AC7E9A"/>
    <w:rsid w:val="00AD01A6"/>
    <w:rsid w:val="00AD09FB"/>
    <w:rsid w:val="00AD0BC3"/>
    <w:rsid w:val="00AD0C21"/>
    <w:rsid w:val="00AD0D46"/>
    <w:rsid w:val="00AD193E"/>
    <w:rsid w:val="00AD1D85"/>
    <w:rsid w:val="00AD2618"/>
    <w:rsid w:val="00AD2A91"/>
    <w:rsid w:val="00AD2D89"/>
    <w:rsid w:val="00AD2EDE"/>
    <w:rsid w:val="00AD3001"/>
    <w:rsid w:val="00AD36BC"/>
    <w:rsid w:val="00AD3B35"/>
    <w:rsid w:val="00AD40FB"/>
    <w:rsid w:val="00AD4493"/>
    <w:rsid w:val="00AD44F8"/>
    <w:rsid w:val="00AD45DC"/>
    <w:rsid w:val="00AD463B"/>
    <w:rsid w:val="00AD4928"/>
    <w:rsid w:val="00AD4992"/>
    <w:rsid w:val="00AD51D8"/>
    <w:rsid w:val="00AD530D"/>
    <w:rsid w:val="00AD5313"/>
    <w:rsid w:val="00AD55E7"/>
    <w:rsid w:val="00AD5B85"/>
    <w:rsid w:val="00AD60F7"/>
    <w:rsid w:val="00AD6189"/>
    <w:rsid w:val="00AD6291"/>
    <w:rsid w:val="00AD6557"/>
    <w:rsid w:val="00AD6D04"/>
    <w:rsid w:val="00AD6DFC"/>
    <w:rsid w:val="00AD7F79"/>
    <w:rsid w:val="00AE00B1"/>
    <w:rsid w:val="00AE031A"/>
    <w:rsid w:val="00AE03C8"/>
    <w:rsid w:val="00AE05B0"/>
    <w:rsid w:val="00AE086A"/>
    <w:rsid w:val="00AE0C2D"/>
    <w:rsid w:val="00AE0D41"/>
    <w:rsid w:val="00AE1076"/>
    <w:rsid w:val="00AE10A1"/>
    <w:rsid w:val="00AE1222"/>
    <w:rsid w:val="00AE157E"/>
    <w:rsid w:val="00AE1B15"/>
    <w:rsid w:val="00AE1BD9"/>
    <w:rsid w:val="00AE21C1"/>
    <w:rsid w:val="00AE254A"/>
    <w:rsid w:val="00AE25D8"/>
    <w:rsid w:val="00AE2644"/>
    <w:rsid w:val="00AE28B7"/>
    <w:rsid w:val="00AE29E6"/>
    <w:rsid w:val="00AE2BFF"/>
    <w:rsid w:val="00AE32A8"/>
    <w:rsid w:val="00AE341A"/>
    <w:rsid w:val="00AE3923"/>
    <w:rsid w:val="00AE3F37"/>
    <w:rsid w:val="00AE4000"/>
    <w:rsid w:val="00AE4099"/>
    <w:rsid w:val="00AE4407"/>
    <w:rsid w:val="00AE4998"/>
    <w:rsid w:val="00AE4A7F"/>
    <w:rsid w:val="00AE4D1C"/>
    <w:rsid w:val="00AE4DAC"/>
    <w:rsid w:val="00AE4E5A"/>
    <w:rsid w:val="00AE4FC2"/>
    <w:rsid w:val="00AE522C"/>
    <w:rsid w:val="00AE593D"/>
    <w:rsid w:val="00AE5E09"/>
    <w:rsid w:val="00AE5FCA"/>
    <w:rsid w:val="00AE6152"/>
    <w:rsid w:val="00AE6343"/>
    <w:rsid w:val="00AE68B0"/>
    <w:rsid w:val="00AE68D0"/>
    <w:rsid w:val="00AE70B2"/>
    <w:rsid w:val="00AE71CB"/>
    <w:rsid w:val="00AE725B"/>
    <w:rsid w:val="00AE741A"/>
    <w:rsid w:val="00AE77CF"/>
    <w:rsid w:val="00AE79FC"/>
    <w:rsid w:val="00AE7AFB"/>
    <w:rsid w:val="00AF00D3"/>
    <w:rsid w:val="00AF0146"/>
    <w:rsid w:val="00AF01BE"/>
    <w:rsid w:val="00AF01C5"/>
    <w:rsid w:val="00AF0213"/>
    <w:rsid w:val="00AF039C"/>
    <w:rsid w:val="00AF05C0"/>
    <w:rsid w:val="00AF066C"/>
    <w:rsid w:val="00AF069B"/>
    <w:rsid w:val="00AF08C1"/>
    <w:rsid w:val="00AF0912"/>
    <w:rsid w:val="00AF093C"/>
    <w:rsid w:val="00AF11C5"/>
    <w:rsid w:val="00AF13AA"/>
    <w:rsid w:val="00AF1584"/>
    <w:rsid w:val="00AF17F5"/>
    <w:rsid w:val="00AF1A47"/>
    <w:rsid w:val="00AF1AEB"/>
    <w:rsid w:val="00AF1B94"/>
    <w:rsid w:val="00AF1D71"/>
    <w:rsid w:val="00AF1E25"/>
    <w:rsid w:val="00AF208A"/>
    <w:rsid w:val="00AF2515"/>
    <w:rsid w:val="00AF290C"/>
    <w:rsid w:val="00AF298E"/>
    <w:rsid w:val="00AF2A19"/>
    <w:rsid w:val="00AF2D38"/>
    <w:rsid w:val="00AF2D59"/>
    <w:rsid w:val="00AF3080"/>
    <w:rsid w:val="00AF3182"/>
    <w:rsid w:val="00AF3394"/>
    <w:rsid w:val="00AF33D4"/>
    <w:rsid w:val="00AF36A4"/>
    <w:rsid w:val="00AF37E0"/>
    <w:rsid w:val="00AF3898"/>
    <w:rsid w:val="00AF38A6"/>
    <w:rsid w:val="00AF3A80"/>
    <w:rsid w:val="00AF3EFE"/>
    <w:rsid w:val="00AF3F1C"/>
    <w:rsid w:val="00AF40FC"/>
    <w:rsid w:val="00AF463C"/>
    <w:rsid w:val="00AF477F"/>
    <w:rsid w:val="00AF487F"/>
    <w:rsid w:val="00AF4A09"/>
    <w:rsid w:val="00AF4A45"/>
    <w:rsid w:val="00AF4AAC"/>
    <w:rsid w:val="00AF5095"/>
    <w:rsid w:val="00AF556D"/>
    <w:rsid w:val="00AF56BA"/>
    <w:rsid w:val="00AF5FD9"/>
    <w:rsid w:val="00AF63E9"/>
    <w:rsid w:val="00AF6475"/>
    <w:rsid w:val="00AF64A4"/>
    <w:rsid w:val="00AF6592"/>
    <w:rsid w:val="00AF7313"/>
    <w:rsid w:val="00AF7414"/>
    <w:rsid w:val="00AF7790"/>
    <w:rsid w:val="00AF780A"/>
    <w:rsid w:val="00AF7D93"/>
    <w:rsid w:val="00AF7E16"/>
    <w:rsid w:val="00AF7F43"/>
    <w:rsid w:val="00AF7F85"/>
    <w:rsid w:val="00B00265"/>
    <w:rsid w:val="00B00379"/>
    <w:rsid w:val="00B00479"/>
    <w:rsid w:val="00B004E9"/>
    <w:rsid w:val="00B005A0"/>
    <w:rsid w:val="00B005F6"/>
    <w:rsid w:val="00B00B99"/>
    <w:rsid w:val="00B00EDF"/>
    <w:rsid w:val="00B01099"/>
    <w:rsid w:val="00B01355"/>
    <w:rsid w:val="00B01924"/>
    <w:rsid w:val="00B019AD"/>
    <w:rsid w:val="00B01C51"/>
    <w:rsid w:val="00B01E0F"/>
    <w:rsid w:val="00B01EA8"/>
    <w:rsid w:val="00B022FF"/>
    <w:rsid w:val="00B0250B"/>
    <w:rsid w:val="00B027E7"/>
    <w:rsid w:val="00B02804"/>
    <w:rsid w:val="00B02B4B"/>
    <w:rsid w:val="00B02C75"/>
    <w:rsid w:val="00B0333B"/>
    <w:rsid w:val="00B03651"/>
    <w:rsid w:val="00B0368C"/>
    <w:rsid w:val="00B0386B"/>
    <w:rsid w:val="00B039D7"/>
    <w:rsid w:val="00B03A36"/>
    <w:rsid w:val="00B03B9A"/>
    <w:rsid w:val="00B045E1"/>
    <w:rsid w:val="00B04912"/>
    <w:rsid w:val="00B051ED"/>
    <w:rsid w:val="00B05610"/>
    <w:rsid w:val="00B05A95"/>
    <w:rsid w:val="00B05D41"/>
    <w:rsid w:val="00B05F77"/>
    <w:rsid w:val="00B06067"/>
    <w:rsid w:val="00B06083"/>
    <w:rsid w:val="00B062D8"/>
    <w:rsid w:val="00B06433"/>
    <w:rsid w:val="00B06C3E"/>
    <w:rsid w:val="00B06DDE"/>
    <w:rsid w:val="00B06E66"/>
    <w:rsid w:val="00B073DF"/>
    <w:rsid w:val="00B07A80"/>
    <w:rsid w:val="00B07C60"/>
    <w:rsid w:val="00B07D23"/>
    <w:rsid w:val="00B07E02"/>
    <w:rsid w:val="00B10247"/>
    <w:rsid w:val="00B10962"/>
    <w:rsid w:val="00B109C1"/>
    <w:rsid w:val="00B10A7A"/>
    <w:rsid w:val="00B10B34"/>
    <w:rsid w:val="00B10F9C"/>
    <w:rsid w:val="00B11300"/>
    <w:rsid w:val="00B115E9"/>
    <w:rsid w:val="00B1168B"/>
    <w:rsid w:val="00B11894"/>
    <w:rsid w:val="00B11F8B"/>
    <w:rsid w:val="00B11FB3"/>
    <w:rsid w:val="00B1267A"/>
    <w:rsid w:val="00B12691"/>
    <w:rsid w:val="00B12B29"/>
    <w:rsid w:val="00B12C6E"/>
    <w:rsid w:val="00B1300A"/>
    <w:rsid w:val="00B1303E"/>
    <w:rsid w:val="00B13097"/>
    <w:rsid w:val="00B130DF"/>
    <w:rsid w:val="00B13210"/>
    <w:rsid w:val="00B13656"/>
    <w:rsid w:val="00B136D7"/>
    <w:rsid w:val="00B13C47"/>
    <w:rsid w:val="00B14000"/>
    <w:rsid w:val="00B14009"/>
    <w:rsid w:val="00B14569"/>
    <w:rsid w:val="00B14D78"/>
    <w:rsid w:val="00B15B8B"/>
    <w:rsid w:val="00B15B98"/>
    <w:rsid w:val="00B15E68"/>
    <w:rsid w:val="00B161FA"/>
    <w:rsid w:val="00B1668E"/>
    <w:rsid w:val="00B16C90"/>
    <w:rsid w:val="00B16E00"/>
    <w:rsid w:val="00B16F84"/>
    <w:rsid w:val="00B1771D"/>
    <w:rsid w:val="00B17839"/>
    <w:rsid w:val="00B17B28"/>
    <w:rsid w:val="00B17BB9"/>
    <w:rsid w:val="00B17C48"/>
    <w:rsid w:val="00B17E7A"/>
    <w:rsid w:val="00B2009A"/>
    <w:rsid w:val="00B21651"/>
    <w:rsid w:val="00B21ED1"/>
    <w:rsid w:val="00B228D0"/>
    <w:rsid w:val="00B22CE0"/>
    <w:rsid w:val="00B2314E"/>
    <w:rsid w:val="00B23738"/>
    <w:rsid w:val="00B23A4E"/>
    <w:rsid w:val="00B23F0F"/>
    <w:rsid w:val="00B24375"/>
    <w:rsid w:val="00B248B4"/>
    <w:rsid w:val="00B2494B"/>
    <w:rsid w:val="00B24AB9"/>
    <w:rsid w:val="00B24AE2"/>
    <w:rsid w:val="00B24EB1"/>
    <w:rsid w:val="00B24FB9"/>
    <w:rsid w:val="00B2521F"/>
    <w:rsid w:val="00B2526A"/>
    <w:rsid w:val="00B25903"/>
    <w:rsid w:val="00B2598B"/>
    <w:rsid w:val="00B25A92"/>
    <w:rsid w:val="00B25A99"/>
    <w:rsid w:val="00B2616D"/>
    <w:rsid w:val="00B26257"/>
    <w:rsid w:val="00B265C3"/>
    <w:rsid w:val="00B26DD9"/>
    <w:rsid w:val="00B2734E"/>
    <w:rsid w:val="00B27634"/>
    <w:rsid w:val="00B27B05"/>
    <w:rsid w:val="00B27C0A"/>
    <w:rsid w:val="00B30072"/>
    <w:rsid w:val="00B30299"/>
    <w:rsid w:val="00B30671"/>
    <w:rsid w:val="00B3099B"/>
    <w:rsid w:val="00B30D7E"/>
    <w:rsid w:val="00B30DAC"/>
    <w:rsid w:val="00B31174"/>
    <w:rsid w:val="00B3147A"/>
    <w:rsid w:val="00B3147F"/>
    <w:rsid w:val="00B3180B"/>
    <w:rsid w:val="00B31A38"/>
    <w:rsid w:val="00B31C87"/>
    <w:rsid w:val="00B31F6B"/>
    <w:rsid w:val="00B32195"/>
    <w:rsid w:val="00B3245F"/>
    <w:rsid w:val="00B3259E"/>
    <w:rsid w:val="00B32AAE"/>
    <w:rsid w:val="00B32D0C"/>
    <w:rsid w:val="00B3307E"/>
    <w:rsid w:val="00B33953"/>
    <w:rsid w:val="00B33AC1"/>
    <w:rsid w:val="00B33B97"/>
    <w:rsid w:val="00B33DD5"/>
    <w:rsid w:val="00B3402A"/>
    <w:rsid w:val="00B340F9"/>
    <w:rsid w:val="00B34958"/>
    <w:rsid w:val="00B34D35"/>
    <w:rsid w:val="00B34DF9"/>
    <w:rsid w:val="00B34E4C"/>
    <w:rsid w:val="00B3513A"/>
    <w:rsid w:val="00B35204"/>
    <w:rsid w:val="00B35392"/>
    <w:rsid w:val="00B3548F"/>
    <w:rsid w:val="00B357CD"/>
    <w:rsid w:val="00B35A23"/>
    <w:rsid w:val="00B35A8A"/>
    <w:rsid w:val="00B35C37"/>
    <w:rsid w:val="00B36169"/>
    <w:rsid w:val="00B3647E"/>
    <w:rsid w:val="00B369A5"/>
    <w:rsid w:val="00B36B6C"/>
    <w:rsid w:val="00B36B9A"/>
    <w:rsid w:val="00B36FBD"/>
    <w:rsid w:val="00B37254"/>
    <w:rsid w:val="00B377CB"/>
    <w:rsid w:val="00B37844"/>
    <w:rsid w:val="00B405A8"/>
    <w:rsid w:val="00B40A17"/>
    <w:rsid w:val="00B40AB7"/>
    <w:rsid w:val="00B40CD9"/>
    <w:rsid w:val="00B411DB"/>
    <w:rsid w:val="00B41215"/>
    <w:rsid w:val="00B4153A"/>
    <w:rsid w:val="00B415CB"/>
    <w:rsid w:val="00B416BC"/>
    <w:rsid w:val="00B41D70"/>
    <w:rsid w:val="00B41F8B"/>
    <w:rsid w:val="00B41F9B"/>
    <w:rsid w:val="00B4240C"/>
    <w:rsid w:val="00B42E5C"/>
    <w:rsid w:val="00B43462"/>
    <w:rsid w:val="00B435BE"/>
    <w:rsid w:val="00B43913"/>
    <w:rsid w:val="00B43A0B"/>
    <w:rsid w:val="00B43B3C"/>
    <w:rsid w:val="00B44355"/>
    <w:rsid w:val="00B44939"/>
    <w:rsid w:val="00B44E8C"/>
    <w:rsid w:val="00B451D4"/>
    <w:rsid w:val="00B45559"/>
    <w:rsid w:val="00B459D0"/>
    <w:rsid w:val="00B45A0A"/>
    <w:rsid w:val="00B45A4D"/>
    <w:rsid w:val="00B45DA2"/>
    <w:rsid w:val="00B45F66"/>
    <w:rsid w:val="00B463FD"/>
    <w:rsid w:val="00B46E65"/>
    <w:rsid w:val="00B47140"/>
    <w:rsid w:val="00B478AB"/>
    <w:rsid w:val="00B47ABB"/>
    <w:rsid w:val="00B47AFC"/>
    <w:rsid w:val="00B47E4A"/>
    <w:rsid w:val="00B47EBB"/>
    <w:rsid w:val="00B47F03"/>
    <w:rsid w:val="00B50249"/>
    <w:rsid w:val="00B50686"/>
    <w:rsid w:val="00B506C8"/>
    <w:rsid w:val="00B50F62"/>
    <w:rsid w:val="00B511AA"/>
    <w:rsid w:val="00B51867"/>
    <w:rsid w:val="00B519F4"/>
    <w:rsid w:val="00B51D58"/>
    <w:rsid w:val="00B51F34"/>
    <w:rsid w:val="00B51F77"/>
    <w:rsid w:val="00B521A0"/>
    <w:rsid w:val="00B5232B"/>
    <w:rsid w:val="00B52505"/>
    <w:rsid w:val="00B5271E"/>
    <w:rsid w:val="00B52993"/>
    <w:rsid w:val="00B52D9A"/>
    <w:rsid w:val="00B5304C"/>
    <w:rsid w:val="00B53163"/>
    <w:rsid w:val="00B53286"/>
    <w:rsid w:val="00B53F23"/>
    <w:rsid w:val="00B53F8E"/>
    <w:rsid w:val="00B540B0"/>
    <w:rsid w:val="00B541E1"/>
    <w:rsid w:val="00B55089"/>
    <w:rsid w:val="00B55210"/>
    <w:rsid w:val="00B5547E"/>
    <w:rsid w:val="00B554F4"/>
    <w:rsid w:val="00B55C07"/>
    <w:rsid w:val="00B5643E"/>
    <w:rsid w:val="00B56898"/>
    <w:rsid w:val="00B56C0F"/>
    <w:rsid w:val="00B573E0"/>
    <w:rsid w:val="00B575F4"/>
    <w:rsid w:val="00B579BE"/>
    <w:rsid w:val="00B57AF9"/>
    <w:rsid w:val="00B57E7B"/>
    <w:rsid w:val="00B601D8"/>
    <w:rsid w:val="00B6068E"/>
    <w:rsid w:val="00B60886"/>
    <w:rsid w:val="00B608E3"/>
    <w:rsid w:val="00B60978"/>
    <w:rsid w:val="00B60A57"/>
    <w:rsid w:val="00B61108"/>
    <w:rsid w:val="00B614A6"/>
    <w:rsid w:val="00B61DFA"/>
    <w:rsid w:val="00B61EE0"/>
    <w:rsid w:val="00B62880"/>
    <w:rsid w:val="00B62ADB"/>
    <w:rsid w:val="00B62C07"/>
    <w:rsid w:val="00B62C60"/>
    <w:rsid w:val="00B62CC3"/>
    <w:rsid w:val="00B62CE6"/>
    <w:rsid w:val="00B62D06"/>
    <w:rsid w:val="00B630AD"/>
    <w:rsid w:val="00B6314D"/>
    <w:rsid w:val="00B631F7"/>
    <w:rsid w:val="00B63398"/>
    <w:rsid w:val="00B63408"/>
    <w:rsid w:val="00B634D2"/>
    <w:rsid w:val="00B63873"/>
    <w:rsid w:val="00B6395B"/>
    <w:rsid w:val="00B639FC"/>
    <w:rsid w:val="00B63C0E"/>
    <w:rsid w:val="00B63EF8"/>
    <w:rsid w:val="00B63F12"/>
    <w:rsid w:val="00B642A3"/>
    <w:rsid w:val="00B64599"/>
    <w:rsid w:val="00B6479A"/>
    <w:rsid w:val="00B64B7B"/>
    <w:rsid w:val="00B64F96"/>
    <w:rsid w:val="00B65031"/>
    <w:rsid w:val="00B65473"/>
    <w:rsid w:val="00B65C6E"/>
    <w:rsid w:val="00B65C6F"/>
    <w:rsid w:val="00B66069"/>
    <w:rsid w:val="00B6608F"/>
    <w:rsid w:val="00B664C8"/>
    <w:rsid w:val="00B664FD"/>
    <w:rsid w:val="00B66780"/>
    <w:rsid w:val="00B6679E"/>
    <w:rsid w:val="00B668CC"/>
    <w:rsid w:val="00B67071"/>
    <w:rsid w:val="00B6775B"/>
    <w:rsid w:val="00B67B8A"/>
    <w:rsid w:val="00B67C49"/>
    <w:rsid w:val="00B702F9"/>
    <w:rsid w:val="00B70A0D"/>
    <w:rsid w:val="00B70B15"/>
    <w:rsid w:val="00B70D99"/>
    <w:rsid w:val="00B711BC"/>
    <w:rsid w:val="00B718E1"/>
    <w:rsid w:val="00B71BE7"/>
    <w:rsid w:val="00B720CF"/>
    <w:rsid w:val="00B7239E"/>
    <w:rsid w:val="00B725C1"/>
    <w:rsid w:val="00B729A9"/>
    <w:rsid w:val="00B73271"/>
    <w:rsid w:val="00B733AA"/>
    <w:rsid w:val="00B733F6"/>
    <w:rsid w:val="00B738FC"/>
    <w:rsid w:val="00B73AE5"/>
    <w:rsid w:val="00B73BE5"/>
    <w:rsid w:val="00B74520"/>
    <w:rsid w:val="00B74641"/>
    <w:rsid w:val="00B74728"/>
    <w:rsid w:val="00B74738"/>
    <w:rsid w:val="00B75630"/>
    <w:rsid w:val="00B7569A"/>
    <w:rsid w:val="00B756BC"/>
    <w:rsid w:val="00B75851"/>
    <w:rsid w:val="00B758E3"/>
    <w:rsid w:val="00B75A32"/>
    <w:rsid w:val="00B75B84"/>
    <w:rsid w:val="00B762B9"/>
    <w:rsid w:val="00B76371"/>
    <w:rsid w:val="00B76858"/>
    <w:rsid w:val="00B7695D"/>
    <w:rsid w:val="00B76B58"/>
    <w:rsid w:val="00B770A3"/>
    <w:rsid w:val="00B7717E"/>
    <w:rsid w:val="00B77561"/>
    <w:rsid w:val="00B777AC"/>
    <w:rsid w:val="00B779B0"/>
    <w:rsid w:val="00B800EE"/>
    <w:rsid w:val="00B80BBC"/>
    <w:rsid w:val="00B8151B"/>
    <w:rsid w:val="00B81CC1"/>
    <w:rsid w:val="00B81CED"/>
    <w:rsid w:val="00B81EA5"/>
    <w:rsid w:val="00B81FD5"/>
    <w:rsid w:val="00B82170"/>
    <w:rsid w:val="00B822D2"/>
    <w:rsid w:val="00B8238D"/>
    <w:rsid w:val="00B82953"/>
    <w:rsid w:val="00B82A5C"/>
    <w:rsid w:val="00B82A92"/>
    <w:rsid w:val="00B82C47"/>
    <w:rsid w:val="00B8311A"/>
    <w:rsid w:val="00B838EF"/>
    <w:rsid w:val="00B83941"/>
    <w:rsid w:val="00B83ACD"/>
    <w:rsid w:val="00B83AD7"/>
    <w:rsid w:val="00B83E01"/>
    <w:rsid w:val="00B83F66"/>
    <w:rsid w:val="00B84840"/>
    <w:rsid w:val="00B84AC7"/>
    <w:rsid w:val="00B84DAD"/>
    <w:rsid w:val="00B85056"/>
    <w:rsid w:val="00B851C1"/>
    <w:rsid w:val="00B8564A"/>
    <w:rsid w:val="00B8573B"/>
    <w:rsid w:val="00B85815"/>
    <w:rsid w:val="00B85AEB"/>
    <w:rsid w:val="00B85C2F"/>
    <w:rsid w:val="00B86026"/>
    <w:rsid w:val="00B86433"/>
    <w:rsid w:val="00B86478"/>
    <w:rsid w:val="00B865CE"/>
    <w:rsid w:val="00B867E7"/>
    <w:rsid w:val="00B86A9C"/>
    <w:rsid w:val="00B86ECD"/>
    <w:rsid w:val="00B871FD"/>
    <w:rsid w:val="00B87250"/>
    <w:rsid w:val="00B873F5"/>
    <w:rsid w:val="00B874BB"/>
    <w:rsid w:val="00B87DEC"/>
    <w:rsid w:val="00B90362"/>
    <w:rsid w:val="00B9063D"/>
    <w:rsid w:val="00B9064E"/>
    <w:rsid w:val="00B9070A"/>
    <w:rsid w:val="00B907A1"/>
    <w:rsid w:val="00B90FC0"/>
    <w:rsid w:val="00B9104A"/>
    <w:rsid w:val="00B915C3"/>
    <w:rsid w:val="00B92815"/>
    <w:rsid w:val="00B92A95"/>
    <w:rsid w:val="00B930A3"/>
    <w:rsid w:val="00B93195"/>
    <w:rsid w:val="00B931FE"/>
    <w:rsid w:val="00B93A66"/>
    <w:rsid w:val="00B93A9C"/>
    <w:rsid w:val="00B93E46"/>
    <w:rsid w:val="00B9423E"/>
    <w:rsid w:val="00B94905"/>
    <w:rsid w:val="00B94E3B"/>
    <w:rsid w:val="00B94E88"/>
    <w:rsid w:val="00B94EE8"/>
    <w:rsid w:val="00B952D5"/>
    <w:rsid w:val="00B953B9"/>
    <w:rsid w:val="00B95578"/>
    <w:rsid w:val="00B956C3"/>
    <w:rsid w:val="00B956F1"/>
    <w:rsid w:val="00B95864"/>
    <w:rsid w:val="00B95B55"/>
    <w:rsid w:val="00B95E98"/>
    <w:rsid w:val="00B962CB"/>
    <w:rsid w:val="00B96320"/>
    <w:rsid w:val="00B966D2"/>
    <w:rsid w:val="00B966E2"/>
    <w:rsid w:val="00B9697E"/>
    <w:rsid w:val="00B96DCC"/>
    <w:rsid w:val="00B96E01"/>
    <w:rsid w:val="00B96E46"/>
    <w:rsid w:val="00B977FB"/>
    <w:rsid w:val="00B97DF8"/>
    <w:rsid w:val="00B97E60"/>
    <w:rsid w:val="00BA0090"/>
    <w:rsid w:val="00BA04AD"/>
    <w:rsid w:val="00BA105E"/>
    <w:rsid w:val="00BA116A"/>
    <w:rsid w:val="00BA1409"/>
    <w:rsid w:val="00BA1420"/>
    <w:rsid w:val="00BA14E0"/>
    <w:rsid w:val="00BA155D"/>
    <w:rsid w:val="00BA16DA"/>
    <w:rsid w:val="00BA1A27"/>
    <w:rsid w:val="00BA2078"/>
    <w:rsid w:val="00BA2696"/>
    <w:rsid w:val="00BA2C5A"/>
    <w:rsid w:val="00BA321C"/>
    <w:rsid w:val="00BA34E4"/>
    <w:rsid w:val="00BA3677"/>
    <w:rsid w:val="00BA3751"/>
    <w:rsid w:val="00BA3AE6"/>
    <w:rsid w:val="00BA3C5C"/>
    <w:rsid w:val="00BA3D57"/>
    <w:rsid w:val="00BA4062"/>
    <w:rsid w:val="00BA434C"/>
    <w:rsid w:val="00BA44C7"/>
    <w:rsid w:val="00BA45E3"/>
    <w:rsid w:val="00BA4921"/>
    <w:rsid w:val="00BA4A12"/>
    <w:rsid w:val="00BA4B73"/>
    <w:rsid w:val="00BA5109"/>
    <w:rsid w:val="00BA5765"/>
    <w:rsid w:val="00BA58A6"/>
    <w:rsid w:val="00BA5932"/>
    <w:rsid w:val="00BA5A30"/>
    <w:rsid w:val="00BA5F75"/>
    <w:rsid w:val="00BA62DA"/>
    <w:rsid w:val="00BA6CD2"/>
    <w:rsid w:val="00BA6DE4"/>
    <w:rsid w:val="00BA6F66"/>
    <w:rsid w:val="00BA70AD"/>
    <w:rsid w:val="00BA7C34"/>
    <w:rsid w:val="00BA7C92"/>
    <w:rsid w:val="00BB02AA"/>
    <w:rsid w:val="00BB0320"/>
    <w:rsid w:val="00BB043D"/>
    <w:rsid w:val="00BB0565"/>
    <w:rsid w:val="00BB07D6"/>
    <w:rsid w:val="00BB07E9"/>
    <w:rsid w:val="00BB084D"/>
    <w:rsid w:val="00BB0A22"/>
    <w:rsid w:val="00BB0C23"/>
    <w:rsid w:val="00BB0CEF"/>
    <w:rsid w:val="00BB0D99"/>
    <w:rsid w:val="00BB1478"/>
    <w:rsid w:val="00BB1AA3"/>
    <w:rsid w:val="00BB1D9F"/>
    <w:rsid w:val="00BB233B"/>
    <w:rsid w:val="00BB2620"/>
    <w:rsid w:val="00BB2647"/>
    <w:rsid w:val="00BB2B72"/>
    <w:rsid w:val="00BB2D3F"/>
    <w:rsid w:val="00BB2ECC"/>
    <w:rsid w:val="00BB2FFA"/>
    <w:rsid w:val="00BB309D"/>
    <w:rsid w:val="00BB3228"/>
    <w:rsid w:val="00BB32FC"/>
    <w:rsid w:val="00BB360D"/>
    <w:rsid w:val="00BB3679"/>
    <w:rsid w:val="00BB3C78"/>
    <w:rsid w:val="00BB3CDE"/>
    <w:rsid w:val="00BB3EDF"/>
    <w:rsid w:val="00BB4177"/>
    <w:rsid w:val="00BB41E0"/>
    <w:rsid w:val="00BB4489"/>
    <w:rsid w:val="00BB4701"/>
    <w:rsid w:val="00BB5817"/>
    <w:rsid w:val="00BB599B"/>
    <w:rsid w:val="00BB5B8D"/>
    <w:rsid w:val="00BB6658"/>
    <w:rsid w:val="00BB6BFE"/>
    <w:rsid w:val="00BB6EFC"/>
    <w:rsid w:val="00BB75E5"/>
    <w:rsid w:val="00BB7984"/>
    <w:rsid w:val="00BC04D6"/>
    <w:rsid w:val="00BC0622"/>
    <w:rsid w:val="00BC0805"/>
    <w:rsid w:val="00BC09C1"/>
    <w:rsid w:val="00BC0DB0"/>
    <w:rsid w:val="00BC0E59"/>
    <w:rsid w:val="00BC1105"/>
    <w:rsid w:val="00BC1726"/>
    <w:rsid w:val="00BC1908"/>
    <w:rsid w:val="00BC1F98"/>
    <w:rsid w:val="00BC24A9"/>
    <w:rsid w:val="00BC274C"/>
    <w:rsid w:val="00BC2975"/>
    <w:rsid w:val="00BC2A27"/>
    <w:rsid w:val="00BC2C5E"/>
    <w:rsid w:val="00BC2DAA"/>
    <w:rsid w:val="00BC2ED2"/>
    <w:rsid w:val="00BC2FBC"/>
    <w:rsid w:val="00BC2FDC"/>
    <w:rsid w:val="00BC307E"/>
    <w:rsid w:val="00BC3193"/>
    <w:rsid w:val="00BC32F0"/>
    <w:rsid w:val="00BC332B"/>
    <w:rsid w:val="00BC35AB"/>
    <w:rsid w:val="00BC35F0"/>
    <w:rsid w:val="00BC391C"/>
    <w:rsid w:val="00BC4135"/>
    <w:rsid w:val="00BC4703"/>
    <w:rsid w:val="00BC4A7A"/>
    <w:rsid w:val="00BC4B7C"/>
    <w:rsid w:val="00BC4E3F"/>
    <w:rsid w:val="00BC4EFE"/>
    <w:rsid w:val="00BC507B"/>
    <w:rsid w:val="00BC519F"/>
    <w:rsid w:val="00BC528B"/>
    <w:rsid w:val="00BC532A"/>
    <w:rsid w:val="00BC5366"/>
    <w:rsid w:val="00BC57EF"/>
    <w:rsid w:val="00BC5935"/>
    <w:rsid w:val="00BC595C"/>
    <w:rsid w:val="00BC5C76"/>
    <w:rsid w:val="00BC608E"/>
    <w:rsid w:val="00BC64C6"/>
    <w:rsid w:val="00BC694C"/>
    <w:rsid w:val="00BC69E4"/>
    <w:rsid w:val="00BC6B6D"/>
    <w:rsid w:val="00BC6DAF"/>
    <w:rsid w:val="00BC6FE3"/>
    <w:rsid w:val="00BC71B7"/>
    <w:rsid w:val="00BC71BD"/>
    <w:rsid w:val="00BC75EF"/>
    <w:rsid w:val="00BC7867"/>
    <w:rsid w:val="00BC7AAE"/>
    <w:rsid w:val="00BC7DFC"/>
    <w:rsid w:val="00BD00D5"/>
    <w:rsid w:val="00BD05E4"/>
    <w:rsid w:val="00BD0727"/>
    <w:rsid w:val="00BD0834"/>
    <w:rsid w:val="00BD0D9B"/>
    <w:rsid w:val="00BD1B20"/>
    <w:rsid w:val="00BD1C85"/>
    <w:rsid w:val="00BD1CDA"/>
    <w:rsid w:val="00BD2291"/>
    <w:rsid w:val="00BD234F"/>
    <w:rsid w:val="00BD24D5"/>
    <w:rsid w:val="00BD2598"/>
    <w:rsid w:val="00BD2E23"/>
    <w:rsid w:val="00BD34EC"/>
    <w:rsid w:val="00BD3831"/>
    <w:rsid w:val="00BD38D8"/>
    <w:rsid w:val="00BD390F"/>
    <w:rsid w:val="00BD3B18"/>
    <w:rsid w:val="00BD438C"/>
    <w:rsid w:val="00BD497E"/>
    <w:rsid w:val="00BD4BBD"/>
    <w:rsid w:val="00BD5049"/>
    <w:rsid w:val="00BD5153"/>
    <w:rsid w:val="00BD53AB"/>
    <w:rsid w:val="00BD54BA"/>
    <w:rsid w:val="00BD5554"/>
    <w:rsid w:val="00BD5A03"/>
    <w:rsid w:val="00BD5A3B"/>
    <w:rsid w:val="00BD5A89"/>
    <w:rsid w:val="00BD5F62"/>
    <w:rsid w:val="00BD6225"/>
    <w:rsid w:val="00BD6247"/>
    <w:rsid w:val="00BD670A"/>
    <w:rsid w:val="00BD6753"/>
    <w:rsid w:val="00BD6800"/>
    <w:rsid w:val="00BD6D52"/>
    <w:rsid w:val="00BD6F9D"/>
    <w:rsid w:val="00BD7087"/>
    <w:rsid w:val="00BD70DF"/>
    <w:rsid w:val="00BD7322"/>
    <w:rsid w:val="00BD75AF"/>
    <w:rsid w:val="00BD75F0"/>
    <w:rsid w:val="00BD77DC"/>
    <w:rsid w:val="00BD7B74"/>
    <w:rsid w:val="00BD7D1E"/>
    <w:rsid w:val="00BE0A20"/>
    <w:rsid w:val="00BE0D6F"/>
    <w:rsid w:val="00BE0E45"/>
    <w:rsid w:val="00BE0F4B"/>
    <w:rsid w:val="00BE11BB"/>
    <w:rsid w:val="00BE1220"/>
    <w:rsid w:val="00BE141A"/>
    <w:rsid w:val="00BE153C"/>
    <w:rsid w:val="00BE166A"/>
    <w:rsid w:val="00BE1B05"/>
    <w:rsid w:val="00BE1DAE"/>
    <w:rsid w:val="00BE1DED"/>
    <w:rsid w:val="00BE203E"/>
    <w:rsid w:val="00BE213D"/>
    <w:rsid w:val="00BE21A3"/>
    <w:rsid w:val="00BE21ED"/>
    <w:rsid w:val="00BE228C"/>
    <w:rsid w:val="00BE23B4"/>
    <w:rsid w:val="00BE23E4"/>
    <w:rsid w:val="00BE26FB"/>
    <w:rsid w:val="00BE27C4"/>
    <w:rsid w:val="00BE2B56"/>
    <w:rsid w:val="00BE302B"/>
    <w:rsid w:val="00BE33CB"/>
    <w:rsid w:val="00BE34ED"/>
    <w:rsid w:val="00BE3A03"/>
    <w:rsid w:val="00BE3A2A"/>
    <w:rsid w:val="00BE3B84"/>
    <w:rsid w:val="00BE3CD2"/>
    <w:rsid w:val="00BE3DE5"/>
    <w:rsid w:val="00BE3FB2"/>
    <w:rsid w:val="00BE41BC"/>
    <w:rsid w:val="00BE4795"/>
    <w:rsid w:val="00BE47B0"/>
    <w:rsid w:val="00BE4A2D"/>
    <w:rsid w:val="00BE5014"/>
    <w:rsid w:val="00BE52F4"/>
    <w:rsid w:val="00BE537B"/>
    <w:rsid w:val="00BE5540"/>
    <w:rsid w:val="00BE5629"/>
    <w:rsid w:val="00BE5687"/>
    <w:rsid w:val="00BE5AEE"/>
    <w:rsid w:val="00BE5D2A"/>
    <w:rsid w:val="00BE5E07"/>
    <w:rsid w:val="00BE5E4B"/>
    <w:rsid w:val="00BE60E1"/>
    <w:rsid w:val="00BE634B"/>
    <w:rsid w:val="00BE6721"/>
    <w:rsid w:val="00BE6A72"/>
    <w:rsid w:val="00BE6CBE"/>
    <w:rsid w:val="00BE6CE0"/>
    <w:rsid w:val="00BE6D6C"/>
    <w:rsid w:val="00BE6F62"/>
    <w:rsid w:val="00BE7120"/>
    <w:rsid w:val="00BE746C"/>
    <w:rsid w:val="00BE74CD"/>
    <w:rsid w:val="00BF022C"/>
    <w:rsid w:val="00BF02F3"/>
    <w:rsid w:val="00BF0426"/>
    <w:rsid w:val="00BF0511"/>
    <w:rsid w:val="00BF0576"/>
    <w:rsid w:val="00BF0581"/>
    <w:rsid w:val="00BF06D3"/>
    <w:rsid w:val="00BF075C"/>
    <w:rsid w:val="00BF07D9"/>
    <w:rsid w:val="00BF085F"/>
    <w:rsid w:val="00BF09DC"/>
    <w:rsid w:val="00BF0EA1"/>
    <w:rsid w:val="00BF1330"/>
    <w:rsid w:val="00BF18F3"/>
    <w:rsid w:val="00BF1A31"/>
    <w:rsid w:val="00BF1C33"/>
    <w:rsid w:val="00BF1E39"/>
    <w:rsid w:val="00BF1E6B"/>
    <w:rsid w:val="00BF2348"/>
    <w:rsid w:val="00BF2491"/>
    <w:rsid w:val="00BF288D"/>
    <w:rsid w:val="00BF28C7"/>
    <w:rsid w:val="00BF2B02"/>
    <w:rsid w:val="00BF30F4"/>
    <w:rsid w:val="00BF36BB"/>
    <w:rsid w:val="00BF3901"/>
    <w:rsid w:val="00BF39B1"/>
    <w:rsid w:val="00BF3A9D"/>
    <w:rsid w:val="00BF3B92"/>
    <w:rsid w:val="00BF439A"/>
    <w:rsid w:val="00BF4407"/>
    <w:rsid w:val="00BF44AB"/>
    <w:rsid w:val="00BF48FB"/>
    <w:rsid w:val="00BF4B64"/>
    <w:rsid w:val="00BF4BE7"/>
    <w:rsid w:val="00BF5758"/>
    <w:rsid w:val="00BF5AA3"/>
    <w:rsid w:val="00BF5B06"/>
    <w:rsid w:val="00BF5E33"/>
    <w:rsid w:val="00BF61F0"/>
    <w:rsid w:val="00BF63F8"/>
    <w:rsid w:val="00BF645D"/>
    <w:rsid w:val="00BF67C5"/>
    <w:rsid w:val="00BF6A04"/>
    <w:rsid w:val="00BF6A79"/>
    <w:rsid w:val="00BF710B"/>
    <w:rsid w:val="00BF71AC"/>
    <w:rsid w:val="00BF748A"/>
    <w:rsid w:val="00BF7B23"/>
    <w:rsid w:val="00BF7F6D"/>
    <w:rsid w:val="00C000D4"/>
    <w:rsid w:val="00C001B0"/>
    <w:rsid w:val="00C00816"/>
    <w:rsid w:val="00C00CEB"/>
    <w:rsid w:val="00C0121C"/>
    <w:rsid w:val="00C015AA"/>
    <w:rsid w:val="00C018C1"/>
    <w:rsid w:val="00C018CC"/>
    <w:rsid w:val="00C02950"/>
    <w:rsid w:val="00C02BA3"/>
    <w:rsid w:val="00C02C54"/>
    <w:rsid w:val="00C02D54"/>
    <w:rsid w:val="00C02F2B"/>
    <w:rsid w:val="00C0334E"/>
    <w:rsid w:val="00C035C6"/>
    <w:rsid w:val="00C03874"/>
    <w:rsid w:val="00C03CA9"/>
    <w:rsid w:val="00C03ED5"/>
    <w:rsid w:val="00C04104"/>
    <w:rsid w:val="00C042C9"/>
    <w:rsid w:val="00C046AF"/>
    <w:rsid w:val="00C04AF6"/>
    <w:rsid w:val="00C04CC1"/>
    <w:rsid w:val="00C04D5E"/>
    <w:rsid w:val="00C050AE"/>
    <w:rsid w:val="00C05150"/>
    <w:rsid w:val="00C060C3"/>
    <w:rsid w:val="00C06331"/>
    <w:rsid w:val="00C063EE"/>
    <w:rsid w:val="00C06A28"/>
    <w:rsid w:val="00C06AE7"/>
    <w:rsid w:val="00C07133"/>
    <w:rsid w:val="00C07256"/>
    <w:rsid w:val="00C073D5"/>
    <w:rsid w:val="00C07422"/>
    <w:rsid w:val="00C0748A"/>
    <w:rsid w:val="00C07EE6"/>
    <w:rsid w:val="00C10084"/>
    <w:rsid w:val="00C1009F"/>
    <w:rsid w:val="00C100BE"/>
    <w:rsid w:val="00C101D5"/>
    <w:rsid w:val="00C10757"/>
    <w:rsid w:val="00C10869"/>
    <w:rsid w:val="00C10EDD"/>
    <w:rsid w:val="00C10FD9"/>
    <w:rsid w:val="00C10FDB"/>
    <w:rsid w:val="00C11302"/>
    <w:rsid w:val="00C1188C"/>
    <w:rsid w:val="00C11C4F"/>
    <w:rsid w:val="00C11C57"/>
    <w:rsid w:val="00C11DF1"/>
    <w:rsid w:val="00C1213E"/>
    <w:rsid w:val="00C12264"/>
    <w:rsid w:val="00C12296"/>
    <w:rsid w:val="00C1242E"/>
    <w:rsid w:val="00C12612"/>
    <w:rsid w:val="00C12A06"/>
    <w:rsid w:val="00C12A1D"/>
    <w:rsid w:val="00C12A1E"/>
    <w:rsid w:val="00C12AC8"/>
    <w:rsid w:val="00C12D0D"/>
    <w:rsid w:val="00C12EB3"/>
    <w:rsid w:val="00C12FE3"/>
    <w:rsid w:val="00C130F0"/>
    <w:rsid w:val="00C136E3"/>
    <w:rsid w:val="00C13827"/>
    <w:rsid w:val="00C13865"/>
    <w:rsid w:val="00C13D60"/>
    <w:rsid w:val="00C13E7F"/>
    <w:rsid w:val="00C14258"/>
    <w:rsid w:val="00C14A56"/>
    <w:rsid w:val="00C14FB6"/>
    <w:rsid w:val="00C1506E"/>
    <w:rsid w:val="00C155B1"/>
    <w:rsid w:val="00C156CE"/>
    <w:rsid w:val="00C15902"/>
    <w:rsid w:val="00C15908"/>
    <w:rsid w:val="00C15B75"/>
    <w:rsid w:val="00C15B83"/>
    <w:rsid w:val="00C15EFD"/>
    <w:rsid w:val="00C16833"/>
    <w:rsid w:val="00C1699A"/>
    <w:rsid w:val="00C16A3C"/>
    <w:rsid w:val="00C16AC3"/>
    <w:rsid w:val="00C16DAB"/>
    <w:rsid w:val="00C175D1"/>
    <w:rsid w:val="00C1763E"/>
    <w:rsid w:val="00C178C2"/>
    <w:rsid w:val="00C1794D"/>
    <w:rsid w:val="00C17AEA"/>
    <w:rsid w:val="00C17B5C"/>
    <w:rsid w:val="00C17C21"/>
    <w:rsid w:val="00C17C8A"/>
    <w:rsid w:val="00C17E4C"/>
    <w:rsid w:val="00C17E64"/>
    <w:rsid w:val="00C17F1E"/>
    <w:rsid w:val="00C17FAA"/>
    <w:rsid w:val="00C202B5"/>
    <w:rsid w:val="00C205C6"/>
    <w:rsid w:val="00C208D0"/>
    <w:rsid w:val="00C209AF"/>
    <w:rsid w:val="00C209BB"/>
    <w:rsid w:val="00C21693"/>
    <w:rsid w:val="00C21BA4"/>
    <w:rsid w:val="00C21CD5"/>
    <w:rsid w:val="00C21D8C"/>
    <w:rsid w:val="00C21F74"/>
    <w:rsid w:val="00C21F98"/>
    <w:rsid w:val="00C22039"/>
    <w:rsid w:val="00C221B8"/>
    <w:rsid w:val="00C22312"/>
    <w:rsid w:val="00C22FC5"/>
    <w:rsid w:val="00C2337A"/>
    <w:rsid w:val="00C233BF"/>
    <w:rsid w:val="00C23732"/>
    <w:rsid w:val="00C23878"/>
    <w:rsid w:val="00C24223"/>
    <w:rsid w:val="00C24296"/>
    <w:rsid w:val="00C24594"/>
    <w:rsid w:val="00C24D2F"/>
    <w:rsid w:val="00C24D80"/>
    <w:rsid w:val="00C2574A"/>
    <w:rsid w:val="00C2577E"/>
    <w:rsid w:val="00C26380"/>
    <w:rsid w:val="00C2681A"/>
    <w:rsid w:val="00C26AC4"/>
    <w:rsid w:val="00C275C7"/>
    <w:rsid w:val="00C276C5"/>
    <w:rsid w:val="00C27AE5"/>
    <w:rsid w:val="00C27BE1"/>
    <w:rsid w:val="00C27CCB"/>
    <w:rsid w:val="00C27D5F"/>
    <w:rsid w:val="00C27DB5"/>
    <w:rsid w:val="00C3007C"/>
    <w:rsid w:val="00C3011C"/>
    <w:rsid w:val="00C30129"/>
    <w:rsid w:val="00C306E1"/>
    <w:rsid w:val="00C308AF"/>
    <w:rsid w:val="00C30A0D"/>
    <w:rsid w:val="00C30A8D"/>
    <w:rsid w:val="00C30C41"/>
    <w:rsid w:val="00C3128D"/>
    <w:rsid w:val="00C315BA"/>
    <w:rsid w:val="00C317B8"/>
    <w:rsid w:val="00C3195B"/>
    <w:rsid w:val="00C31A9B"/>
    <w:rsid w:val="00C321A6"/>
    <w:rsid w:val="00C3246E"/>
    <w:rsid w:val="00C32810"/>
    <w:rsid w:val="00C328A0"/>
    <w:rsid w:val="00C32AF2"/>
    <w:rsid w:val="00C32B97"/>
    <w:rsid w:val="00C332D9"/>
    <w:rsid w:val="00C33402"/>
    <w:rsid w:val="00C33559"/>
    <w:rsid w:val="00C34115"/>
    <w:rsid w:val="00C3419A"/>
    <w:rsid w:val="00C34300"/>
    <w:rsid w:val="00C3433D"/>
    <w:rsid w:val="00C3577C"/>
    <w:rsid w:val="00C3608C"/>
    <w:rsid w:val="00C36201"/>
    <w:rsid w:val="00C36876"/>
    <w:rsid w:val="00C36CE9"/>
    <w:rsid w:val="00C37296"/>
    <w:rsid w:val="00C37377"/>
    <w:rsid w:val="00C373D1"/>
    <w:rsid w:val="00C37979"/>
    <w:rsid w:val="00C37BCF"/>
    <w:rsid w:val="00C37BD1"/>
    <w:rsid w:val="00C37C2B"/>
    <w:rsid w:val="00C37C54"/>
    <w:rsid w:val="00C40234"/>
    <w:rsid w:val="00C4034F"/>
    <w:rsid w:val="00C404C3"/>
    <w:rsid w:val="00C40A14"/>
    <w:rsid w:val="00C40E82"/>
    <w:rsid w:val="00C4115E"/>
    <w:rsid w:val="00C41511"/>
    <w:rsid w:val="00C4171C"/>
    <w:rsid w:val="00C417F1"/>
    <w:rsid w:val="00C418DF"/>
    <w:rsid w:val="00C41912"/>
    <w:rsid w:val="00C41DA5"/>
    <w:rsid w:val="00C41F34"/>
    <w:rsid w:val="00C42415"/>
    <w:rsid w:val="00C42464"/>
    <w:rsid w:val="00C4267A"/>
    <w:rsid w:val="00C426E6"/>
    <w:rsid w:val="00C43058"/>
    <w:rsid w:val="00C430CE"/>
    <w:rsid w:val="00C43175"/>
    <w:rsid w:val="00C4323C"/>
    <w:rsid w:val="00C433A2"/>
    <w:rsid w:val="00C4342B"/>
    <w:rsid w:val="00C43457"/>
    <w:rsid w:val="00C43650"/>
    <w:rsid w:val="00C43C7E"/>
    <w:rsid w:val="00C442BD"/>
    <w:rsid w:val="00C44582"/>
    <w:rsid w:val="00C44610"/>
    <w:rsid w:val="00C44ABC"/>
    <w:rsid w:val="00C44B0C"/>
    <w:rsid w:val="00C45173"/>
    <w:rsid w:val="00C453F6"/>
    <w:rsid w:val="00C4540E"/>
    <w:rsid w:val="00C4582B"/>
    <w:rsid w:val="00C458A1"/>
    <w:rsid w:val="00C458A3"/>
    <w:rsid w:val="00C45984"/>
    <w:rsid w:val="00C45AF4"/>
    <w:rsid w:val="00C45BBC"/>
    <w:rsid w:val="00C45BD6"/>
    <w:rsid w:val="00C45FFE"/>
    <w:rsid w:val="00C46415"/>
    <w:rsid w:val="00C467AB"/>
    <w:rsid w:val="00C46812"/>
    <w:rsid w:val="00C46BD5"/>
    <w:rsid w:val="00C46E2B"/>
    <w:rsid w:val="00C46F03"/>
    <w:rsid w:val="00C471DF"/>
    <w:rsid w:val="00C47598"/>
    <w:rsid w:val="00C475A5"/>
    <w:rsid w:val="00C47613"/>
    <w:rsid w:val="00C47920"/>
    <w:rsid w:val="00C47B1F"/>
    <w:rsid w:val="00C47C77"/>
    <w:rsid w:val="00C47E36"/>
    <w:rsid w:val="00C47E9E"/>
    <w:rsid w:val="00C501D7"/>
    <w:rsid w:val="00C501E7"/>
    <w:rsid w:val="00C504BF"/>
    <w:rsid w:val="00C507BF"/>
    <w:rsid w:val="00C50BB5"/>
    <w:rsid w:val="00C50EA9"/>
    <w:rsid w:val="00C51007"/>
    <w:rsid w:val="00C511AB"/>
    <w:rsid w:val="00C512B4"/>
    <w:rsid w:val="00C51435"/>
    <w:rsid w:val="00C5149F"/>
    <w:rsid w:val="00C51B0B"/>
    <w:rsid w:val="00C520A3"/>
    <w:rsid w:val="00C5212D"/>
    <w:rsid w:val="00C52138"/>
    <w:rsid w:val="00C5250A"/>
    <w:rsid w:val="00C52A5E"/>
    <w:rsid w:val="00C531DF"/>
    <w:rsid w:val="00C533AA"/>
    <w:rsid w:val="00C535D5"/>
    <w:rsid w:val="00C539C8"/>
    <w:rsid w:val="00C53C52"/>
    <w:rsid w:val="00C5465F"/>
    <w:rsid w:val="00C5466C"/>
    <w:rsid w:val="00C547C8"/>
    <w:rsid w:val="00C54C74"/>
    <w:rsid w:val="00C54EAE"/>
    <w:rsid w:val="00C54F6E"/>
    <w:rsid w:val="00C554D2"/>
    <w:rsid w:val="00C554D8"/>
    <w:rsid w:val="00C55852"/>
    <w:rsid w:val="00C55BF9"/>
    <w:rsid w:val="00C56049"/>
    <w:rsid w:val="00C566B7"/>
    <w:rsid w:val="00C56A39"/>
    <w:rsid w:val="00C56BE4"/>
    <w:rsid w:val="00C56C4D"/>
    <w:rsid w:val="00C57B4E"/>
    <w:rsid w:val="00C57E0D"/>
    <w:rsid w:val="00C6036E"/>
    <w:rsid w:val="00C60653"/>
    <w:rsid w:val="00C611D3"/>
    <w:rsid w:val="00C613A1"/>
    <w:rsid w:val="00C6151B"/>
    <w:rsid w:val="00C61B72"/>
    <w:rsid w:val="00C61C97"/>
    <w:rsid w:val="00C61F97"/>
    <w:rsid w:val="00C62070"/>
    <w:rsid w:val="00C62215"/>
    <w:rsid w:val="00C624B2"/>
    <w:rsid w:val="00C6280A"/>
    <w:rsid w:val="00C628D5"/>
    <w:rsid w:val="00C629F0"/>
    <w:rsid w:val="00C62A69"/>
    <w:rsid w:val="00C6301F"/>
    <w:rsid w:val="00C635FC"/>
    <w:rsid w:val="00C6373D"/>
    <w:rsid w:val="00C63C50"/>
    <w:rsid w:val="00C63C8F"/>
    <w:rsid w:val="00C63E5A"/>
    <w:rsid w:val="00C63EAE"/>
    <w:rsid w:val="00C63F9D"/>
    <w:rsid w:val="00C640A1"/>
    <w:rsid w:val="00C641AA"/>
    <w:rsid w:val="00C6483E"/>
    <w:rsid w:val="00C64922"/>
    <w:rsid w:val="00C64EA5"/>
    <w:rsid w:val="00C650D4"/>
    <w:rsid w:val="00C65689"/>
    <w:rsid w:val="00C657C6"/>
    <w:rsid w:val="00C6589D"/>
    <w:rsid w:val="00C658E8"/>
    <w:rsid w:val="00C66059"/>
    <w:rsid w:val="00C661B3"/>
    <w:rsid w:val="00C6632C"/>
    <w:rsid w:val="00C66456"/>
    <w:rsid w:val="00C665B4"/>
    <w:rsid w:val="00C66BBF"/>
    <w:rsid w:val="00C66F48"/>
    <w:rsid w:val="00C670E4"/>
    <w:rsid w:val="00C67247"/>
    <w:rsid w:val="00C675EE"/>
    <w:rsid w:val="00C67AC6"/>
    <w:rsid w:val="00C7056D"/>
    <w:rsid w:val="00C7075C"/>
    <w:rsid w:val="00C7079B"/>
    <w:rsid w:val="00C707A8"/>
    <w:rsid w:val="00C70AD5"/>
    <w:rsid w:val="00C70CBE"/>
    <w:rsid w:val="00C70EC3"/>
    <w:rsid w:val="00C714F8"/>
    <w:rsid w:val="00C71802"/>
    <w:rsid w:val="00C71942"/>
    <w:rsid w:val="00C71D2E"/>
    <w:rsid w:val="00C71D48"/>
    <w:rsid w:val="00C71EAD"/>
    <w:rsid w:val="00C72727"/>
    <w:rsid w:val="00C727F2"/>
    <w:rsid w:val="00C72A2F"/>
    <w:rsid w:val="00C72A7C"/>
    <w:rsid w:val="00C72D89"/>
    <w:rsid w:val="00C731B8"/>
    <w:rsid w:val="00C732E1"/>
    <w:rsid w:val="00C73306"/>
    <w:rsid w:val="00C733DD"/>
    <w:rsid w:val="00C7393C"/>
    <w:rsid w:val="00C73956"/>
    <w:rsid w:val="00C739F4"/>
    <w:rsid w:val="00C73D5D"/>
    <w:rsid w:val="00C74310"/>
    <w:rsid w:val="00C74331"/>
    <w:rsid w:val="00C74828"/>
    <w:rsid w:val="00C75688"/>
    <w:rsid w:val="00C758A6"/>
    <w:rsid w:val="00C7633D"/>
    <w:rsid w:val="00C7645B"/>
    <w:rsid w:val="00C76573"/>
    <w:rsid w:val="00C766F9"/>
    <w:rsid w:val="00C768BE"/>
    <w:rsid w:val="00C76F86"/>
    <w:rsid w:val="00C7739A"/>
    <w:rsid w:val="00C77500"/>
    <w:rsid w:val="00C779D8"/>
    <w:rsid w:val="00C802DD"/>
    <w:rsid w:val="00C8054B"/>
    <w:rsid w:val="00C805C7"/>
    <w:rsid w:val="00C80679"/>
    <w:rsid w:val="00C808B2"/>
    <w:rsid w:val="00C80DE6"/>
    <w:rsid w:val="00C810E6"/>
    <w:rsid w:val="00C8111E"/>
    <w:rsid w:val="00C812CA"/>
    <w:rsid w:val="00C81458"/>
    <w:rsid w:val="00C816B2"/>
    <w:rsid w:val="00C81739"/>
    <w:rsid w:val="00C821AA"/>
    <w:rsid w:val="00C8246A"/>
    <w:rsid w:val="00C8301A"/>
    <w:rsid w:val="00C830FE"/>
    <w:rsid w:val="00C832D1"/>
    <w:rsid w:val="00C83517"/>
    <w:rsid w:val="00C83805"/>
    <w:rsid w:val="00C83860"/>
    <w:rsid w:val="00C839D2"/>
    <w:rsid w:val="00C841B9"/>
    <w:rsid w:val="00C844CC"/>
    <w:rsid w:val="00C84A31"/>
    <w:rsid w:val="00C84C0F"/>
    <w:rsid w:val="00C85092"/>
    <w:rsid w:val="00C85314"/>
    <w:rsid w:val="00C854F8"/>
    <w:rsid w:val="00C85DC1"/>
    <w:rsid w:val="00C85EBA"/>
    <w:rsid w:val="00C86550"/>
    <w:rsid w:val="00C8679D"/>
    <w:rsid w:val="00C8679E"/>
    <w:rsid w:val="00C86831"/>
    <w:rsid w:val="00C8686C"/>
    <w:rsid w:val="00C8694F"/>
    <w:rsid w:val="00C86AC7"/>
    <w:rsid w:val="00C8705D"/>
    <w:rsid w:val="00C872F3"/>
    <w:rsid w:val="00C878C1"/>
    <w:rsid w:val="00C87BCA"/>
    <w:rsid w:val="00C87E2B"/>
    <w:rsid w:val="00C90094"/>
    <w:rsid w:val="00C902F4"/>
    <w:rsid w:val="00C90783"/>
    <w:rsid w:val="00C90EFD"/>
    <w:rsid w:val="00C90F23"/>
    <w:rsid w:val="00C90F36"/>
    <w:rsid w:val="00C9116A"/>
    <w:rsid w:val="00C91402"/>
    <w:rsid w:val="00C9214D"/>
    <w:rsid w:val="00C9225B"/>
    <w:rsid w:val="00C923FA"/>
    <w:rsid w:val="00C92A25"/>
    <w:rsid w:val="00C92B93"/>
    <w:rsid w:val="00C93A8F"/>
    <w:rsid w:val="00C93AA1"/>
    <w:rsid w:val="00C93AEC"/>
    <w:rsid w:val="00C93AF8"/>
    <w:rsid w:val="00C93AFE"/>
    <w:rsid w:val="00C940FC"/>
    <w:rsid w:val="00C946B0"/>
    <w:rsid w:val="00C94769"/>
    <w:rsid w:val="00C94866"/>
    <w:rsid w:val="00C949D5"/>
    <w:rsid w:val="00C94A38"/>
    <w:rsid w:val="00C94AA3"/>
    <w:rsid w:val="00C94D1E"/>
    <w:rsid w:val="00C94D97"/>
    <w:rsid w:val="00C95239"/>
    <w:rsid w:val="00C955A2"/>
    <w:rsid w:val="00C95802"/>
    <w:rsid w:val="00C9671C"/>
    <w:rsid w:val="00C96C50"/>
    <w:rsid w:val="00C973D1"/>
    <w:rsid w:val="00C97567"/>
    <w:rsid w:val="00C976CF"/>
    <w:rsid w:val="00C97781"/>
    <w:rsid w:val="00C97A7F"/>
    <w:rsid w:val="00C97ADE"/>
    <w:rsid w:val="00C97E46"/>
    <w:rsid w:val="00CA003D"/>
    <w:rsid w:val="00CA02EA"/>
    <w:rsid w:val="00CA0332"/>
    <w:rsid w:val="00CA0357"/>
    <w:rsid w:val="00CA03E8"/>
    <w:rsid w:val="00CA0775"/>
    <w:rsid w:val="00CA092F"/>
    <w:rsid w:val="00CA0BAB"/>
    <w:rsid w:val="00CA0DA6"/>
    <w:rsid w:val="00CA182C"/>
    <w:rsid w:val="00CA1859"/>
    <w:rsid w:val="00CA18B6"/>
    <w:rsid w:val="00CA1A3F"/>
    <w:rsid w:val="00CA1AC2"/>
    <w:rsid w:val="00CA1AEE"/>
    <w:rsid w:val="00CA1EE6"/>
    <w:rsid w:val="00CA1F96"/>
    <w:rsid w:val="00CA21D6"/>
    <w:rsid w:val="00CA2885"/>
    <w:rsid w:val="00CA2B63"/>
    <w:rsid w:val="00CA2F80"/>
    <w:rsid w:val="00CA3414"/>
    <w:rsid w:val="00CA3524"/>
    <w:rsid w:val="00CA3580"/>
    <w:rsid w:val="00CA3AE6"/>
    <w:rsid w:val="00CA409C"/>
    <w:rsid w:val="00CA41A3"/>
    <w:rsid w:val="00CA45F0"/>
    <w:rsid w:val="00CA51A6"/>
    <w:rsid w:val="00CA5337"/>
    <w:rsid w:val="00CA54EA"/>
    <w:rsid w:val="00CA59B0"/>
    <w:rsid w:val="00CA696B"/>
    <w:rsid w:val="00CA6B08"/>
    <w:rsid w:val="00CA6D34"/>
    <w:rsid w:val="00CA6E67"/>
    <w:rsid w:val="00CA7263"/>
    <w:rsid w:val="00CA7305"/>
    <w:rsid w:val="00CA736E"/>
    <w:rsid w:val="00CA7412"/>
    <w:rsid w:val="00CA79D6"/>
    <w:rsid w:val="00CA7D52"/>
    <w:rsid w:val="00CA7D6A"/>
    <w:rsid w:val="00CA7E2D"/>
    <w:rsid w:val="00CA7E7A"/>
    <w:rsid w:val="00CA7F1F"/>
    <w:rsid w:val="00CB0121"/>
    <w:rsid w:val="00CB051B"/>
    <w:rsid w:val="00CB08C3"/>
    <w:rsid w:val="00CB0CEA"/>
    <w:rsid w:val="00CB0E51"/>
    <w:rsid w:val="00CB0ED9"/>
    <w:rsid w:val="00CB117A"/>
    <w:rsid w:val="00CB11D5"/>
    <w:rsid w:val="00CB1281"/>
    <w:rsid w:val="00CB130F"/>
    <w:rsid w:val="00CB13FC"/>
    <w:rsid w:val="00CB1481"/>
    <w:rsid w:val="00CB16B6"/>
    <w:rsid w:val="00CB1717"/>
    <w:rsid w:val="00CB17CC"/>
    <w:rsid w:val="00CB1B47"/>
    <w:rsid w:val="00CB1C3E"/>
    <w:rsid w:val="00CB1F14"/>
    <w:rsid w:val="00CB22FD"/>
    <w:rsid w:val="00CB275E"/>
    <w:rsid w:val="00CB367F"/>
    <w:rsid w:val="00CB3741"/>
    <w:rsid w:val="00CB3CA4"/>
    <w:rsid w:val="00CB40DC"/>
    <w:rsid w:val="00CB459B"/>
    <w:rsid w:val="00CB4604"/>
    <w:rsid w:val="00CB4745"/>
    <w:rsid w:val="00CB5383"/>
    <w:rsid w:val="00CB5411"/>
    <w:rsid w:val="00CB56FC"/>
    <w:rsid w:val="00CB5EDA"/>
    <w:rsid w:val="00CB6316"/>
    <w:rsid w:val="00CB642C"/>
    <w:rsid w:val="00CB6A1A"/>
    <w:rsid w:val="00CB6E4C"/>
    <w:rsid w:val="00CB6EE9"/>
    <w:rsid w:val="00CB7737"/>
    <w:rsid w:val="00CB799E"/>
    <w:rsid w:val="00CB7A4B"/>
    <w:rsid w:val="00CB7AF4"/>
    <w:rsid w:val="00CB7C69"/>
    <w:rsid w:val="00CB7C84"/>
    <w:rsid w:val="00CC00DB"/>
    <w:rsid w:val="00CC00E7"/>
    <w:rsid w:val="00CC02A8"/>
    <w:rsid w:val="00CC02C2"/>
    <w:rsid w:val="00CC03CF"/>
    <w:rsid w:val="00CC0490"/>
    <w:rsid w:val="00CC0782"/>
    <w:rsid w:val="00CC0914"/>
    <w:rsid w:val="00CC0A3F"/>
    <w:rsid w:val="00CC0A9E"/>
    <w:rsid w:val="00CC0B58"/>
    <w:rsid w:val="00CC13AB"/>
    <w:rsid w:val="00CC1496"/>
    <w:rsid w:val="00CC1497"/>
    <w:rsid w:val="00CC1B6B"/>
    <w:rsid w:val="00CC1DBF"/>
    <w:rsid w:val="00CC1E4B"/>
    <w:rsid w:val="00CC1EB4"/>
    <w:rsid w:val="00CC1FE4"/>
    <w:rsid w:val="00CC2422"/>
    <w:rsid w:val="00CC33E3"/>
    <w:rsid w:val="00CC3435"/>
    <w:rsid w:val="00CC37C7"/>
    <w:rsid w:val="00CC3DAB"/>
    <w:rsid w:val="00CC40E4"/>
    <w:rsid w:val="00CC4303"/>
    <w:rsid w:val="00CC444B"/>
    <w:rsid w:val="00CC4545"/>
    <w:rsid w:val="00CC46A4"/>
    <w:rsid w:val="00CC470E"/>
    <w:rsid w:val="00CC4D41"/>
    <w:rsid w:val="00CC4DCD"/>
    <w:rsid w:val="00CC4EF3"/>
    <w:rsid w:val="00CC4F8F"/>
    <w:rsid w:val="00CC53F7"/>
    <w:rsid w:val="00CC54F9"/>
    <w:rsid w:val="00CC5A2C"/>
    <w:rsid w:val="00CC6327"/>
    <w:rsid w:val="00CC64BF"/>
    <w:rsid w:val="00CC6BFE"/>
    <w:rsid w:val="00CC711B"/>
    <w:rsid w:val="00CC7351"/>
    <w:rsid w:val="00CC755D"/>
    <w:rsid w:val="00CC7815"/>
    <w:rsid w:val="00CC792F"/>
    <w:rsid w:val="00CC7997"/>
    <w:rsid w:val="00CC7DFC"/>
    <w:rsid w:val="00CC7F67"/>
    <w:rsid w:val="00CD0132"/>
    <w:rsid w:val="00CD0785"/>
    <w:rsid w:val="00CD0A09"/>
    <w:rsid w:val="00CD0B98"/>
    <w:rsid w:val="00CD0E2D"/>
    <w:rsid w:val="00CD15D9"/>
    <w:rsid w:val="00CD1BA2"/>
    <w:rsid w:val="00CD1C87"/>
    <w:rsid w:val="00CD1CD7"/>
    <w:rsid w:val="00CD1D39"/>
    <w:rsid w:val="00CD1D51"/>
    <w:rsid w:val="00CD1F3A"/>
    <w:rsid w:val="00CD1F83"/>
    <w:rsid w:val="00CD1FA6"/>
    <w:rsid w:val="00CD1FC0"/>
    <w:rsid w:val="00CD20F8"/>
    <w:rsid w:val="00CD2272"/>
    <w:rsid w:val="00CD22CB"/>
    <w:rsid w:val="00CD2542"/>
    <w:rsid w:val="00CD2631"/>
    <w:rsid w:val="00CD28F1"/>
    <w:rsid w:val="00CD3077"/>
    <w:rsid w:val="00CD311F"/>
    <w:rsid w:val="00CD3519"/>
    <w:rsid w:val="00CD382D"/>
    <w:rsid w:val="00CD395E"/>
    <w:rsid w:val="00CD3AFC"/>
    <w:rsid w:val="00CD3BE0"/>
    <w:rsid w:val="00CD43CC"/>
    <w:rsid w:val="00CD445E"/>
    <w:rsid w:val="00CD450B"/>
    <w:rsid w:val="00CD4521"/>
    <w:rsid w:val="00CD47C9"/>
    <w:rsid w:val="00CD4BA5"/>
    <w:rsid w:val="00CD4BFA"/>
    <w:rsid w:val="00CD4DE3"/>
    <w:rsid w:val="00CD4FCC"/>
    <w:rsid w:val="00CD57FA"/>
    <w:rsid w:val="00CD5E5B"/>
    <w:rsid w:val="00CD5F4D"/>
    <w:rsid w:val="00CD6647"/>
    <w:rsid w:val="00CD67D3"/>
    <w:rsid w:val="00CD6A4F"/>
    <w:rsid w:val="00CD6B1F"/>
    <w:rsid w:val="00CD6E51"/>
    <w:rsid w:val="00CD6F0D"/>
    <w:rsid w:val="00CD70F3"/>
    <w:rsid w:val="00CD718C"/>
    <w:rsid w:val="00CD73B3"/>
    <w:rsid w:val="00CD763C"/>
    <w:rsid w:val="00CD76BE"/>
    <w:rsid w:val="00CD7845"/>
    <w:rsid w:val="00CD7A72"/>
    <w:rsid w:val="00CD7AF0"/>
    <w:rsid w:val="00CE00AA"/>
    <w:rsid w:val="00CE00E9"/>
    <w:rsid w:val="00CE0E7C"/>
    <w:rsid w:val="00CE1B3F"/>
    <w:rsid w:val="00CE1B48"/>
    <w:rsid w:val="00CE215F"/>
    <w:rsid w:val="00CE23B7"/>
    <w:rsid w:val="00CE2448"/>
    <w:rsid w:val="00CE27EF"/>
    <w:rsid w:val="00CE2B06"/>
    <w:rsid w:val="00CE2F43"/>
    <w:rsid w:val="00CE3573"/>
    <w:rsid w:val="00CE3908"/>
    <w:rsid w:val="00CE3A21"/>
    <w:rsid w:val="00CE3B76"/>
    <w:rsid w:val="00CE3CED"/>
    <w:rsid w:val="00CE3DB8"/>
    <w:rsid w:val="00CE4233"/>
    <w:rsid w:val="00CE494C"/>
    <w:rsid w:val="00CE4AEA"/>
    <w:rsid w:val="00CE4BA0"/>
    <w:rsid w:val="00CE5093"/>
    <w:rsid w:val="00CE53F5"/>
    <w:rsid w:val="00CE5434"/>
    <w:rsid w:val="00CE5488"/>
    <w:rsid w:val="00CE5979"/>
    <w:rsid w:val="00CE5A12"/>
    <w:rsid w:val="00CE5B6D"/>
    <w:rsid w:val="00CE70F3"/>
    <w:rsid w:val="00CE7661"/>
    <w:rsid w:val="00CE76A7"/>
    <w:rsid w:val="00CE7745"/>
    <w:rsid w:val="00CE77EB"/>
    <w:rsid w:val="00CE7881"/>
    <w:rsid w:val="00CE7C5D"/>
    <w:rsid w:val="00CF00B2"/>
    <w:rsid w:val="00CF03F1"/>
    <w:rsid w:val="00CF0605"/>
    <w:rsid w:val="00CF0621"/>
    <w:rsid w:val="00CF0642"/>
    <w:rsid w:val="00CF0664"/>
    <w:rsid w:val="00CF0EC2"/>
    <w:rsid w:val="00CF11A0"/>
    <w:rsid w:val="00CF1250"/>
    <w:rsid w:val="00CF1307"/>
    <w:rsid w:val="00CF13C6"/>
    <w:rsid w:val="00CF13ED"/>
    <w:rsid w:val="00CF147A"/>
    <w:rsid w:val="00CF168F"/>
    <w:rsid w:val="00CF16B9"/>
    <w:rsid w:val="00CF1B65"/>
    <w:rsid w:val="00CF234C"/>
    <w:rsid w:val="00CF246E"/>
    <w:rsid w:val="00CF253A"/>
    <w:rsid w:val="00CF2D5D"/>
    <w:rsid w:val="00CF36EA"/>
    <w:rsid w:val="00CF3853"/>
    <w:rsid w:val="00CF388A"/>
    <w:rsid w:val="00CF3A3E"/>
    <w:rsid w:val="00CF3AA3"/>
    <w:rsid w:val="00CF3B50"/>
    <w:rsid w:val="00CF3B98"/>
    <w:rsid w:val="00CF3D7E"/>
    <w:rsid w:val="00CF42E9"/>
    <w:rsid w:val="00CF4332"/>
    <w:rsid w:val="00CF4A89"/>
    <w:rsid w:val="00CF4D88"/>
    <w:rsid w:val="00CF4F5D"/>
    <w:rsid w:val="00CF5191"/>
    <w:rsid w:val="00CF52A3"/>
    <w:rsid w:val="00CF52E3"/>
    <w:rsid w:val="00CF541E"/>
    <w:rsid w:val="00CF57AD"/>
    <w:rsid w:val="00CF5865"/>
    <w:rsid w:val="00CF5CCE"/>
    <w:rsid w:val="00CF5DDC"/>
    <w:rsid w:val="00CF5EDA"/>
    <w:rsid w:val="00CF6329"/>
    <w:rsid w:val="00CF6494"/>
    <w:rsid w:val="00CF64B0"/>
    <w:rsid w:val="00CF66A9"/>
    <w:rsid w:val="00CF68A9"/>
    <w:rsid w:val="00CF6C49"/>
    <w:rsid w:val="00CF6F03"/>
    <w:rsid w:val="00CF708C"/>
    <w:rsid w:val="00CF7370"/>
    <w:rsid w:val="00CF7C08"/>
    <w:rsid w:val="00CF7CDD"/>
    <w:rsid w:val="00CF7F90"/>
    <w:rsid w:val="00CF7F94"/>
    <w:rsid w:val="00D00E1C"/>
    <w:rsid w:val="00D01262"/>
    <w:rsid w:val="00D019EE"/>
    <w:rsid w:val="00D01B4A"/>
    <w:rsid w:val="00D01C9B"/>
    <w:rsid w:val="00D0246F"/>
    <w:rsid w:val="00D024A9"/>
    <w:rsid w:val="00D0250B"/>
    <w:rsid w:val="00D0282A"/>
    <w:rsid w:val="00D028F4"/>
    <w:rsid w:val="00D02B8B"/>
    <w:rsid w:val="00D02D49"/>
    <w:rsid w:val="00D02F30"/>
    <w:rsid w:val="00D030D7"/>
    <w:rsid w:val="00D03500"/>
    <w:rsid w:val="00D03659"/>
    <w:rsid w:val="00D03798"/>
    <w:rsid w:val="00D03AEC"/>
    <w:rsid w:val="00D03C6F"/>
    <w:rsid w:val="00D03F60"/>
    <w:rsid w:val="00D04220"/>
    <w:rsid w:val="00D043FA"/>
    <w:rsid w:val="00D044D2"/>
    <w:rsid w:val="00D04E45"/>
    <w:rsid w:val="00D052A6"/>
    <w:rsid w:val="00D055FE"/>
    <w:rsid w:val="00D0581F"/>
    <w:rsid w:val="00D059EE"/>
    <w:rsid w:val="00D061FF"/>
    <w:rsid w:val="00D06339"/>
    <w:rsid w:val="00D06468"/>
    <w:rsid w:val="00D0658D"/>
    <w:rsid w:val="00D065C6"/>
    <w:rsid w:val="00D0676C"/>
    <w:rsid w:val="00D06A4F"/>
    <w:rsid w:val="00D06A58"/>
    <w:rsid w:val="00D06DEE"/>
    <w:rsid w:val="00D074A7"/>
    <w:rsid w:val="00D075A0"/>
    <w:rsid w:val="00D078E7"/>
    <w:rsid w:val="00D07DE8"/>
    <w:rsid w:val="00D07E8C"/>
    <w:rsid w:val="00D1073A"/>
    <w:rsid w:val="00D10742"/>
    <w:rsid w:val="00D10816"/>
    <w:rsid w:val="00D10960"/>
    <w:rsid w:val="00D10ACB"/>
    <w:rsid w:val="00D10F81"/>
    <w:rsid w:val="00D110B9"/>
    <w:rsid w:val="00D11287"/>
    <w:rsid w:val="00D112B5"/>
    <w:rsid w:val="00D11301"/>
    <w:rsid w:val="00D11E7C"/>
    <w:rsid w:val="00D11EF1"/>
    <w:rsid w:val="00D11FF6"/>
    <w:rsid w:val="00D1225A"/>
    <w:rsid w:val="00D122E1"/>
    <w:rsid w:val="00D123B0"/>
    <w:rsid w:val="00D123EC"/>
    <w:rsid w:val="00D12572"/>
    <w:rsid w:val="00D12804"/>
    <w:rsid w:val="00D13128"/>
    <w:rsid w:val="00D13357"/>
    <w:rsid w:val="00D13964"/>
    <w:rsid w:val="00D13ABA"/>
    <w:rsid w:val="00D148D2"/>
    <w:rsid w:val="00D14A04"/>
    <w:rsid w:val="00D14A9B"/>
    <w:rsid w:val="00D14CB0"/>
    <w:rsid w:val="00D155A9"/>
    <w:rsid w:val="00D1596C"/>
    <w:rsid w:val="00D15B41"/>
    <w:rsid w:val="00D15F8B"/>
    <w:rsid w:val="00D16307"/>
    <w:rsid w:val="00D16448"/>
    <w:rsid w:val="00D166D1"/>
    <w:rsid w:val="00D16834"/>
    <w:rsid w:val="00D169D2"/>
    <w:rsid w:val="00D16E36"/>
    <w:rsid w:val="00D170FA"/>
    <w:rsid w:val="00D17234"/>
    <w:rsid w:val="00D17241"/>
    <w:rsid w:val="00D17801"/>
    <w:rsid w:val="00D17E06"/>
    <w:rsid w:val="00D20275"/>
    <w:rsid w:val="00D20287"/>
    <w:rsid w:val="00D203DD"/>
    <w:rsid w:val="00D204AA"/>
    <w:rsid w:val="00D20552"/>
    <w:rsid w:val="00D20A95"/>
    <w:rsid w:val="00D20FAB"/>
    <w:rsid w:val="00D2106E"/>
    <w:rsid w:val="00D21416"/>
    <w:rsid w:val="00D21475"/>
    <w:rsid w:val="00D214D9"/>
    <w:rsid w:val="00D21758"/>
    <w:rsid w:val="00D218B2"/>
    <w:rsid w:val="00D219DF"/>
    <w:rsid w:val="00D21ABC"/>
    <w:rsid w:val="00D21D51"/>
    <w:rsid w:val="00D22002"/>
    <w:rsid w:val="00D221EE"/>
    <w:rsid w:val="00D22702"/>
    <w:rsid w:val="00D22927"/>
    <w:rsid w:val="00D22B4B"/>
    <w:rsid w:val="00D22C0E"/>
    <w:rsid w:val="00D22D85"/>
    <w:rsid w:val="00D2307D"/>
    <w:rsid w:val="00D2309A"/>
    <w:rsid w:val="00D23AD6"/>
    <w:rsid w:val="00D23B08"/>
    <w:rsid w:val="00D23B85"/>
    <w:rsid w:val="00D243B9"/>
    <w:rsid w:val="00D24458"/>
    <w:rsid w:val="00D24CD0"/>
    <w:rsid w:val="00D24D25"/>
    <w:rsid w:val="00D24EA9"/>
    <w:rsid w:val="00D24EBB"/>
    <w:rsid w:val="00D2503B"/>
    <w:rsid w:val="00D25075"/>
    <w:rsid w:val="00D2567E"/>
    <w:rsid w:val="00D25ACB"/>
    <w:rsid w:val="00D25B13"/>
    <w:rsid w:val="00D25E03"/>
    <w:rsid w:val="00D26051"/>
    <w:rsid w:val="00D268C4"/>
    <w:rsid w:val="00D269C0"/>
    <w:rsid w:val="00D26FA4"/>
    <w:rsid w:val="00D27028"/>
    <w:rsid w:val="00D274BB"/>
    <w:rsid w:val="00D274DB"/>
    <w:rsid w:val="00D27EE0"/>
    <w:rsid w:val="00D30022"/>
    <w:rsid w:val="00D30484"/>
    <w:rsid w:val="00D3081F"/>
    <w:rsid w:val="00D30C6B"/>
    <w:rsid w:val="00D30ECF"/>
    <w:rsid w:val="00D31B32"/>
    <w:rsid w:val="00D31D46"/>
    <w:rsid w:val="00D31EC8"/>
    <w:rsid w:val="00D3240E"/>
    <w:rsid w:val="00D328C9"/>
    <w:rsid w:val="00D328EB"/>
    <w:rsid w:val="00D32961"/>
    <w:rsid w:val="00D32AAB"/>
    <w:rsid w:val="00D3330E"/>
    <w:rsid w:val="00D3357E"/>
    <w:rsid w:val="00D33598"/>
    <w:rsid w:val="00D3359D"/>
    <w:rsid w:val="00D33650"/>
    <w:rsid w:val="00D33937"/>
    <w:rsid w:val="00D33990"/>
    <w:rsid w:val="00D33AA4"/>
    <w:rsid w:val="00D33C14"/>
    <w:rsid w:val="00D33D52"/>
    <w:rsid w:val="00D341F7"/>
    <w:rsid w:val="00D3444B"/>
    <w:rsid w:val="00D34585"/>
    <w:rsid w:val="00D349C9"/>
    <w:rsid w:val="00D34AF1"/>
    <w:rsid w:val="00D353A1"/>
    <w:rsid w:val="00D355EF"/>
    <w:rsid w:val="00D35922"/>
    <w:rsid w:val="00D35D91"/>
    <w:rsid w:val="00D366E0"/>
    <w:rsid w:val="00D3697A"/>
    <w:rsid w:val="00D36A18"/>
    <w:rsid w:val="00D36AB9"/>
    <w:rsid w:val="00D37299"/>
    <w:rsid w:val="00D37815"/>
    <w:rsid w:val="00D37CE5"/>
    <w:rsid w:val="00D40576"/>
    <w:rsid w:val="00D40DC1"/>
    <w:rsid w:val="00D41212"/>
    <w:rsid w:val="00D414FA"/>
    <w:rsid w:val="00D41584"/>
    <w:rsid w:val="00D4187A"/>
    <w:rsid w:val="00D4195A"/>
    <w:rsid w:val="00D4198A"/>
    <w:rsid w:val="00D41A7D"/>
    <w:rsid w:val="00D41B88"/>
    <w:rsid w:val="00D41BB8"/>
    <w:rsid w:val="00D41E5D"/>
    <w:rsid w:val="00D428CB"/>
    <w:rsid w:val="00D42E25"/>
    <w:rsid w:val="00D43025"/>
    <w:rsid w:val="00D43095"/>
    <w:rsid w:val="00D4335A"/>
    <w:rsid w:val="00D436A9"/>
    <w:rsid w:val="00D43F1D"/>
    <w:rsid w:val="00D43F9A"/>
    <w:rsid w:val="00D441F3"/>
    <w:rsid w:val="00D4429F"/>
    <w:rsid w:val="00D448B9"/>
    <w:rsid w:val="00D449F7"/>
    <w:rsid w:val="00D454BF"/>
    <w:rsid w:val="00D4583C"/>
    <w:rsid w:val="00D458C2"/>
    <w:rsid w:val="00D459DF"/>
    <w:rsid w:val="00D45E7F"/>
    <w:rsid w:val="00D46172"/>
    <w:rsid w:val="00D4632B"/>
    <w:rsid w:val="00D4694F"/>
    <w:rsid w:val="00D46DAD"/>
    <w:rsid w:val="00D47215"/>
    <w:rsid w:val="00D4768C"/>
    <w:rsid w:val="00D476B3"/>
    <w:rsid w:val="00D477EA"/>
    <w:rsid w:val="00D478C9"/>
    <w:rsid w:val="00D47B0D"/>
    <w:rsid w:val="00D47E02"/>
    <w:rsid w:val="00D50024"/>
    <w:rsid w:val="00D50096"/>
    <w:rsid w:val="00D5020A"/>
    <w:rsid w:val="00D507D3"/>
    <w:rsid w:val="00D50872"/>
    <w:rsid w:val="00D51295"/>
    <w:rsid w:val="00D515F0"/>
    <w:rsid w:val="00D51725"/>
    <w:rsid w:val="00D517A6"/>
    <w:rsid w:val="00D5194D"/>
    <w:rsid w:val="00D51C7F"/>
    <w:rsid w:val="00D51E45"/>
    <w:rsid w:val="00D52040"/>
    <w:rsid w:val="00D5233D"/>
    <w:rsid w:val="00D5250B"/>
    <w:rsid w:val="00D525FE"/>
    <w:rsid w:val="00D52749"/>
    <w:rsid w:val="00D52890"/>
    <w:rsid w:val="00D529B7"/>
    <w:rsid w:val="00D52B93"/>
    <w:rsid w:val="00D52DBE"/>
    <w:rsid w:val="00D52EB2"/>
    <w:rsid w:val="00D5321C"/>
    <w:rsid w:val="00D53413"/>
    <w:rsid w:val="00D53434"/>
    <w:rsid w:val="00D53925"/>
    <w:rsid w:val="00D53988"/>
    <w:rsid w:val="00D53AB2"/>
    <w:rsid w:val="00D53B4B"/>
    <w:rsid w:val="00D54171"/>
    <w:rsid w:val="00D541ED"/>
    <w:rsid w:val="00D54FDE"/>
    <w:rsid w:val="00D5521F"/>
    <w:rsid w:val="00D556A8"/>
    <w:rsid w:val="00D557E4"/>
    <w:rsid w:val="00D55E59"/>
    <w:rsid w:val="00D5606E"/>
    <w:rsid w:val="00D56557"/>
    <w:rsid w:val="00D567CE"/>
    <w:rsid w:val="00D567F8"/>
    <w:rsid w:val="00D567FB"/>
    <w:rsid w:val="00D56C53"/>
    <w:rsid w:val="00D56D9B"/>
    <w:rsid w:val="00D56E4E"/>
    <w:rsid w:val="00D5752D"/>
    <w:rsid w:val="00D57750"/>
    <w:rsid w:val="00D57A1C"/>
    <w:rsid w:val="00D57B7F"/>
    <w:rsid w:val="00D57B9E"/>
    <w:rsid w:val="00D57C6E"/>
    <w:rsid w:val="00D60228"/>
    <w:rsid w:val="00D60F76"/>
    <w:rsid w:val="00D612CA"/>
    <w:rsid w:val="00D6133D"/>
    <w:rsid w:val="00D61347"/>
    <w:rsid w:val="00D6143C"/>
    <w:rsid w:val="00D615CD"/>
    <w:rsid w:val="00D61659"/>
    <w:rsid w:val="00D61A55"/>
    <w:rsid w:val="00D61AC6"/>
    <w:rsid w:val="00D61F08"/>
    <w:rsid w:val="00D61F36"/>
    <w:rsid w:val="00D61FDF"/>
    <w:rsid w:val="00D622A6"/>
    <w:rsid w:val="00D6248A"/>
    <w:rsid w:val="00D6288A"/>
    <w:rsid w:val="00D62CF5"/>
    <w:rsid w:val="00D63203"/>
    <w:rsid w:val="00D63234"/>
    <w:rsid w:val="00D63292"/>
    <w:rsid w:val="00D63634"/>
    <w:rsid w:val="00D639FB"/>
    <w:rsid w:val="00D63AE3"/>
    <w:rsid w:val="00D63FB5"/>
    <w:rsid w:val="00D6492F"/>
    <w:rsid w:val="00D649DB"/>
    <w:rsid w:val="00D64B5E"/>
    <w:rsid w:val="00D64C92"/>
    <w:rsid w:val="00D64D1F"/>
    <w:rsid w:val="00D6503B"/>
    <w:rsid w:val="00D65175"/>
    <w:rsid w:val="00D653AA"/>
    <w:rsid w:val="00D658C1"/>
    <w:rsid w:val="00D659B2"/>
    <w:rsid w:val="00D661AC"/>
    <w:rsid w:val="00D66A9E"/>
    <w:rsid w:val="00D66BA7"/>
    <w:rsid w:val="00D66EC0"/>
    <w:rsid w:val="00D6747B"/>
    <w:rsid w:val="00D67522"/>
    <w:rsid w:val="00D6777A"/>
    <w:rsid w:val="00D67E11"/>
    <w:rsid w:val="00D67E34"/>
    <w:rsid w:val="00D701EA"/>
    <w:rsid w:val="00D70383"/>
    <w:rsid w:val="00D707A9"/>
    <w:rsid w:val="00D70B58"/>
    <w:rsid w:val="00D70EE3"/>
    <w:rsid w:val="00D71600"/>
    <w:rsid w:val="00D716D4"/>
    <w:rsid w:val="00D7194A"/>
    <w:rsid w:val="00D71C40"/>
    <w:rsid w:val="00D7269F"/>
    <w:rsid w:val="00D72C73"/>
    <w:rsid w:val="00D73251"/>
    <w:rsid w:val="00D732D2"/>
    <w:rsid w:val="00D7357C"/>
    <w:rsid w:val="00D736EB"/>
    <w:rsid w:val="00D7376E"/>
    <w:rsid w:val="00D73A7A"/>
    <w:rsid w:val="00D73D1B"/>
    <w:rsid w:val="00D73E84"/>
    <w:rsid w:val="00D745A8"/>
    <w:rsid w:val="00D7462E"/>
    <w:rsid w:val="00D749CF"/>
    <w:rsid w:val="00D753BA"/>
    <w:rsid w:val="00D753F3"/>
    <w:rsid w:val="00D75938"/>
    <w:rsid w:val="00D75B53"/>
    <w:rsid w:val="00D75BA6"/>
    <w:rsid w:val="00D7654F"/>
    <w:rsid w:val="00D76623"/>
    <w:rsid w:val="00D76688"/>
    <w:rsid w:val="00D7673A"/>
    <w:rsid w:val="00D76B3F"/>
    <w:rsid w:val="00D76CEF"/>
    <w:rsid w:val="00D76DF6"/>
    <w:rsid w:val="00D76F4C"/>
    <w:rsid w:val="00D772B7"/>
    <w:rsid w:val="00D77667"/>
    <w:rsid w:val="00D8004A"/>
    <w:rsid w:val="00D8019A"/>
    <w:rsid w:val="00D80333"/>
    <w:rsid w:val="00D80460"/>
    <w:rsid w:val="00D80551"/>
    <w:rsid w:val="00D80576"/>
    <w:rsid w:val="00D806B6"/>
    <w:rsid w:val="00D80F72"/>
    <w:rsid w:val="00D814D1"/>
    <w:rsid w:val="00D815EB"/>
    <w:rsid w:val="00D81909"/>
    <w:rsid w:val="00D81B80"/>
    <w:rsid w:val="00D81C6E"/>
    <w:rsid w:val="00D81D9C"/>
    <w:rsid w:val="00D822F9"/>
    <w:rsid w:val="00D82310"/>
    <w:rsid w:val="00D82333"/>
    <w:rsid w:val="00D8250D"/>
    <w:rsid w:val="00D82C16"/>
    <w:rsid w:val="00D82D46"/>
    <w:rsid w:val="00D82E19"/>
    <w:rsid w:val="00D82FC5"/>
    <w:rsid w:val="00D83350"/>
    <w:rsid w:val="00D8371B"/>
    <w:rsid w:val="00D837D9"/>
    <w:rsid w:val="00D83A44"/>
    <w:rsid w:val="00D83A8F"/>
    <w:rsid w:val="00D83B2F"/>
    <w:rsid w:val="00D83B87"/>
    <w:rsid w:val="00D83BA1"/>
    <w:rsid w:val="00D83F70"/>
    <w:rsid w:val="00D843C8"/>
    <w:rsid w:val="00D844A6"/>
    <w:rsid w:val="00D844BF"/>
    <w:rsid w:val="00D84867"/>
    <w:rsid w:val="00D84C63"/>
    <w:rsid w:val="00D84C96"/>
    <w:rsid w:val="00D850C7"/>
    <w:rsid w:val="00D85136"/>
    <w:rsid w:val="00D856B7"/>
    <w:rsid w:val="00D85CBD"/>
    <w:rsid w:val="00D860ED"/>
    <w:rsid w:val="00D86DA2"/>
    <w:rsid w:val="00D87251"/>
    <w:rsid w:val="00D8752B"/>
    <w:rsid w:val="00D879D2"/>
    <w:rsid w:val="00D87A88"/>
    <w:rsid w:val="00D87E9D"/>
    <w:rsid w:val="00D87F8F"/>
    <w:rsid w:val="00D906D0"/>
    <w:rsid w:val="00D90DB2"/>
    <w:rsid w:val="00D90FD9"/>
    <w:rsid w:val="00D9172F"/>
    <w:rsid w:val="00D91799"/>
    <w:rsid w:val="00D91BA2"/>
    <w:rsid w:val="00D92307"/>
    <w:rsid w:val="00D924B8"/>
    <w:rsid w:val="00D926B7"/>
    <w:rsid w:val="00D92A3C"/>
    <w:rsid w:val="00D92C16"/>
    <w:rsid w:val="00D92F55"/>
    <w:rsid w:val="00D933D7"/>
    <w:rsid w:val="00D934DA"/>
    <w:rsid w:val="00D93771"/>
    <w:rsid w:val="00D938AF"/>
    <w:rsid w:val="00D93B60"/>
    <w:rsid w:val="00D9400A"/>
    <w:rsid w:val="00D942A0"/>
    <w:rsid w:val="00D947B4"/>
    <w:rsid w:val="00D949A7"/>
    <w:rsid w:val="00D94A97"/>
    <w:rsid w:val="00D94C41"/>
    <w:rsid w:val="00D94E6F"/>
    <w:rsid w:val="00D94FD2"/>
    <w:rsid w:val="00D951A9"/>
    <w:rsid w:val="00D954F6"/>
    <w:rsid w:val="00D9559E"/>
    <w:rsid w:val="00D95C24"/>
    <w:rsid w:val="00D95EF6"/>
    <w:rsid w:val="00D96055"/>
    <w:rsid w:val="00D960EF"/>
    <w:rsid w:val="00D9644E"/>
    <w:rsid w:val="00D96640"/>
    <w:rsid w:val="00D9683C"/>
    <w:rsid w:val="00D96A1C"/>
    <w:rsid w:val="00D96DAB"/>
    <w:rsid w:val="00DA0413"/>
    <w:rsid w:val="00DA0436"/>
    <w:rsid w:val="00DA05CC"/>
    <w:rsid w:val="00DA071F"/>
    <w:rsid w:val="00DA073D"/>
    <w:rsid w:val="00DA08E4"/>
    <w:rsid w:val="00DA095E"/>
    <w:rsid w:val="00DA1667"/>
    <w:rsid w:val="00DA171F"/>
    <w:rsid w:val="00DA1D22"/>
    <w:rsid w:val="00DA21D2"/>
    <w:rsid w:val="00DA24A9"/>
    <w:rsid w:val="00DA2667"/>
    <w:rsid w:val="00DA2B4B"/>
    <w:rsid w:val="00DA2CB4"/>
    <w:rsid w:val="00DA32D0"/>
    <w:rsid w:val="00DA3489"/>
    <w:rsid w:val="00DA3879"/>
    <w:rsid w:val="00DA3EA6"/>
    <w:rsid w:val="00DA3F04"/>
    <w:rsid w:val="00DA4144"/>
    <w:rsid w:val="00DA461F"/>
    <w:rsid w:val="00DA4F81"/>
    <w:rsid w:val="00DA50A9"/>
    <w:rsid w:val="00DA5847"/>
    <w:rsid w:val="00DA585B"/>
    <w:rsid w:val="00DA5937"/>
    <w:rsid w:val="00DA5B52"/>
    <w:rsid w:val="00DA5ED7"/>
    <w:rsid w:val="00DA6AA3"/>
    <w:rsid w:val="00DA6F3C"/>
    <w:rsid w:val="00DA71E5"/>
    <w:rsid w:val="00DA75F6"/>
    <w:rsid w:val="00DA7A4E"/>
    <w:rsid w:val="00DA7FA4"/>
    <w:rsid w:val="00DA7FD9"/>
    <w:rsid w:val="00DB021E"/>
    <w:rsid w:val="00DB0E9D"/>
    <w:rsid w:val="00DB1451"/>
    <w:rsid w:val="00DB1546"/>
    <w:rsid w:val="00DB179E"/>
    <w:rsid w:val="00DB1EA3"/>
    <w:rsid w:val="00DB1F1A"/>
    <w:rsid w:val="00DB2A96"/>
    <w:rsid w:val="00DB302F"/>
    <w:rsid w:val="00DB316D"/>
    <w:rsid w:val="00DB3896"/>
    <w:rsid w:val="00DB3DD9"/>
    <w:rsid w:val="00DB41BD"/>
    <w:rsid w:val="00DB4374"/>
    <w:rsid w:val="00DB43A9"/>
    <w:rsid w:val="00DB45C2"/>
    <w:rsid w:val="00DB4770"/>
    <w:rsid w:val="00DB4AC8"/>
    <w:rsid w:val="00DB4D39"/>
    <w:rsid w:val="00DB5245"/>
    <w:rsid w:val="00DB52AF"/>
    <w:rsid w:val="00DB5514"/>
    <w:rsid w:val="00DB5908"/>
    <w:rsid w:val="00DB5987"/>
    <w:rsid w:val="00DB59B0"/>
    <w:rsid w:val="00DB5A0E"/>
    <w:rsid w:val="00DB608C"/>
    <w:rsid w:val="00DB6440"/>
    <w:rsid w:val="00DB6488"/>
    <w:rsid w:val="00DB6A0D"/>
    <w:rsid w:val="00DB6F0E"/>
    <w:rsid w:val="00DB7448"/>
    <w:rsid w:val="00DB765A"/>
    <w:rsid w:val="00DB78DC"/>
    <w:rsid w:val="00DB79D3"/>
    <w:rsid w:val="00DB7BDC"/>
    <w:rsid w:val="00DB7D2D"/>
    <w:rsid w:val="00DB7D56"/>
    <w:rsid w:val="00DB7D6C"/>
    <w:rsid w:val="00DC02BE"/>
    <w:rsid w:val="00DC0CFE"/>
    <w:rsid w:val="00DC12CC"/>
    <w:rsid w:val="00DC13D4"/>
    <w:rsid w:val="00DC160E"/>
    <w:rsid w:val="00DC1768"/>
    <w:rsid w:val="00DC1788"/>
    <w:rsid w:val="00DC1962"/>
    <w:rsid w:val="00DC1B09"/>
    <w:rsid w:val="00DC1B65"/>
    <w:rsid w:val="00DC1E87"/>
    <w:rsid w:val="00DC1EE2"/>
    <w:rsid w:val="00DC2717"/>
    <w:rsid w:val="00DC271F"/>
    <w:rsid w:val="00DC275F"/>
    <w:rsid w:val="00DC3018"/>
    <w:rsid w:val="00DC31DF"/>
    <w:rsid w:val="00DC32E1"/>
    <w:rsid w:val="00DC349E"/>
    <w:rsid w:val="00DC364B"/>
    <w:rsid w:val="00DC389C"/>
    <w:rsid w:val="00DC3AFE"/>
    <w:rsid w:val="00DC3DC1"/>
    <w:rsid w:val="00DC3E2A"/>
    <w:rsid w:val="00DC3FE6"/>
    <w:rsid w:val="00DC42C0"/>
    <w:rsid w:val="00DC4497"/>
    <w:rsid w:val="00DC45C8"/>
    <w:rsid w:val="00DC4797"/>
    <w:rsid w:val="00DC4825"/>
    <w:rsid w:val="00DC4AC3"/>
    <w:rsid w:val="00DC4D76"/>
    <w:rsid w:val="00DC4E99"/>
    <w:rsid w:val="00DC5528"/>
    <w:rsid w:val="00DC556A"/>
    <w:rsid w:val="00DC59E9"/>
    <w:rsid w:val="00DC5C85"/>
    <w:rsid w:val="00DC624C"/>
    <w:rsid w:val="00DC66C2"/>
    <w:rsid w:val="00DC6788"/>
    <w:rsid w:val="00DC67C1"/>
    <w:rsid w:val="00DC688E"/>
    <w:rsid w:val="00DC6C6F"/>
    <w:rsid w:val="00DC78E5"/>
    <w:rsid w:val="00DC78FA"/>
    <w:rsid w:val="00DD024B"/>
    <w:rsid w:val="00DD08D7"/>
    <w:rsid w:val="00DD0E6A"/>
    <w:rsid w:val="00DD188C"/>
    <w:rsid w:val="00DD1BB7"/>
    <w:rsid w:val="00DD1CE9"/>
    <w:rsid w:val="00DD1EDC"/>
    <w:rsid w:val="00DD271D"/>
    <w:rsid w:val="00DD27E0"/>
    <w:rsid w:val="00DD2993"/>
    <w:rsid w:val="00DD2F73"/>
    <w:rsid w:val="00DD3255"/>
    <w:rsid w:val="00DD337F"/>
    <w:rsid w:val="00DD3584"/>
    <w:rsid w:val="00DD3CB9"/>
    <w:rsid w:val="00DD3D2E"/>
    <w:rsid w:val="00DD433E"/>
    <w:rsid w:val="00DD4378"/>
    <w:rsid w:val="00DD44B4"/>
    <w:rsid w:val="00DD48C0"/>
    <w:rsid w:val="00DD48EA"/>
    <w:rsid w:val="00DD4EB9"/>
    <w:rsid w:val="00DD4EF1"/>
    <w:rsid w:val="00DD4F5D"/>
    <w:rsid w:val="00DD5AE5"/>
    <w:rsid w:val="00DD5D42"/>
    <w:rsid w:val="00DD612D"/>
    <w:rsid w:val="00DD61AB"/>
    <w:rsid w:val="00DD63C3"/>
    <w:rsid w:val="00DD65F4"/>
    <w:rsid w:val="00DD6601"/>
    <w:rsid w:val="00DD6A4B"/>
    <w:rsid w:val="00DD6CBF"/>
    <w:rsid w:val="00DD6DAE"/>
    <w:rsid w:val="00DD6E1F"/>
    <w:rsid w:val="00DD7A2A"/>
    <w:rsid w:val="00DD7A72"/>
    <w:rsid w:val="00DD7C7B"/>
    <w:rsid w:val="00DD7CCD"/>
    <w:rsid w:val="00DD7CD0"/>
    <w:rsid w:val="00DD7CFF"/>
    <w:rsid w:val="00DE03F4"/>
    <w:rsid w:val="00DE05C0"/>
    <w:rsid w:val="00DE0711"/>
    <w:rsid w:val="00DE07A1"/>
    <w:rsid w:val="00DE07E2"/>
    <w:rsid w:val="00DE08F3"/>
    <w:rsid w:val="00DE0D10"/>
    <w:rsid w:val="00DE0F09"/>
    <w:rsid w:val="00DE0FA7"/>
    <w:rsid w:val="00DE13DF"/>
    <w:rsid w:val="00DE14CA"/>
    <w:rsid w:val="00DE15A8"/>
    <w:rsid w:val="00DE185D"/>
    <w:rsid w:val="00DE2B77"/>
    <w:rsid w:val="00DE2D17"/>
    <w:rsid w:val="00DE2E32"/>
    <w:rsid w:val="00DE315C"/>
    <w:rsid w:val="00DE33A6"/>
    <w:rsid w:val="00DE3BAC"/>
    <w:rsid w:val="00DE3F90"/>
    <w:rsid w:val="00DE4651"/>
    <w:rsid w:val="00DE48AC"/>
    <w:rsid w:val="00DE4AE9"/>
    <w:rsid w:val="00DE4CE5"/>
    <w:rsid w:val="00DE5272"/>
    <w:rsid w:val="00DE5844"/>
    <w:rsid w:val="00DE5B65"/>
    <w:rsid w:val="00DE5E2E"/>
    <w:rsid w:val="00DE5FED"/>
    <w:rsid w:val="00DE6140"/>
    <w:rsid w:val="00DE620B"/>
    <w:rsid w:val="00DE6373"/>
    <w:rsid w:val="00DE6A44"/>
    <w:rsid w:val="00DE6A62"/>
    <w:rsid w:val="00DE6B22"/>
    <w:rsid w:val="00DE6C1B"/>
    <w:rsid w:val="00DE6DFF"/>
    <w:rsid w:val="00DE6EAA"/>
    <w:rsid w:val="00DE6F46"/>
    <w:rsid w:val="00DE723F"/>
    <w:rsid w:val="00DE7749"/>
    <w:rsid w:val="00DE7A2B"/>
    <w:rsid w:val="00DE7B23"/>
    <w:rsid w:val="00DE7C7B"/>
    <w:rsid w:val="00DE7D34"/>
    <w:rsid w:val="00DE7F3D"/>
    <w:rsid w:val="00DF0042"/>
    <w:rsid w:val="00DF02F8"/>
    <w:rsid w:val="00DF0441"/>
    <w:rsid w:val="00DF0549"/>
    <w:rsid w:val="00DF08CB"/>
    <w:rsid w:val="00DF0997"/>
    <w:rsid w:val="00DF0B4E"/>
    <w:rsid w:val="00DF11E4"/>
    <w:rsid w:val="00DF129B"/>
    <w:rsid w:val="00DF188E"/>
    <w:rsid w:val="00DF1B9B"/>
    <w:rsid w:val="00DF1BE8"/>
    <w:rsid w:val="00DF1FD4"/>
    <w:rsid w:val="00DF214A"/>
    <w:rsid w:val="00DF2161"/>
    <w:rsid w:val="00DF21C8"/>
    <w:rsid w:val="00DF239E"/>
    <w:rsid w:val="00DF246A"/>
    <w:rsid w:val="00DF25B0"/>
    <w:rsid w:val="00DF25B3"/>
    <w:rsid w:val="00DF2848"/>
    <w:rsid w:val="00DF28F4"/>
    <w:rsid w:val="00DF2902"/>
    <w:rsid w:val="00DF2956"/>
    <w:rsid w:val="00DF29A0"/>
    <w:rsid w:val="00DF2A22"/>
    <w:rsid w:val="00DF2C08"/>
    <w:rsid w:val="00DF2EFF"/>
    <w:rsid w:val="00DF30A7"/>
    <w:rsid w:val="00DF3158"/>
    <w:rsid w:val="00DF3391"/>
    <w:rsid w:val="00DF3CC7"/>
    <w:rsid w:val="00DF4460"/>
    <w:rsid w:val="00DF4589"/>
    <w:rsid w:val="00DF4CC0"/>
    <w:rsid w:val="00DF5056"/>
    <w:rsid w:val="00DF510E"/>
    <w:rsid w:val="00DF514F"/>
    <w:rsid w:val="00DF52FF"/>
    <w:rsid w:val="00DF5683"/>
    <w:rsid w:val="00DF5F55"/>
    <w:rsid w:val="00DF6434"/>
    <w:rsid w:val="00DF65BB"/>
    <w:rsid w:val="00DF661D"/>
    <w:rsid w:val="00DF6DDC"/>
    <w:rsid w:val="00DF6F02"/>
    <w:rsid w:val="00DF6F67"/>
    <w:rsid w:val="00DF71D2"/>
    <w:rsid w:val="00DF748E"/>
    <w:rsid w:val="00DF76F1"/>
    <w:rsid w:val="00DF775D"/>
    <w:rsid w:val="00DF7807"/>
    <w:rsid w:val="00DF7936"/>
    <w:rsid w:val="00DF7F78"/>
    <w:rsid w:val="00E0004C"/>
    <w:rsid w:val="00E002EB"/>
    <w:rsid w:val="00E0045F"/>
    <w:rsid w:val="00E00573"/>
    <w:rsid w:val="00E0081A"/>
    <w:rsid w:val="00E00880"/>
    <w:rsid w:val="00E00E95"/>
    <w:rsid w:val="00E0129F"/>
    <w:rsid w:val="00E01646"/>
    <w:rsid w:val="00E01731"/>
    <w:rsid w:val="00E01CA4"/>
    <w:rsid w:val="00E01EFF"/>
    <w:rsid w:val="00E01FAD"/>
    <w:rsid w:val="00E0217D"/>
    <w:rsid w:val="00E02682"/>
    <w:rsid w:val="00E02B9A"/>
    <w:rsid w:val="00E032A3"/>
    <w:rsid w:val="00E034BA"/>
    <w:rsid w:val="00E034ED"/>
    <w:rsid w:val="00E03856"/>
    <w:rsid w:val="00E03917"/>
    <w:rsid w:val="00E03C60"/>
    <w:rsid w:val="00E03CCA"/>
    <w:rsid w:val="00E04AEE"/>
    <w:rsid w:val="00E0510E"/>
    <w:rsid w:val="00E057B0"/>
    <w:rsid w:val="00E057CC"/>
    <w:rsid w:val="00E05FC8"/>
    <w:rsid w:val="00E06085"/>
    <w:rsid w:val="00E076E1"/>
    <w:rsid w:val="00E078AD"/>
    <w:rsid w:val="00E07BD1"/>
    <w:rsid w:val="00E07BDD"/>
    <w:rsid w:val="00E07FE7"/>
    <w:rsid w:val="00E10209"/>
    <w:rsid w:val="00E1049F"/>
    <w:rsid w:val="00E10805"/>
    <w:rsid w:val="00E10A53"/>
    <w:rsid w:val="00E10B66"/>
    <w:rsid w:val="00E10CC6"/>
    <w:rsid w:val="00E11397"/>
    <w:rsid w:val="00E1145D"/>
    <w:rsid w:val="00E114A4"/>
    <w:rsid w:val="00E115FC"/>
    <w:rsid w:val="00E118C4"/>
    <w:rsid w:val="00E11EC1"/>
    <w:rsid w:val="00E11F6D"/>
    <w:rsid w:val="00E121F8"/>
    <w:rsid w:val="00E12E76"/>
    <w:rsid w:val="00E12EA9"/>
    <w:rsid w:val="00E12EE9"/>
    <w:rsid w:val="00E133A1"/>
    <w:rsid w:val="00E134CA"/>
    <w:rsid w:val="00E13500"/>
    <w:rsid w:val="00E13894"/>
    <w:rsid w:val="00E13AF5"/>
    <w:rsid w:val="00E13D71"/>
    <w:rsid w:val="00E13F28"/>
    <w:rsid w:val="00E14212"/>
    <w:rsid w:val="00E14722"/>
    <w:rsid w:val="00E1480D"/>
    <w:rsid w:val="00E1492E"/>
    <w:rsid w:val="00E14A67"/>
    <w:rsid w:val="00E157F7"/>
    <w:rsid w:val="00E158F9"/>
    <w:rsid w:val="00E1591F"/>
    <w:rsid w:val="00E15AB7"/>
    <w:rsid w:val="00E15AF2"/>
    <w:rsid w:val="00E15E7C"/>
    <w:rsid w:val="00E160C3"/>
    <w:rsid w:val="00E163F9"/>
    <w:rsid w:val="00E16533"/>
    <w:rsid w:val="00E1691C"/>
    <w:rsid w:val="00E16983"/>
    <w:rsid w:val="00E16BB5"/>
    <w:rsid w:val="00E16C10"/>
    <w:rsid w:val="00E16CD7"/>
    <w:rsid w:val="00E16CE3"/>
    <w:rsid w:val="00E1725E"/>
    <w:rsid w:val="00E1755D"/>
    <w:rsid w:val="00E17724"/>
    <w:rsid w:val="00E17956"/>
    <w:rsid w:val="00E179E9"/>
    <w:rsid w:val="00E17AB2"/>
    <w:rsid w:val="00E17EC2"/>
    <w:rsid w:val="00E17F0B"/>
    <w:rsid w:val="00E17F6E"/>
    <w:rsid w:val="00E20030"/>
    <w:rsid w:val="00E20293"/>
    <w:rsid w:val="00E202A4"/>
    <w:rsid w:val="00E206EC"/>
    <w:rsid w:val="00E214F3"/>
    <w:rsid w:val="00E21734"/>
    <w:rsid w:val="00E219DA"/>
    <w:rsid w:val="00E21AA6"/>
    <w:rsid w:val="00E21C33"/>
    <w:rsid w:val="00E2214B"/>
    <w:rsid w:val="00E223B5"/>
    <w:rsid w:val="00E2256B"/>
    <w:rsid w:val="00E2260C"/>
    <w:rsid w:val="00E2270D"/>
    <w:rsid w:val="00E228F4"/>
    <w:rsid w:val="00E229C4"/>
    <w:rsid w:val="00E22BAD"/>
    <w:rsid w:val="00E22C92"/>
    <w:rsid w:val="00E237CE"/>
    <w:rsid w:val="00E23912"/>
    <w:rsid w:val="00E23D15"/>
    <w:rsid w:val="00E241C3"/>
    <w:rsid w:val="00E24668"/>
    <w:rsid w:val="00E24AEA"/>
    <w:rsid w:val="00E24FAE"/>
    <w:rsid w:val="00E250C2"/>
    <w:rsid w:val="00E254DC"/>
    <w:rsid w:val="00E25AAB"/>
    <w:rsid w:val="00E25F26"/>
    <w:rsid w:val="00E26274"/>
    <w:rsid w:val="00E264B4"/>
    <w:rsid w:val="00E2675C"/>
    <w:rsid w:val="00E2688F"/>
    <w:rsid w:val="00E26E46"/>
    <w:rsid w:val="00E271BE"/>
    <w:rsid w:val="00E271C1"/>
    <w:rsid w:val="00E274BA"/>
    <w:rsid w:val="00E2758F"/>
    <w:rsid w:val="00E27B2D"/>
    <w:rsid w:val="00E27D40"/>
    <w:rsid w:val="00E30256"/>
    <w:rsid w:val="00E30423"/>
    <w:rsid w:val="00E305E8"/>
    <w:rsid w:val="00E306A5"/>
    <w:rsid w:val="00E30A4E"/>
    <w:rsid w:val="00E30D2A"/>
    <w:rsid w:val="00E30D7E"/>
    <w:rsid w:val="00E311FC"/>
    <w:rsid w:val="00E31347"/>
    <w:rsid w:val="00E3280D"/>
    <w:rsid w:val="00E32A1E"/>
    <w:rsid w:val="00E33490"/>
    <w:rsid w:val="00E33735"/>
    <w:rsid w:val="00E33DE7"/>
    <w:rsid w:val="00E340D6"/>
    <w:rsid w:val="00E34243"/>
    <w:rsid w:val="00E344BF"/>
    <w:rsid w:val="00E34618"/>
    <w:rsid w:val="00E346FB"/>
    <w:rsid w:val="00E34708"/>
    <w:rsid w:val="00E34ABA"/>
    <w:rsid w:val="00E34CA2"/>
    <w:rsid w:val="00E34D3C"/>
    <w:rsid w:val="00E35045"/>
    <w:rsid w:val="00E3507A"/>
    <w:rsid w:val="00E350D7"/>
    <w:rsid w:val="00E35437"/>
    <w:rsid w:val="00E356CD"/>
    <w:rsid w:val="00E35BBA"/>
    <w:rsid w:val="00E35F9C"/>
    <w:rsid w:val="00E36064"/>
    <w:rsid w:val="00E36072"/>
    <w:rsid w:val="00E3640D"/>
    <w:rsid w:val="00E36AE8"/>
    <w:rsid w:val="00E36B23"/>
    <w:rsid w:val="00E36CB3"/>
    <w:rsid w:val="00E3712C"/>
    <w:rsid w:val="00E37265"/>
    <w:rsid w:val="00E3765A"/>
    <w:rsid w:val="00E376F8"/>
    <w:rsid w:val="00E37BEE"/>
    <w:rsid w:val="00E37C59"/>
    <w:rsid w:val="00E37E3F"/>
    <w:rsid w:val="00E4027A"/>
    <w:rsid w:val="00E40387"/>
    <w:rsid w:val="00E40426"/>
    <w:rsid w:val="00E40B69"/>
    <w:rsid w:val="00E40C35"/>
    <w:rsid w:val="00E40CB6"/>
    <w:rsid w:val="00E40DA7"/>
    <w:rsid w:val="00E40E77"/>
    <w:rsid w:val="00E4140F"/>
    <w:rsid w:val="00E418A3"/>
    <w:rsid w:val="00E41D85"/>
    <w:rsid w:val="00E41DC3"/>
    <w:rsid w:val="00E41E09"/>
    <w:rsid w:val="00E42574"/>
    <w:rsid w:val="00E425AC"/>
    <w:rsid w:val="00E42B2D"/>
    <w:rsid w:val="00E42F59"/>
    <w:rsid w:val="00E42F7E"/>
    <w:rsid w:val="00E4314D"/>
    <w:rsid w:val="00E432D3"/>
    <w:rsid w:val="00E43316"/>
    <w:rsid w:val="00E438C4"/>
    <w:rsid w:val="00E438D4"/>
    <w:rsid w:val="00E43C26"/>
    <w:rsid w:val="00E43D2D"/>
    <w:rsid w:val="00E43E02"/>
    <w:rsid w:val="00E44169"/>
    <w:rsid w:val="00E4417D"/>
    <w:rsid w:val="00E4431A"/>
    <w:rsid w:val="00E443BB"/>
    <w:rsid w:val="00E44944"/>
    <w:rsid w:val="00E44B21"/>
    <w:rsid w:val="00E44BB2"/>
    <w:rsid w:val="00E45211"/>
    <w:rsid w:val="00E4529C"/>
    <w:rsid w:val="00E454EB"/>
    <w:rsid w:val="00E45620"/>
    <w:rsid w:val="00E457EE"/>
    <w:rsid w:val="00E45D40"/>
    <w:rsid w:val="00E45D8A"/>
    <w:rsid w:val="00E45EC2"/>
    <w:rsid w:val="00E460D2"/>
    <w:rsid w:val="00E461CC"/>
    <w:rsid w:val="00E461E0"/>
    <w:rsid w:val="00E46655"/>
    <w:rsid w:val="00E471C2"/>
    <w:rsid w:val="00E4722F"/>
    <w:rsid w:val="00E4747F"/>
    <w:rsid w:val="00E479BB"/>
    <w:rsid w:val="00E47D01"/>
    <w:rsid w:val="00E47E25"/>
    <w:rsid w:val="00E50181"/>
    <w:rsid w:val="00E5069F"/>
    <w:rsid w:val="00E5077B"/>
    <w:rsid w:val="00E50DC0"/>
    <w:rsid w:val="00E50F89"/>
    <w:rsid w:val="00E51226"/>
    <w:rsid w:val="00E51379"/>
    <w:rsid w:val="00E51397"/>
    <w:rsid w:val="00E519CC"/>
    <w:rsid w:val="00E51B9A"/>
    <w:rsid w:val="00E51BA1"/>
    <w:rsid w:val="00E51C69"/>
    <w:rsid w:val="00E52017"/>
    <w:rsid w:val="00E52089"/>
    <w:rsid w:val="00E52710"/>
    <w:rsid w:val="00E52A65"/>
    <w:rsid w:val="00E52BCE"/>
    <w:rsid w:val="00E52D96"/>
    <w:rsid w:val="00E53A05"/>
    <w:rsid w:val="00E53B3A"/>
    <w:rsid w:val="00E53E56"/>
    <w:rsid w:val="00E53E60"/>
    <w:rsid w:val="00E53E8D"/>
    <w:rsid w:val="00E542B6"/>
    <w:rsid w:val="00E547AF"/>
    <w:rsid w:val="00E54AD3"/>
    <w:rsid w:val="00E54C71"/>
    <w:rsid w:val="00E54F63"/>
    <w:rsid w:val="00E55324"/>
    <w:rsid w:val="00E555EE"/>
    <w:rsid w:val="00E55B35"/>
    <w:rsid w:val="00E55F92"/>
    <w:rsid w:val="00E560E8"/>
    <w:rsid w:val="00E5611E"/>
    <w:rsid w:val="00E56357"/>
    <w:rsid w:val="00E56795"/>
    <w:rsid w:val="00E56F8E"/>
    <w:rsid w:val="00E56FE7"/>
    <w:rsid w:val="00E57274"/>
    <w:rsid w:val="00E574E8"/>
    <w:rsid w:val="00E60102"/>
    <w:rsid w:val="00E606E0"/>
    <w:rsid w:val="00E608FC"/>
    <w:rsid w:val="00E60954"/>
    <w:rsid w:val="00E611BC"/>
    <w:rsid w:val="00E6135D"/>
    <w:rsid w:val="00E6142A"/>
    <w:rsid w:val="00E6152F"/>
    <w:rsid w:val="00E615E3"/>
    <w:rsid w:val="00E61617"/>
    <w:rsid w:val="00E61620"/>
    <w:rsid w:val="00E61ACD"/>
    <w:rsid w:val="00E61EF0"/>
    <w:rsid w:val="00E62410"/>
    <w:rsid w:val="00E624D9"/>
    <w:rsid w:val="00E62711"/>
    <w:rsid w:val="00E62EEF"/>
    <w:rsid w:val="00E63168"/>
    <w:rsid w:val="00E63179"/>
    <w:rsid w:val="00E637BA"/>
    <w:rsid w:val="00E63F86"/>
    <w:rsid w:val="00E640B6"/>
    <w:rsid w:val="00E6410E"/>
    <w:rsid w:val="00E64210"/>
    <w:rsid w:val="00E64399"/>
    <w:rsid w:val="00E6474D"/>
    <w:rsid w:val="00E64B80"/>
    <w:rsid w:val="00E64D55"/>
    <w:rsid w:val="00E652FA"/>
    <w:rsid w:val="00E6545F"/>
    <w:rsid w:val="00E6549B"/>
    <w:rsid w:val="00E654B8"/>
    <w:rsid w:val="00E65A72"/>
    <w:rsid w:val="00E65AF2"/>
    <w:rsid w:val="00E65D5A"/>
    <w:rsid w:val="00E65F9B"/>
    <w:rsid w:val="00E661F8"/>
    <w:rsid w:val="00E666F8"/>
    <w:rsid w:val="00E66821"/>
    <w:rsid w:val="00E6696A"/>
    <w:rsid w:val="00E66B11"/>
    <w:rsid w:val="00E66B1E"/>
    <w:rsid w:val="00E66CDC"/>
    <w:rsid w:val="00E6784C"/>
    <w:rsid w:val="00E67E09"/>
    <w:rsid w:val="00E70094"/>
    <w:rsid w:val="00E703D3"/>
    <w:rsid w:val="00E70744"/>
    <w:rsid w:val="00E70891"/>
    <w:rsid w:val="00E70D6D"/>
    <w:rsid w:val="00E71214"/>
    <w:rsid w:val="00E71591"/>
    <w:rsid w:val="00E724A7"/>
    <w:rsid w:val="00E725E9"/>
    <w:rsid w:val="00E72732"/>
    <w:rsid w:val="00E72B24"/>
    <w:rsid w:val="00E72C33"/>
    <w:rsid w:val="00E72F3C"/>
    <w:rsid w:val="00E738AB"/>
    <w:rsid w:val="00E738E8"/>
    <w:rsid w:val="00E73D56"/>
    <w:rsid w:val="00E73E35"/>
    <w:rsid w:val="00E74016"/>
    <w:rsid w:val="00E741ED"/>
    <w:rsid w:val="00E74243"/>
    <w:rsid w:val="00E74385"/>
    <w:rsid w:val="00E747F6"/>
    <w:rsid w:val="00E74A02"/>
    <w:rsid w:val="00E74CF0"/>
    <w:rsid w:val="00E750A4"/>
    <w:rsid w:val="00E750C6"/>
    <w:rsid w:val="00E75269"/>
    <w:rsid w:val="00E75423"/>
    <w:rsid w:val="00E75557"/>
    <w:rsid w:val="00E7555B"/>
    <w:rsid w:val="00E756F2"/>
    <w:rsid w:val="00E757A9"/>
    <w:rsid w:val="00E75B98"/>
    <w:rsid w:val="00E75DF6"/>
    <w:rsid w:val="00E75EC8"/>
    <w:rsid w:val="00E76056"/>
    <w:rsid w:val="00E76687"/>
    <w:rsid w:val="00E76864"/>
    <w:rsid w:val="00E7727A"/>
    <w:rsid w:val="00E772B5"/>
    <w:rsid w:val="00E77499"/>
    <w:rsid w:val="00E776CF"/>
    <w:rsid w:val="00E77887"/>
    <w:rsid w:val="00E801AD"/>
    <w:rsid w:val="00E801F4"/>
    <w:rsid w:val="00E8047F"/>
    <w:rsid w:val="00E80BCD"/>
    <w:rsid w:val="00E80CCF"/>
    <w:rsid w:val="00E81B0F"/>
    <w:rsid w:val="00E81D67"/>
    <w:rsid w:val="00E81E55"/>
    <w:rsid w:val="00E82190"/>
    <w:rsid w:val="00E8225D"/>
    <w:rsid w:val="00E822DC"/>
    <w:rsid w:val="00E82C26"/>
    <w:rsid w:val="00E8305D"/>
    <w:rsid w:val="00E831CA"/>
    <w:rsid w:val="00E83269"/>
    <w:rsid w:val="00E834D9"/>
    <w:rsid w:val="00E83699"/>
    <w:rsid w:val="00E837B9"/>
    <w:rsid w:val="00E837BF"/>
    <w:rsid w:val="00E83CF2"/>
    <w:rsid w:val="00E83F59"/>
    <w:rsid w:val="00E83F90"/>
    <w:rsid w:val="00E840C7"/>
    <w:rsid w:val="00E84915"/>
    <w:rsid w:val="00E84B04"/>
    <w:rsid w:val="00E84D08"/>
    <w:rsid w:val="00E84F38"/>
    <w:rsid w:val="00E8557C"/>
    <w:rsid w:val="00E85C02"/>
    <w:rsid w:val="00E85C69"/>
    <w:rsid w:val="00E85ECA"/>
    <w:rsid w:val="00E86974"/>
    <w:rsid w:val="00E86D52"/>
    <w:rsid w:val="00E86D7E"/>
    <w:rsid w:val="00E86F33"/>
    <w:rsid w:val="00E86FB6"/>
    <w:rsid w:val="00E87188"/>
    <w:rsid w:val="00E8722D"/>
    <w:rsid w:val="00E87450"/>
    <w:rsid w:val="00E877C3"/>
    <w:rsid w:val="00E87D3B"/>
    <w:rsid w:val="00E87E12"/>
    <w:rsid w:val="00E9010F"/>
    <w:rsid w:val="00E903EB"/>
    <w:rsid w:val="00E90544"/>
    <w:rsid w:val="00E905A1"/>
    <w:rsid w:val="00E90682"/>
    <w:rsid w:val="00E907BC"/>
    <w:rsid w:val="00E907D0"/>
    <w:rsid w:val="00E909D9"/>
    <w:rsid w:val="00E90A7C"/>
    <w:rsid w:val="00E90B8E"/>
    <w:rsid w:val="00E90CFC"/>
    <w:rsid w:val="00E91118"/>
    <w:rsid w:val="00E91477"/>
    <w:rsid w:val="00E917F6"/>
    <w:rsid w:val="00E91A24"/>
    <w:rsid w:val="00E9207D"/>
    <w:rsid w:val="00E9216D"/>
    <w:rsid w:val="00E92622"/>
    <w:rsid w:val="00E9266F"/>
    <w:rsid w:val="00E92945"/>
    <w:rsid w:val="00E92ABF"/>
    <w:rsid w:val="00E92B2F"/>
    <w:rsid w:val="00E92D12"/>
    <w:rsid w:val="00E92EBC"/>
    <w:rsid w:val="00E931A7"/>
    <w:rsid w:val="00E9332E"/>
    <w:rsid w:val="00E93377"/>
    <w:rsid w:val="00E9378D"/>
    <w:rsid w:val="00E93B34"/>
    <w:rsid w:val="00E94152"/>
    <w:rsid w:val="00E941BB"/>
    <w:rsid w:val="00E94647"/>
    <w:rsid w:val="00E949D9"/>
    <w:rsid w:val="00E94D7F"/>
    <w:rsid w:val="00E94FB5"/>
    <w:rsid w:val="00E9543D"/>
    <w:rsid w:val="00E9563C"/>
    <w:rsid w:val="00E9577D"/>
    <w:rsid w:val="00E9592A"/>
    <w:rsid w:val="00E95ADA"/>
    <w:rsid w:val="00E966AD"/>
    <w:rsid w:val="00E96A75"/>
    <w:rsid w:val="00E96AA7"/>
    <w:rsid w:val="00E96DED"/>
    <w:rsid w:val="00E96EA4"/>
    <w:rsid w:val="00E970D9"/>
    <w:rsid w:val="00E974C5"/>
    <w:rsid w:val="00E97907"/>
    <w:rsid w:val="00E97A65"/>
    <w:rsid w:val="00EA0651"/>
    <w:rsid w:val="00EA08C0"/>
    <w:rsid w:val="00EA0A51"/>
    <w:rsid w:val="00EA0B35"/>
    <w:rsid w:val="00EA0F67"/>
    <w:rsid w:val="00EA133D"/>
    <w:rsid w:val="00EA1B9B"/>
    <w:rsid w:val="00EA1BC7"/>
    <w:rsid w:val="00EA1D4D"/>
    <w:rsid w:val="00EA219A"/>
    <w:rsid w:val="00EA2A11"/>
    <w:rsid w:val="00EA308F"/>
    <w:rsid w:val="00EA34B5"/>
    <w:rsid w:val="00EA395F"/>
    <w:rsid w:val="00EA3968"/>
    <w:rsid w:val="00EA3CD8"/>
    <w:rsid w:val="00EA3D9E"/>
    <w:rsid w:val="00EA4528"/>
    <w:rsid w:val="00EA452A"/>
    <w:rsid w:val="00EA46B5"/>
    <w:rsid w:val="00EA4835"/>
    <w:rsid w:val="00EA4980"/>
    <w:rsid w:val="00EA4B37"/>
    <w:rsid w:val="00EA4C1D"/>
    <w:rsid w:val="00EA4E7D"/>
    <w:rsid w:val="00EA4FCE"/>
    <w:rsid w:val="00EA5047"/>
    <w:rsid w:val="00EA51A3"/>
    <w:rsid w:val="00EA5398"/>
    <w:rsid w:val="00EA54EC"/>
    <w:rsid w:val="00EA5AA6"/>
    <w:rsid w:val="00EA5FE7"/>
    <w:rsid w:val="00EA6273"/>
    <w:rsid w:val="00EA6420"/>
    <w:rsid w:val="00EA6490"/>
    <w:rsid w:val="00EA64A8"/>
    <w:rsid w:val="00EA6679"/>
    <w:rsid w:val="00EA6727"/>
    <w:rsid w:val="00EA6799"/>
    <w:rsid w:val="00EA67D4"/>
    <w:rsid w:val="00EA6926"/>
    <w:rsid w:val="00EA6BE2"/>
    <w:rsid w:val="00EA6CB0"/>
    <w:rsid w:val="00EA6D56"/>
    <w:rsid w:val="00EA7556"/>
    <w:rsid w:val="00EA75E1"/>
    <w:rsid w:val="00EA782D"/>
    <w:rsid w:val="00EA7C67"/>
    <w:rsid w:val="00EA7CD3"/>
    <w:rsid w:val="00EA7F3A"/>
    <w:rsid w:val="00EB00A7"/>
    <w:rsid w:val="00EB055C"/>
    <w:rsid w:val="00EB0BEA"/>
    <w:rsid w:val="00EB0CC8"/>
    <w:rsid w:val="00EB12AE"/>
    <w:rsid w:val="00EB12FC"/>
    <w:rsid w:val="00EB1367"/>
    <w:rsid w:val="00EB138C"/>
    <w:rsid w:val="00EB151E"/>
    <w:rsid w:val="00EB1B4F"/>
    <w:rsid w:val="00EB2112"/>
    <w:rsid w:val="00EB223C"/>
    <w:rsid w:val="00EB27E2"/>
    <w:rsid w:val="00EB2C42"/>
    <w:rsid w:val="00EB2ECF"/>
    <w:rsid w:val="00EB2F9A"/>
    <w:rsid w:val="00EB351B"/>
    <w:rsid w:val="00EB3AD5"/>
    <w:rsid w:val="00EB3BE2"/>
    <w:rsid w:val="00EB4030"/>
    <w:rsid w:val="00EB4063"/>
    <w:rsid w:val="00EB43E3"/>
    <w:rsid w:val="00EB44C2"/>
    <w:rsid w:val="00EB4768"/>
    <w:rsid w:val="00EB47D0"/>
    <w:rsid w:val="00EB484D"/>
    <w:rsid w:val="00EB4950"/>
    <w:rsid w:val="00EB4FCD"/>
    <w:rsid w:val="00EB5608"/>
    <w:rsid w:val="00EB5C48"/>
    <w:rsid w:val="00EB5CCF"/>
    <w:rsid w:val="00EB65D7"/>
    <w:rsid w:val="00EB661B"/>
    <w:rsid w:val="00EB67A2"/>
    <w:rsid w:val="00EB6E84"/>
    <w:rsid w:val="00EB7861"/>
    <w:rsid w:val="00EB7B9F"/>
    <w:rsid w:val="00EB7EC6"/>
    <w:rsid w:val="00EB7FD4"/>
    <w:rsid w:val="00EC0060"/>
    <w:rsid w:val="00EC047D"/>
    <w:rsid w:val="00EC05F0"/>
    <w:rsid w:val="00EC098F"/>
    <w:rsid w:val="00EC0AC3"/>
    <w:rsid w:val="00EC0BDA"/>
    <w:rsid w:val="00EC0BEF"/>
    <w:rsid w:val="00EC0F3B"/>
    <w:rsid w:val="00EC0FB9"/>
    <w:rsid w:val="00EC10CF"/>
    <w:rsid w:val="00EC1753"/>
    <w:rsid w:val="00EC1E6E"/>
    <w:rsid w:val="00EC1F64"/>
    <w:rsid w:val="00EC2206"/>
    <w:rsid w:val="00EC231F"/>
    <w:rsid w:val="00EC262C"/>
    <w:rsid w:val="00EC2713"/>
    <w:rsid w:val="00EC3016"/>
    <w:rsid w:val="00EC344B"/>
    <w:rsid w:val="00EC3719"/>
    <w:rsid w:val="00EC381E"/>
    <w:rsid w:val="00EC3ABA"/>
    <w:rsid w:val="00EC3B11"/>
    <w:rsid w:val="00EC3ED3"/>
    <w:rsid w:val="00EC3F66"/>
    <w:rsid w:val="00EC433D"/>
    <w:rsid w:val="00EC4355"/>
    <w:rsid w:val="00EC4593"/>
    <w:rsid w:val="00EC4709"/>
    <w:rsid w:val="00EC48BC"/>
    <w:rsid w:val="00EC4981"/>
    <w:rsid w:val="00EC4C97"/>
    <w:rsid w:val="00EC4E31"/>
    <w:rsid w:val="00EC5403"/>
    <w:rsid w:val="00EC567B"/>
    <w:rsid w:val="00EC5A57"/>
    <w:rsid w:val="00EC5AD2"/>
    <w:rsid w:val="00EC5B12"/>
    <w:rsid w:val="00EC5B38"/>
    <w:rsid w:val="00EC5C13"/>
    <w:rsid w:val="00EC5CC9"/>
    <w:rsid w:val="00EC5CF8"/>
    <w:rsid w:val="00EC6456"/>
    <w:rsid w:val="00EC65E1"/>
    <w:rsid w:val="00EC684F"/>
    <w:rsid w:val="00EC6AAE"/>
    <w:rsid w:val="00EC6DF3"/>
    <w:rsid w:val="00EC71E5"/>
    <w:rsid w:val="00EC769F"/>
    <w:rsid w:val="00EC7A74"/>
    <w:rsid w:val="00EC7E4D"/>
    <w:rsid w:val="00ED0706"/>
    <w:rsid w:val="00ED08C4"/>
    <w:rsid w:val="00ED08EB"/>
    <w:rsid w:val="00ED0D44"/>
    <w:rsid w:val="00ED0E20"/>
    <w:rsid w:val="00ED135E"/>
    <w:rsid w:val="00ED15C1"/>
    <w:rsid w:val="00ED166E"/>
    <w:rsid w:val="00ED18BE"/>
    <w:rsid w:val="00ED1BE9"/>
    <w:rsid w:val="00ED2070"/>
    <w:rsid w:val="00ED2494"/>
    <w:rsid w:val="00ED2A7D"/>
    <w:rsid w:val="00ED2E85"/>
    <w:rsid w:val="00ED30A2"/>
    <w:rsid w:val="00ED367A"/>
    <w:rsid w:val="00ED3714"/>
    <w:rsid w:val="00ED39E0"/>
    <w:rsid w:val="00ED3DC4"/>
    <w:rsid w:val="00ED4118"/>
    <w:rsid w:val="00ED4791"/>
    <w:rsid w:val="00ED4BA7"/>
    <w:rsid w:val="00ED5014"/>
    <w:rsid w:val="00ED537A"/>
    <w:rsid w:val="00ED56E9"/>
    <w:rsid w:val="00ED5F3D"/>
    <w:rsid w:val="00ED6068"/>
    <w:rsid w:val="00ED62C5"/>
    <w:rsid w:val="00ED69A6"/>
    <w:rsid w:val="00ED69F6"/>
    <w:rsid w:val="00ED6A1F"/>
    <w:rsid w:val="00ED6B88"/>
    <w:rsid w:val="00ED6D33"/>
    <w:rsid w:val="00ED6D64"/>
    <w:rsid w:val="00ED700F"/>
    <w:rsid w:val="00ED7591"/>
    <w:rsid w:val="00ED799C"/>
    <w:rsid w:val="00ED7B50"/>
    <w:rsid w:val="00ED7F79"/>
    <w:rsid w:val="00EE01B5"/>
    <w:rsid w:val="00EE04F3"/>
    <w:rsid w:val="00EE065D"/>
    <w:rsid w:val="00EE07A4"/>
    <w:rsid w:val="00EE07EF"/>
    <w:rsid w:val="00EE08D5"/>
    <w:rsid w:val="00EE0DB7"/>
    <w:rsid w:val="00EE12BF"/>
    <w:rsid w:val="00EE138B"/>
    <w:rsid w:val="00EE13AC"/>
    <w:rsid w:val="00EE14D6"/>
    <w:rsid w:val="00EE192E"/>
    <w:rsid w:val="00EE1F7B"/>
    <w:rsid w:val="00EE220B"/>
    <w:rsid w:val="00EE25A4"/>
    <w:rsid w:val="00EE2B14"/>
    <w:rsid w:val="00EE2F3D"/>
    <w:rsid w:val="00EE2F7B"/>
    <w:rsid w:val="00EE2FFA"/>
    <w:rsid w:val="00EE318F"/>
    <w:rsid w:val="00EE31CC"/>
    <w:rsid w:val="00EE3371"/>
    <w:rsid w:val="00EE39E4"/>
    <w:rsid w:val="00EE3DED"/>
    <w:rsid w:val="00EE3F2C"/>
    <w:rsid w:val="00EE4041"/>
    <w:rsid w:val="00EE4155"/>
    <w:rsid w:val="00EE42DF"/>
    <w:rsid w:val="00EE4772"/>
    <w:rsid w:val="00EE49E2"/>
    <w:rsid w:val="00EE4CDD"/>
    <w:rsid w:val="00EE4D20"/>
    <w:rsid w:val="00EE4EAB"/>
    <w:rsid w:val="00EE5047"/>
    <w:rsid w:val="00EE5DBE"/>
    <w:rsid w:val="00EE5E60"/>
    <w:rsid w:val="00EE60E7"/>
    <w:rsid w:val="00EE657A"/>
    <w:rsid w:val="00EE65DB"/>
    <w:rsid w:val="00EE6792"/>
    <w:rsid w:val="00EE6AEE"/>
    <w:rsid w:val="00EE6CDA"/>
    <w:rsid w:val="00EE6FE8"/>
    <w:rsid w:val="00EE7165"/>
    <w:rsid w:val="00EE7189"/>
    <w:rsid w:val="00EE790D"/>
    <w:rsid w:val="00EE7DCA"/>
    <w:rsid w:val="00EE7E6F"/>
    <w:rsid w:val="00EE7F04"/>
    <w:rsid w:val="00EF00AE"/>
    <w:rsid w:val="00EF17EB"/>
    <w:rsid w:val="00EF1A8A"/>
    <w:rsid w:val="00EF1BA8"/>
    <w:rsid w:val="00EF1DF0"/>
    <w:rsid w:val="00EF1FB3"/>
    <w:rsid w:val="00EF2811"/>
    <w:rsid w:val="00EF294E"/>
    <w:rsid w:val="00EF2BA1"/>
    <w:rsid w:val="00EF2E70"/>
    <w:rsid w:val="00EF33E3"/>
    <w:rsid w:val="00EF37F3"/>
    <w:rsid w:val="00EF3B35"/>
    <w:rsid w:val="00EF3BB2"/>
    <w:rsid w:val="00EF3EF0"/>
    <w:rsid w:val="00EF46E9"/>
    <w:rsid w:val="00EF4D09"/>
    <w:rsid w:val="00EF4D59"/>
    <w:rsid w:val="00EF4D96"/>
    <w:rsid w:val="00EF4DAA"/>
    <w:rsid w:val="00EF559B"/>
    <w:rsid w:val="00EF5638"/>
    <w:rsid w:val="00EF565B"/>
    <w:rsid w:val="00EF5757"/>
    <w:rsid w:val="00EF57BA"/>
    <w:rsid w:val="00EF5BE4"/>
    <w:rsid w:val="00EF5D94"/>
    <w:rsid w:val="00EF5DB5"/>
    <w:rsid w:val="00EF6222"/>
    <w:rsid w:val="00EF6869"/>
    <w:rsid w:val="00EF6973"/>
    <w:rsid w:val="00EF6AD7"/>
    <w:rsid w:val="00EF72C4"/>
    <w:rsid w:val="00EF760C"/>
    <w:rsid w:val="00EF7EAD"/>
    <w:rsid w:val="00F000C7"/>
    <w:rsid w:val="00F0059B"/>
    <w:rsid w:val="00F007B3"/>
    <w:rsid w:val="00F008C3"/>
    <w:rsid w:val="00F00906"/>
    <w:rsid w:val="00F0095F"/>
    <w:rsid w:val="00F00E60"/>
    <w:rsid w:val="00F01210"/>
    <w:rsid w:val="00F01976"/>
    <w:rsid w:val="00F01C92"/>
    <w:rsid w:val="00F01E96"/>
    <w:rsid w:val="00F023CF"/>
    <w:rsid w:val="00F02826"/>
    <w:rsid w:val="00F02A9A"/>
    <w:rsid w:val="00F02FE2"/>
    <w:rsid w:val="00F03010"/>
    <w:rsid w:val="00F030E6"/>
    <w:rsid w:val="00F03321"/>
    <w:rsid w:val="00F0340A"/>
    <w:rsid w:val="00F03639"/>
    <w:rsid w:val="00F03679"/>
    <w:rsid w:val="00F0371B"/>
    <w:rsid w:val="00F03936"/>
    <w:rsid w:val="00F03B38"/>
    <w:rsid w:val="00F046C3"/>
    <w:rsid w:val="00F04922"/>
    <w:rsid w:val="00F04980"/>
    <w:rsid w:val="00F0511F"/>
    <w:rsid w:val="00F05977"/>
    <w:rsid w:val="00F059B6"/>
    <w:rsid w:val="00F05E88"/>
    <w:rsid w:val="00F06621"/>
    <w:rsid w:val="00F067C4"/>
    <w:rsid w:val="00F06860"/>
    <w:rsid w:val="00F06B17"/>
    <w:rsid w:val="00F06CBC"/>
    <w:rsid w:val="00F06DCB"/>
    <w:rsid w:val="00F06FF1"/>
    <w:rsid w:val="00F070E1"/>
    <w:rsid w:val="00F07410"/>
    <w:rsid w:val="00F07A53"/>
    <w:rsid w:val="00F07E4B"/>
    <w:rsid w:val="00F07F1C"/>
    <w:rsid w:val="00F07FAB"/>
    <w:rsid w:val="00F10266"/>
    <w:rsid w:val="00F104EC"/>
    <w:rsid w:val="00F10508"/>
    <w:rsid w:val="00F107ED"/>
    <w:rsid w:val="00F112E8"/>
    <w:rsid w:val="00F11944"/>
    <w:rsid w:val="00F11BE4"/>
    <w:rsid w:val="00F11D40"/>
    <w:rsid w:val="00F11E8C"/>
    <w:rsid w:val="00F11FCA"/>
    <w:rsid w:val="00F12168"/>
    <w:rsid w:val="00F12579"/>
    <w:rsid w:val="00F1279B"/>
    <w:rsid w:val="00F1293C"/>
    <w:rsid w:val="00F129D8"/>
    <w:rsid w:val="00F12BFF"/>
    <w:rsid w:val="00F12EBF"/>
    <w:rsid w:val="00F131C4"/>
    <w:rsid w:val="00F1344B"/>
    <w:rsid w:val="00F135DD"/>
    <w:rsid w:val="00F138F3"/>
    <w:rsid w:val="00F139AE"/>
    <w:rsid w:val="00F13A00"/>
    <w:rsid w:val="00F13C16"/>
    <w:rsid w:val="00F14466"/>
    <w:rsid w:val="00F144D2"/>
    <w:rsid w:val="00F14BC7"/>
    <w:rsid w:val="00F152F9"/>
    <w:rsid w:val="00F15AE0"/>
    <w:rsid w:val="00F15E48"/>
    <w:rsid w:val="00F1675E"/>
    <w:rsid w:val="00F169E4"/>
    <w:rsid w:val="00F16BDD"/>
    <w:rsid w:val="00F16DB7"/>
    <w:rsid w:val="00F16E95"/>
    <w:rsid w:val="00F1703B"/>
    <w:rsid w:val="00F174A4"/>
    <w:rsid w:val="00F1788C"/>
    <w:rsid w:val="00F179A7"/>
    <w:rsid w:val="00F17F5A"/>
    <w:rsid w:val="00F2012D"/>
    <w:rsid w:val="00F20132"/>
    <w:rsid w:val="00F20304"/>
    <w:rsid w:val="00F20477"/>
    <w:rsid w:val="00F20507"/>
    <w:rsid w:val="00F20831"/>
    <w:rsid w:val="00F20F57"/>
    <w:rsid w:val="00F2108F"/>
    <w:rsid w:val="00F210F0"/>
    <w:rsid w:val="00F214C3"/>
    <w:rsid w:val="00F21B66"/>
    <w:rsid w:val="00F21BA7"/>
    <w:rsid w:val="00F21EDA"/>
    <w:rsid w:val="00F22102"/>
    <w:rsid w:val="00F22152"/>
    <w:rsid w:val="00F222D8"/>
    <w:rsid w:val="00F223B5"/>
    <w:rsid w:val="00F22457"/>
    <w:rsid w:val="00F2268E"/>
    <w:rsid w:val="00F22ADA"/>
    <w:rsid w:val="00F22ADE"/>
    <w:rsid w:val="00F22E24"/>
    <w:rsid w:val="00F2314E"/>
    <w:rsid w:val="00F234FA"/>
    <w:rsid w:val="00F23AA7"/>
    <w:rsid w:val="00F23B45"/>
    <w:rsid w:val="00F23E2F"/>
    <w:rsid w:val="00F244E8"/>
    <w:rsid w:val="00F245A3"/>
    <w:rsid w:val="00F24751"/>
    <w:rsid w:val="00F24853"/>
    <w:rsid w:val="00F24A4C"/>
    <w:rsid w:val="00F24B3A"/>
    <w:rsid w:val="00F253BB"/>
    <w:rsid w:val="00F253E1"/>
    <w:rsid w:val="00F2574B"/>
    <w:rsid w:val="00F25B34"/>
    <w:rsid w:val="00F25BBC"/>
    <w:rsid w:val="00F26484"/>
    <w:rsid w:val="00F2650E"/>
    <w:rsid w:val="00F2653E"/>
    <w:rsid w:val="00F2689F"/>
    <w:rsid w:val="00F26B02"/>
    <w:rsid w:val="00F26D00"/>
    <w:rsid w:val="00F27008"/>
    <w:rsid w:val="00F270E5"/>
    <w:rsid w:val="00F270EC"/>
    <w:rsid w:val="00F27507"/>
    <w:rsid w:val="00F277C7"/>
    <w:rsid w:val="00F278D4"/>
    <w:rsid w:val="00F27CD9"/>
    <w:rsid w:val="00F27EF5"/>
    <w:rsid w:val="00F30268"/>
    <w:rsid w:val="00F303C4"/>
    <w:rsid w:val="00F30969"/>
    <w:rsid w:val="00F30E08"/>
    <w:rsid w:val="00F31009"/>
    <w:rsid w:val="00F315B9"/>
    <w:rsid w:val="00F317BE"/>
    <w:rsid w:val="00F31A08"/>
    <w:rsid w:val="00F31C20"/>
    <w:rsid w:val="00F323DB"/>
    <w:rsid w:val="00F32413"/>
    <w:rsid w:val="00F32468"/>
    <w:rsid w:val="00F326A3"/>
    <w:rsid w:val="00F32F49"/>
    <w:rsid w:val="00F334FC"/>
    <w:rsid w:val="00F33BD8"/>
    <w:rsid w:val="00F33C16"/>
    <w:rsid w:val="00F33FF2"/>
    <w:rsid w:val="00F3412D"/>
    <w:rsid w:val="00F34235"/>
    <w:rsid w:val="00F3463B"/>
    <w:rsid w:val="00F34BAA"/>
    <w:rsid w:val="00F36A50"/>
    <w:rsid w:val="00F36B8A"/>
    <w:rsid w:val="00F36C95"/>
    <w:rsid w:val="00F3718A"/>
    <w:rsid w:val="00F373F5"/>
    <w:rsid w:val="00F377FE"/>
    <w:rsid w:val="00F37E7D"/>
    <w:rsid w:val="00F37F74"/>
    <w:rsid w:val="00F37FAE"/>
    <w:rsid w:val="00F400F4"/>
    <w:rsid w:val="00F40123"/>
    <w:rsid w:val="00F405AA"/>
    <w:rsid w:val="00F4069C"/>
    <w:rsid w:val="00F40734"/>
    <w:rsid w:val="00F40FA2"/>
    <w:rsid w:val="00F416AB"/>
    <w:rsid w:val="00F416D4"/>
    <w:rsid w:val="00F41736"/>
    <w:rsid w:val="00F41A63"/>
    <w:rsid w:val="00F41DD7"/>
    <w:rsid w:val="00F41E71"/>
    <w:rsid w:val="00F4232D"/>
    <w:rsid w:val="00F4254B"/>
    <w:rsid w:val="00F42867"/>
    <w:rsid w:val="00F42C82"/>
    <w:rsid w:val="00F42D26"/>
    <w:rsid w:val="00F42E11"/>
    <w:rsid w:val="00F432FA"/>
    <w:rsid w:val="00F43628"/>
    <w:rsid w:val="00F438C9"/>
    <w:rsid w:val="00F43AAE"/>
    <w:rsid w:val="00F43CD9"/>
    <w:rsid w:val="00F44898"/>
    <w:rsid w:val="00F448D0"/>
    <w:rsid w:val="00F44A25"/>
    <w:rsid w:val="00F44CC3"/>
    <w:rsid w:val="00F44D20"/>
    <w:rsid w:val="00F44E52"/>
    <w:rsid w:val="00F44F3B"/>
    <w:rsid w:val="00F450EB"/>
    <w:rsid w:val="00F45179"/>
    <w:rsid w:val="00F454DE"/>
    <w:rsid w:val="00F45ADE"/>
    <w:rsid w:val="00F45D44"/>
    <w:rsid w:val="00F462C3"/>
    <w:rsid w:val="00F46941"/>
    <w:rsid w:val="00F469E4"/>
    <w:rsid w:val="00F46D65"/>
    <w:rsid w:val="00F46E12"/>
    <w:rsid w:val="00F46F48"/>
    <w:rsid w:val="00F4717E"/>
    <w:rsid w:val="00F4733A"/>
    <w:rsid w:val="00F4739C"/>
    <w:rsid w:val="00F4744B"/>
    <w:rsid w:val="00F4756D"/>
    <w:rsid w:val="00F4756E"/>
    <w:rsid w:val="00F476CC"/>
    <w:rsid w:val="00F476FB"/>
    <w:rsid w:val="00F47C82"/>
    <w:rsid w:val="00F500FC"/>
    <w:rsid w:val="00F509C1"/>
    <w:rsid w:val="00F50E6A"/>
    <w:rsid w:val="00F51173"/>
    <w:rsid w:val="00F5161D"/>
    <w:rsid w:val="00F51641"/>
    <w:rsid w:val="00F51C0F"/>
    <w:rsid w:val="00F51E9A"/>
    <w:rsid w:val="00F52037"/>
    <w:rsid w:val="00F52405"/>
    <w:rsid w:val="00F5240D"/>
    <w:rsid w:val="00F525DB"/>
    <w:rsid w:val="00F52977"/>
    <w:rsid w:val="00F52CFD"/>
    <w:rsid w:val="00F52DF8"/>
    <w:rsid w:val="00F52E89"/>
    <w:rsid w:val="00F52FC6"/>
    <w:rsid w:val="00F53236"/>
    <w:rsid w:val="00F53268"/>
    <w:rsid w:val="00F533A4"/>
    <w:rsid w:val="00F535B8"/>
    <w:rsid w:val="00F53977"/>
    <w:rsid w:val="00F53A2C"/>
    <w:rsid w:val="00F53AAE"/>
    <w:rsid w:val="00F53B2C"/>
    <w:rsid w:val="00F53D9D"/>
    <w:rsid w:val="00F53E8B"/>
    <w:rsid w:val="00F54032"/>
    <w:rsid w:val="00F54215"/>
    <w:rsid w:val="00F542D3"/>
    <w:rsid w:val="00F54A45"/>
    <w:rsid w:val="00F54B37"/>
    <w:rsid w:val="00F54B7A"/>
    <w:rsid w:val="00F54D97"/>
    <w:rsid w:val="00F552F3"/>
    <w:rsid w:val="00F55A7C"/>
    <w:rsid w:val="00F55EDB"/>
    <w:rsid w:val="00F5621D"/>
    <w:rsid w:val="00F5633A"/>
    <w:rsid w:val="00F56524"/>
    <w:rsid w:val="00F5672F"/>
    <w:rsid w:val="00F56F4F"/>
    <w:rsid w:val="00F57180"/>
    <w:rsid w:val="00F57288"/>
    <w:rsid w:val="00F5730B"/>
    <w:rsid w:val="00F573B9"/>
    <w:rsid w:val="00F57671"/>
    <w:rsid w:val="00F57FC1"/>
    <w:rsid w:val="00F60455"/>
    <w:rsid w:val="00F607C5"/>
    <w:rsid w:val="00F61489"/>
    <w:rsid w:val="00F61D83"/>
    <w:rsid w:val="00F62240"/>
    <w:rsid w:val="00F62E24"/>
    <w:rsid w:val="00F638BE"/>
    <w:rsid w:val="00F63B5B"/>
    <w:rsid w:val="00F63C0E"/>
    <w:rsid w:val="00F642F0"/>
    <w:rsid w:val="00F6472B"/>
    <w:rsid w:val="00F647F7"/>
    <w:rsid w:val="00F6490B"/>
    <w:rsid w:val="00F65509"/>
    <w:rsid w:val="00F655DB"/>
    <w:rsid w:val="00F659B7"/>
    <w:rsid w:val="00F659DE"/>
    <w:rsid w:val="00F65A1B"/>
    <w:rsid w:val="00F66559"/>
    <w:rsid w:val="00F66776"/>
    <w:rsid w:val="00F66BC0"/>
    <w:rsid w:val="00F66E32"/>
    <w:rsid w:val="00F67053"/>
    <w:rsid w:val="00F675A5"/>
    <w:rsid w:val="00F67713"/>
    <w:rsid w:val="00F67A60"/>
    <w:rsid w:val="00F67CC8"/>
    <w:rsid w:val="00F701BB"/>
    <w:rsid w:val="00F707F2"/>
    <w:rsid w:val="00F70919"/>
    <w:rsid w:val="00F7094C"/>
    <w:rsid w:val="00F70AD6"/>
    <w:rsid w:val="00F70FA7"/>
    <w:rsid w:val="00F71386"/>
    <w:rsid w:val="00F717C2"/>
    <w:rsid w:val="00F71A45"/>
    <w:rsid w:val="00F71CC2"/>
    <w:rsid w:val="00F72037"/>
    <w:rsid w:val="00F7214B"/>
    <w:rsid w:val="00F72434"/>
    <w:rsid w:val="00F72BC8"/>
    <w:rsid w:val="00F72CF6"/>
    <w:rsid w:val="00F72F28"/>
    <w:rsid w:val="00F7318D"/>
    <w:rsid w:val="00F7385D"/>
    <w:rsid w:val="00F73A29"/>
    <w:rsid w:val="00F73E59"/>
    <w:rsid w:val="00F740F9"/>
    <w:rsid w:val="00F7419A"/>
    <w:rsid w:val="00F743CE"/>
    <w:rsid w:val="00F74551"/>
    <w:rsid w:val="00F74B2E"/>
    <w:rsid w:val="00F74BF3"/>
    <w:rsid w:val="00F74F19"/>
    <w:rsid w:val="00F751D6"/>
    <w:rsid w:val="00F7547E"/>
    <w:rsid w:val="00F75975"/>
    <w:rsid w:val="00F75AF6"/>
    <w:rsid w:val="00F75BBB"/>
    <w:rsid w:val="00F75D4C"/>
    <w:rsid w:val="00F75DB9"/>
    <w:rsid w:val="00F75E98"/>
    <w:rsid w:val="00F75EB3"/>
    <w:rsid w:val="00F7617E"/>
    <w:rsid w:val="00F7629C"/>
    <w:rsid w:val="00F76874"/>
    <w:rsid w:val="00F76980"/>
    <w:rsid w:val="00F76AFA"/>
    <w:rsid w:val="00F773A5"/>
    <w:rsid w:val="00F8036B"/>
    <w:rsid w:val="00F8052B"/>
    <w:rsid w:val="00F81021"/>
    <w:rsid w:val="00F817D4"/>
    <w:rsid w:val="00F81D0B"/>
    <w:rsid w:val="00F8214C"/>
    <w:rsid w:val="00F82228"/>
    <w:rsid w:val="00F822A5"/>
    <w:rsid w:val="00F8231C"/>
    <w:rsid w:val="00F82659"/>
    <w:rsid w:val="00F82911"/>
    <w:rsid w:val="00F82B67"/>
    <w:rsid w:val="00F82C67"/>
    <w:rsid w:val="00F82CA5"/>
    <w:rsid w:val="00F82E48"/>
    <w:rsid w:val="00F82EC5"/>
    <w:rsid w:val="00F8380A"/>
    <w:rsid w:val="00F83F88"/>
    <w:rsid w:val="00F8402B"/>
    <w:rsid w:val="00F841E4"/>
    <w:rsid w:val="00F847F1"/>
    <w:rsid w:val="00F84873"/>
    <w:rsid w:val="00F853A1"/>
    <w:rsid w:val="00F853CB"/>
    <w:rsid w:val="00F854A8"/>
    <w:rsid w:val="00F856FD"/>
    <w:rsid w:val="00F8587F"/>
    <w:rsid w:val="00F85FB9"/>
    <w:rsid w:val="00F86253"/>
    <w:rsid w:val="00F86345"/>
    <w:rsid w:val="00F866C7"/>
    <w:rsid w:val="00F8680F"/>
    <w:rsid w:val="00F86AC9"/>
    <w:rsid w:val="00F86F4F"/>
    <w:rsid w:val="00F8702E"/>
    <w:rsid w:val="00F870DB"/>
    <w:rsid w:val="00F876CC"/>
    <w:rsid w:val="00F87BBF"/>
    <w:rsid w:val="00F901CB"/>
    <w:rsid w:val="00F90567"/>
    <w:rsid w:val="00F90D4C"/>
    <w:rsid w:val="00F90F89"/>
    <w:rsid w:val="00F9141C"/>
    <w:rsid w:val="00F91B22"/>
    <w:rsid w:val="00F91D96"/>
    <w:rsid w:val="00F921B6"/>
    <w:rsid w:val="00F924CA"/>
    <w:rsid w:val="00F92551"/>
    <w:rsid w:val="00F92A82"/>
    <w:rsid w:val="00F92DEE"/>
    <w:rsid w:val="00F939BC"/>
    <w:rsid w:val="00F93D4D"/>
    <w:rsid w:val="00F9428B"/>
    <w:rsid w:val="00F9437F"/>
    <w:rsid w:val="00F9465C"/>
    <w:rsid w:val="00F948A8"/>
    <w:rsid w:val="00F94F3A"/>
    <w:rsid w:val="00F95AAA"/>
    <w:rsid w:val="00F9639E"/>
    <w:rsid w:val="00F96BC7"/>
    <w:rsid w:val="00F96D5A"/>
    <w:rsid w:val="00F96DBA"/>
    <w:rsid w:val="00F975D8"/>
    <w:rsid w:val="00F976FF"/>
    <w:rsid w:val="00F977F8"/>
    <w:rsid w:val="00F97821"/>
    <w:rsid w:val="00F97BE2"/>
    <w:rsid w:val="00F97E3C"/>
    <w:rsid w:val="00F97F44"/>
    <w:rsid w:val="00FA0E83"/>
    <w:rsid w:val="00FA1087"/>
    <w:rsid w:val="00FA10D4"/>
    <w:rsid w:val="00FA1228"/>
    <w:rsid w:val="00FA1866"/>
    <w:rsid w:val="00FA188A"/>
    <w:rsid w:val="00FA1D76"/>
    <w:rsid w:val="00FA1F21"/>
    <w:rsid w:val="00FA2157"/>
    <w:rsid w:val="00FA223D"/>
    <w:rsid w:val="00FA256C"/>
    <w:rsid w:val="00FA3558"/>
    <w:rsid w:val="00FA35B3"/>
    <w:rsid w:val="00FA36F9"/>
    <w:rsid w:val="00FA3889"/>
    <w:rsid w:val="00FA3ED2"/>
    <w:rsid w:val="00FA40F8"/>
    <w:rsid w:val="00FA42CA"/>
    <w:rsid w:val="00FA4491"/>
    <w:rsid w:val="00FA4655"/>
    <w:rsid w:val="00FA46D2"/>
    <w:rsid w:val="00FA48CC"/>
    <w:rsid w:val="00FA48DC"/>
    <w:rsid w:val="00FA4A31"/>
    <w:rsid w:val="00FA4ABD"/>
    <w:rsid w:val="00FA5093"/>
    <w:rsid w:val="00FA56FF"/>
    <w:rsid w:val="00FA597F"/>
    <w:rsid w:val="00FA627C"/>
    <w:rsid w:val="00FA6365"/>
    <w:rsid w:val="00FA657B"/>
    <w:rsid w:val="00FA72C8"/>
    <w:rsid w:val="00FA72E7"/>
    <w:rsid w:val="00FA7492"/>
    <w:rsid w:val="00FA74F7"/>
    <w:rsid w:val="00FA79B8"/>
    <w:rsid w:val="00FB00B4"/>
    <w:rsid w:val="00FB0165"/>
    <w:rsid w:val="00FB01D3"/>
    <w:rsid w:val="00FB05DD"/>
    <w:rsid w:val="00FB09BC"/>
    <w:rsid w:val="00FB0AF1"/>
    <w:rsid w:val="00FB0B9C"/>
    <w:rsid w:val="00FB11D8"/>
    <w:rsid w:val="00FB1582"/>
    <w:rsid w:val="00FB1615"/>
    <w:rsid w:val="00FB206B"/>
    <w:rsid w:val="00FB2233"/>
    <w:rsid w:val="00FB2280"/>
    <w:rsid w:val="00FB24FA"/>
    <w:rsid w:val="00FB2709"/>
    <w:rsid w:val="00FB2754"/>
    <w:rsid w:val="00FB278F"/>
    <w:rsid w:val="00FB2AAB"/>
    <w:rsid w:val="00FB34A9"/>
    <w:rsid w:val="00FB356F"/>
    <w:rsid w:val="00FB35ED"/>
    <w:rsid w:val="00FB36F8"/>
    <w:rsid w:val="00FB397B"/>
    <w:rsid w:val="00FB3A12"/>
    <w:rsid w:val="00FB3CA0"/>
    <w:rsid w:val="00FB3FC7"/>
    <w:rsid w:val="00FB457C"/>
    <w:rsid w:val="00FB4822"/>
    <w:rsid w:val="00FB4BFA"/>
    <w:rsid w:val="00FB4E32"/>
    <w:rsid w:val="00FB4E41"/>
    <w:rsid w:val="00FB4F6D"/>
    <w:rsid w:val="00FB50D9"/>
    <w:rsid w:val="00FB51EE"/>
    <w:rsid w:val="00FB5636"/>
    <w:rsid w:val="00FB56AB"/>
    <w:rsid w:val="00FB58D6"/>
    <w:rsid w:val="00FB5A07"/>
    <w:rsid w:val="00FB5A23"/>
    <w:rsid w:val="00FB63A9"/>
    <w:rsid w:val="00FB6585"/>
    <w:rsid w:val="00FB676F"/>
    <w:rsid w:val="00FB6B3A"/>
    <w:rsid w:val="00FB6C53"/>
    <w:rsid w:val="00FB7BCF"/>
    <w:rsid w:val="00FB7BE0"/>
    <w:rsid w:val="00FC09E3"/>
    <w:rsid w:val="00FC09E7"/>
    <w:rsid w:val="00FC0A4F"/>
    <w:rsid w:val="00FC0C08"/>
    <w:rsid w:val="00FC0CD1"/>
    <w:rsid w:val="00FC1386"/>
    <w:rsid w:val="00FC1425"/>
    <w:rsid w:val="00FC1471"/>
    <w:rsid w:val="00FC1486"/>
    <w:rsid w:val="00FC1551"/>
    <w:rsid w:val="00FC1725"/>
    <w:rsid w:val="00FC1871"/>
    <w:rsid w:val="00FC1E51"/>
    <w:rsid w:val="00FC20EC"/>
    <w:rsid w:val="00FC24BF"/>
    <w:rsid w:val="00FC24C6"/>
    <w:rsid w:val="00FC272D"/>
    <w:rsid w:val="00FC2935"/>
    <w:rsid w:val="00FC2BB8"/>
    <w:rsid w:val="00FC2BBC"/>
    <w:rsid w:val="00FC2E4C"/>
    <w:rsid w:val="00FC2FC9"/>
    <w:rsid w:val="00FC306D"/>
    <w:rsid w:val="00FC32AD"/>
    <w:rsid w:val="00FC346D"/>
    <w:rsid w:val="00FC34F9"/>
    <w:rsid w:val="00FC3E4E"/>
    <w:rsid w:val="00FC3E82"/>
    <w:rsid w:val="00FC3FFD"/>
    <w:rsid w:val="00FC41B7"/>
    <w:rsid w:val="00FC45E6"/>
    <w:rsid w:val="00FC4AEE"/>
    <w:rsid w:val="00FC4EBE"/>
    <w:rsid w:val="00FC5BE0"/>
    <w:rsid w:val="00FC5EC2"/>
    <w:rsid w:val="00FC602A"/>
    <w:rsid w:val="00FC6112"/>
    <w:rsid w:val="00FC647D"/>
    <w:rsid w:val="00FC688B"/>
    <w:rsid w:val="00FC6EE9"/>
    <w:rsid w:val="00FC729E"/>
    <w:rsid w:val="00FC72D1"/>
    <w:rsid w:val="00FC7767"/>
    <w:rsid w:val="00FC78D8"/>
    <w:rsid w:val="00FC7AA9"/>
    <w:rsid w:val="00FC7D22"/>
    <w:rsid w:val="00FC7E6E"/>
    <w:rsid w:val="00FD0521"/>
    <w:rsid w:val="00FD084C"/>
    <w:rsid w:val="00FD0948"/>
    <w:rsid w:val="00FD0B19"/>
    <w:rsid w:val="00FD0F32"/>
    <w:rsid w:val="00FD0F7A"/>
    <w:rsid w:val="00FD1451"/>
    <w:rsid w:val="00FD1560"/>
    <w:rsid w:val="00FD1839"/>
    <w:rsid w:val="00FD197C"/>
    <w:rsid w:val="00FD23E5"/>
    <w:rsid w:val="00FD24E6"/>
    <w:rsid w:val="00FD2A07"/>
    <w:rsid w:val="00FD2C9D"/>
    <w:rsid w:val="00FD2E6D"/>
    <w:rsid w:val="00FD2EF5"/>
    <w:rsid w:val="00FD3184"/>
    <w:rsid w:val="00FD3423"/>
    <w:rsid w:val="00FD34DB"/>
    <w:rsid w:val="00FD3852"/>
    <w:rsid w:val="00FD388B"/>
    <w:rsid w:val="00FD3A5C"/>
    <w:rsid w:val="00FD3C74"/>
    <w:rsid w:val="00FD4006"/>
    <w:rsid w:val="00FD4571"/>
    <w:rsid w:val="00FD4672"/>
    <w:rsid w:val="00FD4F8C"/>
    <w:rsid w:val="00FD56F0"/>
    <w:rsid w:val="00FD589C"/>
    <w:rsid w:val="00FD6133"/>
    <w:rsid w:val="00FD6390"/>
    <w:rsid w:val="00FD6B94"/>
    <w:rsid w:val="00FD6C4E"/>
    <w:rsid w:val="00FD717C"/>
    <w:rsid w:val="00FD757D"/>
    <w:rsid w:val="00FD78D9"/>
    <w:rsid w:val="00FD796C"/>
    <w:rsid w:val="00FD7F12"/>
    <w:rsid w:val="00FE0705"/>
    <w:rsid w:val="00FE0772"/>
    <w:rsid w:val="00FE0BE2"/>
    <w:rsid w:val="00FE0C4E"/>
    <w:rsid w:val="00FE0CAA"/>
    <w:rsid w:val="00FE0CDE"/>
    <w:rsid w:val="00FE0E38"/>
    <w:rsid w:val="00FE11C8"/>
    <w:rsid w:val="00FE143F"/>
    <w:rsid w:val="00FE154E"/>
    <w:rsid w:val="00FE1707"/>
    <w:rsid w:val="00FE1FD1"/>
    <w:rsid w:val="00FE21C0"/>
    <w:rsid w:val="00FE21E2"/>
    <w:rsid w:val="00FE26DE"/>
    <w:rsid w:val="00FE2966"/>
    <w:rsid w:val="00FE2C05"/>
    <w:rsid w:val="00FE417D"/>
    <w:rsid w:val="00FE490F"/>
    <w:rsid w:val="00FE49BA"/>
    <w:rsid w:val="00FE49D6"/>
    <w:rsid w:val="00FE4BAD"/>
    <w:rsid w:val="00FE4FB3"/>
    <w:rsid w:val="00FE5209"/>
    <w:rsid w:val="00FE52C0"/>
    <w:rsid w:val="00FE53EA"/>
    <w:rsid w:val="00FE5889"/>
    <w:rsid w:val="00FE6160"/>
    <w:rsid w:val="00FE6630"/>
    <w:rsid w:val="00FE669F"/>
    <w:rsid w:val="00FE695B"/>
    <w:rsid w:val="00FE6C71"/>
    <w:rsid w:val="00FE6F66"/>
    <w:rsid w:val="00FE7623"/>
    <w:rsid w:val="00FE79D2"/>
    <w:rsid w:val="00FF02D6"/>
    <w:rsid w:val="00FF037A"/>
    <w:rsid w:val="00FF03DB"/>
    <w:rsid w:val="00FF049F"/>
    <w:rsid w:val="00FF05ED"/>
    <w:rsid w:val="00FF070A"/>
    <w:rsid w:val="00FF080A"/>
    <w:rsid w:val="00FF08DA"/>
    <w:rsid w:val="00FF08FC"/>
    <w:rsid w:val="00FF0AEE"/>
    <w:rsid w:val="00FF0E47"/>
    <w:rsid w:val="00FF1159"/>
    <w:rsid w:val="00FF11A6"/>
    <w:rsid w:val="00FF15B1"/>
    <w:rsid w:val="00FF16E8"/>
    <w:rsid w:val="00FF1712"/>
    <w:rsid w:val="00FF17C8"/>
    <w:rsid w:val="00FF1D96"/>
    <w:rsid w:val="00FF1DD4"/>
    <w:rsid w:val="00FF20BD"/>
    <w:rsid w:val="00FF235E"/>
    <w:rsid w:val="00FF2720"/>
    <w:rsid w:val="00FF2DE6"/>
    <w:rsid w:val="00FF2EAA"/>
    <w:rsid w:val="00FF3602"/>
    <w:rsid w:val="00FF3AAD"/>
    <w:rsid w:val="00FF3CB7"/>
    <w:rsid w:val="00FF3E16"/>
    <w:rsid w:val="00FF478D"/>
    <w:rsid w:val="00FF4922"/>
    <w:rsid w:val="00FF4996"/>
    <w:rsid w:val="00FF4BFE"/>
    <w:rsid w:val="00FF4EDC"/>
    <w:rsid w:val="00FF5095"/>
    <w:rsid w:val="00FF50D1"/>
    <w:rsid w:val="00FF54F8"/>
    <w:rsid w:val="00FF5500"/>
    <w:rsid w:val="00FF55D7"/>
    <w:rsid w:val="00FF56E6"/>
    <w:rsid w:val="00FF588A"/>
    <w:rsid w:val="00FF5A4D"/>
    <w:rsid w:val="00FF63DF"/>
    <w:rsid w:val="00FF6735"/>
    <w:rsid w:val="00FF67E3"/>
    <w:rsid w:val="00FF6F68"/>
    <w:rsid w:val="00FF7A7E"/>
    <w:rsid w:val="00FF7D00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C594"/>
  <w15:chartTrackingRefBased/>
  <w15:docId w15:val="{DFBCA4CA-E3E9-42F8-928E-6C1FB0B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4EE8"/>
    <w:pPr>
      <w:suppressAutoHyphens/>
    </w:pPr>
    <w:rPr>
      <w:rFonts w:ascii="Calibri" w:eastAsia="Calibri" w:hAnsi="Calibri" w:cs="Times New Roma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42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B42E5C"/>
    <w:pPr>
      <w:keepNext/>
      <w:suppressAutoHyphens w:val="0"/>
      <w:outlineLvl w:val="2"/>
    </w:pPr>
    <w:rPr>
      <w:rFonts w:ascii="Arial" w:eastAsia="Times New Roman" w:hAnsi="Arial"/>
      <w:b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E3E2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1AC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47B03"/>
    <w:rPr>
      <w:color w:val="954F72" w:themeColor="followedHyperlink"/>
      <w:u w:val="single"/>
    </w:rPr>
  </w:style>
  <w:style w:type="paragraph" w:styleId="Pagrindinistekstas">
    <w:name w:val="Body Text"/>
    <w:basedOn w:val="prastasis"/>
    <w:link w:val="PagrindinistekstasDiagrama"/>
    <w:rsid w:val="00607922"/>
    <w:pPr>
      <w:suppressAutoHyphens w:val="0"/>
      <w:jc w:val="center"/>
    </w:pPr>
    <w:rPr>
      <w:rFonts w:ascii="Bookman Old Style" w:eastAsia="Times New Roman" w:hAnsi="Bookman Old Style"/>
      <w:kern w:val="0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7922"/>
    <w:rPr>
      <w:rFonts w:ascii="Bookman Old Style" w:eastAsia="Times New Roman" w:hAnsi="Bookman Old Style" w:cs="Times New Roman"/>
      <w:kern w:val="0"/>
      <w:sz w:val="24"/>
      <w:szCs w:val="20"/>
      <w:lang w:eastAsia="lt-LT"/>
      <w14:ligatures w14:val="none"/>
    </w:rPr>
  </w:style>
  <w:style w:type="paragraph" w:customStyle="1" w:styleId="Default">
    <w:name w:val="Default"/>
    <w:rsid w:val="0027342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raopastraipa">
    <w:name w:val="List Paragraph"/>
    <w:basedOn w:val="prastasis"/>
    <w:uiPriority w:val="34"/>
    <w:qFormat/>
    <w:rsid w:val="003B560C"/>
    <w:pPr>
      <w:ind w:left="720"/>
      <w:contextualSpacing/>
    </w:pPr>
  </w:style>
  <w:style w:type="character" w:customStyle="1" w:styleId="dlxnowrap">
    <w:name w:val="dlxnowrap"/>
    <w:basedOn w:val="Numatytasispastraiposriftas"/>
    <w:rsid w:val="00872B3D"/>
  </w:style>
  <w:style w:type="character" w:styleId="Grietas">
    <w:name w:val="Strong"/>
    <w:basedOn w:val="Numatytasispastraiposriftas"/>
    <w:uiPriority w:val="22"/>
    <w:qFormat/>
    <w:rsid w:val="00337F1B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rsid w:val="00B42E5C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7961"/>
    <w:rPr>
      <w:rFonts w:ascii="Calibri" w:eastAsia="Calibri" w:hAnsi="Calibri" w:cs="Times New Roma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7961"/>
    <w:rPr>
      <w:rFonts w:ascii="Calibri" w:eastAsia="Calibri" w:hAnsi="Calibri" w:cs="Times New Roman"/>
      <w14:ligatures w14:val="none"/>
    </w:rPr>
  </w:style>
  <w:style w:type="character" w:customStyle="1" w:styleId="dlx-ws-normal">
    <w:name w:val="dlx-ws-normal"/>
    <w:basedOn w:val="Numatytasispastraiposriftas"/>
    <w:rsid w:val="005B4122"/>
  </w:style>
  <w:style w:type="character" w:customStyle="1" w:styleId="Antrat1Diagrama">
    <w:name w:val="Antraštė 1 Diagrama"/>
    <w:basedOn w:val="Numatytasispastraiposriftas"/>
    <w:link w:val="Antrat1"/>
    <w:uiPriority w:val="9"/>
    <w:rsid w:val="003F42A9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Pavadinimas">
    <w:name w:val="Title"/>
    <w:basedOn w:val="prastasis"/>
    <w:link w:val="PavadinimasDiagrama"/>
    <w:uiPriority w:val="99"/>
    <w:qFormat/>
    <w:rsid w:val="008D02E5"/>
    <w:pPr>
      <w:suppressAutoHyphens w:val="0"/>
      <w:jc w:val="center"/>
    </w:pPr>
    <w:rPr>
      <w:rFonts w:ascii="Times New Roman" w:eastAsia="Times New Roman" w:hAnsi="Times New Roman"/>
      <w:b/>
      <w:kern w:val="0"/>
      <w:sz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D02E5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0A54C4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4c9ae030d43c11f0948bfb5fa1e0c51b?positionInSearchResults=0&amp;searchModelUUID=43bf71c1-3f33-4c8b-9329-c680101cc285" TargetMode="External"/><Relationship Id="rId18" Type="http://schemas.openxmlformats.org/officeDocument/2006/relationships/hyperlink" Target="https://e-seimas.lrs.lt/portal/legalAct/lt/TAP/8ee387c0f6f211f0b9baf24db8ed7e40?positionInSearchResults=0&amp;searchModelUUID=40ffce0d-1763-4054-b8df-f88f8684b725" TargetMode="External"/><Relationship Id="rId26" Type="http://schemas.openxmlformats.org/officeDocument/2006/relationships/hyperlink" Target="https://e-seimas.lrs.lt/portal/legalAct/lt/TAP/fffb1720c60f11f08962cdb35f3f1615?positionInSearchResults=0&amp;searchModelUUID=b4745b20-8cad-4074-90a2-9b21fa27f74e" TargetMode="External"/><Relationship Id="rId39" Type="http://schemas.openxmlformats.org/officeDocument/2006/relationships/hyperlink" Target="https://e-seimas.lrs.lt/portal/legalAct/lt/TAP/55025002f50211f0b9baf24db8ed7e40?positionInSearchResults=0&amp;searchModelUUID=f95621a6-ac9d-4cc0-8302-ba482d818217" TargetMode="External"/><Relationship Id="rId21" Type="http://schemas.openxmlformats.org/officeDocument/2006/relationships/hyperlink" Target="https://e-seimas.lrs.lt/portal/legalAct/lt/TAP/44904bc0d50711f0948bfb5fa1e0c51b?positionInSearchResults=0&amp;searchModelUUID=5a376377-1e9c-4ef5-ad69-7403cb9b3467" TargetMode="External"/><Relationship Id="rId34" Type="http://schemas.openxmlformats.org/officeDocument/2006/relationships/hyperlink" Target="https://e-seimas.lrs.lt/portal/legalAct/lt/TAP/be7ba0f0d5b711f0948bfb5fa1e0c51b?positionInSearchResults=0&amp;searchModelUUID=03d0e355-2320-499e-a675-fa954389a6d8" TargetMode="External"/><Relationship Id="rId42" Type="http://schemas.openxmlformats.org/officeDocument/2006/relationships/hyperlink" Target="https://e-seimas.lrs.lt/portal/legalAct/lt/TAP/5777eca0f53e11f0b9baf24db8ed7e40?positionInSearchResults=0&amp;searchModelUUID=24bace4f-1e26-4c9f-bfad-a8e4ae6aa96e" TargetMode="External"/><Relationship Id="rId47" Type="http://schemas.openxmlformats.org/officeDocument/2006/relationships/hyperlink" Target="https://e-seimas.lrs.lt/portal/legalAct/lt/TAP/ab693b40f6d611f0b9baf24db8ed7e40?positionInSearchResults=0&amp;searchModelUUID=2b47dcfe-3b54-4149-94ee-4092428948e4" TargetMode="External"/><Relationship Id="rId50" Type="http://schemas.openxmlformats.org/officeDocument/2006/relationships/hyperlink" Target="https://e-seimas.lrs.lt/portal/legalAct/lt/TAP/6342a731f54011f0b9baf24db8ed7e40?positionInSearchResults=0&amp;searchModelUUID=24bace4f-1e26-4c9f-bfad-a8e4ae6aa96e" TargetMode="External"/><Relationship Id="rId55" Type="http://schemas.openxmlformats.org/officeDocument/2006/relationships/hyperlink" Target="https://e-seimas.lrs.lt/portal/legalAct/lt/TAP/d8acae72f5fa11f0b9baf24db8ed7e40?positionInSearchResults=0&amp;searchModelUUID=e7a6a793-c1de-4260-adda-ee6c670f4b01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-seimas.lrs.lt/portal/legalAct/lt/TAP/48dba8f0f6a411f0b9baf24db8ed7e40?positionInSearchResults=0&amp;searchModelUUID=30df5536-0169-4fd9-b0ab-80297762899f" TargetMode="External"/><Relationship Id="rId29" Type="http://schemas.openxmlformats.org/officeDocument/2006/relationships/hyperlink" Target="https://e-seimas.lrs.lt/portal/legalAct/lt/TAP/84ec2c90d59111f0948bfb5fa1e0c51b?positionInSearchResults=0&amp;searchModelUUID=ad556d53-7cf6-47f1-813a-29b2c2c8f0f8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e-seimas.lrs.lt/portal/legalAct/lt/TAP/19e32520f5f311f0b9baf24db8ed7e40?positionInSearchResults=0&amp;searchModelUUID=e7a6a793-c1de-4260-adda-ee6c670f4b01" TargetMode="External"/><Relationship Id="rId32" Type="http://schemas.openxmlformats.org/officeDocument/2006/relationships/hyperlink" Target="https://e-seimas.lrs.lt/portal/legalAct/lt/TAP/4cde0a84f5f811f0b9baf24db8ed7e40?positionInSearchResults=0&amp;searchModelUUID=e7a6a793-c1de-4260-adda-ee6c670f4b01" TargetMode="External"/><Relationship Id="rId37" Type="http://schemas.openxmlformats.org/officeDocument/2006/relationships/hyperlink" Target="https://e-seimas.lrs.lt/portal/legalAct/lt/TAP/4f9958f0f60311f0b9baf24db8ed7e40?positionInSearchResults=0&amp;searchModelUUID=e7a6a793-c1de-4260-adda-ee6c670f4b01" TargetMode="External"/><Relationship Id="rId40" Type="http://schemas.openxmlformats.org/officeDocument/2006/relationships/hyperlink" Target="https://e-seimas.lrs.lt/portal/legalAct/lt/TAP/09770870d4f411f0948bfb5fa1e0c51b?positionInSearchResults=0&amp;searchModelUUID=e082494a-1214-4e5f-bbaf-ed5fcfeb8e39" TargetMode="External"/><Relationship Id="rId45" Type="http://schemas.openxmlformats.org/officeDocument/2006/relationships/hyperlink" Target="https://e-seimas.lrs.lt/portal/legalAct/lt/TAP/488b4f10f2bf11f0b9baf24db8ed7e40?positionInSearchResults=0&amp;searchModelUUID=189ee33c-232e-4c91-a10c-c81ed7fac3fe" TargetMode="External"/><Relationship Id="rId53" Type="http://schemas.openxmlformats.org/officeDocument/2006/relationships/hyperlink" Target="https://e-seimas.lrs.lt/portal/legalAct/lt/TAP/9e30ca32f50311f0b9baf24db8ed7e40?positionInSearchResults=0&amp;searchModelUUID=f95621a6-ac9d-4cc0-8302-ba482d818217" TargetMode="External"/><Relationship Id="rId58" Type="http://schemas.openxmlformats.org/officeDocument/2006/relationships/header" Target="header1.xml"/><Relationship Id="rId5" Type="http://schemas.openxmlformats.org/officeDocument/2006/relationships/numbering" Target="numbering.xml"/><Relationship Id="rId19" Type="http://schemas.openxmlformats.org/officeDocument/2006/relationships/hyperlink" Target="https://e-seimas.lrs.lt/portal/legalAct/lt/TAP/0102d740f6f111f0b9baf24db8ed7e40?positionInSearchResults=0&amp;searchModelUUID=40ffce0d-1763-4054-b8df-f88f8684b72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-seimas.lrs.lt/portal/legalAct/lt/TAP/12ed1780f6ca11f0b9baf24db8ed7e40?positionInSearchResults=0&amp;searchModelUUID=2b47dcfe-3b54-4149-94ee-4092428948e4" TargetMode="External"/><Relationship Id="rId22" Type="http://schemas.openxmlformats.org/officeDocument/2006/relationships/hyperlink" Target="https://e-seimas.lrs.lt/portal/legalAct/lt/TAP/dbdd8f40d9af11f0948bfb5fa1e0c51b?positionInSearchResults=0&amp;searchModelUUID=0c2152b3-3462-4c63-8bac-c0ddda9d34c5" TargetMode="External"/><Relationship Id="rId27" Type="http://schemas.openxmlformats.org/officeDocument/2006/relationships/hyperlink" Target="https://e-seimas.lrs.lt/portal/legalAct/lt/TAP/5b020260eaf911f0a8b38e80b2faea87?positionInSearchResults=0&amp;searchModelUUID=ac3aa7e2-23bb-43de-8155-01801723316e" TargetMode="External"/><Relationship Id="rId30" Type="http://schemas.openxmlformats.org/officeDocument/2006/relationships/hyperlink" Target="https://e-seimas.lrs.lt/portal/legalAct/lt/TAP/7fe11e90f53f11f0b9baf24db8ed7e40?positionInSearchResults=0&amp;searchModelUUID=24bace4f-1e26-4c9f-bfad-a8e4ae6aa96e" TargetMode="External"/><Relationship Id="rId35" Type="http://schemas.openxmlformats.org/officeDocument/2006/relationships/hyperlink" Target="https://e-seimas.lrs.lt/portal/legalAct/lt/TAP/e8af0930f54111f0b9baf24db8ed7e40?positionInSearchResults=0&amp;searchModelUUID=24bace4f-1e26-4c9f-bfad-a8e4ae6aa96e" TargetMode="External"/><Relationship Id="rId43" Type="http://schemas.openxmlformats.org/officeDocument/2006/relationships/hyperlink" Target="https://e-seimas.lrs.lt/portal/legalAct/lt/TAP/df489bf0f6d511f0b9baf24db8ed7e40?positionInSearchResults=0&amp;searchModelUUID=2b47dcfe-3b54-4149-94ee-4092428948e4" TargetMode="External"/><Relationship Id="rId48" Type="http://schemas.openxmlformats.org/officeDocument/2006/relationships/hyperlink" Target="https://e-seimas.lrs.lt/portal/legalAct/lt/TAP/360c1942f54011f0b9baf24db8ed7e40?positionInSearchResults=0&amp;searchModelUUID=24bace4f-1e26-4c9f-bfad-a8e4ae6aa96e" TargetMode="External"/><Relationship Id="rId56" Type="http://schemas.openxmlformats.org/officeDocument/2006/relationships/hyperlink" Target="https://e-seimas.lrs.lt/portal/legalAct/lt/TAP/11aaede0f5f611f0b9baf24db8ed7e40?positionInSearchResults=0&amp;searchModelUUID=e7a6a793-c1de-4260-adda-ee6c670f4b0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e-seimas.lrs.lt/portal/legalAct/lt/TAP/e096ef02f54211f0b9baf24db8ed7e40?positionInSearchResults=0&amp;searchModelUUID=24bace4f-1e26-4c9f-bfad-a8e4ae6aa96e" TargetMode="Externa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hyperlink" Target="https://e-seimas.lrs.lt/portal/legalAct/lt/TAP/c62faf30f69111f0b9baf24db8ed7e40?positionInSearchResults=0&amp;searchModelUUID=fd9ae8bb-230b-4a12-a683-d9f16ed2b744" TargetMode="External"/><Relationship Id="rId25" Type="http://schemas.openxmlformats.org/officeDocument/2006/relationships/hyperlink" Target="https://e-seimas.lrs.lt/portal/legalAct/lt/TAP/37691bb0f60511f0b9baf24db8ed7e40?positionInSearchResults=0&amp;searchModelUUID=e7a6a793-c1de-4260-adda-ee6c670f4b01" TargetMode="External"/><Relationship Id="rId33" Type="http://schemas.openxmlformats.org/officeDocument/2006/relationships/hyperlink" Target="https://e-seimas.lrs.lt/portal/legalAct/lt/TAP/8f88baa1f54011f0b9baf24db8ed7e40?positionInSearchResults=0&amp;searchModelUUID=24bace4f-1e26-4c9f-bfad-a8e4ae6aa96e" TargetMode="External"/><Relationship Id="rId38" Type="http://schemas.openxmlformats.org/officeDocument/2006/relationships/hyperlink" Target="https://e-seimas.lrs.lt/portal/legalAct/lt/TAP/82f98310f5f811f0b9baf24db8ed7e40?positionInSearchResults=0&amp;searchModelUUID=e7a6a793-c1de-4260-adda-ee6c670f4b01" TargetMode="External"/><Relationship Id="rId46" Type="http://schemas.openxmlformats.org/officeDocument/2006/relationships/hyperlink" Target="https://e-seimas.lrs.lt/portal/legalAct/lt/TAP/bd02b2f0f14a11f0b9baf24db8ed7e40?positionInSearchResults=0&amp;searchModelUUID=ec2cd636-bb5b-4e4d-a15f-0e6372c2a6b8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e-seimas.lrs.lt/portal/legalAct/lt/TAP/f83be9d4c38811f0b01d8499355f68fb?positionInSearchResults=0&amp;searchModelUUID=b4745b20-8cad-4074-90a2-9b21fa27f74e" TargetMode="External"/><Relationship Id="rId41" Type="http://schemas.openxmlformats.org/officeDocument/2006/relationships/hyperlink" Target="https://e-seimas.lrs.lt/portal/legalAct/lt/TAP/6b63ee42f5f111f0b9baf24db8ed7e40?positionInSearchResults=0&amp;searchModelUUID=e7a6a793-c1de-4260-adda-ee6c670f4b01" TargetMode="External"/><Relationship Id="rId54" Type="http://schemas.openxmlformats.org/officeDocument/2006/relationships/hyperlink" Target="https://e-seimas.lrs.lt/portal/legalAct/lt/TAP/54c843b0f54311f0b9baf24db8ed7e40?positionInSearchResults=0&amp;searchModelUUID=24bace4f-1e26-4c9f-bfad-a8e4ae6aa96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e-seimas.lrs.lt/portal/legalAct/lt/TAP/c17ee400d4f511f0948bfb5fa1e0c51b?positionInSearchResults=0&amp;searchModelUUID=85a23f0d-d9a3-40b4-85bc-0fb4c5e9b157" TargetMode="External"/><Relationship Id="rId23" Type="http://schemas.openxmlformats.org/officeDocument/2006/relationships/hyperlink" Target="https://e-seimas.lrs.lt/portal/legalAct/lt/TAP/fbcedd00f5fb11f0b9baf24db8ed7e40?positionInSearchResults=0&amp;searchModelUUID=e7a6a793-c1de-4260-adda-ee6c670f4b01" TargetMode="External"/><Relationship Id="rId28" Type="http://schemas.openxmlformats.org/officeDocument/2006/relationships/hyperlink" Target="https://e-seimas.lrs.lt/portal/legalAct/lt/TAP/081b84d0f6da11f0b9baf24db8ed7e40?positionInSearchResults=0&amp;searchModelUUID=40ffce0d-1763-4054-b8df-f88f8684b725" TargetMode="External"/><Relationship Id="rId36" Type="http://schemas.openxmlformats.org/officeDocument/2006/relationships/hyperlink" Target="https://e-seimas.lrs.lt/portal/legalAct/lt/TAP/df1fa540f6d711f0b9baf24db8ed7e40?positionInSearchResults=0&amp;searchModelUUID=2b47dcfe-3b54-4149-94ee-4092428948e4" TargetMode="External"/><Relationship Id="rId49" Type="http://schemas.openxmlformats.org/officeDocument/2006/relationships/hyperlink" Target="https://e-seimas.lrs.lt/portal/legalAct/lt/TAP/8af70810f54111f0b9baf24db8ed7e40?positionInSearchResults=0&amp;searchModelUUID=24bace4f-1e26-4c9f-bfad-a8e4ae6aa96e" TargetMode="External"/><Relationship Id="rId57" Type="http://schemas.openxmlformats.org/officeDocument/2006/relationships/hyperlink" Target="https://e-seimas.lrs.lt/portal/legalAct/lt/TAP/23ece832f6d911f0b9baf24db8ed7e40?positionInSearchResults=0&amp;searchModelUUID=2b47dcfe-3b54-4149-94ee-4092428948e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e-seimas.lrs.lt/portal/legalAct/lt/TAP/c286eea0f2c411f0b9baf24db8ed7e40?positionInSearchResults=0&amp;searchModelUUID=189ee33c-232e-4c91-a10c-c81ed7fac3fe" TargetMode="External"/><Relationship Id="rId44" Type="http://schemas.openxmlformats.org/officeDocument/2006/relationships/hyperlink" Target="https://e-seimas.lrs.lt/portal/legalAct/lt/TAP/c5c3eb40d01411f0a842b0e89767e3dc?positionInSearchResults=0&amp;searchModelUUID=b2ff4ce8-a994-4d4a-9d69-2fc39ca871fc" TargetMode="External"/><Relationship Id="rId52" Type="http://schemas.openxmlformats.org/officeDocument/2006/relationships/hyperlink" Target="https://e-seimas.lrs.lt/portal/legalAct/lt/TAP/334aa920f07b11f0b9baf24db8ed7e40?positionInSearchResults=0&amp;searchModelUUID=0ea58b47-c7d9-4b3b-9f9d-c106858ac95e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CAA8C466336344EAC08B3C1A40157A7" ma:contentTypeVersion="0" ma:contentTypeDescription="Kurkite naują dokumentą." ma:contentTypeScope="" ma:versionID="84d62e1c4c5e5ca50afdfc938b4f6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3069be27449ae40124c081a0fbea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44F5D-F7AF-41A0-8AC2-9770A3B5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EC976E-B069-4C07-B7A5-1F4B42B03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E2343-1E2C-4040-940A-7995DF0A4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21FE5D-372F-49EB-9393-EABFBF482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13</Pages>
  <Words>15410</Words>
  <Characters>8784</Characters>
  <Application>Microsoft Office Word</Application>
  <DocSecurity>0</DocSecurity>
  <Lines>73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Grigorovič</dc:creator>
  <cp:keywords/>
  <dc:description/>
  <cp:lastModifiedBy>Agata Grigorovič</cp:lastModifiedBy>
  <cp:revision>399</cp:revision>
  <cp:lastPrinted>2026-01-21T09:10:00Z</cp:lastPrinted>
  <dcterms:created xsi:type="dcterms:W3CDTF">2026-01-19T07:12:00Z</dcterms:created>
  <dcterms:modified xsi:type="dcterms:W3CDTF">2026-01-21T19:55:00Z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0x0101002CAA8C466336344EAC08B3C1A40157A7</vt:lpwstr>
  </property>
</Properties>
</file>