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66" w:rsidRDefault="007E0D9B">
      <w:pPr>
        <w:spacing w:after="0" w:line="360" w:lineRule="auto"/>
        <w:jc w:val="center"/>
      </w:pPr>
      <w:bookmarkStart w:id="0" w:name="_Hlk153809671"/>
      <w:bookmarkStart w:id="1" w:name="_Hlk159409072"/>
      <w:bookmarkStart w:id="2" w:name="_Hlk167098451"/>
      <w:r>
        <w:rPr>
          <w:rFonts w:ascii="Times New Roman" w:eastAsia="Times New Roman" w:hAnsi="Times New Roman"/>
          <w:b/>
          <w:i/>
          <w:sz w:val="32"/>
          <w:szCs w:val="32"/>
          <w:lang w:val="lt-LT" w:eastAsia="pl-PL"/>
        </w:rPr>
        <w:t>Vilniaus rajono Nemenčinės kultūros centro (NKC) ir jo skyrių</w:t>
      </w:r>
    </w:p>
    <w:p w:rsidR="00ED3666" w:rsidRDefault="007E0D9B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2026 m. </w:t>
      </w:r>
      <w:r w:rsidR="00EC78C6"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>gegužės</w:t>
      </w: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0"/>
          <w:kern w:val="3"/>
          <w:sz w:val="32"/>
          <w:szCs w:val="32"/>
          <w:lang w:val="lt-LT" w:eastAsia="pl-PL"/>
        </w:rPr>
        <w:t>mėn.</w:t>
      </w:r>
      <w:r>
        <w:rPr>
          <w:rFonts w:ascii="Times New Roman" w:eastAsia="Times New Roman" w:hAnsi="Times New Roman"/>
          <w:b/>
          <w:i/>
          <w:spacing w:val="-10"/>
          <w:kern w:val="3"/>
          <w:sz w:val="32"/>
          <w:szCs w:val="32"/>
          <w:lang w:val="lt-LT" w:eastAsia="pl-PL"/>
        </w:rPr>
        <w:t xml:space="preserve"> renginių planas</w:t>
      </w:r>
    </w:p>
    <w:p w:rsidR="00ED3666" w:rsidRDefault="00ED3666">
      <w:pPr>
        <w:spacing w:after="120" w:line="360" w:lineRule="auto"/>
        <w:jc w:val="center"/>
        <w:rPr>
          <w:rFonts w:ascii="Times New Roman" w:eastAsia="Times New Roman" w:hAnsi="Times New Roman"/>
          <w:i/>
          <w:sz w:val="28"/>
          <w:szCs w:val="24"/>
          <w:lang w:val="lt-LT" w:eastAsia="pl-PL"/>
        </w:rPr>
      </w:pPr>
    </w:p>
    <w:p w:rsidR="00ED3666" w:rsidRDefault="00ED3666">
      <w:pPr>
        <w:spacing w:after="120" w:line="360" w:lineRule="auto"/>
        <w:rPr>
          <w:rFonts w:ascii="Times New Roman" w:eastAsia="Times New Roman" w:hAnsi="Times New Roman"/>
          <w:i/>
          <w:sz w:val="2"/>
          <w:szCs w:val="24"/>
          <w:lang w:val="lt-LT" w:eastAsia="pl-PL"/>
        </w:rPr>
      </w:pPr>
    </w:p>
    <w:tbl>
      <w:tblPr>
        <w:tblW w:w="14519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05"/>
        <w:gridCol w:w="6480"/>
        <w:gridCol w:w="2520"/>
        <w:gridCol w:w="2610"/>
      </w:tblGrid>
      <w:tr w:rsidR="00ED3666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 xml:space="preserve">pavadinimas,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forma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666" w:rsidRDefault="00ED3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24"/>
                <w:lang w:val="lt-LT" w:eastAsia="zh-CN"/>
              </w:rPr>
            </w:pP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666" w:rsidRDefault="00ED3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</w:pP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ED366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6" w:rsidRDefault="00ED3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"/>
                <w:szCs w:val="24"/>
                <w:lang w:val="lt-LT" w:eastAsia="zh-CN"/>
              </w:rPr>
            </w:pPr>
          </w:p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66" w:rsidRDefault="007E0D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9F4F4B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FFFFFF"/>
                <w:lang w:val="lt-LT" w:eastAsia="zh-CN"/>
              </w:rPr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Straussas</w:t>
            </w:r>
            <w:proofErr w:type="spellEnd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ir jo moterys“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Motinos dienos proga - Lietuvos nacionalinio operos ir baleto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solistų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 koncertas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2 d.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18.00 val.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Reichinbach</w:t>
            </w:r>
            <w:proofErr w:type="spellEnd"/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9F4F4B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„Dovana Mamai“</w:t>
            </w:r>
          </w:p>
          <w:p w:rsidR="009F4F4B" w:rsidRDefault="009F4F4B" w:rsidP="009F4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Edukacija Mamos dienai: tapyba ant stiklo (puodelių)</w:t>
            </w:r>
            <w:r w:rsidR="002B0264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.</w:t>
            </w:r>
          </w:p>
          <w:p w:rsidR="002B0264" w:rsidRPr="00AD302C" w:rsidRDefault="002B0264" w:rsidP="009F4F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2B0264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Užsiėmimą ves dizainerė Renata </w:t>
            </w:r>
            <w:proofErr w:type="spellStart"/>
            <w:r w:rsidRPr="002B0264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Kovaliuk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 d.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12.00 val.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+37067198015</w:t>
            </w:r>
          </w:p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Kovaliuk</w:t>
            </w:r>
            <w:proofErr w:type="spellEnd"/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+37068152719</w:t>
            </w:r>
          </w:p>
        </w:tc>
      </w:tr>
      <w:tr w:rsidR="009F4F4B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 vyks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lauke, šalia Sudervės sk.</w:t>
            </w:r>
          </w:p>
          <w:p w:rsidR="009F4F4B" w:rsidRDefault="009F4F4B" w:rsidP="009F4F4B">
            <w:pPr>
              <w:jc w:val="center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2B0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Gyvenimo saulė</w:t>
            </w:r>
            <w:r w:rsidR="002B026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si</w:t>
            </w: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“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Koncertas, skirtas Motinos dienai</w:t>
            </w:r>
          </w:p>
          <w:p w:rsidR="002B0264" w:rsidRPr="00AD302C" w:rsidRDefault="002B0264" w:rsidP="00A07465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Kapela „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Suderwianie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:rsidR="002B0264" w:rsidRPr="00AD302C" w:rsidRDefault="002B0264" w:rsidP="00A07465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Vokalinis kolektyvas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Oktawa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:rsidR="002B0264" w:rsidRPr="00AD302C" w:rsidRDefault="002B0264" w:rsidP="00A07465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Roko grupė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Żelazny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Wilk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 d.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13.00 val.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Koncertas vyks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lauke, šalia Sudervės sk.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Z.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Michalkevič</w:t>
            </w:r>
            <w:proofErr w:type="spellEnd"/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+ 37068541943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9F4F4B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8C6" w:rsidRDefault="00EC78C6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Sudervės sk.</w:t>
            </w:r>
          </w:p>
          <w:p w:rsidR="009F4F4B" w:rsidRDefault="009F4F4B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Default="009F4F4B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  <w:t>„Gimtosios žemės šnabždesys“</w:t>
            </w:r>
          </w:p>
          <w:p w:rsidR="009F4F4B" w:rsidRDefault="00A07465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  <w:t>P</w:t>
            </w:r>
            <w:r w:rsidR="009F4F4B"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  <w:t>aveikslų paroda</w:t>
            </w:r>
            <w:r w:rsidR="002B0264">
              <w:rPr>
                <w:rFonts w:ascii="Times New Roman" w:eastAsia="Times New Roman" w:hAnsi="Times New Roman"/>
                <w:sz w:val="24"/>
                <w:szCs w:val="24"/>
                <w:lang w:val="lt-LT" w:eastAsia="pl-PL"/>
              </w:rPr>
              <w:t>.</w:t>
            </w:r>
          </w:p>
          <w:p w:rsidR="002B0264" w:rsidRPr="00AD302C" w:rsidRDefault="002B0264" w:rsidP="00A07465">
            <w:pPr>
              <w:suppressAutoHyphens w:val="0"/>
              <w:autoSpaceDN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Parodą pristato autorė – tapytoja Jadvyga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Volodko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 d.</w:t>
            </w:r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11.00 val.</w:t>
            </w:r>
          </w:p>
          <w:p w:rsidR="009F4F4B" w:rsidRPr="00AD302C" w:rsidRDefault="009F4F4B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Sudervės sk.</w:t>
            </w:r>
          </w:p>
          <w:p w:rsidR="009F4F4B" w:rsidRPr="00AD302C" w:rsidRDefault="009F4F4B" w:rsidP="009F4F4B">
            <w:pPr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Z.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Michalkevič</w:t>
            </w:r>
            <w:proofErr w:type="spellEnd"/>
          </w:p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+ 37068541943</w:t>
            </w:r>
          </w:p>
        </w:tc>
      </w:tr>
      <w:tr w:rsidR="009F4F4B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Dūkštų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„Gėlės iš vaškuoto gofruoto popieriaus“</w:t>
            </w:r>
          </w:p>
          <w:p w:rsidR="009F4F4B" w:rsidRDefault="009F4F4B" w:rsidP="009F4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Rankdarbių paroda</w:t>
            </w:r>
          </w:p>
          <w:p w:rsidR="00867C82" w:rsidRPr="00AD302C" w:rsidRDefault="00867C82" w:rsidP="009F4F4B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pl-PL"/>
              </w:rPr>
            </w:pPr>
            <w:r w:rsidRPr="00867C82">
              <w:rPr>
                <w:rFonts w:ascii="Times New Roman" w:hAnsi="Times New Roman"/>
                <w:sz w:val="24"/>
                <w:szCs w:val="24"/>
                <w:lang w:val="lt-LT" w:eastAsia="pl-PL"/>
              </w:rPr>
              <w:t xml:space="preserve">Parodą pristato autorė - amatininkė Teresa </w:t>
            </w:r>
            <w:proofErr w:type="spellStart"/>
            <w:r w:rsidRPr="00867C82">
              <w:rPr>
                <w:rFonts w:ascii="Times New Roman" w:hAnsi="Times New Roman"/>
                <w:sz w:val="24"/>
                <w:szCs w:val="24"/>
                <w:lang w:val="lt-LT" w:eastAsia="pl-PL"/>
              </w:rPr>
              <w:t>Michalkevič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 d.</w:t>
            </w:r>
          </w:p>
          <w:p w:rsidR="009F4F4B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11.00 val.</w:t>
            </w:r>
          </w:p>
          <w:p w:rsidR="009F4F4B" w:rsidRPr="00B3555A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Dūkštų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4B" w:rsidRPr="00AD302C" w:rsidRDefault="009F4F4B" w:rsidP="009F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Michalkevič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+37067837582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6.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Iniciatyva „Būkime drauge“ </w:t>
            </w:r>
            <w:r w:rsidRPr="00A31AE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II</w:t>
            </w:r>
            <w:r w:rsidRPr="00A31AE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susitikimas, skirtas senjorams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</w:p>
          <w:p w:rsidR="00867C82" w:rsidRPr="00AD302C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Pažintinė išvyka po Vilniaus r. dvarus: Maišiagalos,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Pikeliškių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 d.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10.00 val.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NKC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Reichinbach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Kompleksinis renginys skirtas Motinos dienai:</w:t>
            </w:r>
          </w:p>
          <w:p w:rsidR="00867C82" w:rsidRPr="00EC78C6" w:rsidRDefault="00867C82" w:rsidP="00EC78C6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„Pasitinkant ir palydint saulę“ Romo </w:t>
            </w:r>
            <w:proofErr w:type="spellStart"/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Namajuškos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fotografijų paroda</w:t>
            </w:r>
            <w:r w:rsidR="00EC78C6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ir</w:t>
            </w:r>
            <w:r w:rsidR="00EC78C6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Šv. S. </w:t>
            </w:r>
            <w:proofErr w:type="spellStart"/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Kostkos</w:t>
            </w:r>
            <w:proofErr w:type="spellEnd"/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gimnazijos moksleivių  koncer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tas bei </w:t>
            </w: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spektaklis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14.30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+37069994262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„Kur gyvena istorijos</w:t>
            </w:r>
            <w:r w:rsidRPr="00A31AE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:rsid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Meninė-socialinė </w:t>
            </w:r>
            <w:r w:rsidR="00A074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interaktyvi nuotraukų </w:t>
            </w: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paroda</w:t>
            </w:r>
            <w:r w:rsidR="00A074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</w:p>
          <w:p w:rsidR="00867C82" w:rsidRP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Renginio vedėjos – VšĮ „Socialinė sinergija“ atstovės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Vokalinis kolektyvas „</w:t>
            </w:r>
            <w:proofErr w:type="spellStart"/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Pogoda</w:t>
            </w:r>
            <w:proofErr w:type="spellEnd"/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13 d. 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NKC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Reichinbach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+37064716436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Iniciatyva „Būkime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drauge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“ </w:t>
            </w:r>
            <w:r w:rsidRPr="00A31AE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</w:t>
            </w:r>
            <w:r w:rsidRPr="00A31AE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susitikimas, skirtas senjorams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:</w:t>
            </w:r>
          </w:p>
          <w:p w:rsid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Edukacinis užsiėmimas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ir p</w:t>
            </w:r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ortretinė fotosesija</w:t>
            </w:r>
            <w:r w:rsidR="00A0746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. Renginį veda </w:t>
            </w:r>
            <w:r w:rsidR="00EC78C6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NKC meno studijų vadovai.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 d.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Reichinbach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+370647164</w:t>
            </w:r>
            <w:r w:rsidR="00C85EE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36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  <w:p w:rsidR="00867C82" w:rsidRDefault="00867C82" w:rsidP="00867C82">
            <w:pPr>
              <w:spacing w:after="0" w:line="240" w:lineRule="auto"/>
              <w:jc w:val="center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„Linksma vaikystė“ </w:t>
            </w:r>
          </w:p>
          <w:p w:rsidR="00867C82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C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irkas</w:t>
            </w:r>
          </w:p>
          <w:p w:rsidR="00867C82" w:rsidRPr="009C1EA9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867C82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Programoje – klouno pasirodymas su gyvūnėliais, taip pat akrobatų ir žonglierių numeria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i.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18.30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  <w:p w:rsidR="00867C82" w:rsidRPr="00867C82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Renginys mokamas</w:t>
            </w:r>
          </w:p>
          <w:p w:rsidR="00867C82" w:rsidRPr="00AD302C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kaina 5 eurai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:rsidR="00867C82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</w:t>
            </w: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67198015</w:t>
            </w:r>
          </w:p>
          <w:p w:rsidR="00867C82" w:rsidRPr="00AD302C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Sužionių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Default="00867C82" w:rsidP="00867C82">
            <w:pPr>
              <w:spacing w:after="0" w:line="240" w:lineRule="auto"/>
              <w:jc w:val="center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„Pavasario garsai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Sužionyse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  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Koncertas </w:t>
            </w:r>
          </w:p>
          <w:p w:rsidR="00867C82" w:rsidRP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Folklorinis kolektyvas „</w:t>
            </w:r>
            <w:proofErr w:type="spellStart"/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Sużanianka</w:t>
            </w:r>
            <w:proofErr w:type="spellEnd"/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</w:t>
            </w:r>
          </w:p>
          <w:p w:rsidR="00867C82" w:rsidRP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Tradicinė kaimo kapela iš Švenčionių </w:t>
            </w:r>
          </w:p>
          <w:p w:rsidR="00867C82" w:rsidRPr="00AD302C" w:rsidRDefault="00867C82" w:rsidP="00A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Vokalinis ansamblis „</w:t>
            </w:r>
            <w:proofErr w:type="spellStart"/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Bujwidzianka</w:t>
            </w:r>
            <w:proofErr w:type="spellEnd"/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 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17.00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Sužionių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Maliuk</w:t>
            </w:r>
            <w:proofErr w:type="spellEnd"/>
          </w:p>
          <w:p w:rsidR="00867C82" w:rsidRPr="00AD302C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+37069846774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Lauke prie Bezdonių sk.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„Mažos širdelės – dideli džiaugsmai“. Renginys, skirtas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vaikams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:rsidR="00867C82" w:rsidRP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Susipažinimo žaidimai ir konkursai</w:t>
            </w: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ab/>
            </w:r>
          </w:p>
          <w:p w:rsidR="00867C82" w:rsidRP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Bendro šokio mokymasis</w:t>
            </w:r>
          </w:p>
          <w:p w:rsidR="00867C82" w:rsidRP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Bendro šokio pristatymas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Putų patrankos pramoga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13.00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Lauke prie Bezdonių sk.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Koren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+37064858748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„Vaikai – mūsų gėlės“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enginys, skirtas paminėti Vaiko</w:t>
            </w: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dieną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: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67C8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Edukacijos, muzikiniai žaidimais ir aktyvios veiklos vaikams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renginio vedėja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Elana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Satratavičiūtė</w:t>
            </w:r>
            <w:proofErr w:type="spellEnd"/>
            <w:r w:rsidR="00566C8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19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Glitiškių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+37069994262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14.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Rastynėnų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„Gėlės iš vaškuoto gofruoto popieriaus“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Rankdarbių paroda ir edukacinis užsiėmimas</w:t>
            </w:r>
            <w:r w:rsidR="00566C8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 </w:t>
            </w:r>
            <w:r w:rsidR="00566C80" w:rsidRPr="00566C8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Parodą pristato ir užsiėmimą veda - amatininkė Teresa </w:t>
            </w:r>
            <w:proofErr w:type="spellStart"/>
            <w:r w:rsidR="00566C80" w:rsidRPr="00566C8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Michalkevič</w:t>
            </w:r>
            <w:proofErr w:type="spellEnd"/>
            <w:r w:rsidR="00566C8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19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11.00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Rastynėnų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sk.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J. Jadvyga 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+37067837584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15.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„Maišiagalos vaizdai“</w:t>
            </w:r>
          </w:p>
          <w:p w:rsidR="00566C80" w:rsidRDefault="00867C82" w:rsidP="00867C8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Profesionalių</w:t>
            </w: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dailininkų pleneras, skirtas Maišiagalos miestelio šventei</w:t>
            </w:r>
            <w:r w:rsid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. </w:t>
            </w:r>
            <w:r w:rsidR="00566C80"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Tema – „Maišiagalos vaizdai”. </w:t>
            </w:r>
          </w:p>
          <w:p w:rsidR="00867C82" w:rsidRPr="00A07465" w:rsidRDefault="00566C80" w:rsidP="00A074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Renginio metu menininkai kurs, įkvėpti miestelio aplinkos, architektūros ir gamtos, perteikdami Maišiagalos savitumą bei grožį savo darbuose.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23 d.</w:t>
            </w:r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11.00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Maišiagalos sk.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Kovaliuk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sz w:val="24"/>
                <w:szCs w:val="24"/>
                <w:lang w:val="lt-LT"/>
              </w:rPr>
              <w:t>+37068152719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16.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2B0264" w:rsidRDefault="00867C82" w:rsidP="0086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2B0264">
              <w:rPr>
                <w:rFonts w:ascii="Times New Roman" w:hAnsi="Times New Roman"/>
                <w:sz w:val="24"/>
                <w:szCs w:val="24"/>
              </w:rPr>
              <w:t>Buivydžių</w:t>
            </w:r>
            <w:proofErr w:type="spellEnd"/>
            <w:r w:rsidRPr="002B026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Buivydžių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kaimo šventė </w:t>
            </w:r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Koncerto vedėjai: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Anna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Adamovič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Emilijan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Tunevič</w:t>
            </w:r>
            <w:proofErr w:type="spellEnd"/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Liaudies šokių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kolektyva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,,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Promyki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Vokalinis ansamblis ,,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Mejszagolanki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Vokalinis ansamblis ,,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Bujwidzianka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Gimnazijos mokiniai</w:t>
            </w:r>
          </w:p>
          <w:p w:rsidR="00566C80" w:rsidRP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Solistė Elena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Lapukaitė</w:t>
            </w:r>
            <w:proofErr w:type="spellEnd"/>
          </w:p>
          <w:p w:rsidR="00566C80" w:rsidRPr="00AD302C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Grupė ,,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Rondo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24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12.30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val</w:t>
            </w:r>
            <w:proofErr w:type="spellEnd"/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Konvickio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Gimnazijos stadionas</w:t>
            </w:r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Bažnyčios g.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Buivydžiai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Roslevska</w:t>
            </w:r>
            <w:proofErr w:type="spellEnd"/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+37061385613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17.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2B0264" w:rsidRDefault="00867C82" w:rsidP="0086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264">
              <w:rPr>
                <w:rFonts w:ascii="Times New Roman" w:hAnsi="Times New Roman"/>
                <w:sz w:val="24"/>
                <w:szCs w:val="24"/>
              </w:rPr>
              <w:t>Bezdonių</w:t>
            </w:r>
            <w:proofErr w:type="spellEnd"/>
            <w:r w:rsidRPr="002B026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A074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AD302C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Koncertas Bezdonių herbo pašventinimo proga</w:t>
            </w:r>
          </w:p>
          <w:p w:rsidR="00566C80" w:rsidRDefault="00566C80" w:rsidP="00566C8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Vedėjai :  J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Slovackio</w:t>
            </w:r>
            <w:proofErr w:type="spellEnd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gimnazijos moksleivė - Brigita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Čaplinska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ir</w:t>
            </w:r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„Saulėtekio“ pagrindinės mokyklos mokinys – Natas </w:t>
            </w:r>
            <w:proofErr w:type="spellStart"/>
            <w:r w:rsidRPr="00566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Bosijak</w:t>
            </w:r>
            <w:proofErr w:type="spellEnd"/>
          </w:p>
          <w:p w:rsidR="00566C80" w:rsidRPr="00AD302C" w:rsidRDefault="00566C80" w:rsidP="0056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Bezdonių Julijaus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Slovackio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gimnazijos mokinių pasirodymas</w:t>
            </w:r>
          </w:p>
          <w:p w:rsidR="00566C80" w:rsidRPr="00AD302C" w:rsidRDefault="00566C80" w:rsidP="0056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Bezdonių „Saulėtekio“ pagrindinė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 mokyklos mokinių pasirodymas</w:t>
            </w:r>
          </w:p>
          <w:p w:rsidR="00566C80" w:rsidRPr="00AD302C" w:rsidRDefault="00566C80" w:rsidP="0056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Reprezentacinis Lenkų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dainų ir šokių ansamblis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Wileńszczyzna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  <w:p w:rsidR="00566C80" w:rsidRPr="00A07465" w:rsidRDefault="00566C80" w:rsidP="00A0746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Deivis ir Renata Norvilai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24 d.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12.00 val.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Julijaus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Slovackio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gimnazijos stadionas</w:t>
            </w:r>
          </w:p>
          <w:p w:rsidR="00867C82" w:rsidRPr="00AD302C" w:rsidRDefault="00867C82" w:rsidP="00A07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Koren</w:t>
            </w:r>
            <w:proofErr w:type="spellEnd"/>
          </w:p>
          <w:p w:rsidR="00867C82" w:rsidRPr="00AD302C" w:rsidRDefault="00867C82" w:rsidP="00867C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+37064858748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EC" w:rsidRDefault="00C85EEC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18.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Default="00867C82" w:rsidP="00867C82">
            <w:pPr>
              <w:spacing w:after="0" w:line="240" w:lineRule="auto"/>
              <w:jc w:val="center"/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Karvio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„Kaimynas kaimynui kaimynas“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C85EEC" w:rsidRDefault="00867C82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Kompleksinis renginys</w:t>
            </w:r>
            <w:r w:rsid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Vedančioji Jolanta 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Trinkūnienė</w:t>
            </w:r>
            <w:proofErr w:type="spellEnd"/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Valentinos 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Audarienės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tapybos parodos                                    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„Kai žydi širdis“ pristatymas      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Pramogos vaikams ir suaugusiems: 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animatorė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, </w:t>
            </w:r>
          </w:p>
          <w:p w:rsidR="00867C82" w:rsidRPr="00AD302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    konkursai, žaidimai, šokiai.</w:t>
            </w:r>
            <w:r w:rsidR="00867C82"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30 d.               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17.00 val.      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Karvio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L. Ambros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+37064663566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EC" w:rsidRDefault="00C85EEC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19.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Dūkštų sk.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E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Sudie, pavasari“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Koncertas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Moterų vokalinis ansamblis „Žeimena“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Vilniaus r. šeimos ir vaiko gerovės centro ,,Arka“ auklėtiniai                                                                   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Ukrainiečių liaudiškų dainų vokalinis kolektyvas ,,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Ojranka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     </w:t>
            </w:r>
          </w:p>
          <w:p w:rsidR="00C85EEC" w:rsidRPr="00AD302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Vokalinė-instrumentinė grupė ,,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Bez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słów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“     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30 d.              </w:t>
            </w:r>
          </w:p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12.00 val.             Dūkštų sk.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Michalkevič</w:t>
            </w:r>
            <w:proofErr w:type="spellEnd"/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         +37067837582</w:t>
            </w: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EC" w:rsidRDefault="00C85EEC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652CB9" w:rsidRDefault="00652CB9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20.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867C82" w:rsidRDefault="00867C82" w:rsidP="00867C82">
            <w:pPr>
              <w:jc w:val="center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miesto šventė</w:t>
            </w: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Kompleksinis renginys</w:t>
            </w:r>
            <w:r w:rsid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:</w:t>
            </w:r>
          </w:p>
          <w:p w:rsidR="00C85EEC" w:rsidRPr="00C85EEC" w:rsidRDefault="00BE59B3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10.00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</w:t>
            </w: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17.00 val. </w:t>
            </w:r>
            <w:r w:rsidR="00C85EEC"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Sporto varžybos miesto stadione </w:t>
            </w:r>
          </w:p>
          <w:p w:rsidR="00C85EEC" w:rsidRPr="00C85EE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11.00 val. </w:t>
            </w: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Cirkas Nemenčinės kultūros centre</w:t>
            </w:r>
          </w:p>
          <w:p w:rsidR="00C85EEC" w:rsidRPr="00AD302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18.00 val. i</w:t>
            </w:r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ntelektualinis žaidimas „</w:t>
            </w:r>
            <w:proofErr w:type="spellStart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Protmūšis</w:t>
            </w:r>
            <w:proofErr w:type="spellEnd"/>
            <w:r w:rsidRPr="00C85EE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” – tema: Nemenčinė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30 d.</w:t>
            </w:r>
          </w:p>
          <w:p w:rsidR="00867C82" w:rsidRDefault="00BE59B3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10.00 – 20.00 val.</w:t>
            </w:r>
          </w:p>
          <w:p w:rsidR="00BE59B3" w:rsidRPr="00AD302C" w:rsidRDefault="00BE59B3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BE59B3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miesto seniūnija</w:t>
            </w: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0746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+37052372543</w:t>
            </w:r>
          </w:p>
          <w:p w:rsidR="00A07465" w:rsidRDefault="00652CB9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kultūros centras</w:t>
            </w: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+37064716436</w:t>
            </w:r>
          </w:p>
          <w:p w:rsidR="00A07465" w:rsidRPr="00AD302C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867C82" w:rsidTr="007E285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EC" w:rsidRDefault="00C85EEC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A07465" w:rsidRDefault="00A07465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EC78C6" w:rsidRDefault="00EC78C6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</w:p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t-LT" w:eastAsia="zh-CN"/>
              </w:rPr>
              <w:t>21.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Nemenčinės kultūros centras</w:t>
            </w:r>
          </w:p>
          <w:p w:rsidR="00867C82" w:rsidRDefault="00867C82" w:rsidP="00867C82">
            <w:pPr>
              <w:jc w:val="center"/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Pr="00AD302C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miesto šventė</w:t>
            </w:r>
          </w:p>
          <w:p w:rsidR="004361F0" w:rsidRPr="004902CD" w:rsidRDefault="004361F0" w:rsidP="0043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B031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10.30 val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-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išios </w:t>
            </w:r>
            <w:r w:rsidR="00BE59B3" w:rsidRPr="00BE59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Nemenčinės </w:t>
            </w:r>
            <w:proofErr w:type="spellStart"/>
            <w:r w:rsidR="00BE59B3" w:rsidRPr="00BE59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šv.</w:t>
            </w:r>
            <w:proofErr w:type="spellEnd"/>
            <w:r w:rsidR="00BE59B3" w:rsidRPr="00BE59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arkangelo Mykolo bažnyči</w:t>
            </w:r>
            <w:r w:rsidR="00BE59B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oje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B031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12.00 val.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 e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isena nuo Nemenčinės bažnyčios iki miško estrados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(renginio vieta)</w:t>
            </w:r>
          </w:p>
          <w:p w:rsidR="004361F0" w:rsidRPr="004902CD" w:rsidRDefault="004361F0" w:rsidP="0043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B031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13.00 val.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- renginio pradžia (scena)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renginio organizatorių ir svečių pasisakymai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vietini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ų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meno kolektyv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ų ir 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atlikėj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ų meninė programa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kviestinių svečių (atlikėjų) pasirodymai</w:t>
            </w:r>
          </w:p>
          <w:p w:rsidR="004361F0" w:rsidRPr="003B0314" w:rsidRDefault="004361F0" w:rsidP="004361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90"/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</w:pPr>
            <w:r w:rsidRPr="003B0314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>Jaunimo kolektyvas „Green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r w:rsidRPr="003B0314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>&amp;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r w:rsidRPr="003B0314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>Gold”</w:t>
            </w:r>
          </w:p>
          <w:p w:rsidR="004361F0" w:rsidRPr="003B0314" w:rsidRDefault="004361F0" w:rsidP="004361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90"/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</w:pPr>
            <w:r w:rsidRPr="003B0314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>Dainininkas Justinas Jarutis su grupe</w:t>
            </w:r>
          </w:p>
          <w:p w:rsidR="004361F0" w:rsidRPr="003B0314" w:rsidRDefault="004361F0" w:rsidP="004361F0">
            <w:pPr>
              <w:pStyle w:val="ListParagraph"/>
              <w:numPr>
                <w:ilvl w:val="0"/>
                <w:numId w:val="5"/>
              </w:numPr>
              <w:ind w:left="1890"/>
              <w:rPr>
                <w:i/>
                <w:sz w:val="20"/>
                <w:szCs w:val="20"/>
              </w:rPr>
            </w:pPr>
            <w:r w:rsidRPr="003B0314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>DJ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B031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13.30 val.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sporto varžybos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(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stadion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as tarp gimnazijų)</w:t>
            </w:r>
          </w:p>
          <w:p w:rsidR="004361F0" w:rsidRDefault="004361F0" w:rsidP="0043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3B0314">
              <w:rPr>
                <w:rFonts w:ascii="Times New Roman" w:eastAsia="Times New Roman" w:hAnsi="Times New Roman"/>
                <w:b/>
                <w:sz w:val="24"/>
                <w:szCs w:val="24"/>
                <w:lang w:val="lt-LT"/>
              </w:rPr>
              <w:t>15.00 val.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- </w:t>
            </w:r>
            <w:r w:rsidRPr="004902CD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sporto varžybų prizininkų apdovanojimai (scena)</w:t>
            </w:r>
          </w:p>
          <w:p w:rsidR="004361F0" w:rsidRDefault="004361F0" w:rsidP="0043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4361F0" w:rsidRDefault="004361F0" w:rsidP="0043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Planuojama renginio pabaiga – apie 18.00 - 19.00 val.</w:t>
            </w:r>
          </w:p>
          <w:p w:rsidR="004361F0" w:rsidRDefault="004361F0" w:rsidP="0043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4361F0" w:rsidRPr="004361F0" w:rsidRDefault="004361F0" w:rsidP="004361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  <w:r w:rsidRPr="004361F0"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  <w:t xml:space="preserve">* Renginio vietoje bus atvira vaikų erdvė (meninės dirbtuvės), Nemenčinės įtaigų/įmonių palapinės (prezentacija), lauko prekyba </w:t>
            </w:r>
          </w:p>
          <w:p w:rsidR="00C85EEC" w:rsidRPr="00AD302C" w:rsidRDefault="00C85EEC" w:rsidP="00C85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C82" w:rsidRDefault="00867C82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D302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31 d.</w:t>
            </w:r>
          </w:p>
          <w:p w:rsidR="00BE59B3" w:rsidRDefault="00BE59B3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10.30 – 19.00 val.</w:t>
            </w:r>
          </w:p>
          <w:p w:rsidR="00BE59B3" w:rsidRPr="00AD302C" w:rsidRDefault="00BE59B3" w:rsidP="00867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465" w:rsidRPr="00A07465" w:rsidRDefault="00A07465" w:rsidP="00A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0746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miesto seniūnija</w:t>
            </w:r>
          </w:p>
          <w:p w:rsidR="00A07465" w:rsidRPr="00A07465" w:rsidRDefault="00A07465" w:rsidP="00A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0746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+37052372543</w:t>
            </w:r>
          </w:p>
          <w:p w:rsidR="00A07465" w:rsidRPr="00A07465" w:rsidRDefault="008E171B" w:rsidP="00A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Nemenčinės kultūros centras</w:t>
            </w:r>
          </w:p>
          <w:p w:rsidR="00867C82" w:rsidRPr="00AD302C" w:rsidRDefault="00A07465" w:rsidP="00A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A0746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+37064716436</w:t>
            </w:r>
          </w:p>
        </w:tc>
      </w:tr>
      <w:bookmarkEnd w:id="0"/>
      <w:bookmarkEnd w:id="1"/>
      <w:bookmarkEnd w:id="2"/>
    </w:tbl>
    <w:p w:rsidR="00ED3666" w:rsidRDefault="00ED3666"/>
    <w:sectPr w:rsidR="00ED3666">
      <w:pgSz w:w="16834" w:h="11909" w:orient="landscape"/>
      <w:pgMar w:top="27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9B" w:rsidRDefault="007E0D9B">
      <w:pPr>
        <w:spacing w:after="0" w:line="240" w:lineRule="auto"/>
      </w:pPr>
      <w:r>
        <w:separator/>
      </w:r>
    </w:p>
  </w:endnote>
  <w:endnote w:type="continuationSeparator" w:id="0">
    <w:p w:rsidR="007E0D9B" w:rsidRDefault="007E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9B" w:rsidRDefault="007E0D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E0D9B" w:rsidRDefault="007E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1EE4"/>
    <w:multiLevelType w:val="multilevel"/>
    <w:tmpl w:val="A13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1628CB"/>
    <w:multiLevelType w:val="hybridMultilevel"/>
    <w:tmpl w:val="77BCF406"/>
    <w:lvl w:ilvl="0" w:tplc="402C23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F74"/>
    <w:multiLevelType w:val="multilevel"/>
    <w:tmpl w:val="B8F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263D88"/>
    <w:multiLevelType w:val="hybridMultilevel"/>
    <w:tmpl w:val="BA78357C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6B375E16"/>
    <w:multiLevelType w:val="hybridMultilevel"/>
    <w:tmpl w:val="9490C500"/>
    <w:lvl w:ilvl="0" w:tplc="002AA0CA">
      <w:start w:val="14"/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3666"/>
    <w:rsid w:val="002B0264"/>
    <w:rsid w:val="004361F0"/>
    <w:rsid w:val="004B2DA7"/>
    <w:rsid w:val="00566C80"/>
    <w:rsid w:val="00652CB9"/>
    <w:rsid w:val="007E0D9B"/>
    <w:rsid w:val="00867C82"/>
    <w:rsid w:val="008E171B"/>
    <w:rsid w:val="009F4F4B"/>
    <w:rsid w:val="00A07465"/>
    <w:rsid w:val="00A42DFC"/>
    <w:rsid w:val="00BE59B3"/>
    <w:rsid w:val="00C85EEC"/>
    <w:rsid w:val="00EC78C6"/>
    <w:rsid w:val="00E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84D4"/>
  <w15:docId w15:val="{B8751512-E5CD-4245-B0C8-4B8F4A60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F4B"/>
    <w:pPr>
      <w:suppressAutoHyphens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3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_rels/settings.xml.rels><?xml version="1.0" encoding="UTF-8" standalone="yes"?>
<Relationships xmlns="http://schemas.openxmlformats.org/package/2006/relationships">
   <Relationship Id="rId1" Target="Normal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2026-04-21T08:29:00Z</dcterms:created>
  <dc:creator>Windows User</dc:creator>
  <cp:lastModifiedBy>Windows User</cp:lastModifiedBy>
  <cp:lastPrinted>2026-04-21T08:10:00Z</cp:lastPrinted>
  <dcterms:modified xsi:type="dcterms:W3CDTF">2026-04-21T08:29:00Z</dcterms:modified>
  <cp:revision>2</cp:revision>
</cp:coreProperties>
</file>