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B9ACA6" w14:textId="77777777" w:rsidR="00DD3EAA" w:rsidRDefault="0036722E">
      <w:pPr>
        <w:widowControl w:val="0"/>
        <w:tabs>
          <w:tab w:val="left" w:pos="6766"/>
        </w:tabs>
        <w:suppressAutoHyphens/>
        <w:ind w:left="387" w:firstLine="5283"/>
        <w:rPr>
          <w:szCs w:val="24"/>
          <w:lang w:eastAsia="lt-LT"/>
        </w:rPr>
      </w:pPr>
      <w:r>
        <w:rPr>
          <w:szCs w:val="24"/>
          <w:lang w:eastAsia="lt-LT"/>
        </w:rPr>
        <w:t xml:space="preserve">Vilniaus rajono savivaldybės </w:t>
      </w:r>
    </w:p>
    <w:p w14:paraId="71213B16" w14:textId="77777777" w:rsidR="00DD3EAA" w:rsidRDefault="0036722E">
      <w:pPr>
        <w:widowControl w:val="0"/>
        <w:tabs>
          <w:tab w:val="left" w:pos="6766"/>
        </w:tabs>
        <w:suppressAutoHyphens/>
        <w:ind w:left="387" w:firstLine="5283"/>
        <w:rPr>
          <w:szCs w:val="24"/>
          <w:lang w:eastAsia="lt-LT"/>
        </w:rPr>
      </w:pPr>
      <w:r>
        <w:rPr>
          <w:szCs w:val="24"/>
          <w:lang w:eastAsia="lt-LT"/>
        </w:rPr>
        <w:t xml:space="preserve">premijų sportininkams ir jų treneriams </w:t>
      </w:r>
    </w:p>
    <w:p w14:paraId="22E4B294" w14:textId="77777777" w:rsidR="00DD3EAA" w:rsidRDefault="0036722E">
      <w:pPr>
        <w:widowControl w:val="0"/>
        <w:tabs>
          <w:tab w:val="left" w:pos="6766"/>
        </w:tabs>
        <w:suppressAutoHyphens/>
        <w:ind w:left="387" w:firstLine="5283"/>
        <w:rPr>
          <w:szCs w:val="24"/>
          <w:lang w:eastAsia="lt-LT"/>
        </w:rPr>
      </w:pPr>
      <w:r>
        <w:rPr>
          <w:szCs w:val="24"/>
          <w:lang w:eastAsia="lt-LT"/>
        </w:rPr>
        <w:t xml:space="preserve">už sporto laimėjimus </w:t>
      </w:r>
      <w:r>
        <w:rPr>
          <w:color w:val="000000"/>
          <w:szCs w:val="24"/>
          <w:shd w:val="clear" w:color="auto" w:fill="FFFFFF"/>
          <w:lang w:eastAsia="lt-LT"/>
        </w:rPr>
        <w:t>varžybose</w:t>
      </w:r>
      <w:r>
        <w:rPr>
          <w:szCs w:val="24"/>
          <w:lang w:eastAsia="lt-LT"/>
        </w:rPr>
        <w:t xml:space="preserve"> skyrimo </w:t>
      </w:r>
    </w:p>
    <w:p w14:paraId="3AA3ADB6" w14:textId="77777777" w:rsidR="00DD3EAA" w:rsidRDefault="0036722E">
      <w:pPr>
        <w:widowControl w:val="0"/>
        <w:tabs>
          <w:tab w:val="left" w:pos="6766"/>
        </w:tabs>
        <w:suppressAutoHyphens/>
        <w:ind w:left="387" w:firstLine="5283"/>
        <w:rPr>
          <w:lang w:eastAsia="lt-LT"/>
        </w:rPr>
      </w:pPr>
      <w:r>
        <w:rPr>
          <w:szCs w:val="24"/>
          <w:lang w:eastAsia="lt-LT"/>
        </w:rPr>
        <w:t>tvarkos aprašo priedas</w:t>
      </w:r>
    </w:p>
    <w:p w14:paraId="344BDFB5" w14:textId="77777777" w:rsidR="00DD3EAA" w:rsidRDefault="00DD3EAA">
      <w:pPr>
        <w:widowControl w:val="0"/>
        <w:suppressAutoHyphens/>
        <w:ind w:left="3888" w:firstLine="1296"/>
        <w:jc w:val="right"/>
        <w:rPr>
          <w:rFonts w:eastAsia="Lucida Sans Unicode"/>
          <w:szCs w:val="24"/>
        </w:rPr>
      </w:pPr>
    </w:p>
    <w:tbl>
      <w:tblPr>
        <w:tblW w:w="9923" w:type="dxa"/>
        <w:tblInd w:w="-34" w:type="dxa"/>
        <w:tblLook w:val="04A0" w:firstRow="1" w:lastRow="0" w:firstColumn="1" w:lastColumn="0" w:noHBand="0" w:noVBand="1"/>
      </w:tblPr>
      <w:tblGrid>
        <w:gridCol w:w="9923"/>
      </w:tblGrid>
      <w:tr w:rsidR="00DD3EAA" w14:paraId="3AE99E5E" w14:textId="77777777">
        <w:tc>
          <w:tcPr>
            <w:tcW w:w="9923" w:type="dxa"/>
            <w:tcBorders>
              <w:bottom w:val="single" w:sz="4" w:space="0" w:color="000000"/>
            </w:tcBorders>
          </w:tcPr>
          <w:p w14:paraId="5DD1EC42" w14:textId="77777777" w:rsidR="00DD3EAA" w:rsidRDefault="00DD3EAA">
            <w:pPr>
              <w:rPr>
                <w:szCs w:val="24"/>
                <w:vertAlign w:val="superscript"/>
                <w:lang w:eastAsia="lt-LT"/>
              </w:rPr>
            </w:pPr>
          </w:p>
          <w:p w14:paraId="59618115" w14:textId="77777777" w:rsidR="00DD3EAA" w:rsidRDefault="0036722E">
            <w:pPr>
              <w:jc w:val="center"/>
              <w:rPr>
                <w:rFonts w:eastAsia="Lucida Sans Unicode"/>
                <w:b/>
                <w:szCs w:val="24"/>
              </w:rPr>
            </w:pPr>
            <w:r>
              <w:rPr>
                <w:rFonts w:eastAsia="Lucida Sans Unicode"/>
                <w:b/>
                <w:szCs w:val="24"/>
              </w:rPr>
              <w:t xml:space="preserve">(Paraiškos </w:t>
            </w:r>
            <w:r>
              <w:rPr>
                <w:b/>
                <w:szCs w:val="24"/>
                <w:lang w:eastAsia="lt-LT"/>
              </w:rPr>
              <w:t xml:space="preserve">dėl </w:t>
            </w:r>
            <w:r>
              <w:rPr>
                <w:rFonts w:eastAsia="Lucida Sans Unicode"/>
                <w:b/>
                <w:bCs/>
                <w:szCs w:val="24"/>
                <w:lang w:eastAsia="lt-LT"/>
              </w:rPr>
              <w:t>kandidato į Vilniaus rajono savivaldybės sportininkų (komandų) ir jų trenerių premiją</w:t>
            </w:r>
            <w:r>
              <w:rPr>
                <w:rFonts w:eastAsia="Lucida Sans Unicode"/>
                <w:b/>
                <w:szCs w:val="24"/>
              </w:rPr>
              <w:t xml:space="preserve"> forma)</w:t>
            </w:r>
          </w:p>
          <w:p w14:paraId="0CA1EC0E" w14:textId="77777777" w:rsidR="00DD3EAA" w:rsidRDefault="00DD3EAA">
            <w:pPr>
              <w:jc w:val="center"/>
              <w:rPr>
                <w:b/>
                <w:szCs w:val="24"/>
                <w:vertAlign w:val="superscript"/>
                <w:lang w:eastAsia="lt-LT"/>
              </w:rPr>
            </w:pPr>
          </w:p>
        </w:tc>
      </w:tr>
      <w:tr w:rsidR="00DD3EAA" w14:paraId="7DDC916A" w14:textId="77777777">
        <w:tc>
          <w:tcPr>
            <w:tcW w:w="9923" w:type="dxa"/>
            <w:tcBorders>
              <w:top w:val="single" w:sz="4" w:space="0" w:color="000000"/>
              <w:bottom w:val="single" w:sz="4" w:space="0" w:color="000000"/>
            </w:tcBorders>
          </w:tcPr>
          <w:p w14:paraId="2F6D485A" w14:textId="77777777" w:rsidR="00DD3EAA" w:rsidRDefault="0036722E">
            <w:pPr>
              <w:jc w:val="center"/>
              <w:rPr>
                <w:szCs w:val="24"/>
                <w:vertAlign w:val="superscript"/>
                <w:lang w:eastAsia="lt-LT"/>
              </w:rPr>
            </w:pPr>
            <w:r>
              <w:rPr>
                <w:szCs w:val="24"/>
                <w:vertAlign w:val="superscript"/>
                <w:lang w:eastAsia="lt-LT"/>
              </w:rPr>
              <w:t>(Paraišką teikiančio juridinio / fizinio asmens pavadinimas didžiosiomis raidėmis ir kodas)</w:t>
            </w:r>
          </w:p>
          <w:p w14:paraId="0E7D741F" w14:textId="77777777" w:rsidR="00DD3EAA" w:rsidRDefault="00DD3EAA">
            <w:pPr>
              <w:jc w:val="center"/>
              <w:rPr>
                <w:szCs w:val="24"/>
                <w:lang w:eastAsia="lt-LT"/>
              </w:rPr>
            </w:pPr>
          </w:p>
        </w:tc>
      </w:tr>
      <w:tr w:rsidR="00DD3EAA" w14:paraId="47028AFF" w14:textId="77777777">
        <w:tc>
          <w:tcPr>
            <w:tcW w:w="9923" w:type="dxa"/>
            <w:tcBorders>
              <w:top w:val="single" w:sz="4" w:space="0" w:color="000000"/>
              <w:bottom w:val="single" w:sz="4" w:space="0" w:color="000000"/>
            </w:tcBorders>
          </w:tcPr>
          <w:p w14:paraId="11C38CA4" w14:textId="77777777" w:rsidR="00DD3EAA" w:rsidRDefault="0036722E">
            <w:pPr>
              <w:jc w:val="center"/>
              <w:rPr>
                <w:szCs w:val="24"/>
                <w:vertAlign w:val="superscript"/>
                <w:lang w:eastAsia="lt-LT"/>
              </w:rPr>
            </w:pPr>
            <w:r>
              <w:rPr>
                <w:szCs w:val="24"/>
                <w:vertAlign w:val="superscript"/>
                <w:lang w:eastAsia="lt-LT"/>
              </w:rPr>
              <w:t>(Adresas)</w:t>
            </w:r>
          </w:p>
          <w:p w14:paraId="15F7303E" w14:textId="77777777" w:rsidR="00DD3EAA" w:rsidRDefault="00DD3EAA">
            <w:pPr>
              <w:jc w:val="center"/>
              <w:rPr>
                <w:szCs w:val="24"/>
                <w:lang w:eastAsia="lt-LT"/>
              </w:rPr>
            </w:pPr>
          </w:p>
        </w:tc>
      </w:tr>
      <w:tr w:rsidR="00DD3EAA" w14:paraId="4586A012" w14:textId="77777777">
        <w:tc>
          <w:tcPr>
            <w:tcW w:w="9923" w:type="dxa"/>
            <w:tcBorders>
              <w:top w:val="single" w:sz="4" w:space="0" w:color="000000"/>
              <w:bottom w:val="single" w:sz="4" w:space="0" w:color="000000"/>
            </w:tcBorders>
          </w:tcPr>
          <w:p w14:paraId="479B359F" w14:textId="77777777" w:rsidR="00DD3EAA" w:rsidRDefault="0036722E">
            <w:pPr>
              <w:jc w:val="center"/>
              <w:rPr>
                <w:szCs w:val="24"/>
                <w:vertAlign w:val="superscript"/>
                <w:lang w:eastAsia="lt-LT"/>
              </w:rPr>
            </w:pPr>
            <w:r>
              <w:rPr>
                <w:szCs w:val="24"/>
                <w:vertAlign w:val="superscript"/>
                <w:lang w:eastAsia="lt-LT"/>
              </w:rPr>
              <w:t>(Ryšio palaikymo duomenys: telefonas / el. paštas)</w:t>
            </w:r>
          </w:p>
          <w:p w14:paraId="2864FE90" w14:textId="77777777" w:rsidR="00DD3EAA" w:rsidRDefault="00DD3EAA">
            <w:pPr>
              <w:jc w:val="center"/>
              <w:rPr>
                <w:szCs w:val="24"/>
                <w:lang w:eastAsia="lt-LT"/>
              </w:rPr>
            </w:pPr>
          </w:p>
        </w:tc>
      </w:tr>
      <w:tr w:rsidR="00DD3EAA" w14:paraId="19FAEFCD" w14:textId="77777777">
        <w:tc>
          <w:tcPr>
            <w:tcW w:w="9923" w:type="dxa"/>
            <w:tcBorders>
              <w:top w:val="single" w:sz="4" w:space="0" w:color="000000"/>
            </w:tcBorders>
          </w:tcPr>
          <w:p w14:paraId="58B7B07F" w14:textId="77777777" w:rsidR="00DD3EAA" w:rsidRDefault="0036722E">
            <w:pPr>
              <w:jc w:val="center"/>
              <w:rPr>
                <w:szCs w:val="24"/>
                <w:vertAlign w:val="superscript"/>
                <w:lang w:eastAsia="lt-LT"/>
              </w:rPr>
            </w:pPr>
            <w:r>
              <w:rPr>
                <w:szCs w:val="24"/>
                <w:vertAlign w:val="superscript"/>
                <w:lang w:eastAsia="lt-LT"/>
              </w:rPr>
              <w:t>(Juridiniam asmeniui atstovaujančio asmens vardas, pavardė, ryšio palaikymo duomenys)</w:t>
            </w:r>
          </w:p>
        </w:tc>
      </w:tr>
    </w:tbl>
    <w:p w14:paraId="4ACE4205" w14:textId="77777777" w:rsidR="00DD3EAA" w:rsidRDefault="00DD3EAA">
      <w:pPr>
        <w:jc w:val="both"/>
        <w:rPr>
          <w:szCs w:val="24"/>
          <w:lang w:eastAsia="lt-LT"/>
        </w:rPr>
      </w:pPr>
    </w:p>
    <w:p w14:paraId="65C79CA5" w14:textId="77777777" w:rsidR="00DD3EAA" w:rsidRDefault="0036722E">
      <w:pPr>
        <w:jc w:val="both"/>
        <w:rPr>
          <w:szCs w:val="24"/>
          <w:lang w:eastAsia="lt-LT"/>
        </w:rPr>
      </w:pPr>
      <w:r>
        <w:rPr>
          <w:szCs w:val="24"/>
          <w:lang w:eastAsia="lt-LT"/>
        </w:rPr>
        <w:t>Vilniaus rajono savivaldybės administracijai</w:t>
      </w:r>
    </w:p>
    <w:p w14:paraId="35D1562F" w14:textId="77777777" w:rsidR="00DD3EAA" w:rsidRDefault="00DD3EAA">
      <w:pPr>
        <w:jc w:val="both"/>
        <w:rPr>
          <w:szCs w:val="24"/>
          <w:lang w:eastAsia="lt-LT"/>
        </w:rPr>
      </w:pPr>
    </w:p>
    <w:p w14:paraId="3AE426A9" w14:textId="77777777" w:rsidR="00DD3EAA" w:rsidRDefault="0036722E">
      <w:pPr>
        <w:jc w:val="center"/>
        <w:rPr>
          <w:b/>
          <w:szCs w:val="24"/>
          <w:lang w:eastAsia="lt-LT"/>
        </w:rPr>
      </w:pPr>
      <w:r>
        <w:rPr>
          <w:b/>
          <w:szCs w:val="24"/>
          <w:lang w:eastAsia="lt-LT"/>
        </w:rPr>
        <w:t>PARAIŠKA</w:t>
      </w:r>
    </w:p>
    <w:p w14:paraId="5DABF636" w14:textId="77777777" w:rsidR="00DD3EAA" w:rsidRDefault="0036722E">
      <w:pPr>
        <w:jc w:val="center"/>
        <w:rPr>
          <w:rFonts w:eastAsia="Lucida Sans Unicode"/>
          <w:b/>
          <w:bCs/>
          <w:szCs w:val="24"/>
          <w:lang w:eastAsia="lt-LT"/>
        </w:rPr>
      </w:pPr>
      <w:r>
        <w:rPr>
          <w:b/>
          <w:szCs w:val="24"/>
          <w:lang w:eastAsia="lt-LT"/>
        </w:rPr>
        <w:t xml:space="preserve">DĖL </w:t>
      </w:r>
      <w:r>
        <w:rPr>
          <w:rFonts w:eastAsia="Lucida Sans Unicode"/>
          <w:b/>
          <w:bCs/>
          <w:szCs w:val="24"/>
          <w:lang w:eastAsia="lt-LT"/>
        </w:rPr>
        <w:t>KANDIDATO VILNIAUS RAJONO SAVIVALDYBĖS SPORTININKŲ (KOMANDŲ) IR JŲ TRENERIAMS PREMIJAI GAUTI</w:t>
      </w:r>
    </w:p>
    <w:p w14:paraId="29116723" w14:textId="77777777" w:rsidR="00DD3EAA" w:rsidRDefault="00DD3EAA">
      <w:pPr>
        <w:rPr>
          <w:sz w:val="10"/>
          <w:szCs w:val="10"/>
        </w:rPr>
      </w:pPr>
    </w:p>
    <w:p w14:paraId="1BAE6450" w14:textId="77777777" w:rsidR="00DD3EAA" w:rsidRDefault="0036722E">
      <w:pPr>
        <w:jc w:val="center"/>
        <w:rPr>
          <w:szCs w:val="24"/>
          <w:lang w:eastAsia="lt-LT"/>
        </w:rPr>
      </w:pPr>
      <w:r>
        <w:rPr>
          <w:szCs w:val="24"/>
          <w:lang w:eastAsia="lt-LT"/>
        </w:rPr>
        <w:t>_____________________________</w:t>
      </w:r>
    </w:p>
    <w:p w14:paraId="0C4B0631" w14:textId="77777777" w:rsidR="00DD3EAA" w:rsidRDefault="0036722E">
      <w:pPr>
        <w:jc w:val="center"/>
        <w:rPr>
          <w:szCs w:val="24"/>
          <w:vertAlign w:val="superscript"/>
          <w:lang w:eastAsia="lt-LT"/>
        </w:rPr>
      </w:pPr>
      <w:r>
        <w:rPr>
          <w:szCs w:val="24"/>
          <w:vertAlign w:val="superscript"/>
          <w:lang w:eastAsia="lt-LT"/>
        </w:rPr>
        <w:t>(data)</w:t>
      </w:r>
    </w:p>
    <w:p w14:paraId="353930F6" w14:textId="77777777" w:rsidR="00DD3EAA" w:rsidRDefault="0036722E">
      <w:pPr>
        <w:jc w:val="center"/>
        <w:rPr>
          <w:szCs w:val="24"/>
          <w:lang w:eastAsia="lt-LT"/>
        </w:rPr>
      </w:pPr>
      <w:r>
        <w:rPr>
          <w:szCs w:val="24"/>
          <w:lang w:eastAsia="lt-LT"/>
        </w:rPr>
        <w:t>Vilnius</w:t>
      </w:r>
    </w:p>
    <w:p w14:paraId="6E1818D1" w14:textId="77777777" w:rsidR="00DD3EAA" w:rsidRDefault="00DD3EAA">
      <w:pPr>
        <w:jc w:val="center"/>
        <w:rPr>
          <w:szCs w:val="24"/>
          <w:lang w:eastAsia="lt-LT"/>
        </w:rPr>
      </w:pPr>
    </w:p>
    <w:p w14:paraId="2D7D06C2" w14:textId="77777777" w:rsidR="00DD3EAA" w:rsidRDefault="0036722E">
      <w:pPr>
        <w:suppressAutoHyphens/>
        <w:ind w:firstLine="1296"/>
        <w:jc w:val="both"/>
        <w:rPr>
          <w:szCs w:val="24"/>
        </w:rPr>
      </w:pPr>
      <w:r>
        <w:rPr>
          <w:szCs w:val="24"/>
        </w:rPr>
        <w:t xml:space="preserve">Premijos tikslas – skatinti olimpinių, </w:t>
      </w:r>
      <w:proofErr w:type="spellStart"/>
      <w:r>
        <w:rPr>
          <w:szCs w:val="24"/>
        </w:rPr>
        <w:t>paralimpinių</w:t>
      </w:r>
      <w:proofErr w:type="spellEnd"/>
      <w:r>
        <w:rPr>
          <w:szCs w:val="24"/>
        </w:rPr>
        <w:t xml:space="preserve"> ir neolimpinių sporto šakų sportininkus už aukštus laimėjimus sporto varžybose.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686"/>
        <w:gridCol w:w="2268"/>
        <w:gridCol w:w="2664"/>
      </w:tblGrid>
      <w:tr w:rsidR="00DD3EAA" w14:paraId="5B6F9F70" w14:textId="77777777">
        <w:tc>
          <w:tcPr>
            <w:tcW w:w="704" w:type="dxa"/>
          </w:tcPr>
          <w:p w14:paraId="30790BA2" w14:textId="77777777" w:rsidR="00DD3EAA" w:rsidRDefault="0036722E">
            <w:pPr>
              <w:widowControl w:val="0"/>
              <w:jc w:val="both"/>
              <w:rPr>
                <w:szCs w:val="24"/>
              </w:rPr>
            </w:pPr>
            <w:r>
              <w:rPr>
                <w:szCs w:val="24"/>
              </w:rPr>
              <w:t>1.</w:t>
            </w:r>
          </w:p>
        </w:tc>
        <w:tc>
          <w:tcPr>
            <w:tcW w:w="3686" w:type="dxa"/>
          </w:tcPr>
          <w:p w14:paraId="2EC00072" w14:textId="77777777" w:rsidR="00DD3EAA" w:rsidRDefault="0036722E">
            <w:pPr>
              <w:widowControl w:val="0"/>
              <w:jc w:val="both"/>
              <w:rPr>
                <w:bCs/>
              </w:rPr>
            </w:pPr>
            <w:r>
              <w:rPr>
                <w:bCs/>
              </w:rPr>
              <w:t xml:space="preserve">Sporto varžybų pavadinimas </w:t>
            </w:r>
          </w:p>
        </w:tc>
        <w:tc>
          <w:tcPr>
            <w:tcW w:w="4932" w:type="dxa"/>
            <w:gridSpan w:val="2"/>
          </w:tcPr>
          <w:p w14:paraId="16DDF0E8" w14:textId="77777777" w:rsidR="00DD3EAA" w:rsidRDefault="00DD3EAA">
            <w:pPr>
              <w:widowControl w:val="0"/>
              <w:jc w:val="both"/>
            </w:pPr>
          </w:p>
        </w:tc>
      </w:tr>
      <w:tr w:rsidR="00DD3EAA" w14:paraId="5C7DF01F" w14:textId="77777777">
        <w:trPr>
          <w:trHeight w:val="591"/>
        </w:trPr>
        <w:tc>
          <w:tcPr>
            <w:tcW w:w="704" w:type="dxa"/>
          </w:tcPr>
          <w:p w14:paraId="64447D80" w14:textId="77777777" w:rsidR="00DD3EAA" w:rsidRDefault="0036722E">
            <w:pPr>
              <w:widowControl w:val="0"/>
              <w:jc w:val="both"/>
              <w:rPr>
                <w:szCs w:val="24"/>
              </w:rPr>
            </w:pPr>
            <w:r>
              <w:rPr>
                <w:szCs w:val="24"/>
              </w:rPr>
              <w:t>2.</w:t>
            </w:r>
          </w:p>
        </w:tc>
        <w:tc>
          <w:tcPr>
            <w:tcW w:w="3686" w:type="dxa"/>
            <w:vAlign w:val="center"/>
          </w:tcPr>
          <w:p w14:paraId="328F9455" w14:textId="77777777" w:rsidR="00DD3EAA" w:rsidRDefault="0036722E">
            <w:pPr>
              <w:widowControl w:val="0"/>
              <w:rPr>
                <w:bCs/>
              </w:rPr>
            </w:pPr>
            <w:r>
              <w:rPr>
                <w:bCs/>
              </w:rPr>
              <w:t>Sporto varžybų vykdymo data ir vieta</w:t>
            </w:r>
          </w:p>
        </w:tc>
        <w:tc>
          <w:tcPr>
            <w:tcW w:w="4932" w:type="dxa"/>
            <w:gridSpan w:val="2"/>
          </w:tcPr>
          <w:p w14:paraId="493A4BE2" w14:textId="77777777" w:rsidR="00DD3EAA" w:rsidRDefault="00DD3EAA">
            <w:pPr>
              <w:widowControl w:val="0"/>
              <w:jc w:val="both"/>
            </w:pPr>
          </w:p>
        </w:tc>
      </w:tr>
      <w:tr w:rsidR="00DD3EAA" w14:paraId="64F951DF" w14:textId="77777777">
        <w:tc>
          <w:tcPr>
            <w:tcW w:w="704" w:type="dxa"/>
          </w:tcPr>
          <w:p w14:paraId="6671B8FD" w14:textId="77777777" w:rsidR="00DD3EAA" w:rsidRDefault="0036722E">
            <w:pPr>
              <w:widowControl w:val="0"/>
              <w:jc w:val="both"/>
              <w:rPr>
                <w:szCs w:val="24"/>
              </w:rPr>
            </w:pPr>
            <w:r>
              <w:rPr>
                <w:szCs w:val="24"/>
              </w:rPr>
              <w:t>3.</w:t>
            </w:r>
          </w:p>
        </w:tc>
        <w:tc>
          <w:tcPr>
            <w:tcW w:w="3686" w:type="dxa"/>
          </w:tcPr>
          <w:p w14:paraId="33D2B90C" w14:textId="77777777" w:rsidR="00DD3EAA" w:rsidRDefault="0036722E">
            <w:pPr>
              <w:widowControl w:val="0"/>
              <w:jc w:val="both"/>
              <w:rPr>
                <w:bCs/>
              </w:rPr>
            </w:pPr>
            <w:r>
              <w:rPr>
                <w:bCs/>
              </w:rPr>
              <w:t>Sporto rungtis</w:t>
            </w:r>
            <w:r>
              <w:rPr>
                <w:bCs/>
                <w:shd w:val="clear" w:color="auto" w:fill="FFFFFF"/>
              </w:rPr>
              <w:t xml:space="preserve"> (kartu nurodoma, ar sporto rungtis olimpinė ar neolimpinė);</w:t>
            </w:r>
          </w:p>
        </w:tc>
        <w:tc>
          <w:tcPr>
            <w:tcW w:w="4932" w:type="dxa"/>
            <w:gridSpan w:val="2"/>
          </w:tcPr>
          <w:p w14:paraId="3611D3DB" w14:textId="77777777" w:rsidR="00DD3EAA" w:rsidRDefault="00DD3EAA">
            <w:pPr>
              <w:widowControl w:val="0"/>
              <w:jc w:val="both"/>
            </w:pPr>
          </w:p>
        </w:tc>
      </w:tr>
      <w:tr w:rsidR="00DD3EAA" w14:paraId="4161BA63" w14:textId="77777777">
        <w:tc>
          <w:tcPr>
            <w:tcW w:w="704" w:type="dxa"/>
          </w:tcPr>
          <w:p w14:paraId="4BC6C5A2" w14:textId="77777777" w:rsidR="00DD3EAA" w:rsidRDefault="0036722E">
            <w:pPr>
              <w:widowControl w:val="0"/>
              <w:jc w:val="both"/>
              <w:rPr>
                <w:szCs w:val="24"/>
              </w:rPr>
            </w:pPr>
            <w:r>
              <w:rPr>
                <w:szCs w:val="24"/>
              </w:rPr>
              <w:t>4.</w:t>
            </w:r>
          </w:p>
        </w:tc>
        <w:tc>
          <w:tcPr>
            <w:tcW w:w="3686" w:type="dxa"/>
          </w:tcPr>
          <w:p w14:paraId="2398A7BA" w14:textId="77777777" w:rsidR="00DD3EAA" w:rsidRDefault="0036722E">
            <w:pPr>
              <w:widowControl w:val="0"/>
              <w:jc w:val="both"/>
              <w:rPr>
                <w:bCs/>
              </w:rPr>
            </w:pPr>
            <w:r>
              <w:rPr>
                <w:bCs/>
              </w:rPr>
              <w:t>Kas kiek metų vykdomos sporto varžybos</w:t>
            </w:r>
          </w:p>
        </w:tc>
        <w:tc>
          <w:tcPr>
            <w:tcW w:w="4932" w:type="dxa"/>
            <w:gridSpan w:val="2"/>
          </w:tcPr>
          <w:p w14:paraId="3267562D" w14:textId="77777777" w:rsidR="00DD3EAA" w:rsidRDefault="00DD3EAA">
            <w:pPr>
              <w:widowControl w:val="0"/>
              <w:jc w:val="both"/>
            </w:pPr>
          </w:p>
        </w:tc>
      </w:tr>
      <w:tr w:rsidR="00DD3EAA" w14:paraId="21495DFD" w14:textId="77777777">
        <w:tc>
          <w:tcPr>
            <w:tcW w:w="704" w:type="dxa"/>
          </w:tcPr>
          <w:p w14:paraId="5D385116" w14:textId="77777777" w:rsidR="00DD3EAA" w:rsidRDefault="0036722E">
            <w:pPr>
              <w:widowControl w:val="0"/>
              <w:jc w:val="both"/>
              <w:rPr>
                <w:szCs w:val="24"/>
              </w:rPr>
            </w:pPr>
            <w:r>
              <w:rPr>
                <w:szCs w:val="24"/>
              </w:rPr>
              <w:t>5.</w:t>
            </w:r>
          </w:p>
        </w:tc>
        <w:tc>
          <w:tcPr>
            <w:tcW w:w="3686" w:type="dxa"/>
          </w:tcPr>
          <w:p w14:paraId="548BB320" w14:textId="77777777" w:rsidR="00DD3EAA" w:rsidRDefault="0036722E">
            <w:pPr>
              <w:widowControl w:val="0"/>
              <w:jc w:val="both"/>
              <w:rPr>
                <w:bCs/>
              </w:rPr>
            </w:pPr>
            <w:r>
              <w:rPr>
                <w:bCs/>
              </w:rPr>
              <w:t>Sportininko vardas, pavardė, gimimo data, gyvenamosios vietos adresas</w:t>
            </w:r>
          </w:p>
        </w:tc>
        <w:tc>
          <w:tcPr>
            <w:tcW w:w="4932" w:type="dxa"/>
            <w:gridSpan w:val="2"/>
            <w:vAlign w:val="center"/>
          </w:tcPr>
          <w:p w14:paraId="0E63AF51" w14:textId="77777777" w:rsidR="00DD3EAA" w:rsidRDefault="0036722E">
            <w:pPr>
              <w:widowControl w:val="0"/>
              <w:jc w:val="center"/>
            </w:pPr>
            <w:r>
              <w:rPr>
                <w:bCs/>
              </w:rPr>
              <w:t>Sportininko banko pavadinimas ir sąskaitos Nr.</w:t>
            </w:r>
          </w:p>
        </w:tc>
      </w:tr>
      <w:tr w:rsidR="00DD3EAA" w14:paraId="1159F19F" w14:textId="77777777">
        <w:tc>
          <w:tcPr>
            <w:tcW w:w="704" w:type="dxa"/>
          </w:tcPr>
          <w:p w14:paraId="16A78928" w14:textId="77777777" w:rsidR="00DD3EAA" w:rsidRDefault="0036722E">
            <w:pPr>
              <w:widowControl w:val="0"/>
              <w:jc w:val="both"/>
              <w:rPr>
                <w:szCs w:val="24"/>
              </w:rPr>
            </w:pPr>
            <w:r>
              <w:rPr>
                <w:szCs w:val="24"/>
              </w:rPr>
              <w:t>5.1.</w:t>
            </w:r>
          </w:p>
        </w:tc>
        <w:tc>
          <w:tcPr>
            <w:tcW w:w="3686" w:type="dxa"/>
          </w:tcPr>
          <w:p w14:paraId="344579A1" w14:textId="77777777" w:rsidR="00DD3EAA" w:rsidRDefault="00DD3EAA">
            <w:pPr>
              <w:widowControl w:val="0"/>
              <w:jc w:val="both"/>
              <w:rPr>
                <w:bCs/>
              </w:rPr>
            </w:pPr>
          </w:p>
        </w:tc>
        <w:tc>
          <w:tcPr>
            <w:tcW w:w="4932" w:type="dxa"/>
            <w:gridSpan w:val="2"/>
          </w:tcPr>
          <w:p w14:paraId="6857F4DF" w14:textId="77777777" w:rsidR="00DD3EAA" w:rsidRDefault="00DD3EAA">
            <w:pPr>
              <w:widowControl w:val="0"/>
              <w:jc w:val="center"/>
            </w:pPr>
          </w:p>
        </w:tc>
      </w:tr>
      <w:tr w:rsidR="00DD3EAA" w14:paraId="772D8CD8" w14:textId="77777777">
        <w:tc>
          <w:tcPr>
            <w:tcW w:w="704" w:type="dxa"/>
          </w:tcPr>
          <w:p w14:paraId="429715BC" w14:textId="77777777" w:rsidR="00DD3EAA" w:rsidRDefault="0036722E">
            <w:pPr>
              <w:widowControl w:val="0"/>
              <w:jc w:val="both"/>
              <w:rPr>
                <w:szCs w:val="24"/>
              </w:rPr>
            </w:pPr>
            <w:r>
              <w:rPr>
                <w:szCs w:val="24"/>
              </w:rPr>
              <w:t>5.2.</w:t>
            </w:r>
          </w:p>
        </w:tc>
        <w:tc>
          <w:tcPr>
            <w:tcW w:w="3686" w:type="dxa"/>
          </w:tcPr>
          <w:p w14:paraId="3929B73F" w14:textId="77777777" w:rsidR="00DD3EAA" w:rsidRDefault="00DD3EAA">
            <w:pPr>
              <w:widowControl w:val="0"/>
              <w:jc w:val="both"/>
              <w:rPr>
                <w:bCs/>
              </w:rPr>
            </w:pPr>
          </w:p>
        </w:tc>
        <w:tc>
          <w:tcPr>
            <w:tcW w:w="4932" w:type="dxa"/>
            <w:gridSpan w:val="2"/>
          </w:tcPr>
          <w:p w14:paraId="1067BF96" w14:textId="77777777" w:rsidR="00DD3EAA" w:rsidRDefault="00DD3EAA">
            <w:pPr>
              <w:widowControl w:val="0"/>
              <w:jc w:val="center"/>
            </w:pPr>
          </w:p>
        </w:tc>
      </w:tr>
      <w:tr w:rsidR="00DD3EAA" w14:paraId="1E9395C4" w14:textId="77777777">
        <w:tc>
          <w:tcPr>
            <w:tcW w:w="704" w:type="dxa"/>
          </w:tcPr>
          <w:p w14:paraId="298132E1" w14:textId="77777777" w:rsidR="00DD3EAA" w:rsidRDefault="0036722E">
            <w:pPr>
              <w:widowControl w:val="0"/>
              <w:jc w:val="both"/>
              <w:rPr>
                <w:szCs w:val="24"/>
              </w:rPr>
            </w:pPr>
            <w:r>
              <w:rPr>
                <w:szCs w:val="24"/>
              </w:rPr>
              <w:t>5.3.</w:t>
            </w:r>
          </w:p>
        </w:tc>
        <w:tc>
          <w:tcPr>
            <w:tcW w:w="3686" w:type="dxa"/>
          </w:tcPr>
          <w:p w14:paraId="5C89B7AE" w14:textId="77777777" w:rsidR="00DD3EAA" w:rsidRDefault="00DD3EAA">
            <w:pPr>
              <w:widowControl w:val="0"/>
              <w:jc w:val="both"/>
              <w:rPr>
                <w:bCs/>
              </w:rPr>
            </w:pPr>
          </w:p>
        </w:tc>
        <w:tc>
          <w:tcPr>
            <w:tcW w:w="4932" w:type="dxa"/>
            <w:gridSpan w:val="2"/>
          </w:tcPr>
          <w:p w14:paraId="2A58752A" w14:textId="77777777" w:rsidR="00DD3EAA" w:rsidRDefault="00DD3EAA">
            <w:pPr>
              <w:widowControl w:val="0"/>
              <w:jc w:val="center"/>
            </w:pPr>
          </w:p>
        </w:tc>
      </w:tr>
      <w:tr w:rsidR="00DD3EAA" w14:paraId="015B91AC" w14:textId="77777777">
        <w:tc>
          <w:tcPr>
            <w:tcW w:w="704" w:type="dxa"/>
          </w:tcPr>
          <w:p w14:paraId="1EE53AF3" w14:textId="77777777" w:rsidR="00DD3EAA" w:rsidRDefault="0036722E">
            <w:pPr>
              <w:widowControl w:val="0"/>
              <w:jc w:val="both"/>
              <w:rPr>
                <w:szCs w:val="24"/>
              </w:rPr>
            </w:pPr>
            <w:r>
              <w:rPr>
                <w:szCs w:val="24"/>
              </w:rPr>
              <w:t>6.</w:t>
            </w:r>
          </w:p>
        </w:tc>
        <w:tc>
          <w:tcPr>
            <w:tcW w:w="3686" w:type="dxa"/>
          </w:tcPr>
          <w:p w14:paraId="5B133F56" w14:textId="77777777" w:rsidR="00DD3EAA" w:rsidRDefault="0036722E">
            <w:pPr>
              <w:widowControl w:val="0"/>
              <w:jc w:val="both"/>
              <w:rPr>
                <w:bCs/>
              </w:rPr>
            </w:pPr>
            <w:r>
              <w:rPr>
                <w:bCs/>
              </w:rPr>
              <w:t>Sporto varžybose dalyvavusių dalyvių (rungtyje, svorio kategorijoje) ar komandų skaičius</w:t>
            </w:r>
          </w:p>
        </w:tc>
        <w:tc>
          <w:tcPr>
            <w:tcW w:w="4932" w:type="dxa"/>
            <w:gridSpan w:val="2"/>
          </w:tcPr>
          <w:p w14:paraId="0C71B5E4" w14:textId="77777777" w:rsidR="00DD3EAA" w:rsidRDefault="00DD3EAA">
            <w:pPr>
              <w:widowControl w:val="0"/>
              <w:jc w:val="center"/>
            </w:pPr>
          </w:p>
        </w:tc>
      </w:tr>
      <w:tr w:rsidR="00DD3EAA" w14:paraId="4559DE5E" w14:textId="77777777">
        <w:tc>
          <w:tcPr>
            <w:tcW w:w="704" w:type="dxa"/>
          </w:tcPr>
          <w:p w14:paraId="30F01C8C" w14:textId="77777777" w:rsidR="00DD3EAA" w:rsidRDefault="0036722E">
            <w:pPr>
              <w:widowControl w:val="0"/>
              <w:jc w:val="both"/>
              <w:rPr>
                <w:szCs w:val="24"/>
              </w:rPr>
            </w:pPr>
            <w:r>
              <w:rPr>
                <w:szCs w:val="24"/>
              </w:rPr>
              <w:t>7.</w:t>
            </w:r>
          </w:p>
        </w:tc>
        <w:tc>
          <w:tcPr>
            <w:tcW w:w="3686" w:type="dxa"/>
          </w:tcPr>
          <w:p w14:paraId="0683EF05" w14:textId="77777777" w:rsidR="00DD3EAA" w:rsidRDefault="0036722E">
            <w:pPr>
              <w:widowControl w:val="0"/>
              <w:jc w:val="both"/>
              <w:rPr>
                <w:bCs/>
              </w:rPr>
            </w:pPr>
            <w:r>
              <w:rPr>
                <w:bCs/>
              </w:rPr>
              <w:t>Sportininko (komandos) sporto varžybose laimėta vieta</w:t>
            </w:r>
          </w:p>
        </w:tc>
        <w:tc>
          <w:tcPr>
            <w:tcW w:w="4932" w:type="dxa"/>
            <w:gridSpan w:val="2"/>
          </w:tcPr>
          <w:p w14:paraId="0E754EBA" w14:textId="77777777" w:rsidR="00DD3EAA" w:rsidRDefault="00DD3EAA">
            <w:pPr>
              <w:widowControl w:val="0"/>
              <w:jc w:val="center"/>
            </w:pPr>
          </w:p>
        </w:tc>
      </w:tr>
      <w:tr w:rsidR="00DD3EAA" w14:paraId="4B544E78" w14:textId="77777777">
        <w:tc>
          <w:tcPr>
            <w:tcW w:w="704" w:type="dxa"/>
          </w:tcPr>
          <w:p w14:paraId="23B4A576" w14:textId="77777777" w:rsidR="00DD3EAA" w:rsidRDefault="0036722E">
            <w:pPr>
              <w:widowControl w:val="0"/>
              <w:jc w:val="both"/>
              <w:rPr>
                <w:szCs w:val="24"/>
              </w:rPr>
            </w:pPr>
            <w:r>
              <w:rPr>
                <w:szCs w:val="24"/>
              </w:rPr>
              <w:t>8.</w:t>
            </w:r>
          </w:p>
        </w:tc>
        <w:tc>
          <w:tcPr>
            <w:tcW w:w="3686" w:type="dxa"/>
          </w:tcPr>
          <w:p w14:paraId="643C71D6" w14:textId="77777777" w:rsidR="00DD3EAA" w:rsidRDefault="0036722E">
            <w:pPr>
              <w:widowControl w:val="0"/>
              <w:jc w:val="both"/>
              <w:rPr>
                <w:bCs/>
              </w:rPr>
            </w:pPr>
            <w:r>
              <w:rPr>
                <w:bCs/>
              </w:rPr>
              <w:t>Nuoroda į sporto renginį ar rezultatą</w:t>
            </w:r>
          </w:p>
        </w:tc>
        <w:tc>
          <w:tcPr>
            <w:tcW w:w="4932" w:type="dxa"/>
            <w:gridSpan w:val="2"/>
          </w:tcPr>
          <w:p w14:paraId="7DE81400" w14:textId="77777777" w:rsidR="00DD3EAA" w:rsidRDefault="00DD3EAA">
            <w:pPr>
              <w:widowControl w:val="0"/>
              <w:jc w:val="center"/>
              <w:rPr>
                <w:color w:val="FF0000"/>
              </w:rPr>
            </w:pPr>
          </w:p>
        </w:tc>
      </w:tr>
      <w:tr w:rsidR="00DD3EAA" w14:paraId="1429EA73" w14:textId="77777777">
        <w:tc>
          <w:tcPr>
            <w:tcW w:w="704" w:type="dxa"/>
          </w:tcPr>
          <w:p w14:paraId="7C531ED7" w14:textId="77777777" w:rsidR="00DD3EAA" w:rsidRDefault="0036722E">
            <w:pPr>
              <w:widowControl w:val="0"/>
              <w:jc w:val="both"/>
              <w:rPr>
                <w:szCs w:val="24"/>
              </w:rPr>
            </w:pPr>
            <w:r>
              <w:rPr>
                <w:szCs w:val="24"/>
              </w:rPr>
              <w:t>9.</w:t>
            </w:r>
          </w:p>
        </w:tc>
        <w:tc>
          <w:tcPr>
            <w:tcW w:w="3686" w:type="dxa"/>
            <w:vAlign w:val="center"/>
          </w:tcPr>
          <w:p w14:paraId="1BD328BA" w14:textId="77777777" w:rsidR="00DD3EAA" w:rsidRDefault="0036722E">
            <w:pPr>
              <w:widowControl w:val="0"/>
              <w:jc w:val="both"/>
              <w:rPr>
                <w:bCs/>
              </w:rPr>
            </w:pPr>
            <w:r>
              <w:rPr>
                <w:bCs/>
              </w:rPr>
              <w:t>Trenerio vardas, pavardė, gimimo data,</w:t>
            </w:r>
            <w:r>
              <w:t xml:space="preserve"> </w:t>
            </w:r>
            <w:r>
              <w:rPr>
                <w:bCs/>
              </w:rPr>
              <w:t>gyvenamosios vietos adresas (</w:t>
            </w:r>
            <w:r>
              <w:rPr>
                <w:shd w:val="clear" w:color="auto" w:fill="FFFFFF"/>
                <w:lang w:eastAsia="lt-LT"/>
              </w:rPr>
              <w:t xml:space="preserve"> indėlis į sportininko rengimą proc. </w:t>
            </w:r>
            <w:r>
              <w:rPr>
                <w:shd w:val="clear" w:color="auto" w:fill="FFFFFF"/>
                <w:lang w:eastAsia="lt-LT"/>
              </w:rPr>
              <w:lastRenderedPageBreak/>
              <w:t>(jeigu  sportininką rengė keli treneriai))</w:t>
            </w:r>
          </w:p>
        </w:tc>
        <w:tc>
          <w:tcPr>
            <w:tcW w:w="4932" w:type="dxa"/>
            <w:gridSpan w:val="2"/>
            <w:vAlign w:val="center"/>
          </w:tcPr>
          <w:p w14:paraId="0ECE1C8C" w14:textId="77777777" w:rsidR="00DD3EAA" w:rsidRDefault="0036722E">
            <w:pPr>
              <w:widowControl w:val="0"/>
              <w:jc w:val="center"/>
              <w:rPr>
                <w:bCs/>
              </w:rPr>
            </w:pPr>
            <w:r>
              <w:rPr>
                <w:bCs/>
              </w:rPr>
              <w:lastRenderedPageBreak/>
              <w:t>Trenerio banko pavadinimas ir sąskaitos Nr.</w:t>
            </w:r>
          </w:p>
        </w:tc>
      </w:tr>
      <w:tr w:rsidR="00DD3EAA" w14:paraId="042D093F" w14:textId="77777777">
        <w:tc>
          <w:tcPr>
            <w:tcW w:w="704" w:type="dxa"/>
          </w:tcPr>
          <w:p w14:paraId="2713EB1C" w14:textId="77777777" w:rsidR="00DD3EAA" w:rsidRDefault="0036722E">
            <w:pPr>
              <w:widowControl w:val="0"/>
              <w:jc w:val="both"/>
              <w:rPr>
                <w:szCs w:val="24"/>
              </w:rPr>
            </w:pPr>
            <w:r>
              <w:rPr>
                <w:szCs w:val="24"/>
              </w:rPr>
              <w:t>9.1.</w:t>
            </w:r>
          </w:p>
        </w:tc>
        <w:tc>
          <w:tcPr>
            <w:tcW w:w="3686" w:type="dxa"/>
          </w:tcPr>
          <w:p w14:paraId="422F66E4" w14:textId="77777777" w:rsidR="00DD3EAA" w:rsidRDefault="00DD3EAA">
            <w:pPr>
              <w:widowControl w:val="0"/>
              <w:jc w:val="both"/>
              <w:rPr>
                <w:bCs/>
              </w:rPr>
            </w:pPr>
          </w:p>
        </w:tc>
        <w:tc>
          <w:tcPr>
            <w:tcW w:w="4932" w:type="dxa"/>
            <w:gridSpan w:val="2"/>
          </w:tcPr>
          <w:p w14:paraId="2F8B0AE0" w14:textId="77777777" w:rsidR="00DD3EAA" w:rsidRDefault="00DD3EAA">
            <w:pPr>
              <w:widowControl w:val="0"/>
              <w:jc w:val="both"/>
            </w:pPr>
          </w:p>
        </w:tc>
      </w:tr>
      <w:tr w:rsidR="00DD3EAA" w14:paraId="3480A31F" w14:textId="77777777">
        <w:tc>
          <w:tcPr>
            <w:tcW w:w="704" w:type="dxa"/>
          </w:tcPr>
          <w:p w14:paraId="4EC86F82" w14:textId="77777777" w:rsidR="00DD3EAA" w:rsidRDefault="0036722E">
            <w:pPr>
              <w:widowControl w:val="0"/>
              <w:jc w:val="both"/>
              <w:rPr>
                <w:szCs w:val="24"/>
              </w:rPr>
            </w:pPr>
            <w:r>
              <w:rPr>
                <w:szCs w:val="24"/>
              </w:rPr>
              <w:t>9.2.</w:t>
            </w:r>
          </w:p>
        </w:tc>
        <w:tc>
          <w:tcPr>
            <w:tcW w:w="3686" w:type="dxa"/>
          </w:tcPr>
          <w:p w14:paraId="7A6A9BD9" w14:textId="77777777" w:rsidR="00DD3EAA" w:rsidRDefault="00DD3EAA">
            <w:pPr>
              <w:widowControl w:val="0"/>
              <w:jc w:val="both"/>
            </w:pPr>
          </w:p>
        </w:tc>
        <w:tc>
          <w:tcPr>
            <w:tcW w:w="4932" w:type="dxa"/>
            <w:gridSpan w:val="2"/>
          </w:tcPr>
          <w:p w14:paraId="66E9DAED" w14:textId="77777777" w:rsidR="00DD3EAA" w:rsidRDefault="00DD3EAA">
            <w:pPr>
              <w:widowControl w:val="0"/>
              <w:jc w:val="both"/>
            </w:pPr>
          </w:p>
        </w:tc>
      </w:tr>
      <w:tr w:rsidR="00DD3EAA" w14:paraId="4E0AC019" w14:textId="77777777">
        <w:tc>
          <w:tcPr>
            <w:tcW w:w="704" w:type="dxa"/>
          </w:tcPr>
          <w:p w14:paraId="45FE9AC0" w14:textId="77777777" w:rsidR="00DD3EAA" w:rsidRDefault="0036722E">
            <w:pPr>
              <w:widowControl w:val="0"/>
              <w:jc w:val="both"/>
              <w:rPr>
                <w:szCs w:val="24"/>
              </w:rPr>
            </w:pPr>
            <w:r>
              <w:rPr>
                <w:szCs w:val="24"/>
              </w:rPr>
              <w:t>10.</w:t>
            </w:r>
          </w:p>
        </w:tc>
        <w:tc>
          <w:tcPr>
            <w:tcW w:w="5954" w:type="dxa"/>
            <w:gridSpan w:val="2"/>
          </w:tcPr>
          <w:p w14:paraId="5383A452" w14:textId="77777777" w:rsidR="00DD3EAA" w:rsidRDefault="0036722E">
            <w:pPr>
              <w:widowControl w:val="0"/>
              <w:jc w:val="both"/>
              <w:rPr>
                <w:b/>
                <w:bCs/>
              </w:rPr>
            </w:pPr>
            <w:r>
              <w:rPr>
                <w:b/>
                <w:bCs/>
              </w:rPr>
              <w:t>Prie paraiškos pridedami dokumentai:</w:t>
            </w:r>
          </w:p>
        </w:tc>
        <w:tc>
          <w:tcPr>
            <w:tcW w:w="2664" w:type="dxa"/>
          </w:tcPr>
          <w:p w14:paraId="7C43BF31" w14:textId="77777777" w:rsidR="00DD3EAA" w:rsidRDefault="0036722E">
            <w:pPr>
              <w:widowControl w:val="0"/>
              <w:jc w:val="both"/>
              <w:rPr>
                <w:b/>
                <w:bCs/>
              </w:rPr>
            </w:pPr>
            <w:r>
              <w:rPr>
                <w:b/>
                <w:bCs/>
              </w:rPr>
              <w:t>Lapų skaičius:</w:t>
            </w:r>
          </w:p>
        </w:tc>
      </w:tr>
      <w:tr w:rsidR="00DD3EAA" w14:paraId="66F9E6CF" w14:textId="77777777">
        <w:trPr>
          <w:trHeight w:val="402"/>
        </w:trPr>
        <w:tc>
          <w:tcPr>
            <w:tcW w:w="704" w:type="dxa"/>
          </w:tcPr>
          <w:p w14:paraId="0D785E52" w14:textId="77777777" w:rsidR="00DD3EAA" w:rsidRDefault="0036722E">
            <w:pPr>
              <w:widowControl w:val="0"/>
              <w:jc w:val="both"/>
              <w:rPr>
                <w:szCs w:val="24"/>
              </w:rPr>
            </w:pPr>
            <w:r>
              <w:rPr>
                <w:szCs w:val="24"/>
              </w:rPr>
              <w:t>10.1.</w:t>
            </w:r>
          </w:p>
        </w:tc>
        <w:tc>
          <w:tcPr>
            <w:tcW w:w="5954" w:type="dxa"/>
            <w:gridSpan w:val="2"/>
          </w:tcPr>
          <w:p w14:paraId="5DC71E18" w14:textId="77777777" w:rsidR="00DD3EAA" w:rsidRPr="000350DA" w:rsidRDefault="0036722E">
            <w:pPr>
              <w:tabs>
                <w:tab w:val="left" w:pos="567"/>
              </w:tabs>
              <w:suppressAutoHyphens/>
              <w:jc w:val="both"/>
              <w:rPr>
                <w:kern w:val="1"/>
                <w:lang w:val="pt-BR" w:eastAsia="ar-SA"/>
              </w:rPr>
            </w:pPr>
            <w:r>
              <w:rPr>
                <w:kern w:val="1"/>
                <w:shd w:val="clear" w:color="auto" w:fill="FFFFFF"/>
                <w:lang w:eastAsia="ar-SA"/>
              </w:rPr>
              <w:t>Sporto varžybų, kuriose dalyvavo sportininkas, protokolai (kopija)</w:t>
            </w:r>
          </w:p>
        </w:tc>
        <w:tc>
          <w:tcPr>
            <w:tcW w:w="2664" w:type="dxa"/>
          </w:tcPr>
          <w:p w14:paraId="3ADA624D" w14:textId="77777777" w:rsidR="00DD3EAA" w:rsidRDefault="00DD3EAA">
            <w:pPr>
              <w:widowControl w:val="0"/>
              <w:jc w:val="both"/>
            </w:pPr>
          </w:p>
        </w:tc>
      </w:tr>
      <w:tr w:rsidR="00DD3EAA" w14:paraId="76A8EF4D" w14:textId="77777777">
        <w:trPr>
          <w:trHeight w:val="416"/>
        </w:trPr>
        <w:tc>
          <w:tcPr>
            <w:tcW w:w="704" w:type="dxa"/>
          </w:tcPr>
          <w:p w14:paraId="1C186DF1" w14:textId="77777777" w:rsidR="00DD3EAA" w:rsidRDefault="0036722E">
            <w:pPr>
              <w:widowControl w:val="0"/>
              <w:rPr>
                <w:szCs w:val="24"/>
              </w:rPr>
            </w:pPr>
            <w:r>
              <w:rPr>
                <w:szCs w:val="24"/>
              </w:rPr>
              <w:t>10.2.</w:t>
            </w:r>
          </w:p>
        </w:tc>
        <w:tc>
          <w:tcPr>
            <w:tcW w:w="5954" w:type="dxa"/>
            <w:gridSpan w:val="2"/>
          </w:tcPr>
          <w:p w14:paraId="703E68C0" w14:textId="77777777" w:rsidR="00DD3EAA" w:rsidRDefault="0036722E">
            <w:pPr>
              <w:widowControl w:val="0"/>
              <w:jc w:val="both"/>
            </w:pPr>
            <w:r>
              <w:rPr>
                <w:shd w:val="clear" w:color="auto" w:fill="FFFFFF"/>
              </w:rPr>
              <w:t>Kiti dokumentai, reikšmingi kandidato /-ų laimėjimui pagrįsti</w:t>
            </w:r>
          </w:p>
        </w:tc>
        <w:tc>
          <w:tcPr>
            <w:tcW w:w="2664" w:type="dxa"/>
          </w:tcPr>
          <w:p w14:paraId="2545826A" w14:textId="77777777" w:rsidR="00DD3EAA" w:rsidRDefault="00DD3EAA">
            <w:pPr>
              <w:widowControl w:val="0"/>
              <w:jc w:val="both"/>
            </w:pPr>
          </w:p>
        </w:tc>
      </w:tr>
    </w:tbl>
    <w:p w14:paraId="49F15229" w14:textId="77777777" w:rsidR="00DD3EAA" w:rsidRDefault="00DD3EAA">
      <w:pPr>
        <w:widowControl w:val="0"/>
        <w:jc w:val="center"/>
        <w:rPr>
          <w:szCs w:val="24"/>
        </w:rPr>
      </w:pPr>
    </w:p>
    <w:p w14:paraId="49E9CC08" w14:textId="77777777" w:rsidR="00DD3EAA" w:rsidRDefault="0036722E">
      <w:pPr>
        <w:widowControl w:val="0"/>
        <w:tabs>
          <w:tab w:val="left" w:pos="851"/>
        </w:tabs>
        <w:ind w:firstLine="851"/>
      </w:pPr>
      <w:r>
        <w:t>Tvirtinu, kad pateikta informacija yra tiksli ir teisinga.</w:t>
      </w:r>
    </w:p>
    <w:p w14:paraId="29452048" w14:textId="77777777" w:rsidR="00DD3EAA" w:rsidRDefault="00DD3EAA">
      <w:pPr>
        <w:widowControl w:val="0"/>
        <w:tabs>
          <w:tab w:val="left" w:pos="851"/>
        </w:tabs>
      </w:pPr>
    </w:p>
    <w:p w14:paraId="5BF427AC" w14:textId="77777777" w:rsidR="00DD3EAA" w:rsidRDefault="0036722E">
      <w:pPr>
        <w:widowControl w:val="0"/>
        <w:tabs>
          <w:tab w:val="left" w:pos="851"/>
        </w:tabs>
        <w:ind w:firstLine="851"/>
        <w:jc w:val="both"/>
        <w:rPr>
          <w:color w:val="000000"/>
          <w:szCs w:val="24"/>
          <w:shd w:val="clear" w:color="auto" w:fill="FFFFFF"/>
        </w:rPr>
      </w:pPr>
      <w:r>
        <w:rPr>
          <w:color w:val="000000"/>
          <w:szCs w:val="24"/>
          <w:shd w:val="clear" w:color="auto" w:fill="FFFFFF"/>
        </w:rPr>
        <w:t>Sutinku, kad mano asmens duomenys, pateikti Paraiškoje ir jos prieduose, būtų tvarkomi siekiant įgyvendinti Vilniaus rajono savivaldybės premijų už pasiektus sporto laimėjimus sportininkams ir jų treneriams skyrimo ir mokėjimo tvarkos aprašo nuostatas.</w:t>
      </w:r>
    </w:p>
    <w:p w14:paraId="40A2D032" w14:textId="77777777" w:rsidR="00DD3EAA" w:rsidRDefault="00DD3EAA">
      <w:pPr>
        <w:widowControl w:val="0"/>
        <w:tabs>
          <w:tab w:val="left" w:pos="851"/>
        </w:tabs>
        <w:jc w:val="both"/>
        <w:rPr>
          <w:color w:val="000000"/>
          <w:szCs w:val="24"/>
          <w:shd w:val="clear" w:color="auto" w:fill="FFFFFF"/>
        </w:rPr>
      </w:pPr>
    </w:p>
    <w:p w14:paraId="4119D86B" w14:textId="77777777" w:rsidR="00DD3EAA" w:rsidRDefault="00DD3EAA">
      <w:pPr>
        <w:widowControl w:val="0"/>
        <w:tabs>
          <w:tab w:val="left" w:pos="851"/>
        </w:tabs>
        <w:jc w:val="both"/>
        <w:rPr>
          <w:color w:val="000000"/>
          <w:szCs w:val="24"/>
          <w:shd w:val="clear" w:color="auto" w:fill="FFFFFF"/>
        </w:rPr>
      </w:pPr>
    </w:p>
    <w:p w14:paraId="17905AF0" w14:textId="77777777" w:rsidR="00DD3EAA" w:rsidRDefault="00DD3EAA">
      <w:pPr>
        <w:widowControl w:val="0"/>
        <w:tabs>
          <w:tab w:val="left" w:pos="851"/>
        </w:tabs>
        <w:jc w:val="both"/>
        <w:rPr>
          <w:color w:val="000000"/>
          <w:szCs w:val="24"/>
          <w:shd w:val="clear" w:color="auto" w:fill="FFFFFF"/>
        </w:rPr>
      </w:pPr>
    </w:p>
    <w:p w14:paraId="17FD6967" w14:textId="77777777" w:rsidR="00DD3EAA" w:rsidRDefault="00DD3EAA">
      <w:pPr>
        <w:widowControl w:val="0"/>
        <w:tabs>
          <w:tab w:val="left" w:pos="851"/>
        </w:tabs>
        <w:jc w:val="both"/>
        <w:rPr>
          <w:color w:val="000000"/>
          <w:szCs w:val="24"/>
          <w:shd w:val="clear" w:color="auto" w:fill="FFFFFF"/>
        </w:rPr>
      </w:pPr>
    </w:p>
    <w:tbl>
      <w:tblPr>
        <w:tblW w:w="0" w:type="auto"/>
        <w:tblLook w:val="04A0" w:firstRow="1" w:lastRow="0" w:firstColumn="1" w:lastColumn="0" w:noHBand="0" w:noVBand="1"/>
      </w:tblPr>
      <w:tblGrid>
        <w:gridCol w:w="2552"/>
        <w:gridCol w:w="419"/>
        <w:gridCol w:w="3222"/>
        <w:gridCol w:w="611"/>
        <w:gridCol w:w="3401"/>
      </w:tblGrid>
      <w:tr w:rsidR="00DD3EAA" w14:paraId="3A411F4F" w14:textId="77777777">
        <w:tc>
          <w:tcPr>
            <w:tcW w:w="2552" w:type="dxa"/>
            <w:tcBorders>
              <w:bottom w:val="single" w:sz="4" w:space="0" w:color="auto"/>
            </w:tcBorders>
          </w:tcPr>
          <w:p w14:paraId="6FC16171" w14:textId="77777777" w:rsidR="00DD3EAA" w:rsidRDefault="0036722E">
            <w:pPr>
              <w:widowControl w:val="0"/>
              <w:tabs>
                <w:tab w:val="left" w:pos="851"/>
              </w:tabs>
              <w:jc w:val="both"/>
              <w:rPr>
                <w:kern w:val="2"/>
                <w:szCs w:val="24"/>
              </w:rPr>
            </w:pPr>
            <w:r>
              <w:rPr>
                <w:color w:val="000000"/>
                <w:kern w:val="2"/>
                <w:szCs w:val="24"/>
                <w:shd w:val="clear" w:color="auto" w:fill="FFFFFF"/>
              </w:rPr>
              <w:t>Sportininką deleguojanti organizacija, sportininkas</w:t>
            </w:r>
          </w:p>
        </w:tc>
        <w:tc>
          <w:tcPr>
            <w:tcW w:w="419" w:type="dxa"/>
          </w:tcPr>
          <w:p w14:paraId="68C421C3" w14:textId="77777777" w:rsidR="00DD3EAA" w:rsidRDefault="00DD3EAA">
            <w:pPr>
              <w:widowControl w:val="0"/>
              <w:tabs>
                <w:tab w:val="left" w:pos="851"/>
              </w:tabs>
              <w:jc w:val="both"/>
              <w:rPr>
                <w:color w:val="000000"/>
                <w:kern w:val="2"/>
                <w:szCs w:val="24"/>
                <w:shd w:val="clear" w:color="auto" w:fill="FFFFFF"/>
              </w:rPr>
            </w:pPr>
          </w:p>
        </w:tc>
        <w:tc>
          <w:tcPr>
            <w:tcW w:w="3222" w:type="dxa"/>
            <w:tcBorders>
              <w:bottom w:val="single" w:sz="4" w:space="0" w:color="auto"/>
            </w:tcBorders>
          </w:tcPr>
          <w:p w14:paraId="47501D77" w14:textId="77777777" w:rsidR="00DD3EAA" w:rsidRDefault="00DD3EAA">
            <w:pPr>
              <w:widowControl w:val="0"/>
              <w:tabs>
                <w:tab w:val="left" w:pos="851"/>
              </w:tabs>
              <w:jc w:val="both"/>
              <w:rPr>
                <w:color w:val="000000"/>
                <w:kern w:val="2"/>
                <w:szCs w:val="24"/>
                <w:shd w:val="clear" w:color="auto" w:fill="FFFFFF"/>
              </w:rPr>
            </w:pPr>
          </w:p>
        </w:tc>
        <w:tc>
          <w:tcPr>
            <w:tcW w:w="611" w:type="dxa"/>
          </w:tcPr>
          <w:p w14:paraId="67874016" w14:textId="77777777" w:rsidR="00DD3EAA" w:rsidRDefault="00DD3EAA">
            <w:pPr>
              <w:widowControl w:val="0"/>
              <w:tabs>
                <w:tab w:val="left" w:pos="851"/>
              </w:tabs>
              <w:jc w:val="both"/>
              <w:rPr>
                <w:color w:val="000000"/>
                <w:kern w:val="2"/>
                <w:szCs w:val="24"/>
                <w:shd w:val="clear" w:color="auto" w:fill="FFFFFF"/>
              </w:rPr>
            </w:pPr>
          </w:p>
        </w:tc>
        <w:tc>
          <w:tcPr>
            <w:tcW w:w="3401" w:type="dxa"/>
            <w:tcBorders>
              <w:bottom w:val="single" w:sz="4" w:space="0" w:color="auto"/>
            </w:tcBorders>
          </w:tcPr>
          <w:p w14:paraId="4AB26E5F" w14:textId="77777777" w:rsidR="00DD3EAA" w:rsidRDefault="00DD3EAA">
            <w:pPr>
              <w:widowControl w:val="0"/>
              <w:tabs>
                <w:tab w:val="left" w:pos="851"/>
              </w:tabs>
              <w:jc w:val="both"/>
              <w:rPr>
                <w:color w:val="000000"/>
                <w:kern w:val="2"/>
                <w:szCs w:val="24"/>
                <w:shd w:val="clear" w:color="auto" w:fill="FFFFFF"/>
              </w:rPr>
            </w:pPr>
          </w:p>
        </w:tc>
      </w:tr>
      <w:tr w:rsidR="00DD3EAA" w14:paraId="0318A443" w14:textId="77777777">
        <w:tc>
          <w:tcPr>
            <w:tcW w:w="2552" w:type="dxa"/>
            <w:tcBorders>
              <w:top w:val="single" w:sz="4" w:space="0" w:color="auto"/>
            </w:tcBorders>
          </w:tcPr>
          <w:p w14:paraId="6F5AE9A5" w14:textId="77777777" w:rsidR="00DD3EAA" w:rsidRDefault="00DD3EAA">
            <w:pPr>
              <w:widowControl w:val="0"/>
              <w:tabs>
                <w:tab w:val="left" w:pos="851"/>
              </w:tabs>
              <w:jc w:val="both"/>
              <w:rPr>
                <w:color w:val="000000"/>
                <w:kern w:val="2"/>
                <w:szCs w:val="24"/>
                <w:shd w:val="clear" w:color="auto" w:fill="FFFFFF"/>
              </w:rPr>
            </w:pPr>
          </w:p>
        </w:tc>
        <w:tc>
          <w:tcPr>
            <w:tcW w:w="419" w:type="dxa"/>
          </w:tcPr>
          <w:p w14:paraId="0DC257E1" w14:textId="77777777" w:rsidR="00DD3EAA" w:rsidRDefault="00DD3EAA">
            <w:pPr>
              <w:widowControl w:val="0"/>
              <w:tabs>
                <w:tab w:val="left" w:pos="851"/>
              </w:tabs>
              <w:jc w:val="center"/>
              <w:rPr>
                <w:color w:val="000000"/>
                <w:kern w:val="2"/>
                <w:szCs w:val="24"/>
                <w:shd w:val="clear" w:color="auto" w:fill="FFFFFF"/>
              </w:rPr>
            </w:pPr>
          </w:p>
        </w:tc>
        <w:tc>
          <w:tcPr>
            <w:tcW w:w="3222" w:type="dxa"/>
            <w:tcBorders>
              <w:top w:val="single" w:sz="4" w:space="0" w:color="auto"/>
            </w:tcBorders>
          </w:tcPr>
          <w:p w14:paraId="73B20CCE" w14:textId="77777777" w:rsidR="00DD3EAA" w:rsidRDefault="0036722E">
            <w:pPr>
              <w:widowControl w:val="0"/>
              <w:tabs>
                <w:tab w:val="left" w:pos="851"/>
              </w:tabs>
              <w:jc w:val="center"/>
              <w:rPr>
                <w:color w:val="000000"/>
                <w:kern w:val="2"/>
                <w:szCs w:val="24"/>
                <w:shd w:val="clear" w:color="auto" w:fill="FFFFFF"/>
              </w:rPr>
            </w:pPr>
            <w:r>
              <w:rPr>
                <w:color w:val="000000"/>
                <w:kern w:val="2"/>
                <w:szCs w:val="24"/>
                <w:shd w:val="clear" w:color="auto" w:fill="FFFFFF"/>
              </w:rPr>
              <w:t>(pareigos)</w:t>
            </w:r>
          </w:p>
        </w:tc>
        <w:tc>
          <w:tcPr>
            <w:tcW w:w="611" w:type="dxa"/>
          </w:tcPr>
          <w:p w14:paraId="10A23246" w14:textId="77777777" w:rsidR="00DD3EAA" w:rsidRDefault="00DD3EAA">
            <w:pPr>
              <w:widowControl w:val="0"/>
              <w:tabs>
                <w:tab w:val="left" w:pos="851"/>
              </w:tabs>
              <w:jc w:val="center"/>
              <w:rPr>
                <w:kern w:val="2"/>
                <w:szCs w:val="24"/>
              </w:rPr>
            </w:pPr>
          </w:p>
        </w:tc>
        <w:tc>
          <w:tcPr>
            <w:tcW w:w="3401" w:type="dxa"/>
            <w:tcBorders>
              <w:top w:val="single" w:sz="4" w:space="0" w:color="auto"/>
            </w:tcBorders>
          </w:tcPr>
          <w:p w14:paraId="396F6F96" w14:textId="77777777" w:rsidR="00DD3EAA" w:rsidRDefault="0036722E">
            <w:pPr>
              <w:widowControl w:val="0"/>
              <w:tabs>
                <w:tab w:val="left" w:pos="851"/>
              </w:tabs>
              <w:jc w:val="center"/>
              <w:rPr>
                <w:color w:val="000000"/>
                <w:kern w:val="2"/>
                <w:szCs w:val="24"/>
                <w:shd w:val="clear" w:color="auto" w:fill="FFFFFF"/>
              </w:rPr>
            </w:pPr>
            <w:r>
              <w:rPr>
                <w:kern w:val="2"/>
                <w:szCs w:val="24"/>
              </w:rPr>
              <w:t>(parašas, vardas, pavardė)</w:t>
            </w:r>
          </w:p>
        </w:tc>
      </w:tr>
      <w:tr w:rsidR="00DD3EAA" w14:paraId="6A8AD776" w14:textId="77777777">
        <w:tc>
          <w:tcPr>
            <w:tcW w:w="2552" w:type="dxa"/>
          </w:tcPr>
          <w:p w14:paraId="63625EDA" w14:textId="77777777" w:rsidR="00DD3EAA" w:rsidRDefault="00DD3EAA">
            <w:pPr>
              <w:widowControl w:val="0"/>
              <w:tabs>
                <w:tab w:val="left" w:pos="851"/>
              </w:tabs>
              <w:jc w:val="both"/>
              <w:rPr>
                <w:color w:val="000000"/>
                <w:kern w:val="2"/>
                <w:szCs w:val="24"/>
                <w:shd w:val="clear" w:color="auto" w:fill="FFFFFF"/>
              </w:rPr>
            </w:pPr>
          </w:p>
        </w:tc>
        <w:tc>
          <w:tcPr>
            <w:tcW w:w="419" w:type="dxa"/>
          </w:tcPr>
          <w:p w14:paraId="4FDDBA19" w14:textId="77777777" w:rsidR="00DD3EAA" w:rsidRDefault="00DD3EAA">
            <w:pPr>
              <w:widowControl w:val="0"/>
              <w:tabs>
                <w:tab w:val="left" w:pos="851"/>
              </w:tabs>
              <w:jc w:val="both"/>
              <w:rPr>
                <w:color w:val="000000"/>
                <w:kern w:val="2"/>
                <w:szCs w:val="24"/>
                <w:shd w:val="clear" w:color="auto" w:fill="FFFFFF"/>
              </w:rPr>
            </w:pPr>
          </w:p>
        </w:tc>
        <w:tc>
          <w:tcPr>
            <w:tcW w:w="3222" w:type="dxa"/>
          </w:tcPr>
          <w:p w14:paraId="083926F4" w14:textId="77777777" w:rsidR="00DD3EAA" w:rsidRDefault="00DD3EAA">
            <w:pPr>
              <w:widowControl w:val="0"/>
              <w:tabs>
                <w:tab w:val="left" w:pos="851"/>
              </w:tabs>
              <w:jc w:val="both"/>
              <w:rPr>
                <w:color w:val="000000"/>
                <w:kern w:val="2"/>
                <w:szCs w:val="24"/>
                <w:shd w:val="clear" w:color="auto" w:fill="FFFFFF"/>
              </w:rPr>
            </w:pPr>
          </w:p>
        </w:tc>
        <w:tc>
          <w:tcPr>
            <w:tcW w:w="611" w:type="dxa"/>
          </w:tcPr>
          <w:p w14:paraId="13981843" w14:textId="77777777" w:rsidR="00DD3EAA" w:rsidRDefault="00DD3EAA">
            <w:pPr>
              <w:widowControl w:val="0"/>
              <w:tabs>
                <w:tab w:val="left" w:pos="851"/>
              </w:tabs>
              <w:jc w:val="both"/>
              <w:rPr>
                <w:color w:val="000000"/>
                <w:kern w:val="2"/>
                <w:szCs w:val="24"/>
                <w:shd w:val="clear" w:color="auto" w:fill="FFFFFF"/>
              </w:rPr>
            </w:pPr>
          </w:p>
        </w:tc>
        <w:tc>
          <w:tcPr>
            <w:tcW w:w="3401" w:type="dxa"/>
          </w:tcPr>
          <w:p w14:paraId="4CE78FF7" w14:textId="77777777" w:rsidR="00DD3EAA" w:rsidRDefault="00DD3EAA">
            <w:pPr>
              <w:widowControl w:val="0"/>
              <w:tabs>
                <w:tab w:val="left" w:pos="851"/>
              </w:tabs>
              <w:jc w:val="both"/>
              <w:rPr>
                <w:color w:val="000000"/>
                <w:kern w:val="2"/>
                <w:szCs w:val="24"/>
                <w:shd w:val="clear" w:color="auto" w:fill="FFFFFF"/>
              </w:rPr>
            </w:pPr>
          </w:p>
        </w:tc>
      </w:tr>
      <w:tr w:rsidR="00DD3EAA" w14:paraId="4F7364EA" w14:textId="77777777">
        <w:tc>
          <w:tcPr>
            <w:tcW w:w="2552" w:type="dxa"/>
            <w:tcBorders>
              <w:bottom w:val="single" w:sz="4" w:space="0" w:color="auto"/>
            </w:tcBorders>
          </w:tcPr>
          <w:p w14:paraId="6B78B6D0" w14:textId="77777777" w:rsidR="00DD3EAA" w:rsidRDefault="0036722E">
            <w:pPr>
              <w:widowControl w:val="0"/>
              <w:tabs>
                <w:tab w:val="left" w:pos="851"/>
              </w:tabs>
              <w:jc w:val="both"/>
              <w:rPr>
                <w:color w:val="000000"/>
                <w:kern w:val="2"/>
                <w:szCs w:val="24"/>
                <w:shd w:val="clear" w:color="auto" w:fill="FFFFFF"/>
              </w:rPr>
            </w:pPr>
            <w:r>
              <w:rPr>
                <w:color w:val="000000"/>
                <w:kern w:val="2"/>
                <w:szCs w:val="24"/>
                <w:shd w:val="clear" w:color="auto" w:fill="FFFFFF"/>
              </w:rPr>
              <w:t>Sportininko treneris (-</w:t>
            </w:r>
            <w:proofErr w:type="spellStart"/>
            <w:r>
              <w:rPr>
                <w:color w:val="000000"/>
                <w:kern w:val="2"/>
                <w:szCs w:val="24"/>
                <w:shd w:val="clear" w:color="auto" w:fill="FFFFFF"/>
              </w:rPr>
              <w:t>iai</w:t>
            </w:r>
            <w:proofErr w:type="spellEnd"/>
            <w:r>
              <w:rPr>
                <w:color w:val="000000"/>
                <w:kern w:val="2"/>
                <w:szCs w:val="24"/>
                <w:shd w:val="clear" w:color="auto" w:fill="FFFFFF"/>
              </w:rPr>
              <w:t>)</w:t>
            </w:r>
          </w:p>
        </w:tc>
        <w:tc>
          <w:tcPr>
            <w:tcW w:w="419" w:type="dxa"/>
          </w:tcPr>
          <w:p w14:paraId="110A2773" w14:textId="77777777" w:rsidR="00DD3EAA" w:rsidRDefault="00DD3EAA">
            <w:pPr>
              <w:widowControl w:val="0"/>
              <w:tabs>
                <w:tab w:val="left" w:pos="851"/>
              </w:tabs>
              <w:jc w:val="both"/>
              <w:rPr>
                <w:color w:val="000000"/>
                <w:kern w:val="2"/>
                <w:szCs w:val="24"/>
                <w:shd w:val="clear" w:color="auto" w:fill="FFFFFF"/>
              </w:rPr>
            </w:pPr>
          </w:p>
        </w:tc>
        <w:tc>
          <w:tcPr>
            <w:tcW w:w="3222" w:type="dxa"/>
            <w:tcBorders>
              <w:bottom w:val="single" w:sz="4" w:space="0" w:color="auto"/>
            </w:tcBorders>
          </w:tcPr>
          <w:p w14:paraId="4D98312E" w14:textId="77777777" w:rsidR="00DD3EAA" w:rsidRDefault="00DD3EAA">
            <w:pPr>
              <w:widowControl w:val="0"/>
              <w:tabs>
                <w:tab w:val="left" w:pos="851"/>
              </w:tabs>
              <w:jc w:val="both"/>
              <w:rPr>
                <w:color w:val="000000"/>
                <w:kern w:val="2"/>
                <w:szCs w:val="24"/>
                <w:shd w:val="clear" w:color="auto" w:fill="FFFFFF"/>
              </w:rPr>
            </w:pPr>
          </w:p>
        </w:tc>
        <w:tc>
          <w:tcPr>
            <w:tcW w:w="611" w:type="dxa"/>
          </w:tcPr>
          <w:p w14:paraId="62A399B6" w14:textId="77777777" w:rsidR="00DD3EAA" w:rsidRDefault="00DD3EAA">
            <w:pPr>
              <w:widowControl w:val="0"/>
              <w:tabs>
                <w:tab w:val="left" w:pos="851"/>
              </w:tabs>
              <w:jc w:val="both"/>
              <w:rPr>
                <w:color w:val="000000"/>
                <w:kern w:val="2"/>
                <w:szCs w:val="24"/>
                <w:shd w:val="clear" w:color="auto" w:fill="FFFFFF"/>
              </w:rPr>
            </w:pPr>
          </w:p>
        </w:tc>
        <w:tc>
          <w:tcPr>
            <w:tcW w:w="3401" w:type="dxa"/>
            <w:tcBorders>
              <w:bottom w:val="single" w:sz="4" w:space="0" w:color="auto"/>
            </w:tcBorders>
          </w:tcPr>
          <w:p w14:paraId="394CB974" w14:textId="77777777" w:rsidR="00DD3EAA" w:rsidRDefault="00DD3EAA">
            <w:pPr>
              <w:widowControl w:val="0"/>
              <w:tabs>
                <w:tab w:val="left" w:pos="851"/>
              </w:tabs>
              <w:jc w:val="both"/>
              <w:rPr>
                <w:color w:val="000000"/>
                <w:kern w:val="2"/>
                <w:szCs w:val="24"/>
                <w:shd w:val="clear" w:color="auto" w:fill="FFFFFF"/>
              </w:rPr>
            </w:pPr>
          </w:p>
        </w:tc>
      </w:tr>
      <w:tr w:rsidR="00DD3EAA" w14:paraId="083F27E5" w14:textId="77777777">
        <w:tc>
          <w:tcPr>
            <w:tcW w:w="2552" w:type="dxa"/>
            <w:tcBorders>
              <w:top w:val="single" w:sz="4" w:space="0" w:color="auto"/>
            </w:tcBorders>
          </w:tcPr>
          <w:p w14:paraId="18F353AE" w14:textId="77777777" w:rsidR="00DD3EAA" w:rsidRDefault="00DD3EAA">
            <w:pPr>
              <w:widowControl w:val="0"/>
              <w:tabs>
                <w:tab w:val="left" w:pos="851"/>
              </w:tabs>
              <w:jc w:val="both"/>
              <w:rPr>
                <w:color w:val="000000"/>
                <w:kern w:val="2"/>
                <w:szCs w:val="24"/>
                <w:shd w:val="clear" w:color="auto" w:fill="FFFFFF"/>
              </w:rPr>
            </w:pPr>
          </w:p>
        </w:tc>
        <w:tc>
          <w:tcPr>
            <w:tcW w:w="419" w:type="dxa"/>
          </w:tcPr>
          <w:p w14:paraId="49DDF88D" w14:textId="77777777" w:rsidR="00DD3EAA" w:rsidRDefault="00DD3EAA">
            <w:pPr>
              <w:widowControl w:val="0"/>
              <w:tabs>
                <w:tab w:val="left" w:pos="851"/>
              </w:tabs>
              <w:jc w:val="center"/>
              <w:rPr>
                <w:color w:val="000000"/>
                <w:kern w:val="2"/>
                <w:szCs w:val="24"/>
                <w:shd w:val="clear" w:color="auto" w:fill="FFFFFF"/>
              </w:rPr>
            </w:pPr>
          </w:p>
        </w:tc>
        <w:tc>
          <w:tcPr>
            <w:tcW w:w="3222" w:type="dxa"/>
            <w:tcBorders>
              <w:top w:val="single" w:sz="4" w:space="0" w:color="auto"/>
            </w:tcBorders>
          </w:tcPr>
          <w:p w14:paraId="639517DB" w14:textId="77777777" w:rsidR="00DD3EAA" w:rsidRDefault="0036722E">
            <w:pPr>
              <w:widowControl w:val="0"/>
              <w:tabs>
                <w:tab w:val="left" w:pos="851"/>
              </w:tabs>
              <w:jc w:val="center"/>
              <w:rPr>
                <w:color w:val="000000"/>
                <w:kern w:val="2"/>
                <w:szCs w:val="24"/>
                <w:shd w:val="clear" w:color="auto" w:fill="FFFFFF"/>
              </w:rPr>
            </w:pPr>
            <w:r>
              <w:rPr>
                <w:color w:val="000000"/>
                <w:kern w:val="2"/>
                <w:szCs w:val="24"/>
                <w:shd w:val="clear" w:color="auto" w:fill="FFFFFF"/>
              </w:rPr>
              <w:t>(pareigos)</w:t>
            </w:r>
          </w:p>
        </w:tc>
        <w:tc>
          <w:tcPr>
            <w:tcW w:w="611" w:type="dxa"/>
          </w:tcPr>
          <w:p w14:paraId="69C11635" w14:textId="77777777" w:rsidR="00DD3EAA" w:rsidRDefault="00DD3EAA">
            <w:pPr>
              <w:widowControl w:val="0"/>
              <w:tabs>
                <w:tab w:val="left" w:pos="851"/>
              </w:tabs>
              <w:jc w:val="center"/>
              <w:rPr>
                <w:kern w:val="2"/>
                <w:szCs w:val="24"/>
              </w:rPr>
            </w:pPr>
          </w:p>
        </w:tc>
        <w:tc>
          <w:tcPr>
            <w:tcW w:w="3401" w:type="dxa"/>
            <w:tcBorders>
              <w:top w:val="single" w:sz="4" w:space="0" w:color="auto"/>
            </w:tcBorders>
          </w:tcPr>
          <w:p w14:paraId="2F7DCD71" w14:textId="77777777" w:rsidR="00DD3EAA" w:rsidRDefault="0036722E">
            <w:pPr>
              <w:widowControl w:val="0"/>
              <w:tabs>
                <w:tab w:val="left" w:pos="851"/>
              </w:tabs>
              <w:jc w:val="center"/>
              <w:rPr>
                <w:color w:val="000000"/>
                <w:kern w:val="2"/>
                <w:szCs w:val="24"/>
                <w:shd w:val="clear" w:color="auto" w:fill="FFFFFF"/>
              </w:rPr>
            </w:pPr>
            <w:r>
              <w:rPr>
                <w:kern w:val="2"/>
                <w:szCs w:val="24"/>
              </w:rPr>
              <w:t>(parašas, vardas, pavardė)</w:t>
            </w:r>
          </w:p>
        </w:tc>
      </w:tr>
      <w:tr w:rsidR="00DD3EAA" w14:paraId="7C7BA20F" w14:textId="77777777">
        <w:tc>
          <w:tcPr>
            <w:tcW w:w="2552" w:type="dxa"/>
          </w:tcPr>
          <w:p w14:paraId="79EA265F" w14:textId="77777777" w:rsidR="00DD3EAA" w:rsidRDefault="00DD3EAA">
            <w:pPr>
              <w:widowControl w:val="0"/>
              <w:tabs>
                <w:tab w:val="left" w:pos="851"/>
              </w:tabs>
              <w:jc w:val="both"/>
              <w:rPr>
                <w:color w:val="000000"/>
                <w:kern w:val="2"/>
                <w:szCs w:val="24"/>
                <w:shd w:val="clear" w:color="auto" w:fill="FFFFFF"/>
              </w:rPr>
            </w:pPr>
          </w:p>
        </w:tc>
        <w:tc>
          <w:tcPr>
            <w:tcW w:w="419" w:type="dxa"/>
          </w:tcPr>
          <w:p w14:paraId="26CF14D5" w14:textId="77777777" w:rsidR="00DD3EAA" w:rsidRDefault="00DD3EAA">
            <w:pPr>
              <w:widowControl w:val="0"/>
              <w:tabs>
                <w:tab w:val="left" w:pos="851"/>
              </w:tabs>
              <w:jc w:val="both"/>
              <w:rPr>
                <w:color w:val="000000"/>
                <w:kern w:val="2"/>
                <w:szCs w:val="24"/>
                <w:shd w:val="clear" w:color="auto" w:fill="FFFFFF"/>
              </w:rPr>
            </w:pPr>
          </w:p>
        </w:tc>
        <w:tc>
          <w:tcPr>
            <w:tcW w:w="3222" w:type="dxa"/>
          </w:tcPr>
          <w:p w14:paraId="715EEED7" w14:textId="77777777" w:rsidR="00DD3EAA" w:rsidRDefault="00DD3EAA">
            <w:pPr>
              <w:widowControl w:val="0"/>
              <w:tabs>
                <w:tab w:val="left" w:pos="851"/>
              </w:tabs>
              <w:jc w:val="both"/>
              <w:rPr>
                <w:color w:val="000000"/>
                <w:kern w:val="2"/>
                <w:szCs w:val="24"/>
                <w:shd w:val="clear" w:color="auto" w:fill="FFFFFF"/>
              </w:rPr>
            </w:pPr>
          </w:p>
        </w:tc>
        <w:tc>
          <w:tcPr>
            <w:tcW w:w="611" w:type="dxa"/>
          </w:tcPr>
          <w:p w14:paraId="61FDA889" w14:textId="77777777" w:rsidR="00DD3EAA" w:rsidRDefault="00DD3EAA">
            <w:pPr>
              <w:widowControl w:val="0"/>
              <w:tabs>
                <w:tab w:val="left" w:pos="851"/>
              </w:tabs>
              <w:jc w:val="both"/>
              <w:rPr>
                <w:color w:val="000000"/>
                <w:kern w:val="2"/>
                <w:szCs w:val="24"/>
                <w:shd w:val="clear" w:color="auto" w:fill="FFFFFF"/>
              </w:rPr>
            </w:pPr>
          </w:p>
        </w:tc>
        <w:tc>
          <w:tcPr>
            <w:tcW w:w="3401" w:type="dxa"/>
          </w:tcPr>
          <w:p w14:paraId="5B37887A" w14:textId="77777777" w:rsidR="00DD3EAA" w:rsidRDefault="00DD3EAA">
            <w:pPr>
              <w:widowControl w:val="0"/>
              <w:tabs>
                <w:tab w:val="left" w:pos="851"/>
              </w:tabs>
              <w:jc w:val="both"/>
              <w:rPr>
                <w:color w:val="000000"/>
                <w:kern w:val="2"/>
                <w:szCs w:val="24"/>
                <w:shd w:val="clear" w:color="auto" w:fill="FFFFFF"/>
              </w:rPr>
            </w:pPr>
          </w:p>
        </w:tc>
      </w:tr>
    </w:tbl>
    <w:p w14:paraId="2E050F50" w14:textId="77777777" w:rsidR="00DD3EAA" w:rsidRDefault="00DD3EAA">
      <w:pPr>
        <w:widowControl w:val="0"/>
        <w:tabs>
          <w:tab w:val="left" w:pos="851"/>
        </w:tabs>
        <w:jc w:val="both"/>
        <w:rPr>
          <w:color w:val="000000"/>
          <w:szCs w:val="24"/>
          <w:shd w:val="clear" w:color="auto" w:fill="FFFFFF"/>
        </w:rPr>
      </w:pPr>
    </w:p>
    <w:p w14:paraId="13293F44" w14:textId="77777777" w:rsidR="00DD3EAA" w:rsidRDefault="00DD3EAA">
      <w:pPr>
        <w:widowControl w:val="0"/>
        <w:tabs>
          <w:tab w:val="left" w:pos="851"/>
        </w:tabs>
        <w:jc w:val="both"/>
        <w:rPr>
          <w:color w:val="000000"/>
          <w:szCs w:val="24"/>
          <w:shd w:val="clear" w:color="auto" w:fill="FFFFFF"/>
        </w:rPr>
      </w:pPr>
    </w:p>
    <w:p w14:paraId="306CC6F5" w14:textId="77777777" w:rsidR="00DD3EAA" w:rsidRDefault="00DD3EAA">
      <w:pPr>
        <w:jc w:val="both"/>
      </w:pPr>
    </w:p>
    <w:p w14:paraId="581961C5" w14:textId="77777777" w:rsidR="00DD3EAA" w:rsidRDefault="00DD3EAA">
      <w:pPr>
        <w:rPr>
          <w:szCs w:val="24"/>
          <w:lang w:eastAsia="lt-LT"/>
        </w:rPr>
      </w:pPr>
    </w:p>
    <w:sectPr w:rsidR="00DD3EAA" w:rsidSect="0019088D">
      <w:headerReference w:type="even" r:id="rId7"/>
      <w:headerReference w:type="default" r:id="rId8"/>
      <w:footerReference w:type="even" r:id="rId9"/>
      <w:footerReference w:type="default" r:id="rId10"/>
      <w:headerReference w:type="first" r:id="rId11"/>
      <w:footerReference w:type="first" r:id="rId12"/>
      <w:pgSz w:w="11906" w:h="16838" w:code="9"/>
      <w:pgMar w:top="1134" w:right="567" w:bottom="1134" w:left="1134"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4DB75C" w14:textId="77777777" w:rsidR="002F4E8F" w:rsidRDefault="002F4E8F">
      <w:pPr>
        <w:rPr>
          <w:rFonts w:ascii="Calibri" w:eastAsia="Calibri" w:hAnsi="Calibri"/>
          <w:sz w:val="22"/>
          <w:szCs w:val="22"/>
        </w:rPr>
      </w:pPr>
      <w:r>
        <w:rPr>
          <w:rFonts w:ascii="Calibri" w:eastAsia="Calibri" w:hAnsi="Calibri"/>
          <w:sz w:val="22"/>
          <w:szCs w:val="22"/>
        </w:rPr>
        <w:separator/>
      </w:r>
    </w:p>
  </w:endnote>
  <w:endnote w:type="continuationSeparator" w:id="0">
    <w:p w14:paraId="6FF5D7E0" w14:textId="77777777" w:rsidR="002F4E8F" w:rsidRDefault="002F4E8F">
      <w:pPr>
        <w:rPr>
          <w:rFonts w:ascii="Calibri" w:eastAsia="Calibri" w:hAnsi="Calibri"/>
          <w:sz w:val="22"/>
          <w:szCs w:val="22"/>
        </w:rPr>
      </w:pPr>
      <w:r>
        <w:rPr>
          <w:rFonts w:ascii="Calibri" w:eastAsia="Calibri" w:hAnsi="Calibri"/>
          <w:sz w:val="22"/>
          <w:szCs w:val="22"/>
        </w:rPr>
        <w:continuationSeparator/>
      </w:r>
    </w:p>
  </w:endnote>
  <w:endnote w:type="continuationNotice" w:id="1">
    <w:p w14:paraId="3468C61E" w14:textId="77777777" w:rsidR="002F4E8F" w:rsidRDefault="002F4E8F">
      <w:pPr>
        <w:rPr>
          <w:rFonts w:ascii="Calibri" w:eastAsia="Calibri" w:hAnsi="Calibri"/>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5F92A" w14:textId="77777777" w:rsidR="00DD3EAA" w:rsidRDefault="00DD3EAA">
    <w:pPr>
      <w:tabs>
        <w:tab w:val="center" w:pos="4819"/>
        <w:tab w:val="right" w:pos="9638"/>
      </w:tabs>
      <w:rPr>
        <w:rFonts w:ascii="Calibri" w:eastAsia="Calibri" w:hAnsi="Calibri"/>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F7751" w14:textId="77777777" w:rsidR="00DD3EAA" w:rsidRDefault="00DD3EAA">
    <w:pPr>
      <w:tabs>
        <w:tab w:val="center" w:pos="4819"/>
        <w:tab w:val="right" w:pos="9638"/>
      </w:tabs>
      <w:rPr>
        <w:rFonts w:ascii="Calibri" w:eastAsia="Calibri" w:hAnsi="Calibri"/>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36C07" w14:textId="77777777" w:rsidR="00DD3EAA" w:rsidRDefault="00DD3EAA">
    <w:pPr>
      <w:tabs>
        <w:tab w:val="center" w:pos="4819"/>
        <w:tab w:val="right" w:pos="9638"/>
      </w:tabs>
      <w:rPr>
        <w:rFonts w:ascii="Calibri" w:eastAsia="Calibri" w:hAnsi="Calibri"/>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67BBB9" w14:textId="77777777" w:rsidR="002F4E8F" w:rsidRDefault="002F4E8F">
      <w:pPr>
        <w:rPr>
          <w:rFonts w:ascii="Calibri" w:eastAsia="Calibri" w:hAnsi="Calibri"/>
          <w:sz w:val="22"/>
          <w:szCs w:val="22"/>
        </w:rPr>
      </w:pPr>
      <w:r>
        <w:rPr>
          <w:rFonts w:ascii="Calibri" w:eastAsia="Calibri" w:hAnsi="Calibri"/>
          <w:sz w:val="22"/>
          <w:szCs w:val="22"/>
        </w:rPr>
        <w:separator/>
      </w:r>
    </w:p>
  </w:footnote>
  <w:footnote w:type="continuationSeparator" w:id="0">
    <w:p w14:paraId="7222E878" w14:textId="77777777" w:rsidR="002F4E8F" w:rsidRDefault="002F4E8F">
      <w:pPr>
        <w:rPr>
          <w:rFonts w:ascii="Calibri" w:eastAsia="Calibri" w:hAnsi="Calibri"/>
          <w:sz w:val="22"/>
          <w:szCs w:val="22"/>
        </w:rPr>
      </w:pPr>
      <w:r>
        <w:rPr>
          <w:rFonts w:ascii="Calibri" w:eastAsia="Calibri" w:hAnsi="Calibri"/>
          <w:sz w:val="22"/>
          <w:szCs w:val="22"/>
        </w:rPr>
        <w:continuationSeparator/>
      </w:r>
    </w:p>
  </w:footnote>
  <w:footnote w:type="continuationNotice" w:id="1">
    <w:p w14:paraId="083F5355" w14:textId="77777777" w:rsidR="002F4E8F" w:rsidRDefault="002F4E8F">
      <w:pPr>
        <w:rPr>
          <w:rFonts w:ascii="Calibri" w:eastAsia="Calibri" w:hAnsi="Calibri"/>
          <w:sz w:val="22"/>
          <w:szCs w:val="2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55204" w14:textId="77777777" w:rsidR="00DD3EAA" w:rsidRDefault="00DD3EAA">
    <w:pPr>
      <w:tabs>
        <w:tab w:val="center" w:pos="4819"/>
        <w:tab w:val="right" w:pos="9638"/>
      </w:tabs>
      <w:rPr>
        <w:rFonts w:ascii="Calibri" w:eastAsia="Calibri" w:hAnsi="Calibri"/>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0510221"/>
      <w:docPartObj>
        <w:docPartGallery w:val="Page Numbers (Top of Page)"/>
        <w:docPartUnique/>
      </w:docPartObj>
    </w:sdtPr>
    <w:sdtContent>
      <w:p w14:paraId="74DC4031" w14:textId="77777777" w:rsidR="00DD3EAA" w:rsidRPr="0019088D" w:rsidRDefault="0019088D" w:rsidP="0019088D">
        <w:pPr>
          <w:pStyle w:val="Antrats"/>
          <w:jc w:val="center"/>
        </w:pPr>
        <w:r>
          <w:fldChar w:fldCharType="begin"/>
        </w:r>
        <w:r>
          <w:instrText>PAGE   \* MERGEFORMAT</w:instrText>
        </w:r>
        <w:r>
          <w:fldChar w:fldCharType="separate"/>
        </w:r>
        <w:r>
          <w:rPr>
            <w:noProof/>
          </w:rPr>
          <w:t>4</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CF5D9" w14:textId="77777777" w:rsidR="00DD3EAA" w:rsidRDefault="00DD3EAA">
    <w:pPr>
      <w:tabs>
        <w:tab w:val="center" w:pos="4986"/>
        <w:tab w:val="right" w:pos="9972"/>
      </w:tabs>
      <w:rPr>
        <w:rFonts w:eastAsia="Calibri"/>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0556"/>
    <w:rsid w:val="000350DA"/>
    <w:rsid w:val="000C4465"/>
    <w:rsid w:val="0019088D"/>
    <w:rsid w:val="002F4E8F"/>
    <w:rsid w:val="0036722E"/>
    <w:rsid w:val="00460556"/>
    <w:rsid w:val="00DD3EA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B6B4A"/>
  <w15:docId w15:val="{7F140D81-E0A2-4323-89C9-819EE33DB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9088D"/>
    <w:pPr>
      <w:tabs>
        <w:tab w:val="center" w:pos="4680"/>
        <w:tab w:val="right" w:pos="9360"/>
      </w:tabs>
    </w:pPr>
    <w:rPr>
      <w:rFonts w:asciiTheme="minorHAnsi" w:eastAsiaTheme="minorEastAsia" w:hAnsiTheme="minorHAnsi"/>
      <w:sz w:val="22"/>
      <w:szCs w:val="22"/>
      <w:lang w:eastAsia="lt-LT"/>
    </w:rPr>
  </w:style>
  <w:style w:type="character" w:customStyle="1" w:styleId="AntratsDiagrama">
    <w:name w:val="Antraštės Diagrama"/>
    <w:basedOn w:val="Numatytasispastraiposriftas"/>
    <w:link w:val="Antrats"/>
    <w:uiPriority w:val="99"/>
    <w:rsid w:val="0019088D"/>
    <w:rPr>
      <w:rFonts w:asciiTheme="minorHAnsi" w:eastAsiaTheme="minorEastAsia" w:hAnsiTheme="minorHAns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68983">
      <w:bodyDiv w:val="1"/>
      <w:marLeft w:val="0"/>
      <w:marRight w:val="0"/>
      <w:marTop w:val="0"/>
      <w:marBottom w:val="0"/>
      <w:divBdr>
        <w:top w:val="none" w:sz="0" w:space="0" w:color="auto"/>
        <w:left w:val="none" w:sz="0" w:space="0" w:color="auto"/>
        <w:bottom w:val="none" w:sz="0" w:space="0" w:color="auto"/>
        <w:right w:val="none" w:sz="0" w:space="0" w:color="auto"/>
      </w:divBdr>
    </w:div>
    <w:div w:id="310259748">
      <w:bodyDiv w:val="1"/>
      <w:marLeft w:val="0"/>
      <w:marRight w:val="0"/>
      <w:marTop w:val="0"/>
      <w:marBottom w:val="0"/>
      <w:divBdr>
        <w:top w:val="none" w:sz="0" w:space="0" w:color="auto"/>
        <w:left w:val="none" w:sz="0" w:space="0" w:color="auto"/>
        <w:bottom w:val="none" w:sz="0" w:space="0" w:color="auto"/>
        <w:right w:val="none" w:sz="0" w:space="0" w:color="auto"/>
      </w:divBdr>
    </w:div>
    <w:div w:id="2145073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8A9F08-569E-4299-998D-16CFC2A880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1456</Words>
  <Characters>831</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DĖL SPORTININKŲ MATERIALINIO SKATINIMO</vt:lpstr>
    </vt:vector>
  </TitlesOfParts>
  <Manager>2024-08-27</Manager>
  <Company>Hewlett-Packard Company</Company>
  <LinksUpToDate>false</LinksUpToDate>
  <CharactersWithSpaces>2283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SPORTININKŲ MATERIALINIO SKATINIMO</dc:title>
  <dc:subject>TŽ-329</dc:subject>
  <dc:creator>ALYTAUS MIESTO SAVIVALDYBĖS TARYBA</dc:creator>
  <cp:lastModifiedBy>Ilona Leganovič</cp:lastModifiedBy>
  <cp:revision>2</cp:revision>
  <cp:lastPrinted>2025-10-15T06:06:00Z</cp:lastPrinted>
  <dcterms:created xsi:type="dcterms:W3CDTF">2026-04-23T12:52:00Z</dcterms:created>
  <dcterms:modified xsi:type="dcterms:W3CDTF">2026-04-23T12:52:00Z</dcterms:modified>
  <cp:category>Projekto alternatyva</cp:category>
</cp:coreProperties>
</file>