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87CD" w14:textId="32A36E34" w:rsidR="00183329" w:rsidRDefault="00DA4779" w:rsidP="00DA4779">
      <w:pPr>
        <w:ind w:left="4536"/>
        <w:rPr>
          <w:rFonts w:eastAsia="Tahoma"/>
          <w:color w:val="000000"/>
          <w:position w:val="-1"/>
          <w:szCs w:val="24"/>
          <w:lang w:eastAsia="lt-LT"/>
        </w:rPr>
      </w:pPr>
      <w:r>
        <w:rPr>
          <w:rFonts w:eastAsia="Tahoma"/>
          <w:color w:val="000000"/>
          <w:position w:val="-1"/>
          <w:szCs w:val="24"/>
          <w:lang w:eastAsia="lt-LT"/>
        </w:rPr>
        <w:t xml:space="preserve">Nevyriausybinių organizacijų </w:t>
      </w:r>
      <w:r w:rsidR="00183329">
        <w:rPr>
          <w:rFonts w:eastAsia="Tahoma"/>
          <w:color w:val="000000"/>
          <w:position w:val="-1"/>
          <w:szCs w:val="24"/>
          <w:lang w:eastAsia="lt-LT"/>
        </w:rPr>
        <w:t xml:space="preserve"> projektų</w:t>
      </w:r>
      <w:r>
        <w:rPr>
          <w:rFonts w:eastAsia="Tahoma"/>
          <w:color w:val="000000"/>
          <w:position w:val="-1"/>
          <w:szCs w:val="24"/>
          <w:lang w:eastAsia="lt-LT"/>
        </w:rPr>
        <w:t xml:space="preserve"> </w:t>
      </w:r>
      <w:r w:rsidR="00183329">
        <w:rPr>
          <w:rFonts w:eastAsia="Tahoma"/>
          <w:color w:val="000000"/>
          <w:position w:val="-1"/>
          <w:szCs w:val="24"/>
          <w:lang w:eastAsia="lt-LT"/>
        </w:rPr>
        <w:t xml:space="preserve">finansavimo </w:t>
      </w:r>
      <w:r w:rsidR="00183329">
        <w:rPr>
          <w:szCs w:val="24"/>
        </w:rPr>
        <w:t>Vilniaus</w:t>
      </w:r>
      <w:r>
        <w:rPr>
          <w:rFonts w:eastAsia="Tahoma"/>
          <w:color w:val="000000"/>
          <w:position w:val="-1"/>
          <w:szCs w:val="24"/>
          <w:lang w:eastAsia="lt-LT"/>
        </w:rPr>
        <w:t xml:space="preserve"> </w:t>
      </w:r>
      <w:r w:rsidR="00183329">
        <w:rPr>
          <w:rFonts w:eastAsia="Tahoma"/>
          <w:color w:val="000000"/>
          <w:position w:val="-1"/>
          <w:szCs w:val="24"/>
          <w:lang w:eastAsia="lt-LT"/>
        </w:rPr>
        <w:t xml:space="preserve">rajono savivaldybės biudžeto lėšomis tvarkos aprašo </w:t>
      </w:r>
    </w:p>
    <w:p w14:paraId="36488C14" w14:textId="4F3FBF64" w:rsidR="00183329" w:rsidRDefault="005908C8" w:rsidP="00DA4779">
      <w:pPr>
        <w:ind w:left="3240" w:firstLine="1296"/>
        <w:rPr>
          <w:rFonts w:eastAsia="Tahoma"/>
          <w:color w:val="000000"/>
          <w:position w:val="-1"/>
          <w:szCs w:val="24"/>
          <w:lang w:eastAsia="lt-LT"/>
        </w:rPr>
      </w:pPr>
      <w:r>
        <w:rPr>
          <w:bCs/>
          <w:szCs w:val="22"/>
        </w:rPr>
        <w:t>5</w:t>
      </w:r>
      <w:r w:rsidR="00183329">
        <w:rPr>
          <w:bCs/>
          <w:szCs w:val="22"/>
        </w:rPr>
        <w:t xml:space="preserve"> priedas</w:t>
      </w:r>
    </w:p>
    <w:p w14:paraId="6C68FDD5" w14:textId="77777777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emonas" w:hAnsi="Palemona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83329" w14:paraId="06666E4C" w14:textId="77777777" w:rsidTr="00656A74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BF88" w14:textId="77777777" w:rsidR="00183329" w:rsidRDefault="00183329" w:rsidP="00656A74">
            <w:pPr>
              <w:spacing w:line="276" w:lineRule="auto"/>
              <w:jc w:val="center"/>
              <w:rPr>
                <w:rFonts w:ascii="Palemonas" w:hAnsi="Palemonas"/>
                <w:szCs w:val="24"/>
              </w:rPr>
            </w:pPr>
          </w:p>
        </w:tc>
      </w:tr>
    </w:tbl>
    <w:p w14:paraId="22A1FB54" w14:textId="77777777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alemonas" w:hAnsi="Palemonas"/>
          <w:sz w:val="16"/>
          <w:szCs w:val="16"/>
        </w:rPr>
      </w:pPr>
      <w:r>
        <w:rPr>
          <w:rFonts w:ascii="Palemonas" w:hAnsi="Palemonas"/>
          <w:sz w:val="16"/>
          <w:szCs w:val="16"/>
        </w:rPr>
        <w:t>(Projekto teikėjo pavadinimas)</w:t>
      </w:r>
    </w:p>
    <w:p w14:paraId="3B339551" w14:textId="77777777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alemonas" w:hAnsi="Palemona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83329" w14:paraId="610C6CF9" w14:textId="77777777" w:rsidTr="00656A74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090F" w14:textId="77777777" w:rsidR="00183329" w:rsidRDefault="00183329" w:rsidP="00656A74">
            <w:pPr>
              <w:spacing w:line="276" w:lineRule="auto"/>
              <w:jc w:val="center"/>
              <w:rPr>
                <w:rFonts w:ascii="Palemonas" w:hAnsi="Palemonas"/>
                <w:szCs w:val="24"/>
              </w:rPr>
            </w:pPr>
          </w:p>
        </w:tc>
      </w:tr>
    </w:tbl>
    <w:p w14:paraId="34BD7535" w14:textId="77777777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alemonas" w:hAnsi="Palemonas"/>
          <w:sz w:val="16"/>
          <w:szCs w:val="16"/>
        </w:rPr>
      </w:pPr>
      <w:r>
        <w:rPr>
          <w:rFonts w:ascii="Palemonas" w:hAnsi="Palemonas"/>
          <w:sz w:val="16"/>
          <w:szCs w:val="16"/>
        </w:rPr>
        <w:t>(Projekto pavadinimas)</w:t>
      </w:r>
    </w:p>
    <w:p w14:paraId="1A804ACA" w14:textId="2917B9B6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emonas" w:hAnsi="Palemonas"/>
        </w:rPr>
      </w:pPr>
    </w:p>
    <w:p w14:paraId="46C1F36F" w14:textId="77777777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alemonas" w:hAnsi="Palemonas"/>
          <w:b/>
        </w:rPr>
      </w:pPr>
    </w:p>
    <w:p w14:paraId="19A4D12D" w14:textId="366D2F1D" w:rsidR="00183329" w:rsidRDefault="00DA477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7"/>
        <w:jc w:val="center"/>
        <w:rPr>
          <w:b/>
          <w:szCs w:val="22"/>
        </w:rPr>
      </w:pPr>
      <w:r>
        <w:rPr>
          <w:b/>
          <w:szCs w:val="22"/>
        </w:rPr>
        <w:t>NEVYRIAUSYBINIŲ ORGANIZACIJŲ</w:t>
      </w:r>
      <w:r w:rsidR="00183329">
        <w:rPr>
          <w:b/>
          <w:szCs w:val="22"/>
        </w:rPr>
        <w:t xml:space="preserve"> PROJEKTŲ FINANSAVIMO VILNIAUS RAJONO SAVIVALDYBĖS BIUDŽETO LĖŠOMIS </w:t>
      </w:r>
      <w:r>
        <w:rPr>
          <w:b/>
          <w:szCs w:val="22"/>
        </w:rPr>
        <w:t>IŠLAIDŲ SĄMATA</w:t>
      </w:r>
      <w:r w:rsidR="00183329">
        <w:rPr>
          <w:b/>
          <w:szCs w:val="22"/>
        </w:rPr>
        <w:t xml:space="preserve"> </w:t>
      </w:r>
    </w:p>
    <w:p w14:paraId="62F97BBE" w14:textId="77777777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422"/>
        <w:rPr>
          <w:rFonts w:ascii="Palemonas" w:hAnsi="Palemonas"/>
          <w:b/>
          <w:szCs w:val="24"/>
        </w:rPr>
      </w:pPr>
    </w:p>
    <w:p w14:paraId="180D2468" w14:textId="77777777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alemonas" w:hAnsi="Palemonas"/>
          <w:b/>
        </w:rPr>
      </w:pPr>
      <w:r>
        <w:rPr>
          <w:rFonts w:ascii="Palemonas" w:hAnsi="Palemonas"/>
          <w:b/>
        </w:rPr>
        <w:t>____________</w:t>
      </w:r>
    </w:p>
    <w:p w14:paraId="4B3A7156" w14:textId="45C54E36" w:rsidR="00183329" w:rsidRPr="0011481B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alemonas" w:hAnsi="Palemonas"/>
          <w:sz w:val="16"/>
          <w:szCs w:val="16"/>
        </w:rPr>
      </w:pPr>
      <w:r>
        <w:rPr>
          <w:rFonts w:ascii="Palemonas" w:hAnsi="Palemonas"/>
          <w:b/>
          <w:sz w:val="16"/>
          <w:szCs w:val="16"/>
        </w:rPr>
        <w:t>(</w:t>
      </w:r>
      <w:r>
        <w:rPr>
          <w:rFonts w:ascii="Palemonas" w:hAnsi="Palemonas"/>
          <w:sz w:val="16"/>
          <w:szCs w:val="16"/>
        </w:rPr>
        <w:t>d</w:t>
      </w:r>
      <w:r w:rsidR="00BD6755">
        <w:rPr>
          <w:rFonts w:ascii="Palemonas" w:hAnsi="Palemonas"/>
          <w:sz w:val="16"/>
          <w:szCs w:val="16"/>
        </w:rPr>
        <w:t>ata)</w:t>
      </w:r>
    </w:p>
    <w:p w14:paraId="1C1ADBFE" w14:textId="77777777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ECACE08" w14:textId="77777777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alemonas" w:hAnsi="Palemona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5352"/>
        <w:gridCol w:w="1817"/>
        <w:gridCol w:w="1929"/>
      </w:tblGrid>
      <w:tr w:rsidR="00183329" w14:paraId="4705BDB8" w14:textId="77777777" w:rsidTr="00656A74"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54EED3C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</w:rPr>
            </w:pPr>
            <w:r>
              <w:rPr>
                <w:rFonts w:ascii="Palemonas" w:hAnsi="Palemonas"/>
                <w:b/>
              </w:rPr>
              <w:t>Projekto įgyvendinimui reikalinga suma</w:t>
            </w:r>
          </w:p>
          <w:p w14:paraId="4FEFF8F4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(eurais)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8088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</w:tr>
      <w:tr w:rsidR="00183329" w14:paraId="34744962" w14:textId="77777777" w:rsidTr="00656A74">
        <w:trPr>
          <w:trHeight w:val="729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4C0D4A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</w:rPr>
            </w:pPr>
            <w:r>
              <w:rPr>
                <w:rFonts w:ascii="Palemonas" w:hAnsi="Palemonas"/>
                <w:b/>
              </w:rPr>
              <w:t xml:space="preserve">Iš Vilniaus rajono savivaldybės prašoma suma </w:t>
            </w:r>
            <w:r>
              <w:rPr>
                <w:rFonts w:ascii="Palemonas" w:hAnsi="Palemonas"/>
              </w:rPr>
              <w:t>(eurais)</w:t>
            </w:r>
            <w:r>
              <w:rPr>
                <w:rFonts w:ascii="Palemonas" w:hAnsi="Palemonas"/>
                <w:b/>
              </w:rPr>
              <w:t xml:space="preserve"> </w:t>
            </w:r>
          </w:p>
          <w:p w14:paraId="7AA6BABA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7285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</w:tr>
      <w:tr w:rsidR="00183329" w14:paraId="1B0F32ED" w14:textId="77777777" w:rsidTr="00656A7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121C" w14:textId="77777777" w:rsidR="00183329" w:rsidRDefault="00183329" w:rsidP="00656A74">
            <w:pPr>
              <w:spacing w:line="276" w:lineRule="auto"/>
              <w:jc w:val="center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Nr.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B064" w14:textId="77777777" w:rsidR="00183329" w:rsidRDefault="00183329" w:rsidP="00656A74">
            <w:pPr>
              <w:spacing w:line="276" w:lineRule="auto"/>
              <w:jc w:val="center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Išlaidų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9550" w14:textId="77777777" w:rsidR="00183329" w:rsidRDefault="00183329" w:rsidP="00656A74">
            <w:pPr>
              <w:spacing w:line="276" w:lineRule="auto"/>
              <w:jc w:val="center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Reikalinga lėšų suma (Eur)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059D" w14:textId="77777777" w:rsidR="00183329" w:rsidRDefault="00183329" w:rsidP="00656A74">
            <w:pPr>
              <w:spacing w:line="276" w:lineRule="auto"/>
              <w:jc w:val="center"/>
              <w:rPr>
                <w:rFonts w:ascii="Palemonas" w:hAnsi="Palemonas"/>
                <w:szCs w:val="24"/>
              </w:rPr>
            </w:pPr>
            <w:r>
              <w:rPr>
                <w:rFonts w:ascii="Palemonas" w:hAnsi="Palemonas"/>
              </w:rPr>
              <w:t>Savivaldybės lėšų suma (Eur)</w:t>
            </w:r>
          </w:p>
        </w:tc>
      </w:tr>
      <w:tr w:rsidR="00183329" w14:paraId="4EE54A12" w14:textId="77777777" w:rsidTr="00656A7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6E3D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E037" w14:textId="77777777" w:rsidR="00183329" w:rsidRPr="00183329" w:rsidRDefault="00183329" w:rsidP="00656A74">
            <w:pPr>
              <w:spacing w:line="276" w:lineRule="auto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97D1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EDBD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</w:tr>
      <w:tr w:rsidR="00183329" w14:paraId="44053DCC" w14:textId="77777777" w:rsidTr="00656A7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6948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D9B5" w14:textId="77777777" w:rsidR="00183329" w:rsidRPr="00183329" w:rsidRDefault="00183329" w:rsidP="00656A74">
            <w:pPr>
              <w:spacing w:line="276" w:lineRule="auto"/>
              <w:rPr>
                <w:rFonts w:ascii="Palemonas" w:hAnsi="Palemonas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B379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DDB5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</w:tr>
      <w:tr w:rsidR="00183329" w14:paraId="74E181C9" w14:textId="77777777" w:rsidTr="00656A7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9B2C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9537" w14:textId="77777777" w:rsidR="00183329" w:rsidRPr="00183329" w:rsidRDefault="00183329" w:rsidP="00656A74">
            <w:pPr>
              <w:spacing w:line="276" w:lineRule="auto"/>
              <w:rPr>
                <w:rFonts w:ascii="Palemonas" w:hAnsi="Palemonas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3B97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FD2C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</w:tr>
      <w:tr w:rsidR="00183329" w14:paraId="78BF0D43" w14:textId="77777777" w:rsidTr="00656A7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DF27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9AA1" w14:textId="77777777" w:rsidR="00183329" w:rsidRPr="00183329" w:rsidRDefault="00183329" w:rsidP="00656A74">
            <w:pPr>
              <w:spacing w:line="276" w:lineRule="auto"/>
              <w:rPr>
                <w:rFonts w:ascii="Palemonas" w:hAnsi="Palemonas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0CED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8BEF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</w:tr>
      <w:tr w:rsidR="00183329" w14:paraId="586761DD" w14:textId="77777777" w:rsidTr="00656A7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C171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00DD" w14:textId="77777777" w:rsidR="00183329" w:rsidRPr="00183329" w:rsidRDefault="00183329" w:rsidP="00656A74">
            <w:pPr>
              <w:spacing w:line="276" w:lineRule="auto"/>
              <w:rPr>
                <w:rFonts w:ascii="Palemonas" w:hAnsi="Palemonas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FEF1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49AE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</w:tr>
      <w:tr w:rsidR="00183329" w14:paraId="686FA33F" w14:textId="77777777" w:rsidTr="00656A7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4A55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59B2" w14:textId="77777777" w:rsidR="00183329" w:rsidRPr="00183329" w:rsidRDefault="00183329" w:rsidP="00656A74">
            <w:pPr>
              <w:spacing w:line="276" w:lineRule="auto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F20F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EE9B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</w:tr>
      <w:tr w:rsidR="00183329" w14:paraId="3FB84FFE" w14:textId="77777777" w:rsidTr="00656A7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9A28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A415" w14:textId="77777777" w:rsidR="00183329" w:rsidRDefault="00183329" w:rsidP="00656A74">
            <w:pPr>
              <w:spacing w:line="276" w:lineRule="auto"/>
              <w:rPr>
                <w:rFonts w:ascii="Palemonas" w:hAnsi="Palemonas"/>
                <w:b/>
                <w:szCs w:val="24"/>
              </w:rPr>
            </w:pPr>
            <w:r>
              <w:rPr>
                <w:rFonts w:ascii="Palemonas" w:hAnsi="Palemonas"/>
                <w:b/>
              </w:rPr>
              <w:t>Iš viso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9244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3655" w14:textId="77777777" w:rsidR="00183329" w:rsidRDefault="00183329" w:rsidP="00656A74">
            <w:pPr>
              <w:spacing w:line="276" w:lineRule="auto"/>
              <w:jc w:val="both"/>
              <w:rPr>
                <w:rFonts w:ascii="Palemonas" w:hAnsi="Palemonas"/>
                <w:b/>
                <w:szCs w:val="24"/>
                <w:u w:val="single"/>
              </w:rPr>
            </w:pPr>
          </w:p>
        </w:tc>
      </w:tr>
    </w:tbl>
    <w:p w14:paraId="1CE19972" w14:textId="77777777" w:rsidR="00183329" w:rsidRDefault="00183329" w:rsidP="00183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alemonas" w:hAnsi="Palemonas"/>
          <w:b/>
        </w:rPr>
      </w:pPr>
    </w:p>
    <w:p w14:paraId="15C8598C" w14:textId="77777777" w:rsidR="00183329" w:rsidRDefault="00183329" w:rsidP="00183329">
      <w:pPr>
        <w:ind w:firstLine="540"/>
        <w:jc w:val="both"/>
        <w:rPr>
          <w:rFonts w:eastAsia="Batang"/>
          <w:iCs/>
          <w:szCs w:val="24"/>
          <w:shd w:val="clear" w:color="auto" w:fill="FFFFFF"/>
        </w:rPr>
      </w:pPr>
      <w:r>
        <w:rPr>
          <w:rFonts w:eastAsia="Batang"/>
          <w:iCs/>
          <w:szCs w:val="24"/>
          <w:shd w:val="clear" w:color="auto" w:fill="FFFFFF"/>
        </w:rPr>
        <w:t xml:space="preserve">Patvirtinu, kad pateikta informacija yra teisinga, tvirtinu, kad einamais metais teikiamo Projekto nesu pateikęs/neteiksiu į kitą Savivaldybės lėšomis finansuojamų Projektų konkursą.  </w:t>
      </w:r>
    </w:p>
    <w:p w14:paraId="42200D00" w14:textId="77777777" w:rsidR="00183329" w:rsidRDefault="00183329" w:rsidP="00183329">
      <w:pPr>
        <w:ind w:firstLine="540"/>
        <w:jc w:val="both"/>
        <w:rPr>
          <w:rFonts w:eastAsia="Batang"/>
          <w:iCs/>
          <w:szCs w:val="24"/>
          <w:shd w:val="clear" w:color="auto" w:fill="FFFFFF"/>
        </w:rPr>
      </w:pPr>
      <w:r>
        <w:rPr>
          <w:rFonts w:eastAsia="Batang"/>
          <w:iCs/>
          <w:szCs w:val="24"/>
          <w:shd w:val="clear" w:color="auto" w:fill="FFFFFF"/>
        </w:rPr>
        <w:t>Gavęs finansavimą, įsipareigoju Projekto reklaminėje medžiagoje nurodyti, kad Projektą remia Vilniaus</w:t>
      </w:r>
      <w:r w:rsidRPr="0011481B">
        <w:rPr>
          <w:rFonts w:eastAsia="Batang"/>
          <w:iCs/>
          <w:szCs w:val="24"/>
          <w:shd w:val="clear" w:color="auto" w:fill="FFFFFF"/>
        </w:rPr>
        <w:t xml:space="preserve"> rajono savivaldybė.</w:t>
      </w:r>
    </w:p>
    <w:p w14:paraId="2013054C" w14:textId="0B0E04CE" w:rsidR="00183329" w:rsidRPr="00183329" w:rsidRDefault="00183329" w:rsidP="00183329">
      <w:pPr>
        <w:ind w:firstLine="540"/>
        <w:jc w:val="both"/>
        <w:rPr>
          <w:rFonts w:eastAsia="Batang"/>
          <w:color w:val="FF0000"/>
          <w:szCs w:val="24"/>
          <w:shd w:val="clear" w:color="auto" w:fill="FFFFFF"/>
        </w:rPr>
      </w:pPr>
      <w:r>
        <w:rPr>
          <w:rFonts w:eastAsia="Batang"/>
          <w:iCs/>
          <w:szCs w:val="24"/>
          <w:shd w:val="clear" w:color="auto" w:fill="FFFFFF"/>
        </w:rPr>
        <w:t xml:space="preserve">Įsipareigoju laiku pateikti Savivaldybės administracijai Projekto įgyvendinimo ataskaitą. </w:t>
      </w:r>
    </w:p>
    <w:p w14:paraId="54977F4E" w14:textId="5F574C5D" w:rsidR="00CA5541" w:rsidRPr="00CA5541" w:rsidRDefault="00CA5541" w:rsidP="00183329">
      <w:pPr>
        <w:jc w:val="both"/>
        <w:rPr>
          <w:rFonts w:eastAsia="Batang"/>
          <w:szCs w:val="24"/>
        </w:rPr>
      </w:pPr>
    </w:p>
    <w:p w14:paraId="7A9B2882" w14:textId="4DE0B860" w:rsidR="00183329" w:rsidRPr="00CA5541" w:rsidRDefault="00DA4779" w:rsidP="00183329">
      <w:pPr>
        <w:jc w:val="both"/>
        <w:rPr>
          <w:rFonts w:eastAsia="Batang"/>
          <w:i/>
          <w:iCs/>
          <w:szCs w:val="24"/>
        </w:rPr>
      </w:pPr>
      <w:r>
        <w:rPr>
          <w:rFonts w:eastAsia="Batang"/>
          <w:szCs w:val="24"/>
        </w:rPr>
        <w:t>A</w:t>
      </w:r>
      <w:r w:rsidR="00CA5541" w:rsidRPr="00CA5541">
        <w:rPr>
          <w:rFonts w:eastAsia="Batang"/>
          <w:szCs w:val="24"/>
        </w:rPr>
        <w:t>dministracijos direktorius</w:t>
      </w:r>
      <w:r>
        <w:rPr>
          <w:rFonts w:eastAsia="Batang"/>
          <w:szCs w:val="24"/>
        </w:rPr>
        <w:t xml:space="preserve">                     </w:t>
      </w:r>
      <w:r w:rsidR="00183329" w:rsidRPr="00CA5541">
        <w:rPr>
          <w:rFonts w:eastAsia="Batang"/>
          <w:i/>
          <w:iCs/>
          <w:szCs w:val="24"/>
        </w:rPr>
        <w:t xml:space="preserve">_____________     </w:t>
      </w:r>
      <w:r w:rsidR="00183329" w:rsidRPr="00CA5541">
        <w:rPr>
          <w:rFonts w:eastAsia="Batang"/>
          <w:i/>
          <w:iCs/>
          <w:szCs w:val="24"/>
        </w:rPr>
        <w:tab/>
        <w:t>____________________</w:t>
      </w:r>
    </w:p>
    <w:p w14:paraId="6CCC0FA4" w14:textId="33DB11B4" w:rsidR="00183329" w:rsidRPr="00183329" w:rsidRDefault="00183329" w:rsidP="00183329">
      <w:pPr>
        <w:ind w:firstLine="4417"/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>(parašas)</w:t>
      </w:r>
      <w:r>
        <w:rPr>
          <w:rFonts w:eastAsia="Batang"/>
          <w:sz w:val="18"/>
          <w:szCs w:val="18"/>
        </w:rPr>
        <w:tab/>
      </w:r>
      <w:r>
        <w:rPr>
          <w:rFonts w:eastAsia="Batang"/>
          <w:sz w:val="18"/>
          <w:szCs w:val="18"/>
        </w:rPr>
        <w:tab/>
        <w:t xml:space="preserve">           (vardas, pavardė)</w:t>
      </w:r>
    </w:p>
    <w:p w14:paraId="6B810069" w14:textId="77777777" w:rsidR="00183329" w:rsidRDefault="00183329" w:rsidP="00183329">
      <w:pPr>
        <w:ind w:firstLine="1298"/>
        <w:jc w:val="both"/>
        <w:rPr>
          <w:rFonts w:eastAsia="Batang"/>
          <w:szCs w:val="24"/>
        </w:rPr>
      </w:pPr>
    </w:p>
    <w:p w14:paraId="4EF9A378" w14:textId="77777777" w:rsidR="00183329" w:rsidRDefault="00183329" w:rsidP="00183329">
      <w:pPr>
        <w:jc w:val="both"/>
        <w:rPr>
          <w:rFonts w:eastAsia="Batang"/>
          <w:szCs w:val="24"/>
        </w:rPr>
      </w:pPr>
      <w:r>
        <w:rPr>
          <w:rFonts w:eastAsia="Batang"/>
          <w:szCs w:val="24"/>
        </w:rPr>
        <w:t>Projekto vykdytojas</w:t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  <w:t>_____________</w:t>
      </w:r>
      <w:r>
        <w:rPr>
          <w:rFonts w:eastAsia="Batang"/>
          <w:szCs w:val="24"/>
        </w:rPr>
        <w:tab/>
        <w:t xml:space="preserve">____________________ </w:t>
      </w:r>
    </w:p>
    <w:p w14:paraId="5A011F04" w14:textId="77777777" w:rsidR="00183329" w:rsidRDefault="00183329" w:rsidP="00183329">
      <w:pPr>
        <w:ind w:firstLine="4417"/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>(parašas)</w:t>
      </w:r>
      <w:r>
        <w:rPr>
          <w:rFonts w:eastAsia="Batang"/>
          <w:sz w:val="18"/>
          <w:szCs w:val="18"/>
        </w:rPr>
        <w:tab/>
      </w:r>
      <w:r>
        <w:rPr>
          <w:rFonts w:eastAsia="Batang"/>
          <w:sz w:val="18"/>
          <w:szCs w:val="18"/>
        </w:rPr>
        <w:tab/>
        <w:t xml:space="preserve">          (vardas, pavardė)</w:t>
      </w:r>
    </w:p>
    <w:p w14:paraId="780FAFEC" w14:textId="77777777" w:rsidR="00183329" w:rsidRDefault="00183329" w:rsidP="00183329"/>
    <w:p w14:paraId="0F53E422" w14:textId="7642E913" w:rsidR="00183329" w:rsidRPr="00183329" w:rsidRDefault="00183329" w:rsidP="00183329">
      <w:r>
        <w:t>A.V.</w:t>
      </w:r>
    </w:p>
    <w:p w14:paraId="2063A1B4" w14:textId="77777777" w:rsidR="00183329" w:rsidRDefault="00183329" w:rsidP="00183329">
      <w:pPr>
        <w:jc w:val="center"/>
        <w:rPr>
          <w:szCs w:val="24"/>
        </w:rPr>
      </w:pPr>
      <w:r>
        <w:rPr>
          <w:szCs w:val="24"/>
        </w:rPr>
        <w:t>_______________________</w:t>
      </w:r>
    </w:p>
    <w:sectPr w:rsidR="00183329" w:rsidSect="00A76E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1C536" w14:textId="77777777" w:rsidR="00EC5398" w:rsidRDefault="00EC5398" w:rsidP="00183329">
      <w:r>
        <w:separator/>
      </w:r>
    </w:p>
  </w:endnote>
  <w:endnote w:type="continuationSeparator" w:id="0">
    <w:p w14:paraId="2603D77C" w14:textId="77777777" w:rsidR="00EC5398" w:rsidRDefault="00EC5398" w:rsidP="0018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emonas">
    <w:altName w:val="Times New Roman"/>
    <w:charset w:val="BA"/>
    <w:family w:val="roman"/>
    <w:pitch w:val="variable"/>
    <w:sig w:usb0="E00002FF" w:usb1="500028EF" w:usb2="00000024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4B4EA" w14:textId="77777777" w:rsidR="005E1364" w:rsidRDefault="005E136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9882541"/>
      <w:docPartObj>
        <w:docPartGallery w:val="Page Numbers (Bottom of Page)"/>
        <w:docPartUnique/>
      </w:docPartObj>
    </w:sdtPr>
    <w:sdtContent>
      <w:p w14:paraId="108B5FC6" w14:textId="058D9414" w:rsidR="00183329" w:rsidRDefault="00183329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0AFDE9" w14:textId="77777777" w:rsidR="00183329" w:rsidRDefault="00183329">
    <w:pPr>
      <w:pStyle w:val="Porat"/>
    </w:pPr>
  </w:p>
  <w:p w14:paraId="4B5E893F" w14:textId="77777777" w:rsidR="004C5A10" w:rsidRDefault="004C5A1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17E8" w14:textId="77777777" w:rsidR="005E1364" w:rsidRDefault="005E136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F901F" w14:textId="77777777" w:rsidR="00EC5398" w:rsidRDefault="00EC5398" w:rsidP="00183329">
      <w:r>
        <w:separator/>
      </w:r>
    </w:p>
  </w:footnote>
  <w:footnote w:type="continuationSeparator" w:id="0">
    <w:p w14:paraId="28E7B426" w14:textId="77777777" w:rsidR="00EC5398" w:rsidRDefault="00EC5398" w:rsidP="00183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0660" w14:textId="77777777" w:rsidR="005E1364" w:rsidRDefault="005E136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262DE" w14:textId="77777777" w:rsidR="005E1364" w:rsidRDefault="005E136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A763" w14:textId="77777777" w:rsidR="005E1364" w:rsidRDefault="005E136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29"/>
    <w:rsid w:val="000A56FF"/>
    <w:rsid w:val="00183329"/>
    <w:rsid w:val="004C5A10"/>
    <w:rsid w:val="004D2803"/>
    <w:rsid w:val="004E4215"/>
    <w:rsid w:val="005020B1"/>
    <w:rsid w:val="005908C8"/>
    <w:rsid w:val="005E1364"/>
    <w:rsid w:val="00645A50"/>
    <w:rsid w:val="00A76E1C"/>
    <w:rsid w:val="00B20607"/>
    <w:rsid w:val="00B567E2"/>
    <w:rsid w:val="00BD6755"/>
    <w:rsid w:val="00C639D0"/>
    <w:rsid w:val="00CA5541"/>
    <w:rsid w:val="00D20F6B"/>
    <w:rsid w:val="00D3352D"/>
    <w:rsid w:val="00DA4779"/>
    <w:rsid w:val="00E15794"/>
    <w:rsid w:val="00E335CB"/>
    <w:rsid w:val="00E74C08"/>
    <w:rsid w:val="00EC5398"/>
    <w:rsid w:val="00F368C1"/>
    <w:rsid w:val="00FB2D8E"/>
    <w:rsid w:val="00FD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AA4E"/>
  <w15:chartTrackingRefBased/>
  <w15:docId w15:val="{093E9741-A771-458F-AC6C-8D8D0C38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33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183329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83329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332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8332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8332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8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768</Words>
  <Characters>438</Characters>
  <Application>Microsoft Office Word</Application>
  <DocSecurity>0</DocSecurity>
  <Lines>3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Lilija Andruskevic</dc:creator>
  <cp:keywords/>
  <dc:description/>
  <cp:lastModifiedBy>Vladyslav Bortkevič</cp:lastModifiedBy>
  <cp:revision>2</cp:revision>
  <dcterms:created xsi:type="dcterms:W3CDTF">2025-11-03T07:41:00Z</dcterms:created>
  <dcterms:modified xsi:type="dcterms:W3CDTF">2025-11-03T07:41:00Z</dcterms:modified>
</cp:coreProperties>
</file>