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2AE39" w14:textId="19BB44A9" w:rsidR="003606D3" w:rsidRPr="00CD3229" w:rsidRDefault="002C5EFD" w:rsidP="003606D3">
      <w:pPr>
        <w:spacing w:after="0"/>
        <w:jc w:val="center"/>
        <w:rPr>
          <w:rFonts w:ascii="Times New Roman" w:hAnsi="Times New Roman" w:cs="Times New Roman"/>
          <w:b/>
          <w:bCs/>
          <w:sz w:val="24"/>
          <w:szCs w:val="24"/>
        </w:rPr>
      </w:pPr>
      <w:r w:rsidRPr="00CD3229">
        <w:rPr>
          <w:rFonts w:ascii="Times New Roman" w:hAnsi="Times New Roman" w:cs="Times New Roman"/>
          <w:b/>
          <w:bCs/>
          <w:sz w:val="24"/>
          <w:szCs w:val="24"/>
        </w:rPr>
        <w:t>202</w:t>
      </w:r>
      <w:r w:rsidR="00CD3229">
        <w:rPr>
          <w:rFonts w:ascii="Times New Roman" w:hAnsi="Times New Roman" w:cs="Times New Roman"/>
          <w:b/>
          <w:bCs/>
          <w:sz w:val="24"/>
          <w:szCs w:val="24"/>
        </w:rPr>
        <w:t>6</w:t>
      </w:r>
      <w:r w:rsidRPr="00CD3229">
        <w:rPr>
          <w:rFonts w:ascii="Times New Roman" w:hAnsi="Times New Roman" w:cs="Times New Roman"/>
          <w:b/>
          <w:bCs/>
          <w:sz w:val="24"/>
          <w:szCs w:val="24"/>
        </w:rPr>
        <w:t xml:space="preserve"> M. VILNIAUS RAJONO SAVIVALDYBĖS DALYVAUJAMOJO BIUDŽETO PRIEMONEI SKIRTŲ VIEŠŲJŲ ERDVIŲ </w:t>
      </w:r>
    </w:p>
    <w:p w14:paraId="1473BF69" w14:textId="1B206300" w:rsidR="00E3258B" w:rsidRPr="00CD3229" w:rsidRDefault="002C5EFD" w:rsidP="003606D3">
      <w:pPr>
        <w:spacing w:after="0"/>
        <w:jc w:val="center"/>
        <w:rPr>
          <w:rFonts w:ascii="Times New Roman" w:hAnsi="Times New Roman" w:cs="Times New Roman"/>
          <w:b/>
          <w:bCs/>
          <w:sz w:val="24"/>
          <w:szCs w:val="24"/>
        </w:rPr>
      </w:pPr>
      <w:r w:rsidRPr="00CD3229">
        <w:rPr>
          <w:rFonts w:ascii="Times New Roman" w:hAnsi="Times New Roman" w:cs="Times New Roman"/>
          <w:b/>
          <w:bCs/>
          <w:sz w:val="24"/>
          <w:szCs w:val="24"/>
        </w:rPr>
        <w:t>SĄRAŠAS</w:t>
      </w:r>
    </w:p>
    <w:p w14:paraId="569B28F3" w14:textId="77777777" w:rsidR="003606D3" w:rsidRPr="00CD3229" w:rsidRDefault="003606D3" w:rsidP="003606D3">
      <w:pPr>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3004"/>
        <w:gridCol w:w="680"/>
        <w:gridCol w:w="5332"/>
      </w:tblGrid>
      <w:tr w:rsidR="00CD3229" w:rsidRPr="00CD3229" w14:paraId="32512B13" w14:textId="77777777" w:rsidTr="00CD3229">
        <w:trPr>
          <w:trHeight w:val="1044"/>
        </w:trPr>
        <w:tc>
          <w:tcPr>
            <w:tcW w:w="3004" w:type="dxa"/>
            <w:vMerge w:val="restart"/>
          </w:tcPr>
          <w:p w14:paraId="50E292BD" w14:textId="0F5EC294" w:rsidR="00C35DEE" w:rsidRPr="00CD3229" w:rsidRDefault="00C35DEE" w:rsidP="00C35DEE">
            <w:pPr>
              <w:spacing w:line="276" w:lineRule="auto"/>
              <w:rPr>
                <w:rFonts w:ascii="Times New Roman" w:hAnsi="Times New Roman" w:cs="Times New Roman"/>
                <w:b/>
                <w:bCs/>
                <w:sz w:val="24"/>
                <w:szCs w:val="24"/>
              </w:rPr>
            </w:pPr>
            <w:r w:rsidRPr="00CD3229">
              <w:rPr>
                <w:rFonts w:ascii="Times New Roman" w:hAnsi="Times New Roman" w:cs="Times New Roman"/>
                <w:b/>
                <w:bCs/>
                <w:sz w:val="24"/>
                <w:szCs w:val="24"/>
              </w:rPr>
              <w:t>Bezdonių seniūnija</w:t>
            </w:r>
          </w:p>
        </w:tc>
        <w:tc>
          <w:tcPr>
            <w:tcW w:w="680" w:type="dxa"/>
          </w:tcPr>
          <w:p w14:paraId="1F244F61" w14:textId="3139F0C6" w:rsidR="00C35DEE" w:rsidRPr="00CD3229" w:rsidRDefault="00CD3229" w:rsidP="00C35DEE">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1</w:t>
            </w:r>
          </w:p>
        </w:tc>
        <w:tc>
          <w:tcPr>
            <w:tcW w:w="5332" w:type="dxa"/>
          </w:tcPr>
          <w:p w14:paraId="21DB654D" w14:textId="77777777" w:rsidR="00C35DEE" w:rsidRPr="00CD3229" w:rsidRDefault="00C35DEE" w:rsidP="00C35DEE">
            <w:pPr>
              <w:tabs>
                <w:tab w:val="left" w:pos="3140"/>
              </w:tabs>
              <w:spacing w:line="276" w:lineRule="auto"/>
              <w:rPr>
                <w:rFonts w:ascii="Times New Roman" w:hAnsi="Times New Roman" w:cs="Times New Roman"/>
                <w:sz w:val="24"/>
                <w:szCs w:val="24"/>
                <w:u w:val="single"/>
              </w:rPr>
            </w:pPr>
            <w:hyperlink r:id="rId4" w:history="1">
              <w:r w:rsidRPr="00CD3229">
                <w:rPr>
                  <w:rStyle w:val="Hipersaitas"/>
                  <w:rFonts w:ascii="Times New Roman" w:hAnsi="Times New Roman" w:cs="Times New Roman"/>
                  <w:color w:val="auto"/>
                  <w:sz w:val="24"/>
                  <w:szCs w:val="24"/>
                </w:rPr>
                <w:t>Bezdonių mstl., Vėtrungės</w:t>
              </w:r>
            </w:hyperlink>
            <w:r w:rsidRPr="00CD3229">
              <w:rPr>
                <w:rFonts w:ascii="Times New Roman" w:hAnsi="Times New Roman" w:cs="Times New Roman"/>
                <w:sz w:val="24"/>
                <w:szCs w:val="24"/>
                <w:u w:val="single"/>
              </w:rPr>
              <w:t xml:space="preserve"> g. 15</w:t>
            </w:r>
          </w:p>
          <w:tbl>
            <w:tblPr>
              <w:tblW w:w="4950" w:type="pct"/>
              <w:tblCellSpacing w:w="0" w:type="dxa"/>
              <w:tblCellMar>
                <w:left w:w="0" w:type="dxa"/>
                <w:right w:w="0" w:type="dxa"/>
              </w:tblCellMar>
              <w:tblLook w:val="04A0" w:firstRow="1" w:lastRow="0" w:firstColumn="1" w:lastColumn="0" w:noHBand="0" w:noVBand="1"/>
            </w:tblPr>
            <w:tblGrid>
              <w:gridCol w:w="5056"/>
              <w:gridCol w:w="9"/>
            </w:tblGrid>
            <w:tr w:rsidR="00CD3229" w:rsidRPr="00CD3229" w14:paraId="22D74E65" w14:textId="77777777" w:rsidTr="001D3613">
              <w:trPr>
                <w:tblCellSpacing w:w="0" w:type="dxa"/>
              </w:trPr>
              <w:tc>
                <w:tcPr>
                  <w:tcW w:w="0" w:type="auto"/>
                  <w:vAlign w:val="center"/>
                </w:tcPr>
                <w:p w14:paraId="78CA0D04" w14:textId="77777777" w:rsidR="00C35DEE" w:rsidRPr="00CD3229" w:rsidRDefault="00C35DEE" w:rsidP="00C35DEE">
                  <w:pPr>
                    <w:spacing w:after="0" w:line="240" w:lineRule="auto"/>
                    <w:rPr>
                      <w:rFonts w:ascii="Times New Roman" w:eastAsia="Times New Roman" w:hAnsi="Times New Roman" w:cs="Times New Roman"/>
                      <w:kern w:val="0"/>
                      <w:sz w:val="24"/>
                      <w:szCs w:val="24"/>
                      <w:lang w:eastAsia="lt-LT"/>
                      <w14:ligatures w14:val="none"/>
                    </w:rPr>
                  </w:pPr>
                  <w:r w:rsidRPr="00CD3229">
                    <w:rPr>
                      <w:rFonts w:ascii="Times New Roman" w:eastAsia="Times New Roman" w:hAnsi="Times New Roman" w:cs="Times New Roman"/>
                      <w:kern w:val="0"/>
                      <w:sz w:val="24"/>
                      <w:szCs w:val="24"/>
                      <w:lang w:eastAsia="lt-LT"/>
                      <w14:ligatures w14:val="none"/>
                    </w:rPr>
                    <w:t>Visuomeninės paskirties teritorijos</w:t>
                  </w:r>
                </w:p>
                <w:p w14:paraId="7A624EAE" w14:textId="77777777" w:rsidR="00C35DEE" w:rsidRPr="00CD3229" w:rsidRDefault="00C35DEE" w:rsidP="00C35DEE">
                  <w:pPr>
                    <w:spacing w:after="0" w:line="240" w:lineRule="auto"/>
                    <w:rPr>
                      <w:rFonts w:ascii="Times New Roman" w:eastAsia="Times New Roman" w:hAnsi="Times New Roman" w:cs="Times New Roman"/>
                      <w:kern w:val="0"/>
                      <w:sz w:val="24"/>
                      <w:szCs w:val="24"/>
                      <w:lang w:eastAsia="lt-LT"/>
                      <w14:ligatures w14:val="none"/>
                    </w:rPr>
                  </w:pPr>
                  <w:r w:rsidRPr="00CD3229">
                    <w:rPr>
                      <w:rFonts w:ascii="Times New Roman" w:eastAsia="Times New Roman" w:hAnsi="Times New Roman" w:cs="Times New Roman"/>
                      <w:kern w:val="0"/>
                      <w:sz w:val="24"/>
                      <w:szCs w:val="24"/>
                      <w:lang w:eastAsia="lt-LT"/>
                      <w14:ligatures w14:val="none"/>
                    </w:rPr>
                    <w:t>Žemės sklypo plotas: 0,1926 ha</w:t>
                  </w:r>
                </w:p>
              </w:tc>
              <w:tc>
                <w:tcPr>
                  <w:tcW w:w="0" w:type="auto"/>
                  <w:vAlign w:val="center"/>
                </w:tcPr>
                <w:p w14:paraId="28716FB6" w14:textId="77777777" w:rsidR="00C35DEE" w:rsidRPr="00CD3229" w:rsidRDefault="00C35DEE" w:rsidP="00C35DEE">
                  <w:pPr>
                    <w:spacing w:after="0" w:line="240" w:lineRule="auto"/>
                    <w:rPr>
                      <w:rFonts w:ascii="Times New Roman" w:eastAsia="Times New Roman" w:hAnsi="Times New Roman" w:cs="Times New Roman"/>
                      <w:kern w:val="0"/>
                      <w:sz w:val="24"/>
                      <w:szCs w:val="24"/>
                      <w:lang w:eastAsia="lt-LT"/>
                      <w14:ligatures w14:val="none"/>
                    </w:rPr>
                  </w:pPr>
                </w:p>
              </w:tc>
            </w:tr>
          </w:tbl>
          <w:p w14:paraId="4F05F33C" w14:textId="56980A99" w:rsidR="00C35DEE" w:rsidRPr="00CD3229" w:rsidRDefault="00C35DEE" w:rsidP="00C35DEE">
            <w:pPr>
              <w:tabs>
                <w:tab w:val="left" w:pos="3140"/>
              </w:tabs>
              <w:spacing w:line="276" w:lineRule="auto"/>
              <w:rPr>
                <w:rFonts w:ascii="Times New Roman" w:hAnsi="Times New Roman" w:cs="Times New Roman"/>
                <w:i/>
                <w:iCs/>
                <w:sz w:val="24"/>
                <w:szCs w:val="24"/>
                <w:u w:val="single"/>
              </w:rPr>
            </w:pPr>
          </w:p>
        </w:tc>
      </w:tr>
      <w:tr w:rsidR="00CD3229" w:rsidRPr="00CD3229" w14:paraId="474FFDE1" w14:textId="77777777" w:rsidTr="00CD3229">
        <w:tc>
          <w:tcPr>
            <w:tcW w:w="3004" w:type="dxa"/>
            <w:vMerge/>
          </w:tcPr>
          <w:p w14:paraId="55105465" w14:textId="77777777" w:rsidR="00C35DEE" w:rsidRPr="00CD3229" w:rsidRDefault="00C35DEE" w:rsidP="00C35DEE">
            <w:pPr>
              <w:spacing w:line="276" w:lineRule="auto"/>
              <w:rPr>
                <w:rFonts w:ascii="Times New Roman" w:hAnsi="Times New Roman" w:cs="Times New Roman"/>
                <w:b/>
                <w:bCs/>
                <w:sz w:val="24"/>
                <w:szCs w:val="24"/>
              </w:rPr>
            </w:pPr>
          </w:p>
        </w:tc>
        <w:tc>
          <w:tcPr>
            <w:tcW w:w="680" w:type="dxa"/>
          </w:tcPr>
          <w:p w14:paraId="6E8289F8" w14:textId="450E037D" w:rsidR="00C35DEE" w:rsidRPr="00CD3229" w:rsidRDefault="00CD3229" w:rsidP="00C35DEE">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2</w:t>
            </w:r>
          </w:p>
        </w:tc>
        <w:tc>
          <w:tcPr>
            <w:tcW w:w="5332" w:type="dxa"/>
          </w:tcPr>
          <w:p w14:paraId="186DD599" w14:textId="77777777" w:rsidR="00C35DEE" w:rsidRPr="00CD3229" w:rsidRDefault="00C35DEE" w:rsidP="00C35DEE">
            <w:pPr>
              <w:tabs>
                <w:tab w:val="left" w:pos="3140"/>
              </w:tabs>
              <w:spacing w:line="276" w:lineRule="auto"/>
              <w:rPr>
                <w:rFonts w:ascii="Times New Roman" w:hAnsi="Times New Roman" w:cs="Times New Roman"/>
                <w:sz w:val="24"/>
                <w:szCs w:val="24"/>
                <w:u w:val="single"/>
              </w:rPr>
            </w:pPr>
            <w:r w:rsidRPr="00CD3229">
              <w:rPr>
                <w:rFonts w:ascii="Times New Roman" w:hAnsi="Times New Roman" w:cs="Times New Roman"/>
                <w:sz w:val="24"/>
                <w:szCs w:val="24"/>
                <w:u w:val="single"/>
              </w:rPr>
              <w:t>Bezdonių mstl., Statybininkų g.</w:t>
            </w:r>
          </w:p>
          <w:p w14:paraId="20F3E2C9" w14:textId="48A7FF6F" w:rsidR="00C35DEE" w:rsidRPr="00CD3229" w:rsidRDefault="00C35DEE" w:rsidP="00C35DEE">
            <w:pPr>
              <w:spacing w:line="276" w:lineRule="auto"/>
              <w:rPr>
                <w:rFonts w:ascii="Times New Roman" w:hAnsi="Times New Roman" w:cs="Times New Roman"/>
                <w:sz w:val="24"/>
                <w:szCs w:val="24"/>
              </w:rPr>
            </w:pPr>
            <w:r w:rsidRPr="00CD3229">
              <w:rPr>
                <w:rStyle w:val="Hipersaitas"/>
                <w:rFonts w:ascii="Times New Roman" w:hAnsi="Times New Roman" w:cs="Times New Roman"/>
                <w:b/>
                <w:bCs/>
                <w:i/>
                <w:iCs/>
                <w:color w:val="auto"/>
                <w:sz w:val="24"/>
                <w:szCs w:val="24"/>
                <w:u w:val="none"/>
              </w:rPr>
              <w:t>Pastaba:</w:t>
            </w:r>
            <w:r w:rsidRPr="00CD3229">
              <w:rPr>
                <w:rFonts w:ascii="Times New Roman" w:hAnsi="Times New Roman" w:cs="Times New Roman"/>
                <w:i/>
                <w:iCs/>
                <w:sz w:val="24"/>
                <w:szCs w:val="24"/>
              </w:rPr>
              <w:t xml:space="preserve"> teikiant idėją būtina atsižvelgti į sklype jau įrengtą infrastruktūrą (vaikų žaidimo aikštelę)</w:t>
            </w:r>
          </w:p>
        </w:tc>
      </w:tr>
      <w:tr w:rsidR="00CD3229" w:rsidRPr="00CD3229" w14:paraId="4899B3C5" w14:textId="77777777" w:rsidTr="00CD3229">
        <w:trPr>
          <w:trHeight w:val="736"/>
        </w:trPr>
        <w:tc>
          <w:tcPr>
            <w:tcW w:w="3004" w:type="dxa"/>
            <w:vMerge/>
          </w:tcPr>
          <w:p w14:paraId="6BEB7E57" w14:textId="3864A372" w:rsidR="00C35DEE" w:rsidRPr="00CD3229" w:rsidRDefault="00C35DEE" w:rsidP="00C35DEE">
            <w:pPr>
              <w:spacing w:line="276" w:lineRule="auto"/>
              <w:rPr>
                <w:rFonts w:ascii="Times New Roman" w:hAnsi="Times New Roman" w:cs="Times New Roman"/>
                <w:b/>
                <w:bCs/>
                <w:sz w:val="24"/>
                <w:szCs w:val="24"/>
              </w:rPr>
            </w:pPr>
          </w:p>
        </w:tc>
        <w:tc>
          <w:tcPr>
            <w:tcW w:w="680" w:type="dxa"/>
          </w:tcPr>
          <w:p w14:paraId="445AC89D" w14:textId="74D06ECE" w:rsidR="00C35DEE" w:rsidRPr="00CD3229" w:rsidRDefault="00CD3229" w:rsidP="00C35DEE">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3</w:t>
            </w:r>
          </w:p>
        </w:tc>
        <w:tc>
          <w:tcPr>
            <w:tcW w:w="5332" w:type="dxa"/>
          </w:tcPr>
          <w:p w14:paraId="2BD3C37B" w14:textId="77777777" w:rsidR="00C35DEE" w:rsidRPr="00CD3229" w:rsidRDefault="00C35DEE" w:rsidP="00C35DEE">
            <w:pPr>
              <w:spacing w:line="276" w:lineRule="auto"/>
              <w:rPr>
                <w:rFonts w:ascii="Times New Roman" w:hAnsi="Times New Roman" w:cs="Times New Roman"/>
                <w:sz w:val="24"/>
                <w:szCs w:val="24"/>
              </w:rPr>
            </w:pPr>
            <w:hyperlink r:id="rId5" w:history="1">
              <w:r w:rsidRPr="00CD3229">
                <w:rPr>
                  <w:rStyle w:val="Hipersaitas"/>
                  <w:rFonts w:ascii="Times New Roman" w:hAnsi="Times New Roman" w:cs="Times New Roman"/>
                  <w:color w:val="auto"/>
                  <w:sz w:val="24"/>
                  <w:szCs w:val="24"/>
                </w:rPr>
                <w:t>Arvydų k., Liepų g.</w:t>
              </w:r>
            </w:hyperlink>
            <w:r w:rsidRPr="00CD3229">
              <w:rPr>
                <w:rFonts w:ascii="Times New Roman" w:hAnsi="Times New Roman" w:cs="Times New Roman"/>
                <w:sz w:val="24"/>
                <w:szCs w:val="24"/>
              </w:rPr>
              <w:t xml:space="preserve"> </w:t>
            </w:r>
          </w:p>
          <w:p w14:paraId="75FF06F1" w14:textId="77777777" w:rsidR="00C35DEE" w:rsidRPr="00CD3229" w:rsidRDefault="00C35DEE" w:rsidP="00C35DEE">
            <w:pPr>
              <w:spacing w:line="276" w:lineRule="auto"/>
              <w:rPr>
                <w:rFonts w:ascii="Times New Roman" w:hAnsi="Times New Roman" w:cs="Times New Roman"/>
                <w:sz w:val="24"/>
                <w:szCs w:val="24"/>
              </w:rPr>
            </w:pPr>
            <w:r w:rsidRPr="00CD3229">
              <w:rPr>
                <w:rFonts w:ascii="Times New Roman" w:hAnsi="Times New Roman" w:cs="Times New Roman"/>
                <w:sz w:val="24"/>
                <w:szCs w:val="24"/>
              </w:rPr>
              <w:t>Rekreacinės teritorijos</w:t>
            </w:r>
          </w:p>
          <w:p w14:paraId="53BA53C5" w14:textId="77777777" w:rsidR="00C35DEE" w:rsidRPr="00CD3229" w:rsidRDefault="00C35DEE" w:rsidP="00C35DEE">
            <w:pPr>
              <w:spacing w:line="276" w:lineRule="auto"/>
              <w:rPr>
                <w:rFonts w:ascii="Times New Roman" w:hAnsi="Times New Roman" w:cs="Times New Roman"/>
                <w:sz w:val="24"/>
                <w:szCs w:val="24"/>
              </w:rPr>
            </w:pPr>
            <w:r w:rsidRPr="00CD3229">
              <w:rPr>
                <w:rFonts w:ascii="Times New Roman" w:hAnsi="Times New Roman" w:cs="Times New Roman"/>
                <w:sz w:val="24"/>
                <w:szCs w:val="24"/>
              </w:rPr>
              <w:t>Žemės sklypo plotas: 0,6304 ha</w:t>
            </w:r>
          </w:p>
          <w:p w14:paraId="69CF165C" w14:textId="2E2C8F19" w:rsidR="00C35DEE" w:rsidRPr="00CD3229" w:rsidRDefault="00C35DEE" w:rsidP="00C35DEE">
            <w:pPr>
              <w:spacing w:line="276" w:lineRule="auto"/>
              <w:rPr>
                <w:rFonts w:ascii="Times New Roman" w:hAnsi="Times New Roman" w:cs="Times New Roman"/>
                <w:i/>
                <w:iCs/>
                <w:sz w:val="24"/>
                <w:szCs w:val="24"/>
              </w:rPr>
            </w:pPr>
            <w:r w:rsidRPr="00CD3229">
              <w:rPr>
                <w:rStyle w:val="Hipersaitas"/>
                <w:rFonts w:ascii="Times New Roman" w:hAnsi="Times New Roman" w:cs="Times New Roman"/>
                <w:b/>
                <w:bCs/>
                <w:i/>
                <w:iCs/>
                <w:color w:val="auto"/>
                <w:sz w:val="24"/>
                <w:szCs w:val="24"/>
                <w:u w:val="none"/>
              </w:rPr>
              <w:t>Pastaba:</w:t>
            </w:r>
            <w:r w:rsidRPr="00CD3229">
              <w:rPr>
                <w:rFonts w:ascii="Times New Roman" w:hAnsi="Times New Roman" w:cs="Times New Roman"/>
                <w:i/>
                <w:iCs/>
                <w:sz w:val="24"/>
                <w:szCs w:val="24"/>
              </w:rPr>
              <w:t xml:space="preserve"> dalyje sklypo jau yra futbolo aikštelė.</w:t>
            </w:r>
          </w:p>
        </w:tc>
      </w:tr>
      <w:tr w:rsidR="00CD3229" w:rsidRPr="00CD3229" w14:paraId="706AA80D" w14:textId="77777777" w:rsidTr="00CD3229">
        <w:trPr>
          <w:trHeight w:val="736"/>
        </w:trPr>
        <w:tc>
          <w:tcPr>
            <w:tcW w:w="3004" w:type="dxa"/>
            <w:vMerge/>
          </w:tcPr>
          <w:p w14:paraId="19F33169" w14:textId="77777777" w:rsidR="00C35DEE" w:rsidRPr="00CD3229" w:rsidRDefault="00C35DEE" w:rsidP="00C35DEE">
            <w:pPr>
              <w:spacing w:line="276" w:lineRule="auto"/>
              <w:rPr>
                <w:rFonts w:ascii="Times New Roman" w:hAnsi="Times New Roman" w:cs="Times New Roman"/>
                <w:b/>
                <w:bCs/>
                <w:sz w:val="24"/>
                <w:szCs w:val="24"/>
              </w:rPr>
            </w:pPr>
          </w:p>
        </w:tc>
        <w:tc>
          <w:tcPr>
            <w:tcW w:w="680" w:type="dxa"/>
          </w:tcPr>
          <w:p w14:paraId="21BB5460" w14:textId="25C42B86" w:rsidR="00C35DEE" w:rsidRPr="00CD3229" w:rsidRDefault="00CD3229" w:rsidP="00C35DEE">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4</w:t>
            </w:r>
          </w:p>
        </w:tc>
        <w:tc>
          <w:tcPr>
            <w:tcW w:w="5332" w:type="dxa"/>
          </w:tcPr>
          <w:p w14:paraId="7E7A8673" w14:textId="77777777" w:rsidR="00C35DEE" w:rsidRPr="00CD3229" w:rsidRDefault="00C35DEE" w:rsidP="00C35DEE">
            <w:pPr>
              <w:spacing w:line="276" w:lineRule="auto"/>
              <w:rPr>
                <w:rFonts w:ascii="Times New Roman" w:hAnsi="Times New Roman" w:cs="Times New Roman"/>
                <w:sz w:val="24"/>
                <w:szCs w:val="24"/>
              </w:rPr>
            </w:pPr>
            <w:hyperlink r:id="rId6" w:history="1">
              <w:r w:rsidRPr="00CD3229">
                <w:rPr>
                  <w:rStyle w:val="Hipersaitas"/>
                  <w:rFonts w:ascii="Times New Roman" w:hAnsi="Times New Roman" w:cs="Times New Roman"/>
                  <w:color w:val="auto"/>
                  <w:sz w:val="24"/>
                  <w:szCs w:val="24"/>
                </w:rPr>
                <w:t>Arvydų k., Liepų g.</w:t>
              </w:r>
            </w:hyperlink>
          </w:p>
          <w:p w14:paraId="2AA0A870" w14:textId="3D84D7D9" w:rsidR="00C35DEE" w:rsidRPr="00CD3229" w:rsidRDefault="00C35DEE" w:rsidP="00C35DEE">
            <w:pPr>
              <w:spacing w:line="276" w:lineRule="auto"/>
              <w:rPr>
                <w:rFonts w:ascii="Times New Roman" w:hAnsi="Times New Roman" w:cs="Times New Roman"/>
                <w:sz w:val="24"/>
                <w:szCs w:val="24"/>
              </w:rPr>
            </w:pPr>
            <w:r w:rsidRPr="00CD3229">
              <w:rPr>
                <w:rStyle w:val="Hipersaitas"/>
                <w:rFonts w:ascii="Times New Roman" w:hAnsi="Times New Roman" w:cs="Times New Roman"/>
                <w:b/>
                <w:bCs/>
                <w:i/>
                <w:iCs/>
                <w:color w:val="auto"/>
                <w:sz w:val="24"/>
                <w:szCs w:val="24"/>
                <w:u w:val="none"/>
              </w:rPr>
              <w:t>Pastaba:</w:t>
            </w:r>
            <w:r w:rsidRPr="00CD3229">
              <w:rPr>
                <w:rFonts w:ascii="Times New Roman" w:hAnsi="Times New Roman" w:cs="Times New Roman"/>
                <w:i/>
                <w:iCs/>
                <w:sz w:val="24"/>
                <w:szCs w:val="24"/>
              </w:rPr>
              <w:t xml:space="preserve"> teikiant idėją būtina atsižvelgti į sklype jau įrengtą infrastruktūrą (vaikų žaidimo aikštelę)</w:t>
            </w:r>
          </w:p>
        </w:tc>
      </w:tr>
      <w:tr w:rsidR="00CD3229" w:rsidRPr="00CD3229" w14:paraId="3708CD0C" w14:textId="77777777" w:rsidTr="00CD3229">
        <w:trPr>
          <w:trHeight w:val="358"/>
        </w:trPr>
        <w:tc>
          <w:tcPr>
            <w:tcW w:w="3004" w:type="dxa"/>
            <w:vMerge w:val="restart"/>
          </w:tcPr>
          <w:p w14:paraId="601BE7D9" w14:textId="64629586" w:rsidR="003606D3" w:rsidRPr="00CD3229" w:rsidRDefault="003606D3" w:rsidP="00F41458">
            <w:pPr>
              <w:spacing w:line="276" w:lineRule="auto"/>
              <w:rPr>
                <w:rFonts w:ascii="Times New Roman" w:hAnsi="Times New Roman" w:cs="Times New Roman"/>
                <w:b/>
                <w:bCs/>
                <w:sz w:val="24"/>
                <w:szCs w:val="24"/>
              </w:rPr>
            </w:pPr>
            <w:r w:rsidRPr="00CD3229">
              <w:rPr>
                <w:rFonts w:ascii="Times New Roman" w:hAnsi="Times New Roman" w:cs="Times New Roman"/>
                <w:b/>
                <w:bCs/>
                <w:sz w:val="24"/>
                <w:szCs w:val="24"/>
              </w:rPr>
              <w:t>Buivydžių seniūnija</w:t>
            </w:r>
          </w:p>
        </w:tc>
        <w:tc>
          <w:tcPr>
            <w:tcW w:w="680" w:type="dxa"/>
          </w:tcPr>
          <w:p w14:paraId="299A665F" w14:textId="68D3FD20" w:rsidR="003606D3" w:rsidRPr="00CD3229" w:rsidRDefault="00CD3229" w:rsidP="00F41458">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5</w:t>
            </w:r>
          </w:p>
        </w:tc>
        <w:tc>
          <w:tcPr>
            <w:tcW w:w="5332" w:type="dxa"/>
          </w:tcPr>
          <w:p w14:paraId="23560BA0" w14:textId="0448BDE1" w:rsidR="003606D3" w:rsidRPr="00CD3229" w:rsidRDefault="003606D3" w:rsidP="00F41458">
            <w:pPr>
              <w:spacing w:line="276" w:lineRule="auto"/>
              <w:rPr>
                <w:rFonts w:ascii="Times New Roman" w:hAnsi="Times New Roman" w:cs="Times New Roman"/>
                <w:sz w:val="24"/>
                <w:szCs w:val="24"/>
              </w:rPr>
            </w:pPr>
            <w:hyperlink r:id="rId7" w:history="1">
              <w:r w:rsidRPr="00CD3229">
                <w:rPr>
                  <w:rStyle w:val="Hipersaitas"/>
                  <w:rFonts w:ascii="Times New Roman" w:hAnsi="Times New Roman" w:cs="Times New Roman"/>
                  <w:color w:val="auto"/>
                  <w:sz w:val="24"/>
                  <w:szCs w:val="24"/>
                </w:rPr>
                <w:t>Buivydžių I k. (6,00 ha parkui įrengti</w:t>
              </w:r>
            </w:hyperlink>
            <w:r w:rsidRPr="00CD3229">
              <w:rPr>
                <w:rStyle w:val="Hipersaitas"/>
                <w:rFonts w:ascii="Times New Roman" w:hAnsi="Times New Roman" w:cs="Times New Roman"/>
                <w:color w:val="auto"/>
                <w:sz w:val="24"/>
                <w:szCs w:val="24"/>
              </w:rPr>
              <w:t>)</w:t>
            </w:r>
          </w:p>
        </w:tc>
      </w:tr>
      <w:tr w:rsidR="00CD3229" w:rsidRPr="00CD3229" w14:paraId="16069E85" w14:textId="77777777" w:rsidTr="00CD3229">
        <w:trPr>
          <w:trHeight w:val="594"/>
        </w:trPr>
        <w:tc>
          <w:tcPr>
            <w:tcW w:w="3004" w:type="dxa"/>
            <w:vMerge/>
          </w:tcPr>
          <w:p w14:paraId="3926105A" w14:textId="77777777" w:rsidR="003606D3" w:rsidRPr="00CD3229" w:rsidRDefault="003606D3" w:rsidP="00F41458">
            <w:pPr>
              <w:spacing w:line="276" w:lineRule="auto"/>
              <w:rPr>
                <w:rFonts w:ascii="Times New Roman" w:hAnsi="Times New Roman" w:cs="Times New Roman"/>
                <w:b/>
                <w:bCs/>
                <w:sz w:val="24"/>
                <w:szCs w:val="24"/>
              </w:rPr>
            </w:pPr>
          </w:p>
        </w:tc>
        <w:tc>
          <w:tcPr>
            <w:tcW w:w="680" w:type="dxa"/>
          </w:tcPr>
          <w:p w14:paraId="044E2052" w14:textId="7150E888" w:rsidR="003606D3" w:rsidRPr="00CD3229" w:rsidRDefault="00CD3229" w:rsidP="00F41458">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6</w:t>
            </w:r>
          </w:p>
        </w:tc>
        <w:tc>
          <w:tcPr>
            <w:tcW w:w="5332" w:type="dxa"/>
          </w:tcPr>
          <w:p w14:paraId="443A922D" w14:textId="0AA16904" w:rsidR="003606D3" w:rsidRPr="00CD3229" w:rsidRDefault="003606D3" w:rsidP="00F41458">
            <w:pPr>
              <w:spacing w:line="276" w:lineRule="auto"/>
              <w:rPr>
                <w:rFonts w:ascii="Times New Roman" w:hAnsi="Times New Roman" w:cs="Times New Roman"/>
                <w:sz w:val="24"/>
                <w:szCs w:val="24"/>
              </w:rPr>
            </w:pPr>
            <w:hyperlink r:id="rId8" w:history="1">
              <w:r w:rsidRPr="00CD3229">
                <w:rPr>
                  <w:rStyle w:val="Hipersaitas"/>
                  <w:rFonts w:ascii="Times New Roman" w:hAnsi="Times New Roman" w:cs="Times New Roman"/>
                  <w:color w:val="auto"/>
                  <w:sz w:val="24"/>
                  <w:szCs w:val="24"/>
                </w:rPr>
                <w:t>Buivydžių I k. (1,70 ha poilsio zonai prie Neries upės įrengti</w:t>
              </w:r>
            </w:hyperlink>
            <w:r w:rsidRPr="00CD3229">
              <w:rPr>
                <w:rStyle w:val="Hipersaitas"/>
                <w:rFonts w:ascii="Times New Roman" w:hAnsi="Times New Roman" w:cs="Times New Roman"/>
                <w:color w:val="auto"/>
                <w:sz w:val="24"/>
                <w:szCs w:val="24"/>
              </w:rPr>
              <w:t>)</w:t>
            </w:r>
          </w:p>
        </w:tc>
      </w:tr>
      <w:tr w:rsidR="00CD3229" w:rsidRPr="00CD3229" w14:paraId="0D062633" w14:textId="77777777" w:rsidTr="00CD3229">
        <w:tc>
          <w:tcPr>
            <w:tcW w:w="3004" w:type="dxa"/>
            <w:vMerge w:val="restart"/>
          </w:tcPr>
          <w:p w14:paraId="79E311AD" w14:textId="414A3C23" w:rsidR="00D5525D" w:rsidRPr="00CD3229" w:rsidRDefault="00D5525D" w:rsidP="00F41458">
            <w:pPr>
              <w:spacing w:line="276" w:lineRule="auto"/>
              <w:rPr>
                <w:rFonts w:ascii="Times New Roman" w:hAnsi="Times New Roman" w:cs="Times New Roman"/>
                <w:b/>
                <w:bCs/>
                <w:sz w:val="24"/>
                <w:szCs w:val="24"/>
              </w:rPr>
            </w:pPr>
            <w:r w:rsidRPr="00CD3229">
              <w:rPr>
                <w:rFonts w:ascii="Times New Roman" w:hAnsi="Times New Roman" w:cs="Times New Roman"/>
                <w:b/>
                <w:bCs/>
                <w:sz w:val="24"/>
                <w:szCs w:val="24"/>
              </w:rPr>
              <w:t>Dūkštų seniūnija</w:t>
            </w:r>
          </w:p>
        </w:tc>
        <w:tc>
          <w:tcPr>
            <w:tcW w:w="680" w:type="dxa"/>
          </w:tcPr>
          <w:p w14:paraId="172A11A9" w14:textId="3C1EA3B8" w:rsidR="00D5525D" w:rsidRPr="00CD3229" w:rsidRDefault="00CD3229" w:rsidP="00F41458">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7</w:t>
            </w:r>
          </w:p>
        </w:tc>
        <w:tc>
          <w:tcPr>
            <w:tcW w:w="5332" w:type="dxa"/>
          </w:tcPr>
          <w:p w14:paraId="1E7F3D63" w14:textId="1F8E5793" w:rsidR="00D5525D" w:rsidRPr="00CD3229" w:rsidRDefault="00D5525D" w:rsidP="00F41458">
            <w:pPr>
              <w:spacing w:line="276" w:lineRule="auto"/>
              <w:rPr>
                <w:rFonts w:ascii="Times New Roman" w:hAnsi="Times New Roman" w:cs="Times New Roman"/>
                <w:sz w:val="24"/>
                <w:szCs w:val="24"/>
              </w:rPr>
            </w:pPr>
            <w:hyperlink r:id="rId9" w:history="1">
              <w:r w:rsidRPr="00CD3229">
                <w:rPr>
                  <w:rStyle w:val="Hipersaitas"/>
                  <w:rFonts w:ascii="Times New Roman" w:hAnsi="Times New Roman" w:cs="Times New Roman"/>
                  <w:color w:val="auto"/>
                  <w:sz w:val="24"/>
                  <w:szCs w:val="24"/>
                </w:rPr>
                <w:t>Aliejūnų ežero pakrantė</w:t>
              </w:r>
            </w:hyperlink>
          </w:p>
          <w:p w14:paraId="43F444F4" w14:textId="59F413BE" w:rsidR="00D5525D" w:rsidRPr="00CD3229" w:rsidRDefault="00D5525D" w:rsidP="00F41458">
            <w:pPr>
              <w:spacing w:line="276" w:lineRule="auto"/>
              <w:rPr>
                <w:rFonts w:ascii="Times New Roman" w:hAnsi="Times New Roman" w:cs="Times New Roman"/>
                <w:sz w:val="24"/>
                <w:szCs w:val="24"/>
              </w:rPr>
            </w:pPr>
            <w:r w:rsidRPr="00CD3229">
              <w:rPr>
                <w:rStyle w:val="Hipersaitas"/>
                <w:rFonts w:ascii="Times New Roman" w:hAnsi="Times New Roman" w:cs="Times New Roman"/>
                <w:b/>
                <w:bCs/>
                <w:i/>
                <w:iCs/>
                <w:color w:val="auto"/>
                <w:sz w:val="24"/>
                <w:szCs w:val="24"/>
                <w:u w:val="none"/>
              </w:rPr>
              <w:t>Pastaba:</w:t>
            </w:r>
            <w:r w:rsidRPr="00CD3229">
              <w:rPr>
                <w:rFonts w:ascii="Times New Roman" w:hAnsi="Times New Roman" w:cs="Times New Roman"/>
                <w:i/>
                <w:iCs/>
                <w:sz w:val="24"/>
                <w:szCs w:val="24"/>
              </w:rPr>
              <w:t xml:space="preserve"> poilsio zonos įrengimas, apie 0,30 ha.</w:t>
            </w:r>
          </w:p>
        </w:tc>
      </w:tr>
      <w:tr w:rsidR="00CD3229" w:rsidRPr="00CD3229" w14:paraId="00C3F6ED" w14:textId="77777777" w:rsidTr="00CD3229">
        <w:trPr>
          <w:trHeight w:val="1028"/>
        </w:trPr>
        <w:tc>
          <w:tcPr>
            <w:tcW w:w="3004" w:type="dxa"/>
            <w:vMerge/>
          </w:tcPr>
          <w:p w14:paraId="37E7A67B" w14:textId="77777777" w:rsidR="00D5525D" w:rsidRPr="00CD3229" w:rsidRDefault="00D5525D" w:rsidP="00F41458">
            <w:pPr>
              <w:spacing w:line="276" w:lineRule="auto"/>
              <w:rPr>
                <w:rFonts w:ascii="Times New Roman" w:hAnsi="Times New Roman" w:cs="Times New Roman"/>
                <w:b/>
                <w:bCs/>
                <w:sz w:val="24"/>
                <w:szCs w:val="24"/>
              </w:rPr>
            </w:pPr>
          </w:p>
        </w:tc>
        <w:tc>
          <w:tcPr>
            <w:tcW w:w="680" w:type="dxa"/>
          </w:tcPr>
          <w:p w14:paraId="4CEA8AFC" w14:textId="5BF61CBD" w:rsidR="00D5525D" w:rsidRPr="00CD3229" w:rsidRDefault="00CD3229" w:rsidP="00F41458">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8</w:t>
            </w:r>
          </w:p>
        </w:tc>
        <w:tc>
          <w:tcPr>
            <w:tcW w:w="5332" w:type="dxa"/>
          </w:tcPr>
          <w:p w14:paraId="4C069B9C" w14:textId="567250C3" w:rsidR="00D5525D" w:rsidRPr="00CD3229" w:rsidRDefault="00D5525D" w:rsidP="00F41458">
            <w:pPr>
              <w:spacing w:line="276" w:lineRule="auto"/>
              <w:rPr>
                <w:rFonts w:ascii="Times New Roman" w:hAnsi="Times New Roman" w:cs="Times New Roman"/>
                <w:sz w:val="24"/>
                <w:szCs w:val="24"/>
              </w:rPr>
            </w:pPr>
            <w:hyperlink r:id="rId10" w:history="1">
              <w:r w:rsidRPr="00CD3229">
                <w:rPr>
                  <w:rStyle w:val="Hipersaitas"/>
                  <w:rFonts w:ascii="Times New Roman" w:hAnsi="Times New Roman" w:cs="Times New Roman"/>
                  <w:color w:val="auto"/>
                  <w:sz w:val="24"/>
                  <w:szCs w:val="24"/>
                </w:rPr>
                <w:t>Dūkštų k., Pijorų g. 1</w:t>
              </w:r>
            </w:hyperlink>
          </w:p>
          <w:p w14:paraId="5CE2B844" w14:textId="1C0F1910" w:rsidR="00D5525D" w:rsidRPr="00CD3229" w:rsidRDefault="00D5525D" w:rsidP="00F41458">
            <w:pPr>
              <w:spacing w:line="276" w:lineRule="auto"/>
              <w:rPr>
                <w:rFonts w:ascii="Times New Roman" w:hAnsi="Times New Roman" w:cs="Times New Roman"/>
                <w:sz w:val="24"/>
                <w:szCs w:val="24"/>
              </w:rPr>
            </w:pPr>
            <w:r w:rsidRPr="00CD3229">
              <w:rPr>
                <w:rStyle w:val="Hipersaitas"/>
                <w:rFonts w:ascii="Times New Roman" w:hAnsi="Times New Roman" w:cs="Times New Roman"/>
                <w:b/>
                <w:bCs/>
                <w:i/>
                <w:iCs/>
                <w:color w:val="auto"/>
                <w:sz w:val="24"/>
                <w:szCs w:val="24"/>
                <w:u w:val="none"/>
              </w:rPr>
              <w:t>Pastaba:</w:t>
            </w:r>
            <w:r w:rsidRPr="00CD3229">
              <w:rPr>
                <w:rFonts w:ascii="Times New Roman" w:hAnsi="Times New Roman" w:cs="Times New Roman"/>
                <w:i/>
                <w:iCs/>
                <w:sz w:val="24"/>
                <w:szCs w:val="24"/>
              </w:rPr>
              <w:t xml:space="preserve"> viešosios erdvės sutvarkymas, apie 0,6257 ha.</w:t>
            </w:r>
          </w:p>
        </w:tc>
      </w:tr>
      <w:tr w:rsidR="00CD3229" w:rsidRPr="00CD3229" w14:paraId="33B50EF2" w14:textId="77777777" w:rsidTr="00CD3229">
        <w:trPr>
          <w:trHeight w:val="2389"/>
        </w:trPr>
        <w:tc>
          <w:tcPr>
            <w:tcW w:w="3004" w:type="dxa"/>
            <w:vMerge w:val="restart"/>
          </w:tcPr>
          <w:p w14:paraId="32CD31A6" w14:textId="111351F9" w:rsidR="003606D3" w:rsidRPr="00CD3229" w:rsidRDefault="003606D3" w:rsidP="00F41458">
            <w:pPr>
              <w:spacing w:line="276" w:lineRule="auto"/>
              <w:rPr>
                <w:rFonts w:ascii="Times New Roman" w:hAnsi="Times New Roman" w:cs="Times New Roman"/>
                <w:b/>
                <w:bCs/>
                <w:sz w:val="24"/>
                <w:szCs w:val="24"/>
              </w:rPr>
            </w:pPr>
            <w:r w:rsidRPr="00CD3229">
              <w:rPr>
                <w:rFonts w:ascii="Times New Roman" w:hAnsi="Times New Roman" w:cs="Times New Roman"/>
                <w:b/>
                <w:bCs/>
                <w:sz w:val="24"/>
                <w:szCs w:val="24"/>
              </w:rPr>
              <w:t>Juodšilių seniūnija</w:t>
            </w:r>
          </w:p>
        </w:tc>
        <w:tc>
          <w:tcPr>
            <w:tcW w:w="680" w:type="dxa"/>
          </w:tcPr>
          <w:p w14:paraId="04F67085" w14:textId="346F36AF" w:rsidR="003606D3" w:rsidRPr="00CD3229" w:rsidRDefault="00CD3229" w:rsidP="00F41458">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9</w:t>
            </w:r>
          </w:p>
        </w:tc>
        <w:tc>
          <w:tcPr>
            <w:tcW w:w="5332" w:type="dxa"/>
          </w:tcPr>
          <w:p w14:paraId="3219C440" w14:textId="5F93047B" w:rsidR="003606D3" w:rsidRPr="00CD3229" w:rsidRDefault="003606D3" w:rsidP="00F41458">
            <w:pPr>
              <w:spacing w:line="276" w:lineRule="auto"/>
              <w:rPr>
                <w:rFonts w:ascii="Times New Roman" w:hAnsi="Times New Roman" w:cs="Times New Roman"/>
                <w:sz w:val="24"/>
                <w:szCs w:val="24"/>
              </w:rPr>
            </w:pPr>
            <w:r w:rsidRPr="00CD3229">
              <w:rPr>
                <w:rFonts w:ascii="Times New Roman" w:hAnsi="Times New Roman" w:cs="Times New Roman"/>
                <w:sz w:val="24"/>
                <w:szCs w:val="24"/>
              </w:rPr>
              <w:t xml:space="preserve">Prūdiškių k. prie Prūdiškių III tvenkinio </w:t>
            </w:r>
            <w:hyperlink r:id="rId11" w:history="1">
              <w:r w:rsidRPr="00CD3229">
                <w:rPr>
                  <w:rStyle w:val="Hipersaitas"/>
                  <w:rFonts w:ascii="Times New Roman" w:hAnsi="Times New Roman" w:cs="Times New Roman"/>
                  <w:color w:val="auto"/>
                  <w:sz w:val="24"/>
                  <w:szCs w:val="24"/>
                </w:rPr>
                <w:t>žemės sklypas 1.1164 ha, unikalus Nr. 4400-5411-7936</w:t>
              </w:r>
            </w:hyperlink>
            <w:r w:rsidRPr="00CD3229">
              <w:rPr>
                <w:rFonts w:ascii="Times New Roman" w:hAnsi="Times New Roman" w:cs="Times New Roman"/>
                <w:sz w:val="24"/>
                <w:szCs w:val="24"/>
              </w:rPr>
              <w:t xml:space="preserve"> ir </w:t>
            </w:r>
            <w:hyperlink r:id="rId12" w:history="1">
              <w:r w:rsidRPr="00CD3229">
                <w:rPr>
                  <w:rStyle w:val="Hipersaitas"/>
                  <w:rFonts w:ascii="Times New Roman" w:hAnsi="Times New Roman" w:cs="Times New Roman"/>
                  <w:color w:val="auto"/>
                  <w:sz w:val="24"/>
                  <w:szCs w:val="24"/>
                </w:rPr>
                <w:t xml:space="preserve">žemės sklypas 0.5264 ha, unikalus Nr. 4400-5408-8570 </w:t>
              </w:r>
            </w:hyperlink>
            <w:r w:rsidRPr="00CD3229">
              <w:rPr>
                <w:rFonts w:ascii="Times New Roman" w:hAnsi="Times New Roman" w:cs="Times New Roman"/>
                <w:sz w:val="24"/>
                <w:szCs w:val="24"/>
              </w:rPr>
              <w:t xml:space="preserve"> </w:t>
            </w:r>
          </w:p>
          <w:p w14:paraId="7D474F2B" w14:textId="07B4F82F" w:rsidR="003606D3" w:rsidRPr="00CD3229" w:rsidRDefault="00272D12" w:rsidP="00F41458">
            <w:pPr>
              <w:spacing w:line="276" w:lineRule="auto"/>
              <w:rPr>
                <w:rFonts w:ascii="Times New Roman" w:hAnsi="Times New Roman" w:cs="Times New Roman"/>
                <w:sz w:val="24"/>
                <w:szCs w:val="24"/>
              </w:rPr>
            </w:pPr>
            <w:r w:rsidRPr="00CD3229">
              <w:rPr>
                <w:rStyle w:val="Hipersaitas"/>
                <w:rFonts w:ascii="Times New Roman" w:hAnsi="Times New Roman" w:cs="Times New Roman"/>
                <w:b/>
                <w:bCs/>
                <w:i/>
                <w:iCs/>
                <w:color w:val="auto"/>
                <w:sz w:val="24"/>
                <w:szCs w:val="24"/>
                <w:u w:val="none"/>
              </w:rPr>
              <w:t>Pastaba:</w:t>
            </w:r>
            <w:r w:rsidRPr="00CD3229">
              <w:rPr>
                <w:rFonts w:ascii="Times New Roman" w:hAnsi="Times New Roman" w:cs="Times New Roman"/>
                <w:i/>
                <w:iCs/>
                <w:sz w:val="24"/>
                <w:szCs w:val="24"/>
              </w:rPr>
              <w:t xml:space="preserve"> </w:t>
            </w:r>
            <w:r w:rsidR="003606D3" w:rsidRPr="00CD3229">
              <w:rPr>
                <w:rFonts w:ascii="Times New Roman" w:hAnsi="Times New Roman" w:cs="Times New Roman"/>
                <w:i/>
                <w:iCs/>
                <w:sz w:val="24"/>
                <w:szCs w:val="24"/>
              </w:rPr>
              <w:t>teritorijų prie tvenkinio sutvarkymas, įrengiant paplūdimių, žvejų, poilsio ir sporto zonas, pagal 2023 m. parengtą projektą</w:t>
            </w:r>
            <w:r w:rsidRPr="00CD3229">
              <w:rPr>
                <w:rFonts w:ascii="Times New Roman" w:hAnsi="Times New Roman" w:cs="Times New Roman"/>
                <w:i/>
                <w:iCs/>
                <w:sz w:val="24"/>
                <w:szCs w:val="24"/>
              </w:rPr>
              <w:t>.</w:t>
            </w:r>
          </w:p>
        </w:tc>
      </w:tr>
      <w:tr w:rsidR="00CD3229" w:rsidRPr="00CD3229" w14:paraId="5A4C9D53" w14:textId="77777777" w:rsidTr="00CD3229">
        <w:tc>
          <w:tcPr>
            <w:tcW w:w="3004" w:type="dxa"/>
            <w:vMerge/>
          </w:tcPr>
          <w:p w14:paraId="006ED010" w14:textId="77777777" w:rsidR="003606D3" w:rsidRPr="00CD3229" w:rsidRDefault="003606D3" w:rsidP="00F41458">
            <w:pPr>
              <w:spacing w:line="276" w:lineRule="auto"/>
              <w:jc w:val="center"/>
              <w:rPr>
                <w:rFonts w:ascii="Times New Roman" w:hAnsi="Times New Roman" w:cs="Times New Roman"/>
                <w:sz w:val="24"/>
                <w:szCs w:val="24"/>
              </w:rPr>
            </w:pPr>
          </w:p>
        </w:tc>
        <w:tc>
          <w:tcPr>
            <w:tcW w:w="680" w:type="dxa"/>
          </w:tcPr>
          <w:p w14:paraId="36309FC6" w14:textId="24911AEE" w:rsidR="003606D3" w:rsidRPr="00CD3229" w:rsidRDefault="00C35DEE" w:rsidP="00F41458">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1</w:t>
            </w:r>
            <w:r w:rsidR="00CD3229" w:rsidRPr="00CD3229">
              <w:rPr>
                <w:rFonts w:ascii="Times New Roman" w:hAnsi="Times New Roman" w:cs="Times New Roman"/>
                <w:sz w:val="24"/>
                <w:szCs w:val="24"/>
              </w:rPr>
              <w:t>0</w:t>
            </w:r>
          </w:p>
        </w:tc>
        <w:tc>
          <w:tcPr>
            <w:tcW w:w="5332" w:type="dxa"/>
          </w:tcPr>
          <w:p w14:paraId="3B5DA4BA" w14:textId="14A767C8" w:rsidR="003606D3" w:rsidRPr="00CD3229" w:rsidRDefault="003606D3" w:rsidP="00F41458">
            <w:pPr>
              <w:spacing w:line="276" w:lineRule="auto"/>
              <w:rPr>
                <w:rFonts w:ascii="Times New Roman" w:hAnsi="Times New Roman" w:cs="Times New Roman"/>
                <w:sz w:val="24"/>
                <w:szCs w:val="24"/>
              </w:rPr>
            </w:pPr>
            <w:hyperlink r:id="rId13" w:history="1">
              <w:r w:rsidRPr="00CD3229">
                <w:rPr>
                  <w:rStyle w:val="Hipersaitas"/>
                  <w:rFonts w:ascii="Times New Roman" w:hAnsi="Times New Roman" w:cs="Times New Roman"/>
                  <w:color w:val="auto"/>
                  <w:sz w:val="24"/>
                  <w:szCs w:val="24"/>
                </w:rPr>
                <w:t>Prūdiškių k., Prūdiškių III tvenkinys</w:t>
              </w:r>
            </w:hyperlink>
          </w:p>
          <w:p w14:paraId="026E3DFC" w14:textId="2127BB3D" w:rsidR="003606D3" w:rsidRPr="00CD3229" w:rsidRDefault="00272D12" w:rsidP="00F41458">
            <w:pPr>
              <w:spacing w:line="276" w:lineRule="auto"/>
              <w:rPr>
                <w:rFonts w:ascii="Times New Roman" w:hAnsi="Times New Roman" w:cs="Times New Roman"/>
                <w:sz w:val="24"/>
                <w:szCs w:val="24"/>
              </w:rPr>
            </w:pPr>
            <w:r w:rsidRPr="00CD3229">
              <w:rPr>
                <w:rStyle w:val="Hipersaitas"/>
                <w:rFonts w:ascii="Times New Roman" w:hAnsi="Times New Roman" w:cs="Times New Roman"/>
                <w:b/>
                <w:bCs/>
                <w:i/>
                <w:iCs/>
                <w:color w:val="auto"/>
                <w:sz w:val="24"/>
                <w:szCs w:val="24"/>
                <w:u w:val="none"/>
              </w:rPr>
              <w:t>Pastaba:</w:t>
            </w:r>
            <w:r w:rsidRPr="00CD3229">
              <w:rPr>
                <w:rFonts w:ascii="Times New Roman" w:hAnsi="Times New Roman" w:cs="Times New Roman"/>
                <w:i/>
                <w:iCs/>
                <w:sz w:val="24"/>
                <w:szCs w:val="24"/>
              </w:rPr>
              <w:t xml:space="preserve"> t</w:t>
            </w:r>
            <w:r w:rsidR="003606D3" w:rsidRPr="00CD3229">
              <w:rPr>
                <w:rFonts w:ascii="Times New Roman" w:hAnsi="Times New Roman" w:cs="Times New Roman"/>
                <w:i/>
                <w:iCs/>
                <w:sz w:val="24"/>
                <w:szCs w:val="24"/>
              </w:rPr>
              <w:t>venkinio išvalymas nuo susikaupusių dugno nuosėdų ir hidrotechninio statinio rekonstrukcija, pagal 2023 m. parengtą projektą ir suderinta su atsakingomis institucijomis. Išvalytas tvenkinys taptų vieta saugiam, harmoningam poilsiui (maudymuisi, žvejybai, sportui ir pan.) visos Juodšilių seniūnijos gyventojams</w:t>
            </w:r>
            <w:r w:rsidRPr="00CD3229">
              <w:rPr>
                <w:rFonts w:ascii="Times New Roman" w:hAnsi="Times New Roman" w:cs="Times New Roman"/>
                <w:i/>
                <w:iCs/>
                <w:sz w:val="24"/>
                <w:szCs w:val="24"/>
              </w:rPr>
              <w:t>.</w:t>
            </w:r>
          </w:p>
        </w:tc>
      </w:tr>
      <w:tr w:rsidR="00CD3229" w:rsidRPr="00CD3229" w14:paraId="17CC24EC" w14:textId="77777777" w:rsidTr="00CD3229">
        <w:tc>
          <w:tcPr>
            <w:tcW w:w="3004" w:type="dxa"/>
            <w:vMerge/>
          </w:tcPr>
          <w:p w14:paraId="027CADEE" w14:textId="77777777" w:rsidR="003606D3" w:rsidRPr="00CD3229" w:rsidRDefault="003606D3" w:rsidP="00F41458">
            <w:pPr>
              <w:spacing w:line="276" w:lineRule="auto"/>
              <w:jc w:val="center"/>
              <w:rPr>
                <w:rFonts w:ascii="Times New Roman" w:hAnsi="Times New Roman" w:cs="Times New Roman"/>
                <w:sz w:val="24"/>
                <w:szCs w:val="24"/>
              </w:rPr>
            </w:pPr>
          </w:p>
        </w:tc>
        <w:tc>
          <w:tcPr>
            <w:tcW w:w="680" w:type="dxa"/>
          </w:tcPr>
          <w:p w14:paraId="042921F6" w14:textId="531C9A87" w:rsidR="003606D3" w:rsidRPr="00CD3229" w:rsidRDefault="003606D3" w:rsidP="00F41458">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1</w:t>
            </w:r>
            <w:r w:rsidR="00CD3229" w:rsidRPr="00CD3229">
              <w:rPr>
                <w:rFonts w:ascii="Times New Roman" w:hAnsi="Times New Roman" w:cs="Times New Roman"/>
                <w:sz w:val="24"/>
                <w:szCs w:val="24"/>
              </w:rPr>
              <w:t>1</w:t>
            </w:r>
          </w:p>
        </w:tc>
        <w:tc>
          <w:tcPr>
            <w:tcW w:w="5332" w:type="dxa"/>
          </w:tcPr>
          <w:p w14:paraId="627DF332" w14:textId="33DB40EA" w:rsidR="003606D3" w:rsidRPr="00CD3229" w:rsidRDefault="003606D3" w:rsidP="00F41458">
            <w:pPr>
              <w:spacing w:line="276" w:lineRule="auto"/>
              <w:rPr>
                <w:rFonts w:ascii="Times New Roman" w:hAnsi="Times New Roman" w:cs="Times New Roman"/>
                <w:sz w:val="24"/>
                <w:szCs w:val="24"/>
              </w:rPr>
            </w:pPr>
            <w:r w:rsidRPr="00CD3229">
              <w:rPr>
                <w:rFonts w:ascii="Times New Roman" w:hAnsi="Times New Roman" w:cs="Times New Roman"/>
                <w:sz w:val="24"/>
                <w:szCs w:val="24"/>
              </w:rPr>
              <w:t xml:space="preserve">Valčiūnų k., Geležinkeliečių g. </w:t>
            </w:r>
            <w:hyperlink r:id="rId14" w:history="1">
              <w:r w:rsidRPr="00CD3229">
                <w:rPr>
                  <w:rStyle w:val="Hipersaitas"/>
                  <w:rFonts w:ascii="Times New Roman" w:hAnsi="Times New Roman" w:cs="Times New Roman"/>
                  <w:color w:val="auto"/>
                  <w:sz w:val="24"/>
                  <w:szCs w:val="24"/>
                </w:rPr>
                <w:t>sklypo unikalus Nr. 4400-4204-6586</w:t>
              </w:r>
            </w:hyperlink>
            <w:r w:rsidRPr="00CD3229">
              <w:rPr>
                <w:rFonts w:ascii="Times New Roman" w:hAnsi="Times New Roman" w:cs="Times New Roman"/>
                <w:sz w:val="24"/>
                <w:szCs w:val="24"/>
              </w:rPr>
              <w:t xml:space="preserve"> ir </w:t>
            </w:r>
            <w:hyperlink r:id="rId15" w:history="1">
              <w:r w:rsidRPr="00CD3229">
                <w:rPr>
                  <w:rStyle w:val="Hipersaitas"/>
                  <w:rFonts w:ascii="Times New Roman" w:hAnsi="Times New Roman" w:cs="Times New Roman"/>
                  <w:color w:val="auto"/>
                  <w:sz w:val="24"/>
                  <w:szCs w:val="24"/>
                </w:rPr>
                <w:t>sklypo unikalus Nr. 4400-5206-8096</w:t>
              </w:r>
            </w:hyperlink>
          </w:p>
          <w:p w14:paraId="39088B13" w14:textId="7E965C1E" w:rsidR="003606D3" w:rsidRPr="00CD3229" w:rsidRDefault="00272D12" w:rsidP="00F41458">
            <w:pPr>
              <w:spacing w:line="276" w:lineRule="auto"/>
              <w:rPr>
                <w:rFonts w:ascii="Times New Roman" w:hAnsi="Times New Roman" w:cs="Times New Roman"/>
                <w:sz w:val="24"/>
                <w:szCs w:val="24"/>
              </w:rPr>
            </w:pPr>
            <w:r w:rsidRPr="00CD3229">
              <w:rPr>
                <w:rStyle w:val="Hipersaitas"/>
                <w:rFonts w:ascii="Times New Roman" w:hAnsi="Times New Roman" w:cs="Times New Roman"/>
                <w:b/>
                <w:bCs/>
                <w:i/>
                <w:iCs/>
                <w:color w:val="auto"/>
                <w:sz w:val="24"/>
                <w:szCs w:val="24"/>
                <w:u w:val="none"/>
              </w:rPr>
              <w:t>Pastaba:</w:t>
            </w:r>
            <w:r w:rsidRPr="00CD3229">
              <w:rPr>
                <w:rFonts w:ascii="Times New Roman" w:hAnsi="Times New Roman" w:cs="Times New Roman"/>
                <w:i/>
                <w:iCs/>
                <w:sz w:val="24"/>
                <w:szCs w:val="24"/>
              </w:rPr>
              <w:t xml:space="preserve"> s</w:t>
            </w:r>
            <w:r w:rsidR="003606D3" w:rsidRPr="00CD3229">
              <w:rPr>
                <w:rFonts w:ascii="Times New Roman" w:hAnsi="Times New Roman" w:cs="Times New Roman"/>
                <w:i/>
                <w:iCs/>
                <w:sz w:val="24"/>
                <w:szCs w:val="24"/>
              </w:rPr>
              <w:t>klypai yra prie daugiabučių gyvenamųjų namų, parko įrengimas</w:t>
            </w:r>
            <w:r w:rsidRPr="00CD3229">
              <w:rPr>
                <w:rFonts w:ascii="Times New Roman" w:hAnsi="Times New Roman" w:cs="Times New Roman"/>
                <w:sz w:val="24"/>
                <w:szCs w:val="24"/>
              </w:rPr>
              <w:t>.</w:t>
            </w:r>
          </w:p>
        </w:tc>
      </w:tr>
      <w:tr w:rsidR="00CD3229" w:rsidRPr="00CD3229" w14:paraId="6D3C99E9" w14:textId="77777777" w:rsidTr="00CD3229">
        <w:tc>
          <w:tcPr>
            <w:tcW w:w="3004" w:type="dxa"/>
            <w:vMerge/>
          </w:tcPr>
          <w:p w14:paraId="1F80B0D7" w14:textId="77777777" w:rsidR="003606D3" w:rsidRPr="00CD3229" w:rsidRDefault="003606D3" w:rsidP="00F41458">
            <w:pPr>
              <w:spacing w:line="276" w:lineRule="auto"/>
              <w:jc w:val="center"/>
              <w:rPr>
                <w:rFonts w:ascii="Times New Roman" w:hAnsi="Times New Roman" w:cs="Times New Roman"/>
                <w:sz w:val="24"/>
                <w:szCs w:val="24"/>
              </w:rPr>
            </w:pPr>
          </w:p>
        </w:tc>
        <w:tc>
          <w:tcPr>
            <w:tcW w:w="680" w:type="dxa"/>
          </w:tcPr>
          <w:p w14:paraId="270CE267" w14:textId="6947D279" w:rsidR="003606D3" w:rsidRPr="00CD3229" w:rsidRDefault="003606D3" w:rsidP="00F41458">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1</w:t>
            </w:r>
            <w:r w:rsidR="00CD3229" w:rsidRPr="00CD3229">
              <w:rPr>
                <w:rFonts w:ascii="Times New Roman" w:hAnsi="Times New Roman" w:cs="Times New Roman"/>
                <w:sz w:val="24"/>
                <w:szCs w:val="24"/>
              </w:rPr>
              <w:t>2</w:t>
            </w:r>
          </w:p>
        </w:tc>
        <w:tc>
          <w:tcPr>
            <w:tcW w:w="5332" w:type="dxa"/>
          </w:tcPr>
          <w:p w14:paraId="6052DA75" w14:textId="3FD5A9F6" w:rsidR="003606D3" w:rsidRPr="00CD3229" w:rsidRDefault="003606D3" w:rsidP="00F41458">
            <w:pPr>
              <w:spacing w:line="276" w:lineRule="auto"/>
              <w:rPr>
                <w:rFonts w:ascii="Times New Roman" w:hAnsi="Times New Roman" w:cs="Times New Roman"/>
                <w:sz w:val="24"/>
                <w:szCs w:val="24"/>
              </w:rPr>
            </w:pPr>
            <w:hyperlink r:id="rId16" w:history="1">
              <w:r w:rsidRPr="00CD3229">
                <w:rPr>
                  <w:rStyle w:val="Hipersaitas"/>
                  <w:rFonts w:ascii="Times New Roman" w:hAnsi="Times New Roman" w:cs="Times New Roman"/>
                  <w:color w:val="auto"/>
                  <w:sz w:val="24"/>
                  <w:szCs w:val="24"/>
                </w:rPr>
                <w:t>Prūdiškių k., prie Rudaminos upės</w:t>
              </w:r>
            </w:hyperlink>
            <w:r w:rsidRPr="00CD3229">
              <w:rPr>
                <w:rFonts w:ascii="Times New Roman" w:hAnsi="Times New Roman" w:cs="Times New Roman"/>
                <w:sz w:val="24"/>
                <w:szCs w:val="24"/>
              </w:rPr>
              <w:t xml:space="preserve"> </w:t>
            </w:r>
          </w:p>
          <w:p w14:paraId="34564908" w14:textId="18E04402" w:rsidR="003606D3" w:rsidRPr="00CD3229" w:rsidRDefault="00272D12" w:rsidP="00F41458">
            <w:pPr>
              <w:spacing w:line="276" w:lineRule="auto"/>
              <w:rPr>
                <w:rFonts w:ascii="Times New Roman" w:hAnsi="Times New Roman" w:cs="Times New Roman"/>
                <w:sz w:val="24"/>
                <w:szCs w:val="24"/>
              </w:rPr>
            </w:pPr>
            <w:r w:rsidRPr="00CD3229">
              <w:rPr>
                <w:rStyle w:val="Hipersaitas"/>
                <w:rFonts w:ascii="Times New Roman" w:hAnsi="Times New Roman" w:cs="Times New Roman"/>
                <w:b/>
                <w:bCs/>
                <w:i/>
                <w:iCs/>
                <w:color w:val="auto"/>
                <w:sz w:val="24"/>
                <w:szCs w:val="24"/>
                <w:u w:val="none"/>
              </w:rPr>
              <w:t>Pastaba:</w:t>
            </w:r>
            <w:r w:rsidRPr="00CD3229">
              <w:rPr>
                <w:rFonts w:ascii="Times New Roman" w:hAnsi="Times New Roman" w:cs="Times New Roman"/>
                <w:i/>
                <w:iCs/>
                <w:sz w:val="24"/>
                <w:szCs w:val="24"/>
              </w:rPr>
              <w:t xml:space="preserve"> s</w:t>
            </w:r>
            <w:r w:rsidR="003606D3" w:rsidRPr="00CD3229">
              <w:rPr>
                <w:rFonts w:ascii="Times New Roman" w:hAnsi="Times New Roman" w:cs="Times New Roman"/>
                <w:i/>
                <w:iCs/>
                <w:sz w:val="24"/>
                <w:szCs w:val="24"/>
              </w:rPr>
              <w:t>porto, poilsio zonos įrengimas, sklypo plotas 2</w:t>
            </w:r>
            <w:r w:rsidRPr="00CD3229">
              <w:rPr>
                <w:rFonts w:ascii="Times New Roman" w:hAnsi="Times New Roman" w:cs="Times New Roman"/>
                <w:i/>
                <w:iCs/>
                <w:sz w:val="24"/>
                <w:szCs w:val="24"/>
              </w:rPr>
              <w:t>,</w:t>
            </w:r>
            <w:r w:rsidR="003606D3" w:rsidRPr="00CD3229">
              <w:rPr>
                <w:rFonts w:ascii="Times New Roman" w:hAnsi="Times New Roman" w:cs="Times New Roman"/>
                <w:i/>
                <w:iCs/>
                <w:sz w:val="24"/>
                <w:szCs w:val="24"/>
              </w:rPr>
              <w:t>1522 ha</w:t>
            </w:r>
            <w:r w:rsidRPr="00CD3229">
              <w:rPr>
                <w:rFonts w:ascii="Times New Roman" w:hAnsi="Times New Roman" w:cs="Times New Roman"/>
                <w:sz w:val="24"/>
                <w:szCs w:val="24"/>
              </w:rPr>
              <w:t>.</w:t>
            </w:r>
          </w:p>
        </w:tc>
      </w:tr>
      <w:tr w:rsidR="00CD3229" w:rsidRPr="00CD3229" w14:paraId="4840089B" w14:textId="77777777" w:rsidTr="00CD3229">
        <w:tc>
          <w:tcPr>
            <w:tcW w:w="3004" w:type="dxa"/>
            <w:vMerge/>
          </w:tcPr>
          <w:p w14:paraId="01CD8203" w14:textId="4D1ACF0F" w:rsidR="003606D3" w:rsidRPr="00CD3229" w:rsidRDefault="003606D3" w:rsidP="00F41458">
            <w:pPr>
              <w:spacing w:line="276" w:lineRule="auto"/>
              <w:jc w:val="center"/>
              <w:rPr>
                <w:rFonts w:ascii="Times New Roman" w:hAnsi="Times New Roman" w:cs="Times New Roman"/>
                <w:sz w:val="24"/>
                <w:szCs w:val="24"/>
              </w:rPr>
            </w:pPr>
          </w:p>
        </w:tc>
        <w:tc>
          <w:tcPr>
            <w:tcW w:w="680" w:type="dxa"/>
          </w:tcPr>
          <w:p w14:paraId="44014D75" w14:textId="1ECEAF69" w:rsidR="003606D3" w:rsidRPr="00CD3229" w:rsidRDefault="003606D3" w:rsidP="00F41458">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1</w:t>
            </w:r>
            <w:r w:rsidR="0075192D" w:rsidRPr="00CD3229">
              <w:rPr>
                <w:rFonts w:ascii="Times New Roman" w:hAnsi="Times New Roman" w:cs="Times New Roman"/>
                <w:sz w:val="24"/>
                <w:szCs w:val="24"/>
              </w:rPr>
              <w:t>7</w:t>
            </w:r>
          </w:p>
        </w:tc>
        <w:tc>
          <w:tcPr>
            <w:tcW w:w="5332" w:type="dxa"/>
          </w:tcPr>
          <w:p w14:paraId="3120DF17" w14:textId="77777777" w:rsidR="003606D3" w:rsidRPr="00CD3229" w:rsidRDefault="003606D3" w:rsidP="00F41458">
            <w:pPr>
              <w:spacing w:line="276" w:lineRule="auto"/>
              <w:rPr>
                <w:rStyle w:val="Hipersaitas"/>
                <w:rFonts w:ascii="Times New Roman" w:hAnsi="Times New Roman" w:cs="Times New Roman"/>
                <w:color w:val="auto"/>
                <w:sz w:val="24"/>
                <w:szCs w:val="24"/>
              </w:rPr>
            </w:pPr>
            <w:hyperlink r:id="rId17" w:history="1">
              <w:r w:rsidRPr="00CD3229">
                <w:rPr>
                  <w:rStyle w:val="Hipersaitas"/>
                  <w:rFonts w:ascii="Times New Roman" w:hAnsi="Times New Roman" w:cs="Times New Roman"/>
                  <w:color w:val="auto"/>
                  <w:sz w:val="24"/>
                  <w:szCs w:val="24"/>
                </w:rPr>
                <w:t>Barkiškių k. – aktyvios laisvalaikio erdvės įrengimas</w:t>
              </w:r>
            </w:hyperlink>
          </w:p>
          <w:p w14:paraId="01056D55" w14:textId="0CDCE1C5" w:rsidR="003606D3" w:rsidRPr="00CD3229" w:rsidRDefault="00272D12" w:rsidP="00F41458">
            <w:pPr>
              <w:spacing w:line="276" w:lineRule="auto"/>
              <w:rPr>
                <w:rFonts w:ascii="Times New Roman" w:hAnsi="Times New Roman" w:cs="Times New Roman"/>
                <w:sz w:val="24"/>
                <w:szCs w:val="24"/>
              </w:rPr>
            </w:pPr>
            <w:r w:rsidRPr="00CD3229">
              <w:rPr>
                <w:rStyle w:val="Hipersaitas"/>
                <w:rFonts w:ascii="Times New Roman" w:hAnsi="Times New Roman" w:cs="Times New Roman"/>
                <w:b/>
                <w:bCs/>
                <w:i/>
                <w:iCs/>
                <w:color w:val="auto"/>
                <w:sz w:val="24"/>
                <w:szCs w:val="24"/>
                <w:u w:val="none"/>
              </w:rPr>
              <w:t>Pastaba:</w:t>
            </w:r>
            <w:r w:rsidRPr="00CD3229">
              <w:rPr>
                <w:rFonts w:ascii="Times New Roman" w:hAnsi="Times New Roman" w:cs="Times New Roman"/>
                <w:i/>
                <w:iCs/>
                <w:sz w:val="24"/>
                <w:szCs w:val="24"/>
              </w:rPr>
              <w:t xml:space="preserve"> </w:t>
            </w:r>
            <w:r w:rsidR="003606D3" w:rsidRPr="00CD3229">
              <w:rPr>
                <w:rFonts w:ascii="Times New Roman" w:hAnsi="Times New Roman" w:cs="Times New Roman"/>
                <w:i/>
                <w:iCs/>
                <w:sz w:val="24"/>
                <w:szCs w:val="24"/>
              </w:rPr>
              <w:t>parengta galimybių studija, sklypo plotas 4</w:t>
            </w:r>
            <w:r w:rsidRPr="00CD3229">
              <w:rPr>
                <w:rFonts w:ascii="Times New Roman" w:hAnsi="Times New Roman" w:cs="Times New Roman"/>
                <w:i/>
                <w:iCs/>
                <w:sz w:val="24"/>
                <w:szCs w:val="24"/>
              </w:rPr>
              <w:t>,</w:t>
            </w:r>
            <w:r w:rsidR="003606D3" w:rsidRPr="00CD3229">
              <w:rPr>
                <w:rFonts w:ascii="Times New Roman" w:hAnsi="Times New Roman" w:cs="Times New Roman"/>
                <w:i/>
                <w:iCs/>
                <w:sz w:val="24"/>
                <w:szCs w:val="24"/>
              </w:rPr>
              <w:t>00 ha</w:t>
            </w:r>
            <w:r w:rsidRPr="00CD3229">
              <w:rPr>
                <w:rFonts w:ascii="Times New Roman" w:hAnsi="Times New Roman" w:cs="Times New Roman"/>
                <w:i/>
                <w:iCs/>
                <w:sz w:val="24"/>
                <w:szCs w:val="24"/>
              </w:rPr>
              <w:t>.</w:t>
            </w:r>
          </w:p>
        </w:tc>
      </w:tr>
      <w:tr w:rsidR="00CD3229" w:rsidRPr="00CD3229" w14:paraId="430C029D" w14:textId="1C14F505" w:rsidTr="00CD3229">
        <w:trPr>
          <w:trHeight w:val="107"/>
        </w:trPr>
        <w:tc>
          <w:tcPr>
            <w:tcW w:w="3004" w:type="dxa"/>
            <w:vMerge w:val="restart"/>
          </w:tcPr>
          <w:p w14:paraId="685BB0DF" w14:textId="799BD383" w:rsidR="003606D3" w:rsidRPr="00CD3229" w:rsidRDefault="003606D3" w:rsidP="00F41458">
            <w:pPr>
              <w:spacing w:line="276" w:lineRule="auto"/>
              <w:rPr>
                <w:rFonts w:ascii="Times New Roman" w:hAnsi="Times New Roman" w:cs="Times New Roman"/>
                <w:b/>
                <w:bCs/>
                <w:sz w:val="24"/>
                <w:szCs w:val="24"/>
              </w:rPr>
            </w:pPr>
            <w:r w:rsidRPr="00CD3229">
              <w:rPr>
                <w:rFonts w:ascii="Times New Roman" w:hAnsi="Times New Roman" w:cs="Times New Roman"/>
                <w:b/>
                <w:bCs/>
                <w:sz w:val="24"/>
                <w:szCs w:val="24"/>
              </w:rPr>
              <w:t>Kalvelių seniūnija</w:t>
            </w:r>
          </w:p>
        </w:tc>
        <w:tc>
          <w:tcPr>
            <w:tcW w:w="680" w:type="dxa"/>
          </w:tcPr>
          <w:p w14:paraId="4DA4B6F7" w14:textId="6FA8CBE9" w:rsidR="003606D3" w:rsidRPr="00CD3229" w:rsidRDefault="003606D3" w:rsidP="00F41458">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1</w:t>
            </w:r>
            <w:r w:rsidR="00CD3229" w:rsidRPr="00CD3229">
              <w:rPr>
                <w:rFonts w:ascii="Times New Roman" w:hAnsi="Times New Roman" w:cs="Times New Roman"/>
                <w:sz w:val="24"/>
                <w:szCs w:val="24"/>
              </w:rPr>
              <w:t>3</w:t>
            </w:r>
          </w:p>
        </w:tc>
        <w:tc>
          <w:tcPr>
            <w:tcW w:w="5332" w:type="dxa"/>
          </w:tcPr>
          <w:p w14:paraId="1C4268EA" w14:textId="77777777" w:rsidR="003606D3" w:rsidRPr="00CD3229" w:rsidRDefault="003606D3" w:rsidP="00F41458">
            <w:pPr>
              <w:spacing w:line="276" w:lineRule="auto"/>
              <w:rPr>
                <w:rFonts w:ascii="Times New Roman" w:hAnsi="Times New Roman" w:cs="Times New Roman"/>
                <w:sz w:val="24"/>
                <w:szCs w:val="24"/>
              </w:rPr>
            </w:pPr>
            <w:hyperlink r:id="rId18" w:history="1">
              <w:r w:rsidRPr="00CD3229">
                <w:rPr>
                  <w:rStyle w:val="Hipersaitas"/>
                  <w:rFonts w:ascii="Times New Roman" w:hAnsi="Times New Roman" w:cs="Times New Roman"/>
                  <w:color w:val="auto"/>
                  <w:sz w:val="24"/>
                  <w:szCs w:val="24"/>
                </w:rPr>
                <w:t>Kenos k., Vilnelės g. 35A</w:t>
              </w:r>
            </w:hyperlink>
          </w:p>
          <w:p w14:paraId="6B086F32" w14:textId="2B7241E7" w:rsidR="003606D3" w:rsidRPr="00CD3229" w:rsidRDefault="00272D12" w:rsidP="00F41458">
            <w:pPr>
              <w:spacing w:line="276" w:lineRule="auto"/>
              <w:rPr>
                <w:rFonts w:ascii="Times New Roman" w:hAnsi="Times New Roman" w:cs="Times New Roman"/>
                <w:sz w:val="24"/>
                <w:szCs w:val="24"/>
              </w:rPr>
            </w:pPr>
            <w:r w:rsidRPr="00CD3229">
              <w:rPr>
                <w:rStyle w:val="Hipersaitas"/>
                <w:rFonts w:ascii="Times New Roman" w:hAnsi="Times New Roman" w:cs="Times New Roman"/>
                <w:b/>
                <w:bCs/>
                <w:i/>
                <w:iCs/>
                <w:color w:val="auto"/>
                <w:sz w:val="24"/>
                <w:szCs w:val="24"/>
                <w:u w:val="none"/>
              </w:rPr>
              <w:t>Pastaba:</w:t>
            </w:r>
            <w:r w:rsidRPr="00CD3229">
              <w:rPr>
                <w:rFonts w:ascii="Times New Roman" w:hAnsi="Times New Roman" w:cs="Times New Roman"/>
                <w:i/>
                <w:iCs/>
                <w:sz w:val="24"/>
                <w:szCs w:val="24"/>
              </w:rPr>
              <w:t xml:space="preserve"> t</w:t>
            </w:r>
            <w:r w:rsidR="003606D3" w:rsidRPr="00CD3229">
              <w:rPr>
                <w:rFonts w:ascii="Times New Roman" w:hAnsi="Times New Roman" w:cs="Times New Roman"/>
                <w:i/>
                <w:iCs/>
                <w:sz w:val="24"/>
                <w:szCs w:val="24"/>
              </w:rPr>
              <w:t>eikiant idėją būtina atsižvelgti į sklype jau įrengtą infrastruktūrą (vaikų žaidimo aikštelę)</w:t>
            </w:r>
            <w:r w:rsidRPr="00CD3229">
              <w:rPr>
                <w:rFonts w:ascii="Times New Roman" w:hAnsi="Times New Roman" w:cs="Times New Roman"/>
                <w:i/>
                <w:iCs/>
                <w:sz w:val="24"/>
                <w:szCs w:val="24"/>
              </w:rPr>
              <w:t>.</w:t>
            </w:r>
          </w:p>
        </w:tc>
      </w:tr>
      <w:tr w:rsidR="00CD3229" w:rsidRPr="00CD3229" w14:paraId="2E3198E9" w14:textId="77777777" w:rsidTr="00CD3229">
        <w:trPr>
          <w:trHeight w:val="107"/>
        </w:trPr>
        <w:tc>
          <w:tcPr>
            <w:tcW w:w="3004" w:type="dxa"/>
            <w:vMerge/>
          </w:tcPr>
          <w:p w14:paraId="20DCD7E4" w14:textId="77777777" w:rsidR="003606D3" w:rsidRPr="00CD3229" w:rsidRDefault="003606D3" w:rsidP="00F41458">
            <w:pPr>
              <w:spacing w:line="276" w:lineRule="auto"/>
              <w:jc w:val="center"/>
              <w:rPr>
                <w:rFonts w:ascii="Times New Roman" w:hAnsi="Times New Roman" w:cs="Times New Roman"/>
                <w:b/>
                <w:bCs/>
                <w:sz w:val="24"/>
                <w:szCs w:val="24"/>
              </w:rPr>
            </w:pPr>
          </w:p>
        </w:tc>
        <w:tc>
          <w:tcPr>
            <w:tcW w:w="680" w:type="dxa"/>
          </w:tcPr>
          <w:p w14:paraId="53530CA2" w14:textId="56F6F8BC" w:rsidR="003606D3" w:rsidRPr="00CD3229" w:rsidRDefault="003606D3" w:rsidP="00F41458">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1</w:t>
            </w:r>
            <w:r w:rsidR="00CD3229" w:rsidRPr="00CD3229">
              <w:rPr>
                <w:rFonts w:ascii="Times New Roman" w:hAnsi="Times New Roman" w:cs="Times New Roman"/>
                <w:sz w:val="24"/>
                <w:szCs w:val="24"/>
              </w:rPr>
              <w:t>4</w:t>
            </w:r>
          </w:p>
        </w:tc>
        <w:tc>
          <w:tcPr>
            <w:tcW w:w="5332" w:type="dxa"/>
          </w:tcPr>
          <w:p w14:paraId="4215CBA3" w14:textId="77777777" w:rsidR="003606D3" w:rsidRPr="00CD3229" w:rsidRDefault="003606D3" w:rsidP="00F41458">
            <w:pPr>
              <w:spacing w:line="276" w:lineRule="auto"/>
              <w:rPr>
                <w:rFonts w:ascii="Times New Roman" w:hAnsi="Times New Roman" w:cs="Times New Roman"/>
                <w:sz w:val="24"/>
                <w:szCs w:val="24"/>
              </w:rPr>
            </w:pPr>
            <w:hyperlink r:id="rId19" w:history="1">
              <w:r w:rsidRPr="00CD3229">
                <w:rPr>
                  <w:rStyle w:val="Hipersaitas"/>
                  <w:rFonts w:ascii="Times New Roman" w:hAnsi="Times New Roman" w:cs="Times New Roman"/>
                  <w:color w:val="auto"/>
                  <w:sz w:val="24"/>
                  <w:szCs w:val="24"/>
                </w:rPr>
                <w:t>Šumsko mstl., Jaunimo g.</w:t>
              </w:r>
            </w:hyperlink>
            <w:r w:rsidRPr="00CD3229">
              <w:rPr>
                <w:rFonts w:ascii="Times New Roman" w:hAnsi="Times New Roman" w:cs="Times New Roman"/>
                <w:sz w:val="24"/>
                <w:szCs w:val="24"/>
              </w:rPr>
              <w:t xml:space="preserve"> </w:t>
            </w:r>
          </w:p>
          <w:p w14:paraId="341895A5" w14:textId="0FFE9892" w:rsidR="003606D3" w:rsidRPr="00CD3229" w:rsidRDefault="00272D12" w:rsidP="00F41458">
            <w:pPr>
              <w:spacing w:line="276" w:lineRule="auto"/>
              <w:rPr>
                <w:rFonts w:ascii="Times New Roman" w:hAnsi="Times New Roman" w:cs="Times New Roman"/>
                <w:sz w:val="24"/>
                <w:szCs w:val="24"/>
              </w:rPr>
            </w:pPr>
            <w:r w:rsidRPr="00CD3229">
              <w:rPr>
                <w:rStyle w:val="Hipersaitas"/>
                <w:rFonts w:ascii="Times New Roman" w:hAnsi="Times New Roman" w:cs="Times New Roman"/>
                <w:b/>
                <w:bCs/>
                <w:i/>
                <w:iCs/>
                <w:color w:val="auto"/>
                <w:sz w:val="24"/>
                <w:szCs w:val="24"/>
                <w:u w:val="none"/>
              </w:rPr>
              <w:t>Pastaba:</w:t>
            </w:r>
            <w:r w:rsidRPr="00CD3229">
              <w:rPr>
                <w:rFonts w:ascii="Times New Roman" w:hAnsi="Times New Roman" w:cs="Times New Roman"/>
                <w:i/>
                <w:iCs/>
                <w:sz w:val="24"/>
                <w:szCs w:val="24"/>
              </w:rPr>
              <w:t xml:space="preserve"> t</w:t>
            </w:r>
            <w:r w:rsidR="003606D3" w:rsidRPr="00CD3229">
              <w:rPr>
                <w:rFonts w:ascii="Times New Roman" w:hAnsi="Times New Roman" w:cs="Times New Roman"/>
                <w:i/>
                <w:iCs/>
                <w:sz w:val="24"/>
                <w:szCs w:val="24"/>
              </w:rPr>
              <w:t>eikiant idėją atsižvelgti į tai, kad sklype yra automobilių stovėjimo aikštelės</w:t>
            </w:r>
            <w:r w:rsidRPr="00CD3229">
              <w:rPr>
                <w:rFonts w:ascii="Times New Roman" w:hAnsi="Times New Roman" w:cs="Times New Roman"/>
                <w:i/>
                <w:iCs/>
                <w:sz w:val="24"/>
                <w:szCs w:val="24"/>
              </w:rPr>
              <w:t>.</w:t>
            </w:r>
          </w:p>
        </w:tc>
      </w:tr>
      <w:tr w:rsidR="00CD3229" w:rsidRPr="00CD3229" w14:paraId="278EF947" w14:textId="77777777" w:rsidTr="00CD3229">
        <w:trPr>
          <w:trHeight w:val="107"/>
        </w:trPr>
        <w:tc>
          <w:tcPr>
            <w:tcW w:w="3004" w:type="dxa"/>
            <w:vMerge/>
          </w:tcPr>
          <w:p w14:paraId="0ACD4F46" w14:textId="77777777" w:rsidR="003606D3" w:rsidRPr="00CD3229" w:rsidRDefault="003606D3" w:rsidP="00F41458">
            <w:pPr>
              <w:spacing w:line="276" w:lineRule="auto"/>
              <w:jc w:val="center"/>
              <w:rPr>
                <w:rFonts w:ascii="Times New Roman" w:hAnsi="Times New Roman" w:cs="Times New Roman"/>
                <w:b/>
                <w:bCs/>
                <w:sz w:val="24"/>
                <w:szCs w:val="24"/>
              </w:rPr>
            </w:pPr>
          </w:p>
        </w:tc>
        <w:tc>
          <w:tcPr>
            <w:tcW w:w="680" w:type="dxa"/>
          </w:tcPr>
          <w:p w14:paraId="0166D6B9" w14:textId="34842636" w:rsidR="003606D3" w:rsidRPr="00CD3229" w:rsidRDefault="00CD3229" w:rsidP="00F41458">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15</w:t>
            </w:r>
          </w:p>
        </w:tc>
        <w:tc>
          <w:tcPr>
            <w:tcW w:w="5332" w:type="dxa"/>
          </w:tcPr>
          <w:p w14:paraId="4F22FBF3" w14:textId="3413B125" w:rsidR="003606D3" w:rsidRPr="00CD3229" w:rsidRDefault="003606D3" w:rsidP="00F41458">
            <w:pPr>
              <w:spacing w:line="276" w:lineRule="auto"/>
              <w:rPr>
                <w:rFonts w:ascii="Times New Roman" w:hAnsi="Times New Roman" w:cs="Times New Roman"/>
                <w:sz w:val="24"/>
                <w:szCs w:val="24"/>
              </w:rPr>
            </w:pPr>
            <w:hyperlink r:id="rId20" w:history="1">
              <w:r w:rsidRPr="00CD3229">
                <w:rPr>
                  <w:rStyle w:val="Hipersaitas"/>
                  <w:rFonts w:ascii="Times New Roman" w:hAnsi="Times New Roman" w:cs="Times New Roman"/>
                  <w:color w:val="auto"/>
                  <w:sz w:val="24"/>
                  <w:szCs w:val="24"/>
                </w:rPr>
                <w:t>Kalvelių k., Taikos g.</w:t>
              </w:r>
            </w:hyperlink>
            <w:r w:rsidRPr="00CD3229">
              <w:rPr>
                <w:rFonts w:ascii="Times New Roman" w:hAnsi="Times New Roman" w:cs="Times New Roman"/>
                <w:sz w:val="24"/>
                <w:szCs w:val="24"/>
              </w:rPr>
              <w:t xml:space="preserve"> </w:t>
            </w:r>
          </w:p>
          <w:p w14:paraId="614823B6" w14:textId="1E12B633" w:rsidR="003606D3" w:rsidRPr="00CD3229" w:rsidRDefault="00272D12" w:rsidP="00F41458">
            <w:pPr>
              <w:spacing w:line="276" w:lineRule="auto"/>
              <w:rPr>
                <w:rFonts w:ascii="Times New Roman" w:hAnsi="Times New Roman" w:cs="Times New Roman"/>
                <w:sz w:val="24"/>
                <w:szCs w:val="24"/>
              </w:rPr>
            </w:pPr>
            <w:r w:rsidRPr="00CD3229">
              <w:rPr>
                <w:rStyle w:val="Hipersaitas"/>
                <w:rFonts w:ascii="Times New Roman" w:hAnsi="Times New Roman" w:cs="Times New Roman"/>
                <w:b/>
                <w:bCs/>
                <w:i/>
                <w:iCs/>
                <w:color w:val="auto"/>
                <w:sz w:val="24"/>
                <w:szCs w:val="24"/>
                <w:u w:val="none"/>
              </w:rPr>
              <w:t>Pastaba:</w:t>
            </w:r>
            <w:r w:rsidRPr="00CD3229">
              <w:rPr>
                <w:rFonts w:ascii="Times New Roman" w:hAnsi="Times New Roman" w:cs="Times New Roman"/>
                <w:i/>
                <w:iCs/>
                <w:sz w:val="24"/>
                <w:szCs w:val="24"/>
              </w:rPr>
              <w:t xml:space="preserve"> t</w:t>
            </w:r>
            <w:r w:rsidR="003606D3" w:rsidRPr="00CD3229">
              <w:rPr>
                <w:rFonts w:ascii="Times New Roman" w:hAnsi="Times New Roman" w:cs="Times New Roman"/>
                <w:i/>
                <w:iCs/>
                <w:sz w:val="24"/>
                <w:szCs w:val="24"/>
              </w:rPr>
              <w:t>eikiant idėją atsižvelgti į sklype esamą vandentiekio įrenginį (bokštą).</w:t>
            </w:r>
          </w:p>
        </w:tc>
      </w:tr>
      <w:tr w:rsidR="00CD3229" w:rsidRPr="00CD3229" w14:paraId="64A2E6C2" w14:textId="77777777" w:rsidTr="00CD3229">
        <w:tc>
          <w:tcPr>
            <w:tcW w:w="3004" w:type="dxa"/>
            <w:vMerge w:val="restart"/>
          </w:tcPr>
          <w:p w14:paraId="23B6281A" w14:textId="3173B461" w:rsidR="000C4CDD" w:rsidRPr="00CD3229" w:rsidRDefault="000C4CDD" w:rsidP="000C4CDD">
            <w:pPr>
              <w:spacing w:line="276" w:lineRule="auto"/>
              <w:rPr>
                <w:rFonts w:ascii="Times New Roman" w:hAnsi="Times New Roman" w:cs="Times New Roman"/>
                <w:b/>
                <w:bCs/>
                <w:sz w:val="24"/>
                <w:szCs w:val="24"/>
              </w:rPr>
            </w:pPr>
            <w:r w:rsidRPr="00CD3229">
              <w:rPr>
                <w:rFonts w:ascii="Times New Roman" w:hAnsi="Times New Roman" w:cs="Times New Roman"/>
                <w:b/>
                <w:bCs/>
                <w:sz w:val="24"/>
                <w:szCs w:val="24"/>
              </w:rPr>
              <w:t>Lavoriškių seniūnija</w:t>
            </w:r>
          </w:p>
        </w:tc>
        <w:tc>
          <w:tcPr>
            <w:tcW w:w="680" w:type="dxa"/>
          </w:tcPr>
          <w:p w14:paraId="1E2D3514" w14:textId="2D3493E4" w:rsidR="000C4CDD" w:rsidRPr="00CD3229" w:rsidRDefault="00CD3229" w:rsidP="000C4CDD">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16</w:t>
            </w:r>
          </w:p>
        </w:tc>
        <w:tc>
          <w:tcPr>
            <w:tcW w:w="5332" w:type="dxa"/>
          </w:tcPr>
          <w:p w14:paraId="150DFDEE" w14:textId="77777777" w:rsidR="000C4CDD" w:rsidRPr="00CD3229" w:rsidRDefault="000C4CDD" w:rsidP="000C4CDD">
            <w:pPr>
              <w:spacing w:line="276" w:lineRule="auto"/>
              <w:rPr>
                <w:rFonts w:ascii="Times New Roman" w:hAnsi="Times New Roman" w:cs="Times New Roman"/>
                <w:sz w:val="24"/>
                <w:szCs w:val="24"/>
              </w:rPr>
            </w:pPr>
            <w:r w:rsidRPr="00CD3229">
              <w:rPr>
                <w:rFonts w:ascii="Times New Roman" w:hAnsi="Times New Roman" w:cs="Times New Roman"/>
                <w:sz w:val="24"/>
                <w:szCs w:val="24"/>
              </w:rPr>
              <w:t>Lavoriškių k. poilsio zona</w:t>
            </w:r>
            <w:hyperlink r:id="rId21" w:history="1">
              <w:r w:rsidRPr="00CD3229">
                <w:rPr>
                  <w:rStyle w:val="Hipersaitas"/>
                  <w:rFonts w:ascii="Times New Roman" w:hAnsi="Times New Roman" w:cs="Times New Roman"/>
                  <w:color w:val="auto"/>
                  <w:sz w:val="24"/>
                  <w:szCs w:val="24"/>
                </w:rPr>
                <w:t>, sklypo unikalus Nr. 4400-2863-2486</w:t>
              </w:r>
            </w:hyperlink>
            <w:r w:rsidRPr="00CD3229">
              <w:rPr>
                <w:rFonts w:ascii="Times New Roman" w:hAnsi="Times New Roman" w:cs="Times New Roman"/>
                <w:sz w:val="24"/>
                <w:szCs w:val="24"/>
              </w:rPr>
              <w:t xml:space="preserve"> ir </w:t>
            </w:r>
            <w:hyperlink r:id="rId22" w:history="1">
              <w:r w:rsidRPr="00CD3229">
                <w:rPr>
                  <w:rStyle w:val="Hipersaitas"/>
                  <w:rFonts w:ascii="Times New Roman" w:hAnsi="Times New Roman" w:cs="Times New Roman"/>
                  <w:color w:val="auto"/>
                  <w:sz w:val="24"/>
                  <w:szCs w:val="24"/>
                </w:rPr>
                <w:t>sklypo unikalus Nr. 4400-2941-6906</w:t>
              </w:r>
            </w:hyperlink>
          </w:p>
          <w:p w14:paraId="475A0C9E" w14:textId="54D33FF8" w:rsidR="000C4CDD" w:rsidRPr="00CD3229" w:rsidRDefault="000C4CDD" w:rsidP="000C4CDD">
            <w:pPr>
              <w:spacing w:line="276" w:lineRule="auto"/>
              <w:rPr>
                <w:rFonts w:ascii="Times New Roman" w:hAnsi="Times New Roman" w:cs="Times New Roman"/>
                <w:sz w:val="24"/>
                <w:szCs w:val="24"/>
              </w:rPr>
            </w:pPr>
            <w:r w:rsidRPr="00CD3229">
              <w:rPr>
                <w:rStyle w:val="Hipersaitas"/>
                <w:rFonts w:ascii="Times New Roman" w:hAnsi="Times New Roman" w:cs="Times New Roman"/>
                <w:b/>
                <w:bCs/>
                <w:i/>
                <w:iCs/>
                <w:color w:val="auto"/>
                <w:sz w:val="24"/>
                <w:szCs w:val="24"/>
                <w:u w:val="none"/>
              </w:rPr>
              <w:t>Pastaba:</w:t>
            </w:r>
            <w:r w:rsidRPr="00CD3229">
              <w:rPr>
                <w:rFonts w:ascii="Times New Roman" w:hAnsi="Times New Roman" w:cs="Times New Roman"/>
                <w:i/>
                <w:iCs/>
                <w:sz w:val="24"/>
                <w:szCs w:val="24"/>
              </w:rPr>
              <w:t xml:space="preserve"> du kaimyniniai sklypai šalia upės skirti poilsio zonai įrengti – gultai, paplūdimys, laužavietės ir kt.</w:t>
            </w:r>
          </w:p>
        </w:tc>
      </w:tr>
      <w:tr w:rsidR="00CD3229" w:rsidRPr="00CD3229" w14:paraId="024855A0" w14:textId="77777777" w:rsidTr="00CD3229">
        <w:tc>
          <w:tcPr>
            <w:tcW w:w="3004" w:type="dxa"/>
            <w:vMerge/>
          </w:tcPr>
          <w:p w14:paraId="1ED1C8DF" w14:textId="77777777" w:rsidR="000C4CDD" w:rsidRPr="00CD3229" w:rsidRDefault="000C4CDD" w:rsidP="000C4CDD">
            <w:pPr>
              <w:spacing w:line="276" w:lineRule="auto"/>
              <w:rPr>
                <w:rFonts w:ascii="Times New Roman" w:hAnsi="Times New Roman" w:cs="Times New Roman"/>
                <w:b/>
                <w:bCs/>
                <w:sz w:val="24"/>
                <w:szCs w:val="24"/>
              </w:rPr>
            </w:pPr>
          </w:p>
        </w:tc>
        <w:tc>
          <w:tcPr>
            <w:tcW w:w="680" w:type="dxa"/>
          </w:tcPr>
          <w:p w14:paraId="7113E7C1" w14:textId="5361B547" w:rsidR="000C4CDD" w:rsidRPr="00CD3229" w:rsidRDefault="00CD3229" w:rsidP="000C4CDD">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17</w:t>
            </w:r>
          </w:p>
        </w:tc>
        <w:tc>
          <w:tcPr>
            <w:tcW w:w="5332" w:type="dxa"/>
          </w:tcPr>
          <w:p w14:paraId="7891F77A" w14:textId="77777777" w:rsidR="000C4CDD" w:rsidRPr="00CD3229" w:rsidRDefault="000C4CDD" w:rsidP="000C4CDD">
            <w:pPr>
              <w:spacing w:line="276" w:lineRule="auto"/>
              <w:rPr>
                <w:rFonts w:ascii="Times New Roman" w:hAnsi="Times New Roman" w:cs="Times New Roman"/>
                <w:sz w:val="24"/>
                <w:szCs w:val="24"/>
              </w:rPr>
            </w:pPr>
            <w:hyperlink r:id="rId23" w:history="1">
              <w:r w:rsidRPr="00CD3229">
                <w:rPr>
                  <w:rStyle w:val="Hipersaitas"/>
                  <w:rFonts w:ascii="Times New Roman" w:hAnsi="Times New Roman" w:cs="Times New Roman"/>
                  <w:color w:val="auto"/>
                  <w:sz w:val="24"/>
                  <w:szCs w:val="24"/>
                </w:rPr>
                <w:t>Mostiškių k.</w:t>
              </w:r>
            </w:hyperlink>
            <w:r w:rsidRPr="00CD3229">
              <w:rPr>
                <w:rFonts w:ascii="Times New Roman" w:hAnsi="Times New Roman" w:cs="Times New Roman"/>
                <w:sz w:val="24"/>
                <w:szCs w:val="24"/>
              </w:rPr>
              <w:t xml:space="preserve"> sklypo unikalus Nr. 4400-6067-6924</w:t>
            </w:r>
          </w:p>
          <w:p w14:paraId="12CFFB6F" w14:textId="77777777" w:rsidR="000C4CDD" w:rsidRPr="00CD3229" w:rsidRDefault="000C4CDD" w:rsidP="000C4CDD">
            <w:pPr>
              <w:spacing w:line="276" w:lineRule="auto"/>
              <w:rPr>
                <w:rFonts w:ascii="Times New Roman" w:hAnsi="Times New Roman" w:cs="Times New Roman"/>
                <w:sz w:val="24"/>
                <w:szCs w:val="24"/>
              </w:rPr>
            </w:pPr>
          </w:p>
          <w:p w14:paraId="23AEC1AA" w14:textId="4FED8B65" w:rsidR="000C4CDD" w:rsidRPr="00CD3229" w:rsidRDefault="000C4CDD" w:rsidP="000C4CDD">
            <w:pPr>
              <w:spacing w:line="276" w:lineRule="auto"/>
              <w:rPr>
                <w:rFonts w:ascii="Times New Roman" w:hAnsi="Times New Roman" w:cs="Times New Roman"/>
                <w:sz w:val="24"/>
                <w:szCs w:val="24"/>
              </w:rPr>
            </w:pPr>
            <w:r w:rsidRPr="00CD3229">
              <w:rPr>
                <w:rStyle w:val="Hipersaitas"/>
                <w:rFonts w:ascii="Times New Roman" w:hAnsi="Times New Roman" w:cs="Times New Roman"/>
                <w:i/>
                <w:iCs/>
                <w:color w:val="auto"/>
                <w:sz w:val="24"/>
                <w:szCs w:val="24"/>
                <w:u w:val="none"/>
              </w:rPr>
              <w:t>Pastaba:</w:t>
            </w:r>
            <w:r w:rsidRPr="00CD3229">
              <w:rPr>
                <w:rFonts w:ascii="Times New Roman" w:hAnsi="Times New Roman" w:cs="Times New Roman"/>
                <w:i/>
                <w:iCs/>
                <w:sz w:val="24"/>
                <w:szCs w:val="24"/>
              </w:rPr>
              <w:t xml:space="preserve">  poilsio zona (pavėsinės įrengimas ir t.t.).</w:t>
            </w:r>
          </w:p>
        </w:tc>
      </w:tr>
      <w:tr w:rsidR="00CD3229" w:rsidRPr="00CD3229" w14:paraId="14CD3A3F" w14:textId="77777777" w:rsidTr="00CD3229">
        <w:tc>
          <w:tcPr>
            <w:tcW w:w="3004" w:type="dxa"/>
            <w:vMerge/>
          </w:tcPr>
          <w:p w14:paraId="671D5F98" w14:textId="77777777" w:rsidR="000C4CDD" w:rsidRPr="00CD3229" w:rsidRDefault="000C4CDD" w:rsidP="000C4CDD">
            <w:pPr>
              <w:spacing w:line="276" w:lineRule="auto"/>
              <w:rPr>
                <w:rFonts w:ascii="Times New Roman" w:hAnsi="Times New Roman" w:cs="Times New Roman"/>
                <w:b/>
                <w:bCs/>
                <w:sz w:val="24"/>
                <w:szCs w:val="24"/>
              </w:rPr>
            </w:pPr>
          </w:p>
        </w:tc>
        <w:tc>
          <w:tcPr>
            <w:tcW w:w="680" w:type="dxa"/>
          </w:tcPr>
          <w:p w14:paraId="6CE92D59" w14:textId="75FD362E" w:rsidR="000C4CDD" w:rsidRPr="00CD3229" w:rsidRDefault="00CD3229" w:rsidP="000C4CDD">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18</w:t>
            </w:r>
          </w:p>
        </w:tc>
        <w:tc>
          <w:tcPr>
            <w:tcW w:w="5332" w:type="dxa"/>
          </w:tcPr>
          <w:p w14:paraId="487D9516" w14:textId="670972C3" w:rsidR="000C4CDD" w:rsidRPr="00CD3229" w:rsidRDefault="000C4CDD" w:rsidP="000C4CDD">
            <w:pPr>
              <w:spacing w:line="276" w:lineRule="auto"/>
              <w:rPr>
                <w:rFonts w:ascii="Times New Roman" w:hAnsi="Times New Roman" w:cs="Times New Roman"/>
                <w:sz w:val="24"/>
                <w:szCs w:val="24"/>
              </w:rPr>
            </w:pPr>
            <w:r w:rsidRPr="00CD3229">
              <w:rPr>
                <w:rFonts w:ascii="Times New Roman" w:hAnsi="Times New Roman" w:cs="Times New Roman"/>
                <w:sz w:val="24"/>
                <w:szCs w:val="24"/>
              </w:rPr>
              <w:t>Lavoriškių k. sklypo unikalus Nr. 4400-2870-8076 , Lavoriškių stadionas</w:t>
            </w:r>
          </w:p>
        </w:tc>
      </w:tr>
      <w:tr w:rsidR="00CD3229" w:rsidRPr="00CD3229" w14:paraId="609F2E03" w14:textId="77777777" w:rsidTr="00CD3229">
        <w:tc>
          <w:tcPr>
            <w:tcW w:w="3004" w:type="dxa"/>
            <w:vMerge/>
          </w:tcPr>
          <w:p w14:paraId="7756A5DD" w14:textId="77777777" w:rsidR="000C4CDD" w:rsidRPr="00CD3229" w:rsidRDefault="000C4CDD" w:rsidP="000C4CDD">
            <w:pPr>
              <w:spacing w:line="276" w:lineRule="auto"/>
              <w:rPr>
                <w:rFonts w:ascii="Times New Roman" w:hAnsi="Times New Roman" w:cs="Times New Roman"/>
                <w:b/>
                <w:bCs/>
                <w:sz w:val="24"/>
                <w:szCs w:val="24"/>
              </w:rPr>
            </w:pPr>
          </w:p>
        </w:tc>
        <w:tc>
          <w:tcPr>
            <w:tcW w:w="680" w:type="dxa"/>
          </w:tcPr>
          <w:p w14:paraId="52261016" w14:textId="1DF26F7C" w:rsidR="000C4CDD" w:rsidRPr="00CD3229" w:rsidRDefault="00CD3229" w:rsidP="000C4CDD">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19</w:t>
            </w:r>
          </w:p>
        </w:tc>
        <w:tc>
          <w:tcPr>
            <w:tcW w:w="5332" w:type="dxa"/>
          </w:tcPr>
          <w:p w14:paraId="1943FF20" w14:textId="70849135" w:rsidR="000C4CDD" w:rsidRPr="00CD3229" w:rsidRDefault="000C4CDD" w:rsidP="000C4CDD">
            <w:pPr>
              <w:spacing w:line="276" w:lineRule="auto"/>
              <w:rPr>
                <w:rFonts w:ascii="Times New Roman" w:hAnsi="Times New Roman" w:cs="Times New Roman"/>
                <w:sz w:val="24"/>
                <w:szCs w:val="24"/>
              </w:rPr>
            </w:pPr>
            <w:r w:rsidRPr="00CD3229">
              <w:rPr>
                <w:rFonts w:ascii="Times New Roman" w:hAnsi="Times New Roman" w:cs="Times New Roman"/>
                <w:sz w:val="24"/>
                <w:szCs w:val="24"/>
              </w:rPr>
              <w:t>Lavoriškių k., sklypo unikalus Nr. 4400-2479-6638. Pritaikyti sklypą poilsio zonai šalia tvenkinio.</w:t>
            </w:r>
          </w:p>
        </w:tc>
      </w:tr>
      <w:tr w:rsidR="00CD3229" w:rsidRPr="00CD3229" w14:paraId="42985D02" w14:textId="77777777" w:rsidTr="00CD3229">
        <w:tc>
          <w:tcPr>
            <w:tcW w:w="3004" w:type="dxa"/>
          </w:tcPr>
          <w:p w14:paraId="6DEE69E2" w14:textId="72BEFBC6" w:rsidR="004B4E9F" w:rsidRPr="00CD3229" w:rsidRDefault="004B4E9F" w:rsidP="00F41458">
            <w:pPr>
              <w:spacing w:line="276" w:lineRule="auto"/>
              <w:rPr>
                <w:rFonts w:ascii="Times New Roman" w:hAnsi="Times New Roman" w:cs="Times New Roman"/>
                <w:b/>
                <w:bCs/>
                <w:sz w:val="24"/>
                <w:szCs w:val="24"/>
              </w:rPr>
            </w:pPr>
            <w:r w:rsidRPr="00CD3229">
              <w:rPr>
                <w:rFonts w:ascii="Times New Roman" w:hAnsi="Times New Roman" w:cs="Times New Roman"/>
                <w:b/>
                <w:bCs/>
                <w:sz w:val="24"/>
                <w:szCs w:val="24"/>
              </w:rPr>
              <w:t>Maišiagalos seniūnija</w:t>
            </w:r>
          </w:p>
        </w:tc>
        <w:tc>
          <w:tcPr>
            <w:tcW w:w="680" w:type="dxa"/>
          </w:tcPr>
          <w:p w14:paraId="6E60ED7F" w14:textId="6B0CCEC1" w:rsidR="004B4E9F" w:rsidRPr="00CD3229" w:rsidRDefault="000C4CDD" w:rsidP="00F41458">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2</w:t>
            </w:r>
            <w:r w:rsidR="00CD3229" w:rsidRPr="00CD3229">
              <w:rPr>
                <w:rFonts w:ascii="Times New Roman" w:hAnsi="Times New Roman" w:cs="Times New Roman"/>
                <w:sz w:val="24"/>
                <w:szCs w:val="24"/>
              </w:rPr>
              <w:t>0</w:t>
            </w:r>
          </w:p>
        </w:tc>
        <w:tc>
          <w:tcPr>
            <w:tcW w:w="5332" w:type="dxa"/>
          </w:tcPr>
          <w:p w14:paraId="136146C2" w14:textId="77777777" w:rsidR="00E967A1" w:rsidRPr="00CD3229" w:rsidRDefault="003F795A" w:rsidP="00F41458">
            <w:pPr>
              <w:spacing w:line="276" w:lineRule="auto"/>
              <w:rPr>
                <w:rFonts w:ascii="Times New Roman" w:hAnsi="Times New Roman" w:cs="Times New Roman"/>
                <w:sz w:val="24"/>
                <w:szCs w:val="24"/>
              </w:rPr>
            </w:pPr>
            <w:hyperlink r:id="rId24" w:history="1">
              <w:r w:rsidRPr="00CD3229">
                <w:rPr>
                  <w:rStyle w:val="Hipersaitas"/>
                  <w:rFonts w:ascii="Times New Roman" w:hAnsi="Times New Roman" w:cs="Times New Roman"/>
                  <w:color w:val="auto"/>
                  <w:sz w:val="24"/>
                  <w:szCs w:val="24"/>
                </w:rPr>
                <w:t>Karvio k.</w:t>
              </w:r>
            </w:hyperlink>
          </w:p>
          <w:p w14:paraId="17841EA5" w14:textId="0C536A52" w:rsidR="004B4E9F" w:rsidRPr="00CD3229" w:rsidRDefault="001963E0" w:rsidP="00F41458">
            <w:pPr>
              <w:spacing w:line="276" w:lineRule="auto"/>
              <w:rPr>
                <w:rFonts w:ascii="Times New Roman" w:hAnsi="Times New Roman" w:cs="Times New Roman"/>
                <w:sz w:val="24"/>
                <w:szCs w:val="24"/>
              </w:rPr>
            </w:pPr>
            <w:r w:rsidRPr="00CD3229">
              <w:rPr>
                <w:rStyle w:val="Hipersaitas"/>
                <w:rFonts w:ascii="Times New Roman" w:hAnsi="Times New Roman" w:cs="Times New Roman"/>
                <w:b/>
                <w:bCs/>
                <w:i/>
                <w:iCs/>
                <w:color w:val="auto"/>
                <w:sz w:val="24"/>
                <w:szCs w:val="24"/>
                <w:u w:val="none"/>
              </w:rPr>
              <w:t>Pastaba:</w:t>
            </w:r>
            <w:r w:rsidRPr="00CD3229">
              <w:rPr>
                <w:rFonts w:ascii="Times New Roman" w:hAnsi="Times New Roman" w:cs="Times New Roman"/>
                <w:i/>
                <w:iCs/>
                <w:sz w:val="24"/>
                <w:szCs w:val="24"/>
              </w:rPr>
              <w:t xml:space="preserve"> r</w:t>
            </w:r>
            <w:r w:rsidR="003F795A" w:rsidRPr="00CD3229">
              <w:rPr>
                <w:rFonts w:ascii="Times New Roman" w:hAnsi="Times New Roman" w:cs="Times New Roman"/>
                <w:i/>
                <w:iCs/>
                <w:sz w:val="24"/>
                <w:szCs w:val="24"/>
              </w:rPr>
              <w:t>ekreacinio naudojimo žemės sklypas</w:t>
            </w:r>
            <w:r w:rsidRPr="00CD3229">
              <w:rPr>
                <w:rFonts w:ascii="Times New Roman" w:hAnsi="Times New Roman" w:cs="Times New Roman"/>
                <w:i/>
                <w:iCs/>
                <w:sz w:val="24"/>
                <w:szCs w:val="24"/>
              </w:rPr>
              <w:t>.</w:t>
            </w:r>
          </w:p>
        </w:tc>
      </w:tr>
      <w:tr w:rsidR="001C3CA5" w:rsidRPr="00CD3229" w14:paraId="6202B282" w14:textId="77777777" w:rsidTr="00CD3229">
        <w:tc>
          <w:tcPr>
            <w:tcW w:w="3004" w:type="dxa"/>
            <w:vMerge w:val="restart"/>
          </w:tcPr>
          <w:p w14:paraId="2CA4862B" w14:textId="3A07FDDD" w:rsidR="001C3CA5" w:rsidRPr="00CD3229" w:rsidRDefault="001C3CA5" w:rsidP="00994E73">
            <w:pPr>
              <w:spacing w:line="276" w:lineRule="auto"/>
              <w:rPr>
                <w:rFonts w:ascii="Times New Roman" w:hAnsi="Times New Roman" w:cs="Times New Roman"/>
                <w:b/>
                <w:bCs/>
                <w:sz w:val="24"/>
                <w:szCs w:val="24"/>
              </w:rPr>
            </w:pPr>
            <w:proofErr w:type="spellStart"/>
            <w:r>
              <w:rPr>
                <w:rFonts w:ascii="Times New Roman" w:hAnsi="Times New Roman" w:cs="Times New Roman"/>
                <w:b/>
                <w:bCs/>
                <w:sz w:val="24"/>
                <w:szCs w:val="24"/>
              </w:rPr>
              <w:t>Marijampolio</w:t>
            </w:r>
            <w:proofErr w:type="spellEnd"/>
            <w:r>
              <w:rPr>
                <w:rFonts w:ascii="Times New Roman" w:hAnsi="Times New Roman" w:cs="Times New Roman"/>
                <w:b/>
                <w:bCs/>
                <w:sz w:val="24"/>
                <w:szCs w:val="24"/>
              </w:rPr>
              <w:t xml:space="preserve"> seniūnija</w:t>
            </w:r>
          </w:p>
        </w:tc>
        <w:tc>
          <w:tcPr>
            <w:tcW w:w="680" w:type="dxa"/>
          </w:tcPr>
          <w:p w14:paraId="3EBBDCB0" w14:textId="62B0CF81" w:rsidR="001C3CA5" w:rsidRPr="00CD3229" w:rsidRDefault="001C3CA5"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21</w:t>
            </w:r>
          </w:p>
        </w:tc>
        <w:tc>
          <w:tcPr>
            <w:tcW w:w="5332" w:type="dxa"/>
            <w:tcBorders>
              <w:top w:val="nil"/>
              <w:left w:val="nil"/>
              <w:bottom w:val="single" w:sz="8" w:space="0" w:color="auto"/>
              <w:right w:val="single" w:sz="8" w:space="0" w:color="auto"/>
            </w:tcBorders>
          </w:tcPr>
          <w:p w14:paraId="5059EBA5" w14:textId="77777777" w:rsidR="001C3CA5" w:rsidRPr="00CD3229" w:rsidRDefault="001C3CA5" w:rsidP="00994E73">
            <w:pPr>
              <w:spacing w:line="276" w:lineRule="auto"/>
              <w:rPr>
                <w:rFonts w:ascii="Times New Roman" w:hAnsi="Times New Roman" w:cs="Times New Roman"/>
                <w:sz w:val="24"/>
                <w:szCs w:val="24"/>
              </w:rPr>
            </w:pPr>
            <w:hyperlink r:id="rId25" w:history="1">
              <w:r w:rsidRPr="00CD3229">
                <w:rPr>
                  <w:rStyle w:val="Hipersaitas"/>
                  <w:rFonts w:ascii="Times New Roman" w:hAnsi="Times New Roman" w:cs="Times New Roman"/>
                  <w:color w:val="auto"/>
                  <w:sz w:val="24"/>
                  <w:szCs w:val="24"/>
                </w:rPr>
                <w:t>Marijampolio k, Dvaro g. 2B, sklypas prie tvenkinio</w:t>
              </w:r>
            </w:hyperlink>
          </w:p>
          <w:p w14:paraId="480E2733" w14:textId="24B1EA04" w:rsidR="001C3CA5" w:rsidRPr="00CD3229" w:rsidRDefault="001C3CA5" w:rsidP="00994E73">
            <w:pPr>
              <w:spacing w:line="276" w:lineRule="auto"/>
              <w:rPr>
                <w:rFonts w:ascii="Times New Roman" w:hAnsi="Times New Roman" w:cs="Times New Roman"/>
                <w:sz w:val="24"/>
                <w:szCs w:val="24"/>
              </w:rPr>
            </w:pPr>
            <w:r w:rsidRPr="00CD3229">
              <w:rPr>
                <w:rFonts w:ascii="Times New Roman" w:hAnsi="Times New Roman" w:cs="Times New Roman"/>
                <w:b/>
                <w:bCs/>
                <w:i/>
                <w:iCs/>
                <w:sz w:val="24"/>
                <w:szCs w:val="24"/>
              </w:rPr>
              <w:t>Pastaba:</w:t>
            </w:r>
            <w:r w:rsidRPr="00CD3229">
              <w:rPr>
                <w:rFonts w:ascii="Times New Roman" w:hAnsi="Times New Roman" w:cs="Times New Roman"/>
                <w:i/>
                <w:iCs/>
                <w:sz w:val="24"/>
                <w:szCs w:val="24"/>
              </w:rPr>
              <w:t xml:space="preserve"> teritorijos prie tvenkinio sutvarkymas, įrengiant automobilių parkavimo, paplūdimių, žvejų, poilsio zonas</w:t>
            </w:r>
          </w:p>
        </w:tc>
      </w:tr>
      <w:tr w:rsidR="001C3CA5" w:rsidRPr="00CD3229" w14:paraId="227BA0CC" w14:textId="77777777" w:rsidTr="00CD3229">
        <w:tc>
          <w:tcPr>
            <w:tcW w:w="3004" w:type="dxa"/>
            <w:vMerge/>
          </w:tcPr>
          <w:p w14:paraId="77A13C5E" w14:textId="77777777" w:rsidR="001C3CA5" w:rsidRPr="00CD3229" w:rsidRDefault="001C3CA5" w:rsidP="00994E73">
            <w:pPr>
              <w:spacing w:line="276" w:lineRule="auto"/>
              <w:rPr>
                <w:rFonts w:ascii="Times New Roman" w:hAnsi="Times New Roman" w:cs="Times New Roman"/>
                <w:b/>
                <w:bCs/>
                <w:sz w:val="24"/>
                <w:szCs w:val="24"/>
              </w:rPr>
            </w:pPr>
          </w:p>
        </w:tc>
        <w:tc>
          <w:tcPr>
            <w:tcW w:w="680" w:type="dxa"/>
          </w:tcPr>
          <w:p w14:paraId="7F95E173" w14:textId="3128D6C1" w:rsidR="001C3CA5" w:rsidRPr="00CD3229" w:rsidRDefault="001C3CA5"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22</w:t>
            </w:r>
          </w:p>
        </w:tc>
        <w:tc>
          <w:tcPr>
            <w:tcW w:w="5332" w:type="dxa"/>
            <w:tcBorders>
              <w:top w:val="nil"/>
              <w:left w:val="nil"/>
              <w:bottom w:val="single" w:sz="8" w:space="0" w:color="auto"/>
              <w:right w:val="single" w:sz="8" w:space="0" w:color="auto"/>
            </w:tcBorders>
          </w:tcPr>
          <w:p w14:paraId="0C4A91C9" w14:textId="77777777" w:rsidR="001C3CA5" w:rsidRPr="00CD3229" w:rsidRDefault="001C3CA5" w:rsidP="00994E73">
            <w:pPr>
              <w:spacing w:line="276" w:lineRule="auto"/>
              <w:rPr>
                <w:rFonts w:ascii="Times New Roman" w:hAnsi="Times New Roman" w:cs="Times New Roman"/>
                <w:sz w:val="24"/>
                <w:szCs w:val="24"/>
              </w:rPr>
            </w:pPr>
            <w:hyperlink r:id="rId26" w:history="1">
              <w:r w:rsidRPr="00CD3229">
                <w:rPr>
                  <w:rStyle w:val="Hipersaitas"/>
                  <w:rFonts w:ascii="Times New Roman" w:hAnsi="Times New Roman" w:cs="Times New Roman"/>
                  <w:color w:val="auto"/>
                  <w:sz w:val="24"/>
                  <w:szCs w:val="24"/>
                </w:rPr>
                <w:t xml:space="preserve">Rakonių k., E. Fedorovič g. 1B sklypas </w:t>
              </w:r>
            </w:hyperlink>
          </w:p>
          <w:p w14:paraId="33F6E9FF" w14:textId="23C78DCF" w:rsidR="001C3CA5" w:rsidRPr="00CD3229" w:rsidRDefault="001C3CA5" w:rsidP="00994E73">
            <w:pPr>
              <w:spacing w:line="276" w:lineRule="auto"/>
              <w:rPr>
                <w:rFonts w:ascii="Times New Roman" w:hAnsi="Times New Roman" w:cs="Times New Roman"/>
                <w:sz w:val="24"/>
                <w:szCs w:val="24"/>
              </w:rPr>
            </w:pPr>
            <w:r w:rsidRPr="00CD3229">
              <w:rPr>
                <w:rStyle w:val="Hipersaitas"/>
                <w:rFonts w:ascii="Times New Roman" w:hAnsi="Times New Roman" w:cs="Times New Roman"/>
                <w:b/>
                <w:bCs/>
                <w:i/>
                <w:iCs/>
                <w:color w:val="auto"/>
                <w:sz w:val="24"/>
                <w:szCs w:val="24"/>
              </w:rPr>
              <w:t>Pastaba:</w:t>
            </w:r>
            <w:r w:rsidRPr="00CD3229">
              <w:rPr>
                <w:rFonts w:ascii="Times New Roman" w:hAnsi="Times New Roman" w:cs="Times New Roman"/>
                <w:i/>
                <w:iCs/>
                <w:sz w:val="24"/>
                <w:szCs w:val="24"/>
              </w:rPr>
              <w:t xml:space="preserve"> galima būtų įrengti poilsio zoną,</w:t>
            </w:r>
            <w:r w:rsidRPr="00CD3229">
              <w:rPr>
                <w:rFonts w:ascii="Times New Roman" w:hAnsi="Times New Roman" w:cs="Times New Roman"/>
                <w:sz w:val="24"/>
                <w:szCs w:val="24"/>
              </w:rPr>
              <w:t xml:space="preserve"> </w:t>
            </w:r>
            <w:r w:rsidRPr="00CD3229">
              <w:rPr>
                <w:rFonts w:ascii="Times New Roman" w:hAnsi="Times New Roman" w:cs="Times New Roman"/>
                <w:i/>
                <w:iCs/>
                <w:sz w:val="24"/>
                <w:szCs w:val="24"/>
              </w:rPr>
              <w:t>vaikų žaidimo aikštelę, lauko treniruoklius ir kelias automobilių stovėjimo vietas.</w:t>
            </w:r>
          </w:p>
        </w:tc>
      </w:tr>
      <w:tr w:rsidR="001C3CA5" w:rsidRPr="00CD3229" w14:paraId="35421517" w14:textId="77777777" w:rsidTr="00CD3229">
        <w:tc>
          <w:tcPr>
            <w:tcW w:w="3004" w:type="dxa"/>
            <w:vMerge/>
          </w:tcPr>
          <w:p w14:paraId="5193B523" w14:textId="77777777" w:rsidR="001C3CA5" w:rsidRPr="00CD3229" w:rsidRDefault="001C3CA5" w:rsidP="00994E73">
            <w:pPr>
              <w:spacing w:line="276" w:lineRule="auto"/>
              <w:rPr>
                <w:rFonts w:ascii="Times New Roman" w:hAnsi="Times New Roman" w:cs="Times New Roman"/>
                <w:b/>
                <w:bCs/>
                <w:sz w:val="24"/>
                <w:szCs w:val="24"/>
              </w:rPr>
            </w:pPr>
          </w:p>
        </w:tc>
        <w:tc>
          <w:tcPr>
            <w:tcW w:w="680" w:type="dxa"/>
          </w:tcPr>
          <w:p w14:paraId="2A98E099" w14:textId="36A3852C" w:rsidR="001C3CA5" w:rsidRPr="00CD3229" w:rsidRDefault="001C3CA5"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23</w:t>
            </w:r>
          </w:p>
        </w:tc>
        <w:tc>
          <w:tcPr>
            <w:tcW w:w="5332" w:type="dxa"/>
            <w:tcBorders>
              <w:top w:val="nil"/>
              <w:left w:val="nil"/>
              <w:bottom w:val="single" w:sz="8" w:space="0" w:color="auto"/>
              <w:right w:val="single" w:sz="8" w:space="0" w:color="auto"/>
            </w:tcBorders>
          </w:tcPr>
          <w:p w14:paraId="3998041C" w14:textId="77777777" w:rsidR="001C3CA5" w:rsidRPr="00CD3229" w:rsidRDefault="001C3CA5" w:rsidP="00994E73">
            <w:pPr>
              <w:spacing w:line="276" w:lineRule="auto"/>
              <w:rPr>
                <w:rFonts w:ascii="Times New Roman" w:hAnsi="Times New Roman" w:cs="Times New Roman"/>
                <w:sz w:val="24"/>
                <w:szCs w:val="24"/>
                <w:u w:val="single"/>
              </w:rPr>
            </w:pPr>
            <w:r w:rsidRPr="00CD3229">
              <w:rPr>
                <w:rFonts w:ascii="Times New Roman" w:hAnsi="Times New Roman" w:cs="Times New Roman"/>
                <w:sz w:val="24"/>
                <w:szCs w:val="24"/>
                <w:u w:val="single"/>
              </w:rPr>
              <w:t xml:space="preserve">Piktakonių k., Miško g. 28 sklypas </w:t>
            </w:r>
          </w:p>
          <w:p w14:paraId="45ED221A" w14:textId="17E26BB5" w:rsidR="001C3CA5" w:rsidRPr="00CD3229" w:rsidRDefault="001C3CA5" w:rsidP="00994E73">
            <w:pPr>
              <w:spacing w:line="276" w:lineRule="auto"/>
              <w:rPr>
                <w:rFonts w:ascii="Times New Roman" w:hAnsi="Times New Roman" w:cs="Times New Roman"/>
                <w:sz w:val="24"/>
                <w:szCs w:val="24"/>
              </w:rPr>
            </w:pPr>
            <w:r w:rsidRPr="00CD3229">
              <w:rPr>
                <w:rStyle w:val="Hipersaitas"/>
                <w:rFonts w:ascii="Times New Roman" w:hAnsi="Times New Roman" w:cs="Times New Roman"/>
                <w:b/>
                <w:bCs/>
                <w:i/>
                <w:iCs/>
                <w:color w:val="auto"/>
                <w:sz w:val="24"/>
                <w:szCs w:val="24"/>
              </w:rPr>
              <w:t>Pastaba:</w:t>
            </w:r>
            <w:r w:rsidRPr="00CD3229">
              <w:rPr>
                <w:rFonts w:ascii="Times New Roman" w:hAnsi="Times New Roman" w:cs="Times New Roman"/>
                <w:i/>
                <w:iCs/>
                <w:sz w:val="24"/>
                <w:szCs w:val="24"/>
              </w:rPr>
              <w:t xml:space="preserve"> galima būtų įrengti sporto aikštelę, lauko treniruoklius ir kelias automobilių stovėjimo vietas.</w:t>
            </w:r>
          </w:p>
        </w:tc>
      </w:tr>
      <w:tr w:rsidR="001C3CA5" w:rsidRPr="00CD3229" w14:paraId="0836575E" w14:textId="77777777" w:rsidTr="00CD3229">
        <w:tc>
          <w:tcPr>
            <w:tcW w:w="3004" w:type="dxa"/>
            <w:vMerge/>
          </w:tcPr>
          <w:p w14:paraId="630BB760" w14:textId="77777777" w:rsidR="001C3CA5" w:rsidRPr="00CD3229" w:rsidRDefault="001C3CA5" w:rsidP="00994E73">
            <w:pPr>
              <w:spacing w:line="276" w:lineRule="auto"/>
              <w:rPr>
                <w:rFonts w:ascii="Times New Roman" w:hAnsi="Times New Roman" w:cs="Times New Roman"/>
                <w:b/>
                <w:bCs/>
                <w:sz w:val="24"/>
                <w:szCs w:val="24"/>
              </w:rPr>
            </w:pPr>
          </w:p>
        </w:tc>
        <w:tc>
          <w:tcPr>
            <w:tcW w:w="680" w:type="dxa"/>
          </w:tcPr>
          <w:p w14:paraId="5386CBB8" w14:textId="251F6F7E" w:rsidR="001C3CA5" w:rsidRPr="00CD3229" w:rsidRDefault="001C3CA5"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24</w:t>
            </w:r>
          </w:p>
        </w:tc>
        <w:tc>
          <w:tcPr>
            <w:tcW w:w="5332" w:type="dxa"/>
            <w:tcBorders>
              <w:top w:val="nil"/>
              <w:left w:val="nil"/>
              <w:bottom w:val="single" w:sz="8" w:space="0" w:color="auto"/>
              <w:right w:val="single" w:sz="8" w:space="0" w:color="auto"/>
            </w:tcBorders>
          </w:tcPr>
          <w:p w14:paraId="7542369F" w14:textId="6A4C2CB5" w:rsidR="001C3CA5" w:rsidRPr="00CD3229" w:rsidRDefault="001C3CA5" w:rsidP="00994E73">
            <w:pPr>
              <w:spacing w:line="276" w:lineRule="auto"/>
              <w:rPr>
                <w:rFonts w:ascii="Times New Roman" w:hAnsi="Times New Roman" w:cs="Times New Roman"/>
                <w:sz w:val="24"/>
                <w:szCs w:val="24"/>
              </w:rPr>
            </w:pPr>
            <w:r w:rsidRPr="00CD3229">
              <w:rPr>
                <w:rFonts w:ascii="Times New Roman" w:hAnsi="Times New Roman" w:cs="Times New Roman"/>
                <w:sz w:val="24"/>
                <w:szCs w:val="24"/>
              </w:rPr>
              <w:t>Terešiškių kaimo kryžiaus, esančio Kaštonų gatvėje atnaujinimas ir aplinkos sutvarkymas</w:t>
            </w:r>
          </w:p>
        </w:tc>
      </w:tr>
      <w:tr w:rsidR="001C3CA5" w:rsidRPr="00CD3229" w14:paraId="4758D3D6" w14:textId="77777777" w:rsidTr="00CD3229">
        <w:tc>
          <w:tcPr>
            <w:tcW w:w="3004" w:type="dxa"/>
            <w:vMerge/>
          </w:tcPr>
          <w:p w14:paraId="6DF7125B" w14:textId="77777777" w:rsidR="001C3CA5" w:rsidRPr="00CD3229" w:rsidRDefault="001C3CA5" w:rsidP="00994E73">
            <w:pPr>
              <w:spacing w:line="276" w:lineRule="auto"/>
              <w:rPr>
                <w:rFonts w:ascii="Times New Roman" w:hAnsi="Times New Roman" w:cs="Times New Roman"/>
                <w:b/>
                <w:bCs/>
                <w:sz w:val="24"/>
                <w:szCs w:val="24"/>
              </w:rPr>
            </w:pPr>
          </w:p>
        </w:tc>
        <w:tc>
          <w:tcPr>
            <w:tcW w:w="680" w:type="dxa"/>
          </w:tcPr>
          <w:p w14:paraId="3A8812E3" w14:textId="1F8AD790" w:rsidR="001C3CA5" w:rsidRPr="00CD3229" w:rsidRDefault="001C3CA5"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25</w:t>
            </w:r>
          </w:p>
        </w:tc>
        <w:tc>
          <w:tcPr>
            <w:tcW w:w="5332" w:type="dxa"/>
            <w:tcBorders>
              <w:top w:val="nil"/>
              <w:left w:val="nil"/>
              <w:bottom w:val="single" w:sz="8" w:space="0" w:color="auto"/>
              <w:right w:val="single" w:sz="8" w:space="0" w:color="auto"/>
            </w:tcBorders>
          </w:tcPr>
          <w:p w14:paraId="1149629D" w14:textId="075C0927" w:rsidR="001C3CA5" w:rsidRPr="00CD3229" w:rsidRDefault="001C3CA5" w:rsidP="00994E73">
            <w:pPr>
              <w:spacing w:line="276" w:lineRule="auto"/>
              <w:rPr>
                <w:rFonts w:ascii="Times New Roman" w:hAnsi="Times New Roman" w:cs="Times New Roman"/>
                <w:sz w:val="24"/>
                <w:szCs w:val="24"/>
              </w:rPr>
            </w:pPr>
            <w:r w:rsidRPr="00CD3229">
              <w:rPr>
                <w:rFonts w:ascii="Times New Roman" w:hAnsi="Times New Roman" w:cs="Times New Roman"/>
                <w:sz w:val="24"/>
                <w:szCs w:val="24"/>
              </w:rPr>
              <w:t>Marijampolio kaimo kryžiaus, esančio Draugystės gatvėje atnaujinimas ir aplinkos sutvarkymas</w:t>
            </w:r>
          </w:p>
        </w:tc>
      </w:tr>
      <w:tr w:rsidR="001C3CA5" w:rsidRPr="00CD3229" w14:paraId="36C3D4B7" w14:textId="77777777" w:rsidTr="00CD3229">
        <w:tc>
          <w:tcPr>
            <w:tcW w:w="3004" w:type="dxa"/>
            <w:vMerge/>
          </w:tcPr>
          <w:p w14:paraId="7B92F053" w14:textId="77777777" w:rsidR="001C3CA5" w:rsidRPr="00CD3229" w:rsidRDefault="001C3CA5" w:rsidP="00994E73">
            <w:pPr>
              <w:spacing w:line="276" w:lineRule="auto"/>
              <w:rPr>
                <w:rFonts w:ascii="Times New Roman" w:hAnsi="Times New Roman" w:cs="Times New Roman"/>
                <w:b/>
                <w:bCs/>
                <w:sz w:val="24"/>
                <w:szCs w:val="24"/>
              </w:rPr>
            </w:pPr>
          </w:p>
        </w:tc>
        <w:tc>
          <w:tcPr>
            <w:tcW w:w="680" w:type="dxa"/>
          </w:tcPr>
          <w:p w14:paraId="4F1A8C20" w14:textId="1F28365C" w:rsidR="001C3CA5" w:rsidRPr="00CD3229" w:rsidRDefault="001C3CA5"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26</w:t>
            </w:r>
          </w:p>
        </w:tc>
        <w:tc>
          <w:tcPr>
            <w:tcW w:w="5332" w:type="dxa"/>
            <w:tcBorders>
              <w:top w:val="nil"/>
              <w:left w:val="nil"/>
              <w:bottom w:val="single" w:sz="8" w:space="0" w:color="auto"/>
              <w:right w:val="single" w:sz="8" w:space="0" w:color="auto"/>
            </w:tcBorders>
          </w:tcPr>
          <w:p w14:paraId="487E77B9" w14:textId="70D7D822" w:rsidR="001C3CA5" w:rsidRPr="00CD3229" w:rsidRDefault="001C3CA5" w:rsidP="00994E73">
            <w:pPr>
              <w:spacing w:line="276" w:lineRule="auto"/>
              <w:rPr>
                <w:rFonts w:ascii="Times New Roman" w:hAnsi="Times New Roman" w:cs="Times New Roman"/>
                <w:sz w:val="24"/>
                <w:szCs w:val="24"/>
              </w:rPr>
            </w:pPr>
            <w:r w:rsidRPr="00CD3229">
              <w:rPr>
                <w:rFonts w:ascii="Times New Roman" w:hAnsi="Times New Roman" w:cs="Times New Roman"/>
                <w:sz w:val="24"/>
                <w:szCs w:val="24"/>
              </w:rPr>
              <w:t>Rakonių kaimo kryžiaus, esančio E. Venckovičiaus gatvėje atnaujinimas ir aplinkos sutvarkymas</w:t>
            </w:r>
          </w:p>
        </w:tc>
      </w:tr>
      <w:tr w:rsidR="001C3CA5" w:rsidRPr="00CD3229" w14:paraId="4F08E68C" w14:textId="77777777" w:rsidTr="00CD3229">
        <w:tc>
          <w:tcPr>
            <w:tcW w:w="3004" w:type="dxa"/>
            <w:vMerge/>
          </w:tcPr>
          <w:p w14:paraId="53813A56" w14:textId="77777777" w:rsidR="001C3CA5" w:rsidRPr="00CD3229" w:rsidRDefault="001C3CA5" w:rsidP="00994E73">
            <w:pPr>
              <w:spacing w:line="276" w:lineRule="auto"/>
              <w:rPr>
                <w:rFonts w:ascii="Times New Roman" w:hAnsi="Times New Roman" w:cs="Times New Roman"/>
                <w:b/>
                <w:bCs/>
                <w:sz w:val="24"/>
                <w:szCs w:val="24"/>
              </w:rPr>
            </w:pPr>
          </w:p>
        </w:tc>
        <w:tc>
          <w:tcPr>
            <w:tcW w:w="680" w:type="dxa"/>
          </w:tcPr>
          <w:p w14:paraId="1FA7C8CA" w14:textId="7175362F" w:rsidR="001C3CA5" w:rsidRPr="00CD3229" w:rsidRDefault="001C3CA5"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27</w:t>
            </w:r>
          </w:p>
        </w:tc>
        <w:tc>
          <w:tcPr>
            <w:tcW w:w="5332" w:type="dxa"/>
            <w:tcBorders>
              <w:top w:val="nil"/>
              <w:left w:val="nil"/>
              <w:bottom w:val="single" w:sz="8" w:space="0" w:color="auto"/>
              <w:right w:val="single" w:sz="8" w:space="0" w:color="auto"/>
            </w:tcBorders>
          </w:tcPr>
          <w:p w14:paraId="02CEB52B" w14:textId="238B8EAF" w:rsidR="001C3CA5" w:rsidRPr="00CD3229" w:rsidRDefault="001C3CA5" w:rsidP="00994E73">
            <w:pPr>
              <w:spacing w:line="276" w:lineRule="auto"/>
              <w:rPr>
                <w:rFonts w:ascii="Times New Roman" w:hAnsi="Times New Roman" w:cs="Times New Roman"/>
                <w:sz w:val="24"/>
                <w:szCs w:val="24"/>
              </w:rPr>
            </w:pPr>
            <w:r w:rsidRPr="00CD3229">
              <w:rPr>
                <w:rFonts w:ascii="Times New Roman" w:hAnsi="Times New Roman" w:cs="Times New Roman"/>
                <w:sz w:val="24"/>
                <w:szCs w:val="24"/>
              </w:rPr>
              <w:t>Galinių kaimo kryžiaus, esančio Galinių gatvėje atnaujinimas ir aplinkos sutvarkymas</w:t>
            </w:r>
          </w:p>
        </w:tc>
      </w:tr>
      <w:tr w:rsidR="001C3CA5" w:rsidRPr="00CD3229" w14:paraId="372D0E6C" w14:textId="77777777" w:rsidTr="00CD3229">
        <w:tc>
          <w:tcPr>
            <w:tcW w:w="3004" w:type="dxa"/>
            <w:vMerge/>
          </w:tcPr>
          <w:p w14:paraId="490240C1" w14:textId="77777777" w:rsidR="001C3CA5" w:rsidRPr="00CD3229" w:rsidRDefault="001C3CA5" w:rsidP="00994E73">
            <w:pPr>
              <w:spacing w:line="276" w:lineRule="auto"/>
              <w:rPr>
                <w:rFonts w:ascii="Times New Roman" w:hAnsi="Times New Roman" w:cs="Times New Roman"/>
                <w:b/>
                <w:bCs/>
                <w:sz w:val="24"/>
                <w:szCs w:val="24"/>
              </w:rPr>
            </w:pPr>
          </w:p>
        </w:tc>
        <w:tc>
          <w:tcPr>
            <w:tcW w:w="680" w:type="dxa"/>
          </w:tcPr>
          <w:p w14:paraId="767B15D6" w14:textId="73AE0279" w:rsidR="001C3CA5" w:rsidRPr="00CD3229" w:rsidRDefault="001C3CA5"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28</w:t>
            </w:r>
          </w:p>
        </w:tc>
        <w:tc>
          <w:tcPr>
            <w:tcW w:w="5332" w:type="dxa"/>
            <w:tcBorders>
              <w:top w:val="nil"/>
              <w:left w:val="nil"/>
              <w:bottom w:val="single" w:sz="8" w:space="0" w:color="auto"/>
              <w:right w:val="single" w:sz="8" w:space="0" w:color="auto"/>
            </w:tcBorders>
          </w:tcPr>
          <w:p w14:paraId="6B0197E5" w14:textId="3BED8CA4" w:rsidR="001C3CA5" w:rsidRPr="00CD3229" w:rsidRDefault="001C3CA5" w:rsidP="00994E73">
            <w:pPr>
              <w:spacing w:line="276" w:lineRule="auto"/>
              <w:rPr>
                <w:rFonts w:ascii="Times New Roman" w:hAnsi="Times New Roman" w:cs="Times New Roman"/>
                <w:sz w:val="24"/>
                <w:szCs w:val="24"/>
              </w:rPr>
            </w:pPr>
            <w:r w:rsidRPr="00CD3229">
              <w:rPr>
                <w:rFonts w:ascii="Times New Roman" w:hAnsi="Times New Roman" w:cs="Times New Roman"/>
                <w:sz w:val="24"/>
                <w:szCs w:val="24"/>
              </w:rPr>
              <w:t>Informacinių skelbimo lentų įrengimas Galinių, Beržiškių, Užupėnų, Zasčiūnų, Pakovarniškių, Lopatiškių, Juodžių, Kalvelių kaimuose.</w:t>
            </w:r>
          </w:p>
        </w:tc>
      </w:tr>
      <w:tr w:rsidR="00CD3229" w:rsidRPr="00CD3229" w14:paraId="12787808" w14:textId="77777777" w:rsidTr="00CD3229">
        <w:tc>
          <w:tcPr>
            <w:tcW w:w="3004" w:type="dxa"/>
          </w:tcPr>
          <w:p w14:paraId="7A05FB11" w14:textId="127B578A" w:rsidR="004A603D" w:rsidRPr="00CD3229" w:rsidRDefault="004A603D" w:rsidP="00994E73">
            <w:pPr>
              <w:spacing w:line="276" w:lineRule="auto"/>
              <w:rPr>
                <w:rFonts w:ascii="Times New Roman" w:hAnsi="Times New Roman" w:cs="Times New Roman"/>
                <w:b/>
                <w:bCs/>
                <w:sz w:val="24"/>
                <w:szCs w:val="24"/>
              </w:rPr>
            </w:pPr>
            <w:r w:rsidRPr="00CD3229">
              <w:rPr>
                <w:rFonts w:ascii="Times New Roman" w:hAnsi="Times New Roman" w:cs="Times New Roman"/>
                <w:b/>
                <w:bCs/>
                <w:sz w:val="24"/>
                <w:szCs w:val="24"/>
              </w:rPr>
              <w:t>Medininkų seniūnija</w:t>
            </w:r>
          </w:p>
        </w:tc>
        <w:tc>
          <w:tcPr>
            <w:tcW w:w="680" w:type="dxa"/>
          </w:tcPr>
          <w:p w14:paraId="527DBBFA" w14:textId="7E50E6DF" w:rsidR="004A603D" w:rsidRPr="00CD3229" w:rsidRDefault="00CD3229"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29</w:t>
            </w:r>
          </w:p>
        </w:tc>
        <w:tc>
          <w:tcPr>
            <w:tcW w:w="5332" w:type="dxa"/>
          </w:tcPr>
          <w:p w14:paraId="3CA148F3" w14:textId="54FD653D" w:rsidR="004A603D" w:rsidRPr="00CD3229" w:rsidRDefault="008F73D4" w:rsidP="00994E73">
            <w:pPr>
              <w:spacing w:line="276" w:lineRule="auto"/>
              <w:rPr>
                <w:rFonts w:ascii="Times New Roman" w:hAnsi="Times New Roman" w:cs="Times New Roman"/>
                <w:sz w:val="24"/>
                <w:szCs w:val="24"/>
              </w:rPr>
            </w:pPr>
            <w:r w:rsidRPr="00CD3229">
              <w:rPr>
                <w:rFonts w:ascii="Times New Roman" w:hAnsi="Times New Roman" w:cs="Times New Roman"/>
                <w:sz w:val="24"/>
                <w:szCs w:val="24"/>
              </w:rPr>
              <w:t>4150/0100:242 sklypas (0.4011 ha ) valdomas savivaldybės panaudos teise, jame yra kultūros rūmai.</w:t>
            </w:r>
          </w:p>
        </w:tc>
      </w:tr>
      <w:tr w:rsidR="00CD3229" w:rsidRPr="00CD3229" w14:paraId="6BC8DABF" w14:textId="77777777" w:rsidTr="00CD3229">
        <w:tc>
          <w:tcPr>
            <w:tcW w:w="3004" w:type="dxa"/>
            <w:vMerge w:val="restart"/>
          </w:tcPr>
          <w:p w14:paraId="050CFCE1" w14:textId="32790F52" w:rsidR="00994E73" w:rsidRPr="00CD3229" w:rsidRDefault="00994E73" w:rsidP="00994E73">
            <w:pPr>
              <w:spacing w:line="276" w:lineRule="auto"/>
              <w:rPr>
                <w:rFonts w:ascii="Times New Roman" w:hAnsi="Times New Roman" w:cs="Times New Roman"/>
                <w:b/>
                <w:bCs/>
                <w:sz w:val="24"/>
                <w:szCs w:val="24"/>
              </w:rPr>
            </w:pPr>
            <w:r w:rsidRPr="00CD3229">
              <w:rPr>
                <w:rFonts w:ascii="Times New Roman" w:hAnsi="Times New Roman" w:cs="Times New Roman"/>
                <w:b/>
                <w:bCs/>
                <w:sz w:val="24"/>
                <w:szCs w:val="24"/>
              </w:rPr>
              <w:t>Mickūnų seniūnija</w:t>
            </w:r>
          </w:p>
        </w:tc>
        <w:tc>
          <w:tcPr>
            <w:tcW w:w="680" w:type="dxa"/>
          </w:tcPr>
          <w:p w14:paraId="5E4DEBE6" w14:textId="58791694" w:rsidR="00994E73" w:rsidRPr="00CD3229" w:rsidRDefault="00CD3229"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30</w:t>
            </w:r>
          </w:p>
        </w:tc>
        <w:tc>
          <w:tcPr>
            <w:tcW w:w="5332" w:type="dxa"/>
          </w:tcPr>
          <w:p w14:paraId="51AA1A79" w14:textId="77777777" w:rsidR="00994E73" w:rsidRPr="00CD3229" w:rsidRDefault="00994E73" w:rsidP="00994E73">
            <w:pPr>
              <w:spacing w:line="276" w:lineRule="auto"/>
              <w:rPr>
                <w:rFonts w:ascii="Times New Roman" w:hAnsi="Times New Roman" w:cs="Times New Roman"/>
                <w:sz w:val="24"/>
                <w:szCs w:val="24"/>
              </w:rPr>
            </w:pPr>
            <w:hyperlink r:id="rId27" w:history="1">
              <w:r w:rsidRPr="00CD3229">
                <w:rPr>
                  <w:rStyle w:val="Hipersaitas"/>
                  <w:rFonts w:ascii="Times New Roman" w:hAnsi="Times New Roman" w:cs="Times New Roman"/>
                  <w:color w:val="auto"/>
                  <w:sz w:val="24"/>
                  <w:szCs w:val="24"/>
                </w:rPr>
                <w:t>Skaisterių k., Mokyklos g.</w:t>
              </w:r>
            </w:hyperlink>
          </w:p>
          <w:p w14:paraId="6E5FC9AD" w14:textId="49967570" w:rsidR="00994E73" w:rsidRPr="00CD3229" w:rsidRDefault="00994E73" w:rsidP="00994E73">
            <w:pPr>
              <w:spacing w:line="276" w:lineRule="auto"/>
              <w:rPr>
                <w:rFonts w:ascii="Times New Roman" w:hAnsi="Times New Roman" w:cs="Times New Roman"/>
                <w:sz w:val="24"/>
                <w:szCs w:val="24"/>
              </w:rPr>
            </w:pPr>
            <w:r w:rsidRPr="00CD3229">
              <w:rPr>
                <w:rStyle w:val="Hipersaitas"/>
                <w:rFonts w:ascii="Times New Roman" w:hAnsi="Times New Roman" w:cs="Times New Roman"/>
                <w:b/>
                <w:bCs/>
                <w:i/>
                <w:iCs/>
                <w:color w:val="auto"/>
                <w:sz w:val="24"/>
                <w:szCs w:val="24"/>
                <w:u w:val="none"/>
              </w:rPr>
              <w:t>Pastaba:</w:t>
            </w:r>
            <w:r w:rsidRPr="00CD3229">
              <w:rPr>
                <w:rFonts w:ascii="Times New Roman" w:hAnsi="Times New Roman" w:cs="Times New Roman"/>
                <w:i/>
                <w:iCs/>
                <w:sz w:val="24"/>
                <w:szCs w:val="24"/>
              </w:rPr>
              <w:t xml:space="preserve"> teikiant idėją būtina atsižvelgti į sklype jau įrengtą infrastruktūrą. Sklypas yra žemės ūkio paskirties.</w:t>
            </w:r>
          </w:p>
        </w:tc>
      </w:tr>
      <w:tr w:rsidR="00CD3229" w:rsidRPr="00CD3229" w14:paraId="699F24A2" w14:textId="77777777" w:rsidTr="00CD3229">
        <w:tc>
          <w:tcPr>
            <w:tcW w:w="3004" w:type="dxa"/>
            <w:vMerge/>
          </w:tcPr>
          <w:p w14:paraId="7C329658" w14:textId="77777777" w:rsidR="00994E73" w:rsidRPr="00CD3229" w:rsidRDefault="00994E73" w:rsidP="00994E73">
            <w:pPr>
              <w:spacing w:line="276" w:lineRule="auto"/>
              <w:rPr>
                <w:rFonts w:ascii="Times New Roman" w:hAnsi="Times New Roman" w:cs="Times New Roman"/>
                <w:b/>
                <w:bCs/>
                <w:sz w:val="24"/>
                <w:szCs w:val="24"/>
              </w:rPr>
            </w:pPr>
          </w:p>
        </w:tc>
        <w:tc>
          <w:tcPr>
            <w:tcW w:w="680" w:type="dxa"/>
          </w:tcPr>
          <w:p w14:paraId="3BBEAE9F" w14:textId="708B393A" w:rsidR="00994E73" w:rsidRPr="00CD3229" w:rsidRDefault="00CD3229"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31</w:t>
            </w:r>
          </w:p>
        </w:tc>
        <w:tc>
          <w:tcPr>
            <w:tcW w:w="5332" w:type="dxa"/>
          </w:tcPr>
          <w:p w14:paraId="788C5AB8" w14:textId="77777777" w:rsidR="00994E73" w:rsidRPr="00CD3229" w:rsidRDefault="00994E73" w:rsidP="00994E73">
            <w:pPr>
              <w:spacing w:line="276" w:lineRule="auto"/>
              <w:rPr>
                <w:rFonts w:ascii="Times New Roman" w:hAnsi="Times New Roman" w:cs="Times New Roman"/>
                <w:sz w:val="24"/>
                <w:szCs w:val="24"/>
              </w:rPr>
            </w:pPr>
            <w:hyperlink r:id="rId28" w:history="1">
              <w:r w:rsidRPr="00CD3229">
                <w:rPr>
                  <w:rStyle w:val="Hipersaitas"/>
                  <w:rFonts w:ascii="Times New Roman" w:hAnsi="Times New Roman" w:cs="Times New Roman"/>
                  <w:color w:val="auto"/>
                  <w:sz w:val="24"/>
                  <w:szCs w:val="24"/>
                </w:rPr>
                <w:t>Mickūnų mstl., Užupio g.</w:t>
              </w:r>
            </w:hyperlink>
          </w:p>
          <w:p w14:paraId="1D3DDEF5" w14:textId="5235C4BA" w:rsidR="00994E73" w:rsidRPr="00CD3229" w:rsidRDefault="00994E73" w:rsidP="00994E73">
            <w:pPr>
              <w:spacing w:line="276" w:lineRule="auto"/>
              <w:rPr>
                <w:rFonts w:ascii="Times New Roman" w:hAnsi="Times New Roman" w:cs="Times New Roman"/>
                <w:sz w:val="24"/>
                <w:szCs w:val="24"/>
              </w:rPr>
            </w:pPr>
            <w:r w:rsidRPr="00CD3229">
              <w:rPr>
                <w:rStyle w:val="Hipersaitas"/>
                <w:rFonts w:ascii="Times New Roman" w:hAnsi="Times New Roman" w:cs="Times New Roman"/>
                <w:b/>
                <w:bCs/>
                <w:i/>
                <w:iCs/>
                <w:color w:val="auto"/>
                <w:sz w:val="24"/>
                <w:szCs w:val="24"/>
                <w:u w:val="none"/>
              </w:rPr>
              <w:t>Pastaba:</w:t>
            </w:r>
            <w:r w:rsidRPr="00CD3229">
              <w:rPr>
                <w:rFonts w:ascii="Times New Roman" w:hAnsi="Times New Roman" w:cs="Times New Roman"/>
                <w:i/>
                <w:iCs/>
                <w:sz w:val="24"/>
                <w:szCs w:val="24"/>
              </w:rPr>
              <w:t xml:space="preserve"> teikiant idėją būtina atsižvelgti į sklype jau įrengtą infrastruktūrą.</w:t>
            </w:r>
          </w:p>
        </w:tc>
      </w:tr>
      <w:tr w:rsidR="00CD3229" w:rsidRPr="00CD3229" w14:paraId="3A445F1F" w14:textId="77777777" w:rsidTr="00CD3229">
        <w:tc>
          <w:tcPr>
            <w:tcW w:w="3004" w:type="dxa"/>
            <w:vMerge/>
          </w:tcPr>
          <w:p w14:paraId="6660CD9F" w14:textId="77777777" w:rsidR="00994E73" w:rsidRPr="00CD3229" w:rsidRDefault="00994E73" w:rsidP="00994E73">
            <w:pPr>
              <w:spacing w:line="276" w:lineRule="auto"/>
              <w:jc w:val="center"/>
              <w:rPr>
                <w:rFonts w:ascii="Times New Roman" w:hAnsi="Times New Roman" w:cs="Times New Roman"/>
                <w:b/>
                <w:bCs/>
                <w:sz w:val="24"/>
                <w:szCs w:val="24"/>
              </w:rPr>
            </w:pPr>
          </w:p>
        </w:tc>
        <w:tc>
          <w:tcPr>
            <w:tcW w:w="680" w:type="dxa"/>
          </w:tcPr>
          <w:p w14:paraId="2ABD4C11" w14:textId="56E885A8" w:rsidR="00994E73" w:rsidRPr="00CD3229" w:rsidRDefault="00CD3229"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32</w:t>
            </w:r>
          </w:p>
        </w:tc>
        <w:tc>
          <w:tcPr>
            <w:tcW w:w="5332" w:type="dxa"/>
          </w:tcPr>
          <w:p w14:paraId="6D796192" w14:textId="77777777" w:rsidR="00994E73" w:rsidRPr="00CD3229" w:rsidRDefault="00994E73" w:rsidP="00994E73">
            <w:pPr>
              <w:spacing w:line="276" w:lineRule="auto"/>
              <w:rPr>
                <w:rFonts w:ascii="Times New Roman" w:hAnsi="Times New Roman" w:cs="Times New Roman"/>
                <w:sz w:val="24"/>
                <w:szCs w:val="24"/>
              </w:rPr>
            </w:pPr>
            <w:hyperlink r:id="rId29" w:history="1">
              <w:r w:rsidRPr="00CD3229">
                <w:rPr>
                  <w:rStyle w:val="Hipersaitas"/>
                  <w:rFonts w:ascii="Times New Roman" w:hAnsi="Times New Roman" w:cs="Times New Roman"/>
                  <w:color w:val="auto"/>
                  <w:sz w:val="24"/>
                  <w:szCs w:val="24"/>
                </w:rPr>
                <w:t>Pučkalaukio k., Pučkalaukio g</w:t>
              </w:r>
            </w:hyperlink>
            <w:r w:rsidRPr="00CD3229">
              <w:rPr>
                <w:rFonts w:ascii="Times New Roman" w:hAnsi="Times New Roman" w:cs="Times New Roman"/>
                <w:sz w:val="24"/>
                <w:szCs w:val="24"/>
              </w:rPr>
              <w:t xml:space="preserve">. </w:t>
            </w:r>
          </w:p>
          <w:p w14:paraId="3B1BF2F4" w14:textId="4163935B" w:rsidR="00994E73" w:rsidRPr="00CD3229" w:rsidRDefault="00994E73" w:rsidP="00994E73">
            <w:pPr>
              <w:spacing w:line="276" w:lineRule="auto"/>
              <w:rPr>
                <w:rFonts w:ascii="Times New Roman" w:hAnsi="Times New Roman" w:cs="Times New Roman"/>
                <w:sz w:val="24"/>
                <w:szCs w:val="24"/>
              </w:rPr>
            </w:pPr>
            <w:r w:rsidRPr="00CD3229">
              <w:rPr>
                <w:rStyle w:val="Hipersaitas"/>
                <w:rFonts w:ascii="Times New Roman" w:hAnsi="Times New Roman" w:cs="Times New Roman"/>
                <w:b/>
                <w:bCs/>
                <w:i/>
                <w:iCs/>
                <w:color w:val="auto"/>
                <w:sz w:val="24"/>
                <w:szCs w:val="24"/>
                <w:u w:val="none"/>
              </w:rPr>
              <w:t>Pastaba:</w:t>
            </w:r>
            <w:r w:rsidRPr="00CD3229">
              <w:rPr>
                <w:rFonts w:ascii="Times New Roman" w:hAnsi="Times New Roman" w:cs="Times New Roman"/>
                <w:i/>
                <w:iCs/>
                <w:sz w:val="24"/>
                <w:szCs w:val="24"/>
              </w:rPr>
              <w:t xml:space="preserve"> 0,0859 ha poilsio zonai įrengti.</w:t>
            </w:r>
          </w:p>
        </w:tc>
      </w:tr>
      <w:tr w:rsidR="00CD3229" w:rsidRPr="00CD3229" w14:paraId="45A1EE10" w14:textId="77777777" w:rsidTr="00CD3229">
        <w:tc>
          <w:tcPr>
            <w:tcW w:w="3004" w:type="dxa"/>
            <w:vMerge w:val="restart"/>
          </w:tcPr>
          <w:p w14:paraId="47C7A886" w14:textId="5CD4B39D" w:rsidR="00AB77DD" w:rsidRPr="00CD3229" w:rsidRDefault="00AB77DD" w:rsidP="00994E73">
            <w:pPr>
              <w:spacing w:line="276" w:lineRule="auto"/>
              <w:rPr>
                <w:rFonts w:ascii="Times New Roman" w:hAnsi="Times New Roman" w:cs="Times New Roman"/>
                <w:b/>
                <w:bCs/>
                <w:sz w:val="24"/>
                <w:szCs w:val="24"/>
              </w:rPr>
            </w:pPr>
            <w:r w:rsidRPr="00CD3229">
              <w:rPr>
                <w:rFonts w:ascii="Times New Roman" w:hAnsi="Times New Roman" w:cs="Times New Roman"/>
                <w:b/>
                <w:bCs/>
                <w:sz w:val="24"/>
                <w:szCs w:val="24"/>
              </w:rPr>
              <w:t>Nemenčinės m.</w:t>
            </w:r>
          </w:p>
        </w:tc>
        <w:tc>
          <w:tcPr>
            <w:tcW w:w="680" w:type="dxa"/>
          </w:tcPr>
          <w:p w14:paraId="5198F133" w14:textId="408F6192" w:rsidR="00AB77DD" w:rsidRPr="00CD3229" w:rsidRDefault="00CD3229"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33</w:t>
            </w:r>
          </w:p>
        </w:tc>
        <w:tc>
          <w:tcPr>
            <w:tcW w:w="5332" w:type="dxa"/>
          </w:tcPr>
          <w:p w14:paraId="736A072B" w14:textId="4D81C04B" w:rsidR="00AB77DD" w:rsidRPr="00CD3229" w:rsidRDefault="00855E81" w:rsidP="00994E73">
            <w:pPr>
              <w:spacing w:line="276" w:lineRule="auto"/>
              <w:rPr>
                <w:rFonts w:ascii="Times New Roman" w:hAnsi="Times New Roman" w:cs="Times New Roman"/>
                <w:sz w:val="24"/>
                <w:szCs w:val="24"/>
              </w:rPr>
            </w:pPr>
            <w:r w:rsidRPr="00CD3229">
              <w:rPr>
                <w:rFonts w:ascii="Times New Roman" w:hAnsi="Times New Roman" w:cs="Times New Roman"/>
                <w:sz w:val="24"/>
                <w:szCs w:val="24"/>
              </w:rPr>
              <w:t xml:space="preserve">4160/0100:534 </w:t>
            </w:r>
            <w:r w:rsidR="007B6FF2" w:rsidRPr="00CD3229">
              <w:rPr>
                <w:rFonts w:ascii="Times New Roman" w:hAnsi="Times New Roman" w:cs="Times New Roman"/>
                <w:sz w:val="24"/>
                <w:szCs w:val="24"/>
              </w:rPr>
              <w:t xml:space="preserve"> 0,2298 ha miškų ūkio rekreacini</w:t>
            </w:r>
            <w:r w:rsidR="00B56497" w:rsidRPr="00CD3229">
              <w:rPr>
                <w:rFonts w:ascii="Times New Roman" w:hAnsi="Times New Roman" w:cs="Times New Roman"/>
                <w:sz w:val="24"/>
                <w:szCs w:val="24"/>
              </w:rPr>
              <w:t>ų miškų sklypai?</w:t>
            </w:r>
          </w:p>
        </w:tc>
      </w:tr>
      <w:tr w:rsidR="00CD3229" w:rsidRPr="00CD3229" w14:paraId="2808C5E5" w14:textId="77777777" w:rsidTr="00CD3229">
        <w:tc>
          <w:tcPr>
            <w:tcW w:w="3004" w:type="dxa"/>
            <w:vMerge/>
          </w:tcPr>
          <w:p w14:paraId="0746C121" w14:textId="77777777" w:rsidR="00AB77DD" w:rsidRPr="00CD3229" w:rsidRDefault="00AB77DD" w:rsidP="00994E73">
            <w:pPr>
              <w:spacing w:line="276" w:lineRule="auto"/>
              <w:rPr>
                <w:rFonts w:ascii="Times New Roman" w:hAnsi="Times New Roman" w:cs="Times New Roman"/>
                <w:b/>
                <w:bCs/>
                <w:sz w:val="24"/>
                <w:szCs w:val="24"/>
              </w:rPr>
            </w:pPr>
          </w:p>
        </w:tc>
        <w:tc>
          <w:tcPr>
            <w:tcW w:w="680" w:type="dxa"/>
          </w:tcPr>
          <w:p w14:paraId="406BB5BA" w14:textId="0667BDA2" w:rsidR="00AB77DD" w:rsidRPr="00CD3229" w:rsidRDefault="00CD3229"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34</w:t>
            </w:r>
          </w:p>
        </w:tc>
        <w:tc>
          <w:tcPr>
            <w:tcW w:w="5332" w:type="dxa"/>
          </w:tcPr>
          <w:p w14:paraId="7F2776E2" w14:textId="11D24A3E" w:rsidR="00AB77DD" w:rsidRPr="00CD3229" w:rsidRDefault="00DF4484" w:rsidP="00994E73">
            <w:pPr>
              <w:spacing w:line="276" w:lineRule="auto"/>
              <w:rPr>
                <w:rFonts w:ascii="Times New Roman" w:hAnsi="Times New Roman" w:cs="Times New Roman"/>
                <w:sz w:val="24"/>
                <w:szCs w:val="24"/>
              </w:rPr>
            </w:pPr>
            <w:r w:rsidRPr="00CD3229">
              <w:rPr>
                <w:rFonts w:ascii="Times New Roman" w:hAnsi="Times New Roman" w:cs="Times New Roman"/>
                <w:sz w:val="24"/>
                <w:szCs w:val="24"/>
              </w:rPr>
              <w:t>4160/100:581 0,17 ha miškų ūkio rekreacinių miškų sklypai?</w:t>
            </w:r>
          </w:p>
        </w:tc>
      </w:tr>
      <w:tr w:rsidR="00CD3229" w:rsidRPr="00CD3229" w14:paraId="2E94E9D5" w14:textId="77777777" w:rsidTr="00CD3229">
        <w:tc>
          <w:tcPr>
            <w:tcW w:w="3004" w:type="dxa"/>
          </w:tcPr>
          <w:p w14:paraId="161B504B" w14:textId="03578F6C" w:rsidR="00994E73" w:rsidRPr="00CD3229" w:rsidRDefault="00994E73" w:rsidP="00994E73">
            <w:pPr>
              <w:spacing w:line="276" w:lineRule="auto"/>
              <w:rPr>
                <w:rFonts w:ascii="Times New Roman" w:hAnsi="Times New Roman" w:cs="Times New Roman"/>
                <w:b/>
                <w:bCs/>
                <w:sz w:val="24"/>
                <w:szCs w:val="24"/>
              </w:rPr>
            </w:pPr>
            <w:r w:rsidRPr="00CD3229">
              <w:rPr>
                <w:rFonts w:ascii="Times New Roman" w:hAnsi="Times New Roman" w:cs="Times New Roman"/>
                <w:b/>
                <w:bCs/>
                <w:sz w:val="24"/>
                <w:szCs w:val="24"/>
              </w:rPr>
              <w:t>Nemėžio seniūnija</w:t>
            </w:r>
          </w:p>
        </w:tc>
        <w:tc>
          <w:tcPr>
            <w:tcW w:w="680" w:type="dxa"/>
          </w:tcPr>
          <w:p w14:paraId="30E3FD80" w14:textId="7BFEAF05" w:rsidR="00994E73" w:rsidRPr="00CD3229" w:rsidRDefault="00CD3229"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35</w:t>
            </w:r>
          </w:p>
        </w:tc>
        <w:tc>
          <w:tcPr>
            <w:tcW w:w="5332" w:type="dxa"/>
          </w:tcPr>
          <w:p w14:paraId="3580F071" w14:textId="28E39CB3" w:rsidR="00994E73" w:rsidRPr="00CD3229" w:rsidRDefault="00994E73" w:rsidP="00994E73">
            <w:pPr>
              <w:spacing w:line="276" w:lineRule="auto"/>
              <w:rPr>
                <w:rFonts w:ascii="Times New Roman" w:hAnsi="Times New Roman" w:cs="Times New Roman"/>
                <w:sz w:val="24"/>
                <w:szCs w:val="24"/>
              </w:rPr>
            </w:pPr>
            <w:hyperlink r:id="rId30" w:history="1">
              <w:r w:rsidRPr="00CD3229">
                <w:rPr>
                  <w:rStyle w:val="Hipersaitas"/>
                  <w:rFonts w:ascii="Times New Roman" w:hAnsi="Times New Roman" w:cs="Times New Roman"/>
                  <w:color w:val="auto"/>
                  <w:sz w:val="24"/>
                  <w:szCs w:val="24"/>
                </w:rPr>
                <w:t>Nemėžio k., Pavasario g.</w:t>
              </w:r>
            </w:hyperlink>
          </w:p>
        </w:tc>
      </w:tr>
      <w:tr w:rsidR="00CD3229" w:rsidRPr="00CD3229" w14:paraId="20BDD38E" w14:textId="77777777" w:rsidTr="00CD3229">
        <w:tc>
          <w:tcPr>
            <w:tcW w:w="3004" w:type="dxa"/>
            <w:vMerge w:val="restart"/>
          </w:tcPr>
          <w:p w14:paraId="004ED5BA" w14:textId="4794A013" w:rsidR="00994E73" w:rsidRPr="00CD3229" w:rsidRDefault="00994E73" w:rsidP="00994E73">
            <w:pPr>
              <w:spacing w:line="276" w:lineRule="auto"/>
              <w:rPr>
                <w:rFonts w:ascii="Times New Roman" w:hAnsi="Times New Roman" w:cs="Times New Roman"/>
                <w:b/>
                <w:bCs/>
                <w:sz w:val="24"/>
                <w:szCs w:val="24"/>
              </w:rPr>
            </w:pPr>
            <w:r w:rsidRPr="00CD3229">
              <w:rPr>
                <w:rFonts w:ascii="Times New Roman" w:hAnsi="Times New Roman" w:cs="Times New Roman"/>
                <w:b/>
                <w:bCs/>
                <w:sz w:val="24"/>
                <w:szCs w:val="24"/>
              </w:rPr>
              <w:t>Paberžės seniūnija</w:t>
            </w:r>
          </w:p>
        </w:tc>
        <w:tc>
          <w:tcPr>
            <w:tcW w:w="680" w:type="dxa"/>
          </w:tcPr>
          <w:p w14:paraId="6B69E9DA" w14:textId="2EACB16E" w:rsidR="00994E73" w:rsidRPr="00CD3229" w:rsidRDefault="00CD3229"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36</w:t>
            </w:r>
          </w:p>
        </w:tc>
        <w:tc>
          <w:tcPr>
            <w:tcW w:w="5332" w:type="dxa"/>
          </w:tcPr>
          <w:p w14:paraId="36A314AA" w14:textId="7C3712E7" w:rsidR="00994E73" w:rsidRPr="00CD3229" w:rsidRDefault="00994E73" w:rsidP="00994E73">
            <w:pPr>
              <w:spacing w:line="276" w:lineRule="auto"/>
              <w:rPr>
                <w:rFonts w:ascii="Times New Roman" w:hAnsi="Times New Roman" w:cs="Times New Roman"/>
                <w:sz w:val="24"/>
                <w:szCs w:val="24"/>
              </w:rPr>
            </w:pPr>
            <w:hyperlink r:id="rId31" w:history="1">
              <w:r w:rsidRPr="00CD3229">
                <w:rPr>
                  <w:rStyle w:val="Hipersaitas"/>
                  <w:rFonts w:ascii="Times New Roman" w:hAnsi="Times New Roman" w:cs="Times New Roman"/>
                  <w:color w:val="auto"/>
                  <w:sz w:val="24"/>
                  <w:szCs w:val="24"/>
                </w:rPr>
                <w:t>Paberžės k., Vilties g. 10</w:t>
              </w:r>
            </w:hyperlink>
          </w:p>
          <w:p w14:paraId="593D539F" w14:textId="43D33C1F" w:rsidR="00994E73" w:rsidRPr="00CD3229" w:rsidRDefault="00994E73" w:rsidP="00994E73">
            <w:pPr>
              <w:spacing w:line="276" w:lineRule="auto"/>
              <w:rPr>
                <w:rFonts w:ascii="Times New Roman" w:hAnsi="Times New Roman" w:cs="Times New Roman"/>
                <w:sz w:val="24"/>
                <w:szCs w:val="24"/>
              </w:rPr>
            </w:pPr>
            <w:r w:rsidRPr="00CD3229">
              <w:rPr>
                <w:rStyle w:val="Hipersaitas"/>
                <w:rFonts w:ascii="Times New Roman" w:hAnsi="Times New Roman" w:cs="Times New Roman"/>
                <w:b/>
                <w:bCs/>
                <w:i/>
                <w:iCs/>
                <w:color w:val="auto"/>
                <w:sz w:val="24"/>
                <w:szCs w:val="24"/>
                <w:u w:val="none"/>
              </w:rPr>
              <w:t xml:space="preserve">Pastaba: </w:t>
            </w:r>
            <w:r w:rsidRPr="00CD3229">
              <w:rPr>
                <w:rFonts w:ascii="Times New Roman" w:hAnsi="Times New Roman" w:cs="Times New Roman"/>
                <w:i/>
                <w:iCs/>
                <w:sz w:val="24"/>
                <w:szCs w:val="24"/>
              </w:rPr>
              <w:t>sklypą kerta inžineriniai tinklai.</w:t>
            </w:r>
          </w:p>
        </w:tc>
      </w:tr>
      <w:tr w:rsidR="00CD3229" w:rsidRPr="00CD3229" w14:paraId="4AD6FFCA" w14:textId="77777777" w:rsidTr="00CD3229">
        <w:tc>
          <w:tcPr>
            <w:tcW w:w="3004" w:type="dxa"/>
            <w:vMerge/>
          </w:tcPr>
          <w:p w14:paraId="6BC31DCB" w14:textId="77777777" w:rsidR="00994E73" w:rsidRPr="00CD3229" w:rsidRDefault="00994E73" w:rsidP="00994E73">
            <w:pPr>
              <w:spacing w:line="276" w:lineRule="auto"/>
              <w:rPr>
                <w:rFonts w:ascii="Times New Roman" w:hAnsi="Times New Roman" w:cs="Times New Roman"/>
                <w:b/>
                <w:bCs/>
                <w:sz w:val="24"/>
                <w:szCs w:val="24"/>
              </w:rPr>
            </w:pPr>
          </w:p>
        </w:tc>
        <w:tc>
          <w:tcPr>
            <w:tcW w:w="680" w:type="dxa"/>
          </w:tcPr>
          <w:p w14:paraId="375AD4A8" w14:textId="0D3AFE2E" w:rsidR="00994E73" w:rsidRPr="00CD3229" w:rsidRDefault="00CD3229"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37</w:t>
            </w:r>
          </w:p>
        </w:tc>
        <w:tc>
          <w:tcPr>
            <w:tcW w:w="5332" w:type="dxa"/>
          </w:tcPr>
          <w:p w14:paraId="329CF7B1" w14:textId="4E04BDDC" w:rsidR="00994E73" w:rsidRPr="00CD3229" w:rsidRDefault="00994E73" w:rsidP="00994E73">
            <w:pPr>
              <w:spacing w:line="276" w:lineRule="auto"/>
              <w:rPr>
                <w:rFonts w:ascii="Times New Roman" w:hAnsi="Times New Roman" w:cs="Times New Roman"/>
                <w:sz w:val="24"/>
                <w:szCs w:val="24"/>
              </w:rPr>
            </w:pPr>
            <w:hyperlink r:id="rId32" w:history="1">
              <w:r w:rsidRPr="00CD3229">
                <w:rPr>
                  <w:rStyle w:val="Hipersaitas"/>
                  <w:rFonts w:ascii="Times New Roman" w:hAnsi="Times New Roman" w:cs="Times New Roman"/>
                  <w:color w:val="auto"/>
                  <w:sz w:val="24"/>
                  <w:szCs w:val="24"/>
                </w:rPr>
                <w:t>Visalaukės I k., Didžioji g. 12</w:t>
              </w:r>
            </w:hyperlink>
          </w:p>
        </w:tc>
      </w:tr>
      <w:tr w:rsidR="00CD3229" w:rsidRPr="00CD3229" w14:paraId="3F05799D" w14:textId="77777777" w:rsidTr="00CD3229">
        <w:tc>
          <w:tcPr>
            <w:tcW w:w="3004" w:type="dxa"/>
            <w:vMerge/>
          </w:tcPr>
          <w:p w14:paraId="47EDBF16" w14:textId="77777777" w:rsidR="00994E73" w:rsidRPr="00CD3229" w:rsidRDefault="00994E73" w:rsidP="00994E73">
            <w:pPr>
              <w:spacing w:line="276" w:lineRule="auto"/>
              <w:rPr>
                <w:rFonts w:ascii="Times New Roman" w:hAnsi="Times New Roman" w:cs="Times New Roman"/>
                <w:b/>
                <w:bCs/>
                <w:sz w:val="24"/>
                <w:szCs w:val="24"/>
              </w:rPr>
            </w:pPr>
          </w:p>
        </w:tc>
        <w:tc>
          <w:tcPr>
            <w:tcW w:w="680" w:type="dxa"/>
          </w:tcPr>
          <w:p w14:paraId="06C88B3C" w14:textId="02591021" w:rsidR="00994E73" w:rsidRPr="00CD3229" w:rsidRDefault="00CD3229"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38</w:t>
            </w:r>
          </w:p>
        </w:tc>
        <w:tc>
          <w:tcPr>
            <w:tcW w:w="5332" w:type="dxa"/>
          </w:tcPr>
          <w:p w14:paraId="04C811C6" w14:textId="3C9088F6" w:rsidR="00994E73" w:rsidRPr="00CD3229" w:rsidRDefault="00994E73" w:rsidP="00994E73">
            <w:pPr>
              <w:spacing w:line="276" w:lineRule="auto"/>
              <w:rPr>
                <w:rFonts w:ascii="Times New Roman" w:hAnsi="Times New Roman" w:cs="Times New Roman"/>
                <w:sz w:val="24"/>
                <w:szCs w:val="24"/>
              </w:rPr>
            </w:pPr>
            <w:hyperlink r:id="rId33" w:history="1">
              <w:r w:rsidRPr="00CD3229">
                <w:rPr>
                  <w:rStyle w:val="Hipersaitas"/>
                  <w:rFonts w:ascii="Times New Roman" w:hAnsi="Times New Roman" w:cs="Times New Roman"/>
                  <w:color w:val="auto"/>
                  <w:sz w:val="24"/>
                  <w:szCs w:val="24"/>
                </w:rPr>
                <w:t>Glitiškių k., Ąžuolyno g. 8</w:t>
              </w:r>
            </w:hyperlink>
            <w:r w:rsidRPr="00CD3229">
              <w:rPr>
                <w:rFonts w:ascii="Times New Roman" w:hAnsi="Times New Roman" w:cs="Times New Roman"/>
                <w:sz w:val="24"/>
                <w:szCs w:val="24"/>
              </w:rPr>
              <w:t xml:space="preserve"> </w:t>
            </w:r>
          </w:p>
          <w:p w14:paraId="0A5E9866" w14:textId="5B096890" w:rsidR="00994E73" w:rsidRPr="00CD3229" w:rsidRDefault="00994E73" w:rsidP="00994E73">
            <w:pPr>
              <w:spacing w:line="276" w:lineRule="auto"/>
              <w:rPr>
                <w:rFonts w:ascii="Times New Roman" w:hAnsi="Times New Roman" w:cs="Times New Roman"/>
                <w:i/>
                <w:iCs/>
                <w:sz w:val="24"/>
                <w:szCs w:val="24"/>
              </w:rPr>
            </w:pPr>
            <w:r w:rsidRPr="00CD3229">
              <w:rPr>
                <w:rStyle w:val="Hipersaitas"/>
                <w:rFonts w:ascii="Times New Roman" w:hAnsi="Times New Roman" w:cs="Times New Roman"/>
                <w:b/>
                <w:bCs/>
                <w:i/>
                <w:iCs/>
                <w:color w:val="auto"/>
                <w:sz w:val="24"/>
                <w:szCs w:val="24"/>
                <w:u w:val="none"/>
              </w:rPr>
              <w:t>Pastaba:</w:t>
            </w:r>
            <w:r w:rsidRPr="00CD3229">
              <w:rPr>
                <w:rFonts w:ascii="Times New Roman" w:hAnsi="Times New Roman" w:cs="Times New Roman"/>
                <w:i/>
                <w:iCs/>
                <w:sz w:val="24"/>
                <w:szCs w:val="24"/>
              </w:rPr>
              <w:t xml:space="preserve"> teikiant idėją būtina atsižvelgti į sklype jau </w:t>
            </w:r>
          </w:p>
          <w:p w14:paraId="569220E9" w14:textId="6A092EC2" w:rsidR="00994E73" w:rsidRPr="00CD3229" w:rsidRDefault="00994E73" w:rsidP="00994E73">
            <w:pPr>
              <w:spacing w:line="276" w:lineRule="auto"/>
              <w:rPr>
                <w:rFonts w:ascii="Times New Roman" w:hAnsi="Times New Roman" w:cs="Times New Roman"/>
                <w:sz w:val="24"/>
                <w:szCs w:val="24"/>
              </w:rPr>
            </w:pPr>
            <w:r w:rsidRPr="00CD3229">
              <w:rPr>
                <w:rFonts w:ascii="Times New Roman" w:hAnsi="Times New Roman" w:cs="Times New Roman"/>
                <w:i/>
                <w:iCs/>
                <w:sz w:val="24"/>
                <w:szCs w:val="24"/>
              </w:rPr>
              <w:t>įrengtą infrastruktūrą.</w:t>
            </w:r>
          </w:p>
        </w:tc>
      </w:tr>
      <w:tr w:rsidR="00CD3229" w:rsidRPr="00CD3229" w14:paraId="32D0CD69" w14:textId="77777777" w:rsidTr="00CD3229">
        <w:tc>
          <w:tcPr>
            <w:tcW w:w="3004" w:type="dxa"/>
            <w:vMerge/>
          </w:tcPr>
          <w:p w14:paraId="347919B1" w14:textId="77777777" w:rsidR="00994E73" w:rsidRPr="00CD3229" w:rsidRDefault="00994E73" w:rsidP="00994E73">
            <w:pPr>
              <w:spacing w:line="276" w:lineRule="auto"/>
              <w:rPr>
                <w:rFonts w:ascii="Times New Roman" w:hAnsi="Times New Roman" w:cs="Times New Roman"/>
                <w:b/>
                <w:bCs/>
                <w:sz w:val="24"/>
                <w:szCs w:val="24"/>
              </w:rPr>
            </w:pPr>
          </w:p>
        </w:tc>
        <w:tc>
          <w:tcPr>
            <w:tcW w:w="680" w:type="dxa"/>
          </w:tcPr>
          <w:p w14:paraId="24DB5FB6" w14:textId="7578F17C" w:rsidR="00994E73" w:rsidRPr="00CD3229" w:rsidRDefault="00CD3229"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39</w:t>
            </w:r>
          </w:p>
        </w:tc>
        <w:tc>
          <w:tcPr>
            <w:tcW w:w="5332" w:type="dxa"/>
          </w:tcPr>
          <w:p w14:paraId="4DC9C1D9" w14:textId="77777777" w:rsidR="00994E73" w:rsidRPr="00CD3229" w:rsidRDefault="00994E73" w:rsidP="00994E73">
            <w:pPr>
              <w:spacing w:line="276" w:lineRule="auto"/>
              <w:rPr>
                <w:rFonts w:ascii="Times New Roman" w:hAnsi="Times New Roman" w:cs="Times New Roman"/>
                <w:sz w:val="24"/>
                <w:szCs w:val="24"/>
              </w:rPr>
            </w:pPr>
            <w:hyperlink r:id="rId34" w:history="1">
              <w:r w:rsidRPr="00CD3229">
                <w:rPr>
                  <w:rStyle w:val="Hipersaitas"/>
                  <w:rFonts w:ascii="Times New Roman" w:hAnsi="Times New Roman" w:cs="Times New Roman"/>
                  <w:color w:val="auto"/>
                  <w:sz w:val="24"/>
                  <w:szCs w:val="24"/>
                </w:rPr>
                <w:t>Pagirių k., Šiltnamių g.</w:t>
              </w:r>
            </w:hyperlink>
          </w:p>
          <w:p w14:paraId="0EF39CBE" w14:textId="0F59B81B" w:rsidR="00994E73" w:rsidRPr="00CD3229" w:rsidRDefault="00994E73" w:rsidP="00994E73">
            <w:pPr>
              <w:spacing w:line="276" w:lineRule="auto"/>
              <w:rPr>
                <w:rFonts w:ascii="Times New Roman" w:hAnsi="Times New Roman" w:cs="Times New Roman"/>
                <w:sz w:val="24"/>
                <w:szCs w:val="24"/>
              </w:rPr>
            </w:pPr>
            <w:r w:rsidRPr="00CD3229">
              <w:rPr>
                <w:rStyle w:val="Hipersaitas"/>
                <w:rFonts w:ascii="Times New Roman" w:hAnsi="Times New Roman" w:cs="Times New Roman"/>
                <w:b/>
                <w:bCs/>
                <w:i/>
                <w:iCs/>
                <w:color w:val="auto"/>
                <w:sz w:val="24"/>
                <w:szCs w:val="24"/>
                <w:u w:val="none"/>
              </w:rPr>
              <w:t xml:space="preserve">Pastaba: </w:t>
            </w:r>
            <w:r w:rsidRPr="00CD3229">
              <w:rPr>
                <w:rStyle w:val="Hipersaitas"/>
                <w:rFonts w:ascii="Times New Roman" w:hAnsi="Times New Roman" w:cs="Times New Roman"/>
                <w:i/>
                <w:iCs/>
                <w:color w:val="auto"/>
                <w:sz w:val="24"/>
                <w:szCs w:val="24"/>
                <w:u w:val="none"/>
              </w:rPr>
              <w:t>t</w:t>
            </w:r>
            <w:r w:rsidRPr="00CD3229">
              <w:rPr>
                <w:rFonts w:ascii="Times New Roman" w:hAnsi="Times New Roman" w:cs="Times New Roman"/>
                <w:i/>
                <w:iCs/>
                <w:sz w:val="24"/>
                <w:szCs w:val="24"/>
              </w:rPr>
              <w:t>eikiant idėją būtina atsižvelgti į sklype jau įrengtą infrastruktūrą ir į apsaugos zonas.</w:t>
            </w:r>
          </w:p>
        </w:tc>
      </w:tr>
      <w:tr w:rsidR="00CD3229" w:rsidRPr="00CD3229" w14:paraId="2E6712D6" w14:textId="77777777" w:rsidTr="00CD3229">
        <w:tc>
          <w:tcPr>
            <w:tcW w:w="3004" w:type="dxa"/>
          </w:tcPr>
          <w:p w14:paraId="3CADA800" w14:textId="2E820AEE" w:rsidR="00AB77DD" w:rsidRPr="00CD3229" w:rsidRDefault="00AB77DD" w:rsidP="00994E73">
            <w:pPr>
              <w:spacing w:line="276" w:lineRule="auto"/>
              <w:rPr>
                <w:rFonts w:ascii="Times New Roman" w:hAnsi="Times New Roman" w:cs="Times New Roman"/>
                <w:b/>
                <w:bCs/>
                <w:sz w:val="24"/>
                <w:szCs w:val="24"/>
              </w:rPr>
            </w:pPr>
            <w:r w:rsidRPr="00CD3229">
              <w:rPr>
                <w:rFonts w:ascii="Times New Roman" w:hAnsi="Times New Roman" w:cs="Times New Roman"/>
                <w:b/>
                <w:bCs/>
                <w:sz w:val="24"/>
                <w:szCs w:val="24"/>
              </w:rPr>
              <w:t>Pagirių seniūnija</w:t>
            </w:r>
          </w:p>
        </w:tc>
        <w:tc>
          <w:tcPr>
            <w:tcW w:w="680" w:type="dxa"/>
          </w:tcPr>
          <w:p w14:paraId="6D12E6A2" w14:textId="0C242EB7" w:rsidR="00AB77DD" w:rsidRPr="00CD3229" w:rsidRDefault="00CD3229"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40</w:t>
            </w:r>
          </w:p>
        </w:tc>
        <w:tc>
          <w:tcPr>
            <w:tcW w:w="5332" w:type="dxa"/>
          </w:tcPr>
          <w:p w14:paraId="0926BE81" w14:textId="21F17F11" w:rsidR="00AB77DD" w:rsidRPr="00CD3229" w:rsidRDefault="00C465F0" w:rsidP="00994E73">
            <w:pPr>
              <w:spacing w:line="276" w:lineRule="auto"/>
              <w:rPr>
                <w:rFonts w:ascii="Times New Roman" w:hAnsi="Times New Roman" w:cs="Times New Roman"/>
                <w:sz w:val="24"/>
                <w:szCs w:val="24"/>
              </w:rPr>
            </w:pPr>
            <w:r w:rsidRPr="00CD3229">
              <w:rPr>
                <w:rFonts w:ascii="Times New Roman" w:hAnsi="Times New Roman" w:cs="Times New Roman"/>
                <w:sz w:val="24"/>
                <w:szCs w:val="24"/>
              </w:rPr>
              <w:t xml:space="preserve">4167/0100:577 0,05 ha </w:t>
            </w:r>
            <w:r w:rsidR="00F97F0B" w:rsidRPr="00CD3229">
              <w:rPr>
                <w:rFonts w:ascii="Times New Roman" w:hAnsi="Times New Roman" w:cs="Times New Roman"/>
                <w:sz w:val="24"/>
                <w:szCs w:val="24"/>
              </w:rPr>
              <w:t>Bendrojo naudojimo (miestų, miestelių ir kaimų ar savivaldybių bendrojo naudojimo) teritorijos</w:t>
            </w:r>
          </w:p>
        </w:tc>
      </w:tr>
      <w:tr w:rsidR="00CD3229" w:rsidRPr="00CD3229" w14:paraId="1DE4B68B" w14:textId="77777777" w:rsidTr="00CD3229">
        <w:tc>
          <w:tcPr>
            <w:tcW w:w="3004" w:type="dxa"/>
            <w:vMerge w:val="restart"/>
          </w:tcPr>
          <w:p w14:paraId="5E1ABEC8" w14:textId="59A50F7D" w:rsidR="00994E73" w:rsidRPr="00CD3229" w:rsidRDefault="00994E73" w:rsidP="00994E73">
            <w:pPr>
              <w:spacing w:line="276" w:lineRule="auto"/>
              <w:rPr>
                <w:rFonts w:ascii="Times New Roman" w:hAnsi="Times New Roman" w:cs="Times New Roman"/>
                <w:b/>
                <w:bCs/>
                <w:sz w:val="24"/>
                <w:szCs w:val="24"/>
              </w:rPr>
            </w:pPr>
            <w:r w:rsidRPr="00CD3229">
              <w:rPr>
                <w:rFonts w:ascii="Times New Roman" w:hAnsi="Times New Roman" w:cs="Times New Roman"/>
                <w:b/>
                <w:bCs/>
                <w:sz w:val="24"/>
                <w:szCs w:val="24"/>
              </w:rPr>
              <w:lastRenderedPageBreak/>
              <w:t>Riešės seniūnija</w:t>
            </w:r>
          </w:p>
        </w:tc>
        <w:tc>
          <w:tcPr>
            <w:tcW w:w="680" w:type="dxa"/>
          </w:tcPr>
          <w:p w14:paraId="4315F75E" w14:textId="220DFC0E" w:rsidR="00994E73" w:rsidRPr="00CD3229" w:rsidRDefault="00CD3229"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41</w:t>
            </w:r>
          </w:p>
        </w:tc>
        <w:tc>
          <w:tcPr>
            <w:tcW w:w="5332" w:type="dxa"/>
          </w:tcPr>
          <w:p w14:paraId="352BC46B" w14:textId="72B27705" w:rsidR="00994E73" w:rsidRPr="00CD3229" w:rsidRDefault="00994E73" w:rsidP="00994E73">
            <w:pPr>
              <w:spacing w:line="276" w:lineRule="auto"/>
              <w:rPr>
                <w:rFonts w:ascii="Times New Roman" w:hAnsi="Times New Roman" w:cs="Times New Roman"/>
                <w:sz w:val="24"/>
                <w:szCs w:val="24"/>
              </w:rPr>
            </w:pPr>
            <w:hyperlink r:id="rId35" w:history="1">
              <w:r w:rsidRPr="00CD3229">
                <w:rPr>
                  <w:rStyle w:val="Hipersaitas"/>
                  <w:rFonts w:ascii="Times New Roman" w:hAnsi="Times New Roman" w:cs="Times New Roman"/>
                  <w:color w:val="auto"/>
                  <w:sz w:val="24"/>
                  <w:szCs w:val="24"/>
                </w:rPr>
                <w:t>Didžiosios Riešės k. Mokyklos ir Riešės gatvių sankirta</w:t>
              </w:r>
            </w:hyperlink>
          </w:p>
          <w:p w14:paraId="3CBF9C87" w14:textId="0EA593B4" w:rsidR="00994E73" w:rsidRPr="00CD3229" w:rsidRDefault="00994E73" w:rsidP="00994E73">
            <w:pPr>
              <w:spacing w:line="276" w:lineRule="auto"/>
              <w:rPr>
                <w:rFonts w:ascii="Times New Roman" w:hAnsi="Times New Roman" w:cs="Times New Roman"/>
                <w:sz w:val="24"/>
                <w:szCs w:val="24"/>
              </w:rPr>
            </w:pPr>
            <w:r w:rsidRPr="00CD3229">
              <w:rPr>
                <w:rStyle w:val="Hipersaitas"/>
                <w:rFonts w:ascii="Times New Roman" w:hAnsi="Times New Roman" w:cs="Times New Roman"/>
                <w:b/>
                <w:bCs/>
                <w:i/>
                <w:iCs/>
                <w:color w:val="auto"/>
                <w:sz w:val="24"/>
                <w:szCs w:val="24"/>
                <w:u w:val="none"/>
              </w:rPr>
              <w:t>Pastaba:</w:t>
            </w:r>
            <w:r w:rsidRPr="00CD3229">
              <w:rPr>
                <w:rFonts w:ascii="Times New Roman" w:hAnsi="Times New Roman" w:cs="Times New Roman"/>
                <w:i/>
                <w:iCs/>
                <w:sz w:val="24"/>
                <w:szCs w:val="24"/>
              </w:rPr>
              <w:t xml:space="preserve"> 0,30 ha, dalinai apželdintas, 2019 m. buvo priešprojektiniai sklypo sutvarkymo pasiūlymai. Teikiant idėją pageidautina atsižvelgti į buvusius pasiūlymus. Susipažinti galima seniūnijoje.</w:t>
            </w:r>
          </w:p>
        </w:tc>
      </w:tr>
      <w:tr w:rsidR="00CD3229" w:rsidRPr="00CD3229" w14:paraId="6A9A159B" w14:textId="77777777" w:rsidTr="00CD3229">
        <w:tc>
          <w:tcPr>
            <w:tcW w:w="3004" w:type="dxa"/>
            <w:vMerge/>
          </w:tcPr>
          <w:p w14:paraId="20508707" w14:textId="77777777" w:rsidR="00994E73" w:rsidRPr="00CD3229" w:rsidRDefault="00994E73" w:rsidP="00994E73">
            <w:pPr>
              <w:spacing w:line="276" w:lineRule="auto"/>
              <w:rPr>
                <w:rFonts w:ascii="Times New Roman" w:hAnsi="Times New Roman" w:cs="Times New Roman"/>
                <w:b/>
                <w:bCs/>
                <w:sz w:val="24"/>
                <w:szCs w:val="24"/>
              </w:rPr>
            </w:pPr>
          </w:p>
        </w:tc>
        <w:tc>
          <w:tcPr>
            <w:tcW w:w="680" w:type="dxa"/>
          </w:tcPr>
          <w:p w14:paraId="4C58DF06" w14:textId="534A0F93" w:rsidR="00994E73" w:rsidRPr="00CD3229" w:rsidRDefault="00CD3229"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42</w:t>
            </w:r>
          </w:p>
        </w:tc>
        <w:tc>
          <w:tcPr>
            <w:tcW w:w="5332" w:type="dxa"/>
          </w:tcPr>
          <w:p w14:paraId="58DFC359" w14:textId="3197496E" w:rsidR="00994E73" w:rsidRPr="00CD3229" w:rsidRDefault="00994E73" w:rsidP="00994E73">
            <w:pPr>
              <w:spacing w:line="276" w:lineRule="auto"/>
              <w:rPr>
                <w:rFonts w:ascii="Times New Roman" w:hAnsi="Times New Roman" w:cs="Times New Roman"/>
                <w:sz w:val="24"/>
                <w:szCs w:val="24"/>
              </w:rPr>
            </w:pPr>
            <w:hyperlink r:id="rId36" w:history="1">
              <w:r w:rsidRPr="00CD3229">
                <w:rPr>
                  <w:rStyle w:val="Hipersaitas"/>
                  <w:rFonts w:ascii="Times New Roman" w:hAnsi="Times New Roman" w:cs="Times New Roman"/>
                  <w:color w:val="auto"/>
                  <w:sz w:val="24"/>
                  <w:szCs w:val="24"/>
                </w:rPr>
                <w:t>Didžiosios Riešės k. Riešės ir Parko gatvių sankirta</w:t>
              </w:r>
            </w:hyperlink>
          </w:p>
          <w:p w14:paraId="0870CDF6" w14:textId="01200EED" w:rsidR="00994E73" w:rsidRPr="00CD3229" w:rsidRDefault="00994E73" w:rsidP="00994E73">
            <w:pPr>
              <w:spacing w:line="276" w:lineRule="auto"/>
              <w:rPr>
                <w:rFonts w:ascii="Times New Roman" w:hAnsi="Times New Roman" w:cs="Times New Roman"/>
                <w:sz w:val="24"/>
                <w:szCs w:val="24"/>
              </w:rPr>
            </w:pPr>
            <w:r w:rsidRPr="00CD3229">
              <w:rPr>
                <w:rStyle w:val="Hipersaitas"/>
                <w:rFonts w:ascii="Times New Roman" w:hAnsi="Times New Roman" w:cs="Times New Roman"/>
                <w:b/>
                <w:bCs/>
                <w:i/>
                <w:iCs/>
                <w:color w:val="auto"/>
                <w:sz w:val="24"/>
                <w:szCs w:val="24"/>
                <w:u w:val="none"/>
              </w:rPr>
              <w:t>Pastaba:</w:t>
            </w:r>
            <w:r w:rsidRPr="00CD3229">
              <w:rPr>
                <w:rFonts w:ascii="Times New Roman" w:hAnsi="Times New Roman" w:cs="Times New Roman"/>
                <w:i/>
                <w:iCs/>
                <w:sz w:val="24"/>
                <w:szCs w:val="24"/>
              </w:rPr>
              <w:t xml:space="preserve"> 0,30 ha, dalinai apželdintas, 2019 m. buvo priešprojektiniai sklypo sutvarkymo pasiūlymai. Teikiant idėją pageidautina atsižvelgti į buvusius pasiūlymus. Susipažinti galima seniūnijoje.</w:t>
            </w:r>
          </w:p>
        </w:tc>
      </w:tr>
      <w:tr w:rsidR="00CD3229" w:rsidRPr="00CD3229" w14:paraId="087EE0A5" w14:textId="77777777" w:rsidTr="00CD3229">
        <w:tc>
          <w:tcPr>
            <w:tcW w:w="3004" w:type="dxa"/>
            <w:vMerge/>
          </w:tcPr>
          <w:p w14:paraId="49E4CD37" w14:textId="77777777" w:rsidR="00994E73" w:rsidRPr="00CD3229" w:rsidRDefault="00994E73" w:rsidP="00994E73">
            <w:pPr>
              <w:spacing w:line="276" w:lineRule="auto"/>
              <w:rPr>
                <w:rFonts w:ascii="Times New Roman" w:hAnsi="Times New Roman" w:cs="Times New Roman"/>
                <w:b/>
                <w:bCs/>
                <w:sz w:val="24"/>
                <w:szCs w:val="24"/>
              </w:rPr>
            </w:pPr>
          </w:p>
        </w:tc>
        <w:tc>
          <w:tcPr>
            <w:tcW w:w="680" w:type="dxa"/>
          </w:tcPr>
          <w:p w14:paraId="69A1A366" w14:textId="5421009B" w:rsidR="00994E73" w:rsidRPr="00CD3229" w:rsidRDefault="00CD3229"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43</w:t>
            </w:r>
          </w:p>
        </w:tc>
        <w:tc>
          <w:tcPr>
            <w:tcW w:w="5332" w:type="dxa"/>
          </w:tcPr>
          <w:p w14:paraId="28B836FB" w14:textId="77777777" w:rsidR="00994E73" w:rsidRPr="00CD3229" w:rsidRDefault="00994E73" w:rsidP="00994E73">
            <w:pPr>
              <w:spacing w:line="276" w:lineRule="auto"/>
              <w:rPr>
                <w:rFonts w:ascii="Times New Roman" w:hAnsi="Times New Roman" w:cs="Times New Roman"/>
                <w:sz w:val="24"/>
                <w:szCs w:val="24"/>
              </w:rPr>
            </w:pPr>
            <w:hyperlink r:id="rId37" w:history="1">
              <w:r w:rsidRPr="00CD3229">
                <w:rPr>
                  <w:rStyle w:val="Hipersaitas"/>
                  <w:rFonts w:ascii="Times New Roman" w:hAnsi="Times New Roman" w:cs="Times New Roman"/>
                  <w:color w:val="auto"/>
                  <w:sz w:val="24"/>
                  <w:szCs w:val="24"/>
                </w:rPr>
                <w:t>Raudondvario k. parkas</w:t>
              </w:r>
            </w:hyperlink>
            <w:r w:rsidRPr="00CD3229">
              <w:rPr>
                <w:rFonts w:ascii="Times New Roman" w:hAnsi="Times New Roman" w:cs="Times New Roman"/>
                <w:sz w:val="24"/>
                <w:szCs w:val="24"/>
              </w:rPr>
              <w:t xml:space="preserve"> </w:t>
            </w:r>
          </w:p>
          <w:p w14:paraId="790679E3" w14:textId="1AF027D4" w:rsidR="00994E73" w:rsidRPr="00CD3229" w:rsidRDefault="00994E73" w:rsidP="00994E73">
            <w:pPr>
              <w:spacing w:line="276" w:lineRule="auto"/>
              <w:rPr>
                <w:rFonts w:ascii="Times New Roman" w:hAnsi="Times New Roman" w:cs="Times New Roman"/>
                <w:sz w:val="24"/>
                <w:szCs w:val="24"/>
              </w:rPr>
            </w:pPr>
            <w:r w:rsidRPr="00CD3229">
              <w:rPr>
                <w:rStyle w:val="Hipersaitas"/>
                <w:rFonts w:ascii="Times New Roman" w:hAnsi="Times New Roman" w:cs="Times New Roman"/>
                <w:b/>
                <w:bCs/>
                <w:i/>
                <w:iCs/>
                <w:color w:val="auto"/>
                <w:sz w:val="24"/>
                <w:szCs w:val="24"/>
                <w:u w:val="none"/>
              </w:rPr>
              <w:t>Pastaba:</w:t>
            </w:r>
            <w:r w:rsidRPr="00CD3229">
              <w:rPr>
                <w:rFonts w:ascii="Times New Roman" w:hAnsi="Times New Roman" w:cs="Times New Roman"/>
                <w:i/>
                <w:iCs/>
                <w:sz w:val="24"/>
                <w:szCs w:val="24"/>
              </w:rPr>
              <w:t xml:space="preserve"> 3,5 ha, kultūros paveldo teritorija. Atsižvelgti į esamą infrastruktūrą. Pageidautina – maudyklai, parkui įrengti bei kitoms veikloms.</w:t>
            </w:r>
          </w:p>
        </w:tc>
      </w:tr>
      <w:tr w:rsidR="00CD3229" w:rsidRPr="00CD3229" w14:paraId="546C3986" w14:textId="77777777" w:rsidTr="00CD3229">
        <w:tc>
          <w:tcPr>
            <w:tcW w:w="3004" w:type="dxa"/>
            <w:vMerge/>
          </w:tcPr>
          <w:p w14:paraId="64F94178" w14:textId="77777777" w:rsidR="00994E73" w:rsidRPr="00CD3229" w:rsidRDefault="00994E73" w:rsidP="00994E73">
            <w:pPr>
              <w:spacing w:line="276" w:lineRule="auto"/>
              <w:rPr>
                <w:rFonts w:ascii="Times New Roman" w:hAnsi="Times New Roman" w:cs="Times New Roman"/>
                <w:b/>
                <w:bCs/>
                <w:sz w:val="24"/>
                <w:szCs w:val="24"/>
              </w:rPr>
            </w:pPr>
          </w:p>
        </w:tc>
        <w:tc>
          <w:tcPr>
            <w:tcW w:w="680" w:type="dxa"/>
          </w:tcPr>
          <w:p w14:paraId="49518C22" w14:textId="2E7A8B92" w:rsidR="00994E73" w:rsidRPr="00CD3229" w:rsidRDefault="00CD3229"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44</w:t>
            </w:r>
          </w:p>
        </w:tc>
        <w:tc>
          <w:tcPr>
            <w:tcW w:w="5332" w:type="dxa"/>
          </w:tcPr>
          <w:p w14:paraId="1B8F6F98" w14:textId="6F190E5B" w:rsidR="00994E73" w:rsidRPr="00CD3229" w:rsidRDefault="00994E73" w:rsidP="00994E73">
            <w:pPr>
              <w:spacing w:line="276" w:lineRule="auto"/>
              <w:rPr>
                <w:rFonts w:ascii="Times New Roman" w:hAnsi="Times New Roman" w:cs="Times New Roman"/>
                <w:sz w:val="24"/>
                <w:szCs w:val="24"/>
              </w:rPr>
            </w:pPr>
            <w:hyperlink r:id="rId38" w:history="1">
              <w:r w:rsidRPr="00CD3229">
                <w:rPr>
                  <w:rStyle w:val="Hipersaitas"/>
                  <w:rFonts w:ascii="Times New Roman" w:hAnsi="Times New Roman" w:cs="Times New Roman"/>
                  <w:color w:val="auto"/>
                  <w:sz w:val="24"/>
                  <w:szCs w:val="24"/>
                </w:rPr>
                <w:t>Raudondvario k. Liepų al.</w:t>
              </w:r>
            </w:hyperlink>
            <w:r w:rsidRPr="00CD3229">
              <w:rPr>
                <w:rFonts w:ascii="Times New Roman" w:hAnsi="Times New Roman" w:cs="Times New Roman"/>
                <w:sz w:val="24"/>
                <w:szCs w:val="24"/>
              </w:rPr>
              <w:t xml:space="preserve"> </w:t>
            </w:r>
          </w:p>
          <w:p w14:paraId="5879D1A3" w14:textId="646E3D2F" w:rsidR="00994E73" w:rsidRPr="00CD3229" w:rsidRDefault="00994E73" w:rsidP="00994E73">
            <w:pPr>
              <w:spacing w:line="276" w:lineRule="auto"/>
              <w:rPr>
                <w:rFonts w:ascii="Times New Roman" w:hAnsi="Times New Roman" w:cs="Times New Roman"/>
                <w:sz w:val="24"/>
                <w:szCs w:val="24"/>
              </w:rPr>
            </w:pPr>
            <w:r w:rsidRPr="00CD3229">
              <w:rPr>
                <w:rStyle w:val="Hipersaitas"/>
                <w:rFonts w:ascii="Times New Roman" w:hAnsi="Times New Roman" w:cs="Times New Roman"/>
                <w:b/>
                <w:bCs/>
                <w:i/>
                <w:iCs/>
                <w:color w:val="auto"/>
                <w:sz w:val="24"/>
                <w:szCs w:val="24"/>
                <w:u w:val="none"/>
              </w:rPr>
              <w:t>Pastaba:</w:t>
            </w:r>
            <w:r w:rsidRPr="00CD3229">
              <w:rPr>
                <w:rFonts w:ascii="Times New Roman" w:hAnsi="Times New Roman" w:cs="Times New Roman"/>
                <w:i/>
                <w:iCs/>
                <w:sz w:val="24"/>
                <w:szCs w:val="24"/>
              </w:rPr>
              <w:t xml:space="preserve"> 0,30 ha, kultūros paveldo teritorija. Pageidautina  mini futbolo aikštelei įrengti.</w:t>
            </w:r>
          </w:p>
        </w:tc>
      </w:tr>
      <w:tr w:rsidR="00CD3229" w:rsidRPr="00CD3229" w14:paraId="3A20C16C" w14:textId="77777777" w:rsidTr="00CD3229">
        <w:tc>
          <w:tcPr>
            <w:tcW w:w="3004" w:type="dxa"/>
            <w:vMerge/>
          </w:tcPr>
          <w:p w14:paraId="57B051B9" w14:textId="77777777" w:rsidR="00994E73" w:rsidRPr="00CD3229" w:rsidRDefault="00994E73" w:rsidP="00994E73">
            <w:pPr>
              <w:spacing w:line="276" w:lineRule="auto"/>
              <w:rPr>
                <w:rFonts w:ascii="Times New Roman" w:hAnsi="Times New Roman" w:cs="Times New Roman"/>
                <w:b/>
                <w:bCs/>
                <w:sz w:val="24"/>
                <w:szCs w:val="24"/>
              </w:rPr>
            </w:pPr>
          </w:p>
        </w:tc>
        <w:tc>
          <w:tcPr>
            <w:tcW w:w="680" w:type="dxa"/>
          </w:tcPr>
          <w:p w14:paraId="223C00A6" w14:textId="679628FE" w:rsidR="00994E73" w:rsidRPr="00CD3229" w:rsidRDefault="00CD3229"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45</w:t>
            </w:r>
          </w:p>
        </w:tc>
        <w:tc>
          <w:tcPr>
            <w:tcW w:w="5332" w:type="dxa"/>
          </w:tcPr>
          <w:p w14:paraId="256456D3" w14:textId="3C240FB5" w:rsidR="00994E73" w:rsidRPr="00CD3229" w:rsidRDefault="00994E73" w:rsidP="00994E73">
            <w:pPr>
              <w:spacing w:line="276" w:lineRule="auto"/>
              <w:rPr>
                <w:rFonts w:ascii="Times New Roman" w:hAnsi="Times New Roman" w:cs="Times New Roman"/>
                <w:sz w:val="24"/>
                <w:szCs w:val="24"/>
              </w:rPr>
            </w:pPr>
            <w:hyperlink r:id="rId39" w:history="1">
              <w:r w:rsidRPr="00CD3229">
                <w:rPr>
                  <w:rStyle w:val="Hipersaitas"/>
                  <w:rFonts w:ascii="Times New Roman" w:hAnsi="Times New Roman" w:cs="Times New Roman"/>
                  <w:color w:val="auto"/>
                  <w:sz w:val="24"/>
                  <w:szCs w:val="24"/>
                </w:rPr>
                <w:t>Pikeliškių parkas</w:t>
              </w:r>
            </w:hyperlink>
            <w:r w:rsidRPr="00CD3229">
              <w:rPr>
                <w:rFonts w:ascii="Times New Roman" w:hAnsi="Times New Roman" w:cs="Times New Roman"/>
                <w:sz w:val="24"/>
                <w:szCs w:val="24"/>
              </w:rPr>
              <w:t xml:space="preserve"> </w:t>
            </w:r>
          </w:p>
          <w:p w14:paraId="72F19CFE" w14:textId="2392E65E" w:rsidR="00994E73" w:rsidRPr="00CD3229" w:rsidRDefault="00994E73" w:rsidP="00994E73">
            <w:pPr>
              <w:spacing w:line="276" w:lineRule="auto"/>
              <w:rPr>
                <w:rFonts w:ascii="Times New Roman" w:hAnsi="Times New Roman" w:cs="Times New Roman"/>
                <w:sz w:val="24"/>
                <w:szCs w:val="24"/>
              </w:rPr>
            </w:pPr>
            <w:r w:rsidRPr="00CD3229">
              <w:rPr>
                <w:rStyle w:val="Hipersaitas"/>
                <w:rFonts w:ascii="Times New Roman" w:hAnsi="Times New Roman" w:cs="Times New Roman"/>
                <w:b/>
                <w:bCs/>
                <w:i/>
                <w:iCs/>
                <w:color w:val="auto"/>
                <w:sz w:val="24"/>
                <w:szCs w:val="24"/>
                <w:u w:val="none"/>
              </w:rPr>
              <w:t>Pastaba:</w:t>
            </w:r>
            <w:r w:rsidRPr="00CD3229">
              <w:rPr>
                <w:rFonts w:ascii="Times New Roman" w:hAnsi="Times New Roman" w:cs="Times New Roman"/>
                <w:i/>
                <w:iCs/>
                <w:sz w:val="24"/>
                <w:szCs w:val="24"/>
              </w:rPr>
              <w:t xml:space="preserve"> kultūros paveldo teritorija, parkas. Būtina atsižvelgti į esamą infrastruktūrą.</w:t>
            </w:r>
          </w:p>
        </w:tc>
      </w:tr>
      <w:tr w:rsidR="00CD3229" w:rsidRPr="00CD3229" w14:paraId="708B08EF" w14:textId="77777777" w:rsidTr="00CD3229">
        <w:tc>
          <w:tcPr>
            <w:tcW w:w="3004" w:type="dxa"/>
            <w:vMerge/>
          </w:tcPr>
          <w:p w14:paraId="543B9EF4" w14:textId="77777777" w:rsidR="00994E73" w:rsidRPr="00CD3229" w:rsidRDefault="00994E73" w:rsidP="00994E73">
            <w:pPr>
              <w:spacing w:line="276" w:lineRule="auto"/>
              <w:rPr>
                <w:rFonts w:ascii="Times New Roman" w:hAnsi="Times New Roman" w:cs="Times New Roman"/>
                <w:b/>
                <w:bCs/>
                <w:sz w:val="24"/>
                <w:szCs w:val="24"/>
              </w:rPr>
            </w:pPr>
          </w:p>
        </w:tc>
        <w:tc>
          <w:tcPr>
            <w:tcW w:w="680" w:type="dxa"/>
          </w:tcPr>
          <w:p w14:paraId="0E4DD700" w14:textId="1804C78D" w:rsidR="00994E73" w:rsidRPr="00CD3229" w:rsidRDefault="00CD3229"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46</w:t>
            </w:r>
          </w:p>
        </w:tc>
        <w:tc>
          <w:tcPr>
            <w:tcW w:w="5332" w:type="dxa"/>
          </w:tcPr>
          <w:p w14:paraId="7942675D" w14:textId="28E99E5C" w:rsidR="00994E73" w:rsidRPr="00CD3229" w:rsidRDefault="00994E73" w:rsidP="00994E73">
            <w:pPr>
              <w:spacing w:line="276" w:lineRule="auto"/>
              <w:rPr>
                <w:rFonts w:ascii="Times New Roman" w:hAnsi="Times New Roman" w:cs="Times New Roman"/>
                <w:sz w:val="24"/>
                <w:szCs w:val="24"/>
              </w:rPr>
            </w:pPr>
            <w:hyperlink r:id="rId40" w:history="1">
              <w:r w:rsidRPr="00CD3229">
                <w:rPr>
                  <w:rStyle w:val="Hipersaitas"/>
                  <w:rFonts w:ascii="Times New Roman" w:hAnsi="Times New Roman" w:cs="Times New Roman"/>
                  <w:color w:val="auto"/>
                  <w:sz w:val="24"/>
                  <w:szCs w:val="24"/>
                </w:rPr>
                <w:t>Pikeliškių k. Beržų g.</w:t>
              </w:r>
            </w:hyperlink>
            <w:r w:rsidRPr="00CD3229">
              <w:rPr>
                <w:rFonts w:ascii="Times New Roman" w:hAnsi="Times New Roman" w:cs="Times New Roman"/>
                <w:sz w:val="24"/>
                <w:szCs w:val="24"/>
              </w:rPr>
              <w:t xml:space="preserve"> </w:t>
            </w:r>
          </w:p>
          <w:p w14:paraId="5B3DE51A" w14:textId="7D3EC38C" w:rsidR="00994E73" w:rsidRPr="00CD3229" w:rsidRDefault="00994E73" w:rsidP="00994E73">
            <w:pPr>
              <w:spacing w:line="276" w:lineRule="auto"/>
              <w:rPr>
                <w:rFonts w:ascii="Times New Roman" w:hAnsi="Times New Roman" w:cs="Times New Roman"/>
                <w:sz w:val="24"/>
                <w:szCs w:val="24"/>
              </w:rPr>
            </w:pPr>
            <w:r w:rsidRPr="00CD3229">
              <w:rPr>
                <w:rStyle w:val="Hipersaitas"/>
                <w:rFonts w:ascii="Times New Roman" w:hAnsi="Times New Roman" w:cs="Times New Roman"/>
                <w:b/>
                <w:bCs/>
                <w:i/>
                <w:iCs/>
                <w:color w:val="auto"/>
                <w:sz w:val="24"/>
                <w:szCs w:val="24"/>
                <w:u w:val="none"/>
              </w:rPr>
              <w:t>Pastaba:</w:t>
            </w:r>
            <w:r w:rsidRPr="00CD3229">
              <w:rPr>
                <w:rFonts w:ascii="Times New Roman" w:hAnsi="Times New Roman" w:cs="Times New Roman"/>
                <w:i/>
                <w:iCs/>
                <w:sz w:val="24"/>
                <w:szCs w:val="24"/>
              </w:rPr>
              <w:t xml:space="preserve"> būtina atsižvelgti į esamą infrastruktūrą.</w:t>
            </w:r>
          </w:p>
        </w:tc>
      </w:tr>
      <w:tr w:rsidR="00CD3229" w:rsidRPr="00CD3229" w14:paraId="6CFFD18D" w14:textId="77777777" w:rsidTr="00CD3229">
        <w:tc>
          <w:tcPr>
            <w:tcW w:w="3004" w:type="dxa"/>
            <w:vMerge w:val="restart"/>
          </w:tcPr>
          <w:p w14:paraId="1D655E5D" w14:textId="317DF71D" w:rsidR="00994E73" w:rsidRPr="00CD3229" w:rsidRDefault="00994E73" w:rsidP="00994E73">
            <w:pPr>
              <w:spacing w:line="276" w:lineRule="auto"/>
              <w:rPr>
                <w:rFonts w:ascii="Times New Roman" w:hAnsi="Times New Roman" w:cs="Times New Roman"/>
                <w:b/>
                <w:bCs/>
                <w:sz w:val="24"/>
                <w:szCs w:val="24"/>
              </w:rPr>
            </w:pPr>
            <w:r w:rsidRPr="00CD3229">
              <w:rPr>
                <w:rFonts w:ascii="Times New Roman" w:hAnsi="Times New Roman" w:cs="Times New Roman"/>
                <w:b/>
                <w:bCs/>
                <w:sz w:val="24"/>
                <w:szCs w:val="24"/>
              </w:rPr>
              <w:t>Rudaminos seniūnija</w:t>
            </w:r>
          </w:p>
        </w:tc>
        <w:tc>
          <w:tcPr>
            <w:tcW w:w="680" w:type="dxa"/>
          </w:tcPr>
          <w:p w14:paraId="54E1DF24" w14:textId="385FA606" w:rsidR="00994E73" w:rsidRPr="00CD3229" w:rsidRDefault="00CD3229"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47</w:t>
            </w:r>
          </w:p>
        </w:tc>
        <w:tc>
          <w:tcPr>
            <w:tcW w:w="5332" w:type="dxa"/>
          </w:tcPr>
          <w:p w14:paraId="2BEAB3EE" w14:textId="29CAEE4A" w:rsidR="00994E73" w:rsidRPr="00CD3229" w:rsidRDefault="00994E73" w:rsidP="00994E73">
            <w:pPr>
              <w:spacing w:line="276" w:lineRule="auto"/>
              <w:rPr>
                <w:rFonts w:ascii="Times New Roman" w:hAnsi="Times New Roman" w:cs="Times New Roman"/>
                <w:sz w:val="24"/>
                <w:szCs w:val="24"/>
              </w:rPr>
            </w:pPr>
            <w:hyperlink r:id="rId41" w:history="1">
              <w:r w:rsidRPr="00CD3229">
                <w:rPr>
                  <w:rStyle w:val="Hipersaitas"/>
                  <w:rFonts w:ascii="Times New Roman" w:hAnsi="Times New Roman" w:cs="Times New Roman"/>
                  <w:color w:val="auto"/>
                  <w:sz w:val="24"/>
                  <w:szCs w:val="24"/>
                </w:rPr>
                <w:t>Kalviškių k. Parko g., (sklypas 1,5 ha</w:t>
              </w:r>
            </w:hyperlink>
            <w:r w:rsidRPr="00CD3229">
              <w:rPr>
                <w:rStyle w:val="Hipersaitas"/>
                <w:rFonts w:ascii="Times New Roman" w:hAnsi="Times New Roman" w:cs="Times New Roman"/>
                <w:color w:val="auto"/>
                <w:sz w:val="24"/>
                <w:szCs w:val="24"/>
              </w:rPr>
              <w:t>)</w:t>
            </w:r>
          </w:p>
          <w:p w14:paraId="783A3B3F" w14:textId="2F5F13E3" w:rsidR="00994E73" w:rsidRPr="00CD3229" w:rsidRDefault="00994E73" w:rsidP="00994E73">
            <w:pPr>
              <w:spacing w:line="276" w:lineRule="auto"/>
              <w:rPr>
                <w:rFonts w:ascii="Times New Roman" w:hAnsi="Times New Roman" w:cs="Times New Roman"/>
                <w:sz w:val="24"/>
                <w:szCs w:val="24"/>
              </w:rPr>
            </w:pPr>
            <w:r w:rsidRPr="00CD3229">
              <w:rPr>
                <w:rStyle w:val="Hipersaitas"/>
                <w:rFonts w:ascii="Times New Roman" w:hAnsi="Times New Roman" w:cs="Times New Roman"/>
                <w:b/>
                <w:bCs/>
                <w:i/>
                <w:iCs/>
                <w:color w:val="auto"/>
                <w:sz w:val="24"/>
                <w:szCs w:val="24"/>
                <w:u w:val="none"/>
              </w:rPr>
              <w:t>Pastaba:</w:t>
            </w:r>
            <w:r w:rsidRPr="00CD3229">
              <w:rPr>
                <w:rFonts w:ascii="Times New Roman" w:hAnsi="Times New Roman" w:cs="Times New Roman"/>
                <w:i/>
                <w:iCs/>
                <w:sz w:val="24"/>
                <w:szCs w:val="24"/>
              </w:rPr>
              <w:t xml:space="preserve"> vieta kur jungiasi Nemežėle ir Rudamina upės.</w:t>
            </w:r>
          </w:p>
        </w:tc>
      </w:tr>
      <w:tr w:rsidR="00CD3229" w:rsidRPr="00CD3229" w14:paraId="2D9F3A97" w14:textId="77777777" w:rsidTr="00CD3229">
        <w:tc>
          <w:tcPr>
            <w:tcW w:w="3004" w:type="dxa"/>
            <w:vMerge/>
          </w:tcPr>
          <w:p w14:paraId="406BC6B5" w14:textId="77777777" w:rsidR="00994E73" w:rsidRPr="00CD3229" w:rsidRDefault="00994E73" w:rsidP="00994E73">
            <w:pPr>
              <w:spacing w:line="276" w:lineRule="auto"/>
              <w:jc w:val="center"/>
              <w:rPr>
                <w:rFonts w:ascii="Times New Roman" w:hAnsi="Times New Roman" w:cs="Times New Roman"/>
                <w:b/>
                <w:bCs/>
                <w:sz w:val="24"/>
                <w:szCs w:val="24"/>
              </w:rPr>
            </w:pPr>
          </w:p>
        </w:tc>
        <w:tc>
          <w:tcPr>
            <w:tcW w:w="680" w:type="dxa"/>
          </w:tcPr>
          <w:p w14:paraId="01B2F71B" w14:textId="14464D55" w:rsidR="00D5525D" w:rsidRPr="00CD3229" w:rsidRDefault="00CD3229" w:rsidP="00D5525D">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48</w:t>
            </w:r>
          </w:p>
        </w:tc>
        <w:tc>
          <w:tcPr>
            <w:tcW w:w="5332" w:type="dxa"/>
          </w:tcPr>
          <w:p w14:paraId="3B838B10" w14:textId="22D3CD63" w:rsidR="00994E73" w:rsidRPr="00CD3229" w:rsidRDefault="00994E73" w:rsidP="00994E73">
            <w:pPr>
              <w:spacing w:line="276" w:lineRule="auto"/>
              <w:rPr>
                <w:rFonts w:ascii="Times New Roman" w:hAnsi="Times New Roman" w:cs="Times New Roman"/>
                <w:sz w:val="24"/>
                <w:szCs w:val="24"/>
              </w:rPr>
            </w:pPr>
            <w:hyperlink r:id="rId42" w:history="1">
              <w:r w:rsidRPr="00CD3229">
                <w:rPr>
                  <w:rStyle w:val="Hipersaitas"/>
                  <w:rFonts w:ascii="Times New Roman" w:hAnsi="Times New Roman" w:cs="Times New Roman"/>
                  <w:color w:val="auto"/>
                  <w:sz w:val="24"/>
                  <w:szCs w:val="24"/>
                </w:rPr>
                <w:t>Rudaminos k. (0,8 ha</w:t>
              </w:r>
            </w:hyperlink>
            <w:r w:rsidRPr="00CD3229">
              <w:rPr>
                <w:rStyle w:val="Hipersaitas"/>
                <w:rFonts w:ascii="Times New Roman" w:hAnsi="Times New Roman" w:cs="Times New Roman"/>
                <w:color w:val="auto"/>
                <w:sz w:val="24"/>
                <w:szCs w:val="24"/>
              </w:rPr>
              <w:t>)</w:t>
            </w:r>
            <w:r w:rsidRPr="00CD3229">
              <w:rPr>
                <w:rFonts w:ascii="Times New Roman" w:hAnsi="Times New Roman" w:cs="Times New Roman"/>
                <w:sz w:val="24"/>
                <w:szCs w:val="24"/>
              </w:rPr>
              <w:t xml:space="preserve"> </w:t>
            </w:r>
          </w:p>
          <w:p w14:paraId="49BE891F" w14:textId="255401BF" w:rsidR="00994E73" w:rsidRPr="00CD3229" w:rsidRDefault="00994E73" w:rsidP="00994E73">
            <w:pPr>
              <w:spacing w:line="276" w:lineRule="auto"/>
              <w:rPr>
                <w:rFonts w:ascii="Times New Roman" w:hAnsi="Times New Roman" w:cs="Times New Roman"/>
                <w:sz w:val="24"/>
                <w:szCs w:val="24"/>
              </w:rPr>
            </w:pPr>
            <w:r w:rsidRPr="00CD3229">
              <w:rPr>
                <w:rStyle w:val="Hipersaitas"/>
                <w:rFonts w:ascii="Times New Roman" w:hAnsi="Times New Roman" w:cs="Times New Roman"/>
                <w:b/>
                <w:bCs/>
                <w:i/>
                <w:iCs/>
                <w:color w:val="auto"/>
                <w:sz w:val="24"/>
                <w:szCs w:val="24"/>
                <w:u w:val="none"/>
              </w:rPr>
              <w:t>Pastaba:</w:t>
            </w:r>
            <w:r w:rsidRPr="00CD3229">
              <w:rPr>
                <w:rFonts w:ascii="Times New Roman" w:hAnsi="Times New Roman" w:cs="Times New Roman"/>
                <w:i/>
                <w:iCs/>
                <w:sz w:val="24"/>
                <w:szCs w:val="24"/>
              </w:rPr>
              <w:t xml:space="preserve"> prie Rudaminos kultūros centro, amfiteatrui/lauko scenai įrengti.</w:t>
            </w:r>
          </w:p>
        </w:tc>
      </w:tr>
      <w:tr w:rsidR="00CD3229" w:rsidRPr="00CD3229" w14:paraId="08B87C71" w14:textId="77777777" w:rsidTr="00CD3229">
        <w:tc>
          <w:tcPr>
            <w:tcW w:w="3004" w:type="dxa"/>
            <w:vMerge/>
          </w:tcPr>
          <w:p w14:paraId="676D5AD4" w14:textId="77777777" w:rsidR="00994E73" w:rsidRPr="00CD3229" w:rsidRDefault="00994E73" w:rsidP="00994E73">
            <w:pPr>
              <w:spacing w:line="276" w:lineRule="auto"/>
              <w:jc w:val="center"/>
              <w:rPr>
                <w:rFonts w:ascii="Times New Roman" w:hAnsi="Times New Roman" w:cs="Times New Roman"/>
                <w:b/>
                <w:bCs/>
                <w:sz w:val="24"/>
                <w:szCs w:val="24"/>
              </w:rPr>
            </w:pPr>
          </w:p>
        </w:tc>
        <w:tc>
          <w:tcPr>
            <w:tcW w:w="680" w:type="dxa"/>
          </w:tcPr>
          <w:p w14:paraId="69425CC4" w14:textId="27CA9632" w:rsidR="00994E73" w:rsidRPr="00CD3229" w:rsidRDefault="00CD3229"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49</w:t>
            </w:r>
          </w:p>
        </w:tc>
        <w:tc>
          <w:tcPr>
            <w:tcW w:w="5332" w:type="dxa"/>
          </w:tcPr>
          <w:p w14:paraId="79271DD6" w14:textId="484EC2CE" w:rsidR="00994E73" w:rsidRPr="00CD3229" w:rsidRDefault="00994E73" w:rsidP="00994E73">
            <w:pPr>
              <w:spacing w:line="276" w:lineRule="auto"/>
              <w:rPr>
                <w:rFonts w:ascii="Times New Roman" w:hAnsi="Times New Roman" w:cs="Times New Roman"/>
                <w:sz w:val="24"/>
                <w:szCs w:val="24"/>
              </w:rPr>
            </w:pPr>
            <w:hyperlink r:id="rId43" w:history="1">
              <w:r w:rsidRPr="00CD3229">
                <w:rPr>
                  <w:rStyle w:val="Hipersaitas"/>
                  <w:rFonts w:ascii="Times New Roman" w:hAnsi="Times New Roman" w:cs="Times New Roman"/>
                  <w:color w:val="auto"/>
                  <w:sz w:val="24"/>
                  <w:szCs w:val="24"/>
                </w:rPr>
                <w:t>Rudaminos k., Žaibo g. (2,7 ha</w:t>
              </w:r>
            </w:hyperlink>
            <w:r w:rsidRPr="00CD3229">
              <w:rPr>
                <w:rStyle w:val="Hipersaitas"/>
                <w:rFonts w:ascii="Times New Roman" w:hAnsi="Times New Roman" w:cs="Times New Roman"/>
                <w:color w:val="auto"/>
                <w:sz w:val="24"/>
                <w:szCs w:val="24"/>
              </w:rPr>
              <w:t>)</w:t>
            </w:r>
          </w:p>
          <w:p w14:paraId="31EDBEAB" w14:textId="3973DEA4" w:rsidR="00994E73" w:rsidRPr="00CD3229" w:rsidRDefault="00994E73" w:rsidP="00994E73">
            <w:pPr>
              <w:spacing w:line="276" w:lineRule="auto"/>
              <w:rPr>
                <w:rFonts w:ascii="Times New Roman" w:hAnsi="Times New Roman" w:cs="Times New Roman"/>
                <w:sz w:val="24"/>
                <w:szCs w:val="24"/>
              </w:rPr>
            </w:pPr>
            <w:r w:rsidRPr="00CD3229">
              <w:rPr>
                <w:rStyle w:val="Hipersaitas"/>
                <w:rFonts w:ascii="Times New Roman" w:hAnsi="Times New Roman" w:cs="Times New Roman"/>
                <w:b/>
                <w:bCs/>
                <w:i/>
                <w:iCs/>
                <w:color w:val="auto"/>
                <w:sz w:val="24"/>
                <w:szCs w:val="24"/>
                <w:u w:val="none"/>
              </w:rPr>
              <w:t>Pastaba:</w:t>
            </w:r>
            <w:r w:rsidRPr="00CD3229">
              <w:rPr>
                <w:rFonts w:ascii="Times New Roman" w:hAnsi="Times New Roman" w:cs="Times New Roman"/>
                <w:i/>
                <w:iCs/>
                <w:sz w:val="24"/>
                <w:szCs w:val="24"/>
              </w:rPr>
              <w:t xml:space="preserve"> dalis sklypo – miškas.</w:t>
            </w:r>
          </w:p>
        </w:tc>
      </w:tr>
      <w:tr w:rsidR="00CD3229" w:rsidRPr="00CD3229" w14:paraId="31A67E56" w14:textId="77777777" w:rsidTr="00CD3229">
        <w:tc>
          <w:tcPr>
            <w:tcW w:w="3004" w:type="dxa"/>
            <w:vMerge w:val="restart"/>
          </w:tcPr>
          <w:p w14:paraId="48A84AF6" w14:textId="47D1008B" w:rsidR="00994E73" w:rsidRPr="00CD3229" w:rsidRDefault="00994E73" w:rsidP="00994E73">
            <w:pPr>
              <w:spacing w:line="276" w:lineRule="auto"/>
              <w:rPr>
                <w:rFonts w:ascii="Times New Roman" w:hAnsi="Times New Roman" w:cs="Times New Roman"/>
                <w:b/>
                <w:bCs/>
                <w:sz w:val="24"/>
                <w:szCs w:val="24"/>
              </w:rPr>
            </w:pPr>
            <w:r w:rsidRPr="00CD3229">
              <w:rPr>
                <w:rFonts w:ascii="Times New Roman" w:hAnsi="Times New Roman" w:cs="Times New Roman"/>
                <w:b/>
                <w:bCs/>
                <w:sz w:val="24"/>
                <w:szCs w:val="24"/>
              </w:rPr>
              <w:t>Sudervės seniūnija</w:t>
            </w:r>
          </w:p>
        </w:tc>
        <w:tc>
          <w:tcPr>
            <w:tcW w:w="680" w:type="dxa"/>
          </w:tcPr>
          <w:p w14:paraId="7B50A711" w14:textId="5D72B88D" w:rsidR="00994E73" w:rsidRPr="00CD3229" w:rsidRDefault="00CD3229"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50</w:t>
            </w:r>
          </w:p>
        </w:tc>
        <w:tc>
          <w:tcPr>
            <w:tcW w:w="5332" w:type="dxa"/>
          </w:tcPr>
          <w:p w14:paraId="60262000" w14:textId="37E4A0B6" w:rsidR="00994E73" w:rsidRPr="00CD3229" w:rsidRDefault="00994E73" w:rsidP="00994E73">
            <w:pPr>
              <w:spacing w:line="276" w:lineRule="auto"/>
              <w:rPr>
                <w:rFonts w:ascii="Times New Roman" w:hAnsi="Times New Roman" w:cs="Times New Roman"/>
                <w:sz w:val="24"/>
                <w:szCs w:val="24"/>
              </w:rPr>
            </w:pPr>
            <w:hyperlink r:id="rId44" w:history="1">
              <w:r w:rsidRPr="00CD3229">
                <w:rPr>
                  <w:rStyle w:val="Hipersaitas"/>
                  <w:rFonts w:ascii="Times New Roman" w:hAnsi="Times New Roman" w:cs="Times New Roman"/>
                  <w:color w:val="auto"/>
                  <w:sz w:val="24"/>
                  <w:szCs w:val="24"/>
                </w:rPr>
                <w:t>Sudervės k. (prie Vilnoja ežero, 0,55 ha</w:t>
              </w:r>
            </w:hyperlink>
            <w:r w:rsidRPr="00CD3229">
              <w:rPr>
                <w:rStyle w:val="Hipersaitas"/>
                <w:rFonts w:ascii="Times New Roman" w:hAnsi="Times New Roman" w:cs="Times New Roman"/>
                <w:color w:val="auto"/>
                <w:sz w:val="24"/>
                <w:szCs w:val="24"/>
              </w:rPr>
              <w:t>)</w:t>
            </w:r>
          </w:p>
        </w:tc>
      </w:tr>
      <w:tr w:rsidR="00CD3229" w:rsidRPr="00CD3229" w14:paraId="6C232C45" w14:textId="77777777" w:rsidTr="00CD3229">
        <w:tc>
          <w:tcPr>
            <w:tcW w:w="3004" w:type="dxa"/>
            <w:vMerge/>
          </w:tcPr>
          <w:p w14:paraId="49BDAB81" w14:textId="77777777" w:rsidR="00994E73" w:rsidRPr="00CD3229" w:rsidRDefault="00994E73" w:rsidP="00994E73">
            <w:pPr>
              <w:spacing w:line="276" w:lineRule="auto"/>
              <w:rPr>
                <w:rFonts w:ascii="Times New Roman" w:hAnsi="Times New Roman" w:cs="Times New Roman"/>
                <w:b/>
                <w:bCs/>
                <w:sz w:val="24"/>
                <w:szCs w:val="24"/>
              </w:rPr>
            </w:pPr>
          </w:p>
        </w:tc>
        <w:tc>
          <w:tcPr>
            <w:tcW w:w="680" w:type="dxa"/>
          </w:tcPr>
          <w:p w14:paraId="0C693DE5" w14:textId="2447B34D" w:rsidR="00994E73" w:rsidRPr="00CD3229" w:rsidRDefault="00CD3229"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51</w:t>
            </w:r>
          </w:p>
        </w:tc>
        <w:tc>
          <w:tcPr>
            <w:tcW w:w="5332" w:type="dxa"/>
          </w:tcPr>
          <w:p w14:paraId="3C783F5A" w14:textId="7B48C12C" w:rsidR="00994E73" w:rsidRPr="00CD3229" w:rsidRDefault="00994E73" w:rsidP="00994E73">
            <w:pPr>
              <w:spacing w:line="276" w:lineRule="auto"/>
              <w:rPr>
                <w:rFonts w:ascii="Times New Roman" w:hAnsi="Times New Roman" w:cs="Times New Roman"/>
                <w:sz w:val="24"/>
                <w:szCs w:val="24"/>
              </w:rPr>
            </w:pPr>
            <w:hyperlink r:id="rId45" w:history="1">
              <w:r w:rsidRPr="00CD3229">
                <w:rPr>
                  <w:rStyle w:val="Hipersaitas"/>
                  <w:rFonts w:ascii="Times New Roman" w:hAnsi="Times New Roman" w:cs="Times New Roman"/>
                  <w:color w:val="auto"/>
                  <w:sz w:val="24"/>
                  <w:szCs w:val="24"/>
                </w:rPr>
                <w:t>Užuežerės k. (prie Vilnoja ežero, 1,21 ha</w:t>
              </w:r>
            </w:hyperlink>
            <w:r w:rsidRPr="00CD3229">
              <w:rPr>
                <w:rStyle w:val="Hipersaitas"/>
                <w:rFonts w:ascii="Times New Roman" w:hAnsi="Times New Roman" w:cs="Times New Roman"/>
                <w:color w:val="auto"/>
                <w:sz w:val="24"/>
                <w:szCs w:val="24"/>
              </w:rPr>
              <w:t>)</w:t>
            </w:r>
            <w:r w:rsidRPr="00CD3229">
              <w:rPr>
                <w:rFonts w:ascii="Times New Roman" w:hAnsi="Times New Roman" w:cs="Times New Roman"/>
                <w:sz w:val="24"/>
                <w:szCs w:val="24"/>
              </w:rPr>
              <w:t xml:space="preserve"> </w:t>
            </w:r>
          </w:p>
        </w:tc>
      </w:tr>
      <w:tr w:rsidR="00CD3229" w:rsidRPr="00CD3229" w14:paraId="43D51029" w14:textId="77777777" w:rsidTr="00CD3229">
        <w:tc>
          <w:tcPr>
            <w:tcW w:w="3004" w:type="dxa"/>
            <w:vMerge/>
          </w:tcPr>
          <w:p w14:paraId="5A0CBE2B" w14:textId="77777777" w:rsidR="00994E73" w:rsidRPr="00CD3229" w:rsidRDefault="00994E73" w:rsidP="00994E73">
            <w:pPr>
              <w:spacing w:line="276" w:lineRule="auto"/>
              <w:rPr>
                <w:rFonts w:ascii="Times New Roman" w:hAnsi="Times New Roman" w:cs="Times New Roman"/>
                <w:b/>
                <w:bCs/>
                <w:sz w:val="24"/>
                <w:szCs w:val="24"/>
              </w:rPr>
            </w:pPr>
          </w:p>
        </w:tc>
        <w:tc>
          <w:tcPr>
            <w:tcW w:w="680" w:type="dxa"/>
          </w:tcPr>
          <w:p w14:paraId="35E867A4" w14:textId="5D787323" w:rsidR="00994E73" w:rsidRPr="00CD3229" w:rsidRDefault="00CD3229"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52</w:t>
            </w:r>
          </w:p>
        </w:tc>
        <w:tc>
          <w:tcPr>
            <w:tcW w:w="5332" w:type="dxa"/>
          </w:tcPr>
          <w:p w14:paraId="2FDCC743" w14:textId="7DBAF7F2" w:rsidR="00994E73" w:rsidRPr="00CD3229" w:rsidRDefault="00994E73" w:rsidP="00994E73">
            <w:pPr>
              <w:spacing w:line="276" w:lineRule="auto"/>
              <w:rPr>
                <w:rFonts w:ascii="Times New Roman" w:hAnsi="Times New Roman" w:cs="Times New Roman"/>
                <w:sz w:val="24"/>
                <w:szCs w:val="24"/>
              </w:rPr>
            </w:pPr>
            <w:hyperlink r:id="rId46" w:history="1">
              <w:r w:rsidRPr="00CD3229">
                <w:rPr>
                  <w:rStyle w:val="Hipersaitas"/>
                  <w:rFonts w:ascii="Times New Roman" w:hAnsi="Times New Roman" w:cs="Times New Roman"/>
                  <w:color w:val="auto"/>
                  <w:sz w:val="24"/>
                  <w:szCs w:val="24"/>
                </w:rPr>
                <w:t>Sudervės k., Maišiagalos g. (0,06 ha</w:t>
              </w:r>
            </w:hyperlink>
            <w:r w:rsidRPr="00CD3229">
              <w:rPr>
                <w:rStyle w:val="Hipersaitas"/>
                <w:rFonts w:ascii="Times New Roman" w:hAnsi="Times New Roman" w:cs="Times New Roman"/>
                <w:color w:val="auto"/>
                <w:sz w:val="24"/>
                <w:szCs w:val="24"/>
              </w:rPr>
              <w:t>)</w:t>
            </w:r>
          </w:p>
        </w:tc>
      </w:tr>
      <w:tr w:rsidR="00CD3229" w:rsidRPr="00CD3229" w14:paraId="73340897" w14:textId="77777777" w:rsidTr="00CD3229">
        <w:tc>
          <w:tcPr>
            <w:tcW w:w="3004" w:type="dxa"/>
            <w:vMerge w:val="restart"/>
          </w:tcPr>
          <w:p w14:paraId="49A07558" w14:textId="17F23800" w:rsidR="00994E73" w:rsidRPr="00CD3229" w:rsidRDefault="00994E73" w:rsidP="00994E73">
            <w:pPr>
              <w:spacing w:line="276" w:lineRule="auto"/>
              <w:rPr>
                <w:rFonts w:ascii="Times New Roman" w:hAnsi="Times New Roman" w:cs="Times New Roman"/>
                <w:b/>
                <w:bCs/>
                <w:sz w:val="24"/>
                <w:szCs w:val="24"/>
              </w:rPr>
            </w:pPr>
            <w:r w:rsidRPr="00CD3229">
              <w:rPr>
                <w:rFonts w:ascii="Times New Roman" w:hAnsi="Times New Roman" w:cs="Times New Roman"/>
                <w:b/>
                <w:bCs/>
                <w:sz w:val="24"/>
                <w:szCs w:val="24"/>
              </w:rPr>
              <w:t>Sužionių seniūnija</w:t>
            </w:r>
          </w:p>
        </w:tc>
        <w:tc>
          <w:tcPr>
            <w:tcW w:w="680" w:type="dxa"/>
          </w:tcPr>
          <w:p w14:paraId="2BC292E7" w14:textId="53EA6DD5" w:rsidR="00994E73" w:rsidRPr="00CD3229" w:rsidRDefault="00CD3229"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53</w:t>
            </w:r>
          </w:p>
        </w:tc>
        <w:tc>
          <w:tcPr>
            <w:tcW w:w="5332" w:type="dxa"/>
          </w:tcPr>
          <w:p w14:paraId="0D2F35D2" w14:textId="60A446A6" w:rsidR="00994E73" w:rsidRPr="00CD3229" w:rsidRDefault="00994E73" w:rsidP="00994E73">
            <w:pPr>
              <w:spacing w:line="276" w:lineRule="auto"/>
              <w:rPr>
                <w:rFonts w:ascii="Times New Roman" w:hAnsi="Times New Roman" w:cs="Times New Roman"/>
                <w:sz w:val="24"/>
                <w:szCs w:val="24"/>
              </w:rPr>
            </w:pPr>
            <w:hyperlink r:id="rId47" w:history="1">
              <w:r w:rsidRPr="00CD3229">
                <w:rPr>
                  <w:rStyle w:val="Hipersaitas"/>
                  <w:rFonts w:ascii="Times New Roman" w:hAnsi="Times New Roman" w:cs="Times New Roman"/>
                  <w:color w:val="auto"/>
                  <w:sz w:val="24"/>
                  <w:szCs w:val="24"/>
                </w:rPr>
                <w:t>Našiūnų k., Sužionių sen., Vilniaus r. sav.</w:t>
              </w:r>
            </w:hyperlink>
            <w:r w:rsidRPr="00CD3229">
              <w:rPr>
                <w:rFonts w:ascii="Times New Roman" w:hAnsi="Times New Roman" w:cs="Times New Roman"/>
                <w:sz w:val="24"/>
                <w:szCs w:val="24"/>
              </w:rPr>
              <w:t xml:space="preserve"> </w:t>
            </w:r>
          </w:p>
          <w:p w14:paraId="628A6AE7" w14:textId="3F74B324" w:rsidR="00994E73" w:rsidRPr="00CD3229" w:rsidRDefault="00994E73" w:rsidP="00994E73">
            <w:pPr>
              <w:spacing w:line="276" w:lineRule="auto"/>
              <w:rPr>
                <w:rFonts w:ascii="Times New Roman" w:hAnsi="Times New Roman" w:cs="Times New Roman"/>
                <w:sz w:val="24"/>
                <w:szCs w:val="24"/>
              </w:rPr>
            </w:pPr>
            <w:r w:rsidRPr="00CD3229">
              <w:rPr>
                <w:rStyle w:val="Hipersaitas"/>
                <w:rFonts w:ascii="Times New Roman" w:hAnsi="Times New Roman" w:cs="Times New Roman"/>
                <w:b/>
                <w:bCs/>
                <w:i/>
                <w:iCs/>
                <w:color w:val="auto"/>
                <w:sz w:val="24"/>
                <w:szCs w:val="24"/>
                <w:u w:val="none"/>
              </w:rPr>
              <w:t>Pastaba:</w:t>
            </w:r>
            <w:r w:rsidRPr="00CD3229">
              <w:rPr>
                <w:rFonts w:ascii="Times New Roman" w:hAnsi="Times New Roman" w:cs="Times New Roman"/>
                <w:i/>
                <w:iCs/>
                <w:sz w:val="24"/>
                <w:szCs w:val="24"/>
              </w:rPr>
              <w:t xml:space="preserve"> 0,28 ha poilsio zonos įrengimui.</w:t>
            </w:r>
          </w:p>
        </w:tc>
      </w:tr>
      <w:tr w:rsidR="00CD3229" w:rsidRPr="00CD3229" w14:paraId="0926AE10" w14:textId="77777777" w:rsidTr="00CD3229">
        <w:tc>
          <w:tcPr>
            <w:tcW w:w="3004" w:type="dxa"/>
            <w:vMerge/>
          </w:tcPr>
          <w:p w14:paraId="6ECA2EDE" w14:textId="77777777" w:rsidR="00994E73" w:rsidRPr="00CD3229" w:rsidRDefault="00994E73" w:rsidP="00994E73">
            <w:pPr>
              <w:spacing w:line="276" w:lineRule="auto"/>
              <w:rPr>
                <w:rFonts w:ascii="Times New Roman" w:hAnsi="Times New Roman" w:cs="Times New Roman"/>
                <w:sz w:val="24"/>
                <w:szCs w:val="24"/>
              </w:rPr>
            </w:pPr>
          </w:p>
        </w:tc>
        <w:tc>
          <w:tcPr>
            <w:tcW w:w="680" w:type="dxa"/>
          </w:tcPr>
          <w:p w14:paraId="5D74DC81" w14:textId="05213271" w:rsidR="00994E73" w:rsidRPr="00CD3229" w:rsidRDefault="00CD3229"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54</w:t>
            </w:r>
          </w:p>
        </w:tc>
        <w:tc>
          <w:tcPr>
            <w:tcW w:w="5332" w:type="dxa"/>
          </w:tcPr>
          <w:p w14:paraId="5F745D79" w14:textId="1D8A708E" w:rsidR="00994E73" w:rsidRPr="00CD3229" w:rsidRDefault="00994E73" w:rsidP="00994E73">
            <w:pPr>
              <w:spacing w:line="276" w:lineRule="auto"/>
              <w:rPr>
                <w:rFonts w:ascii="Times New Roman" w:hAnsi="Times New Roman" w:cs="Times New Roman"/>
                <w:sz w:val="24"/>
                <w:szCs w:val="24"/>
              </w:rPr>
            </w:pPr>
            <w:hyperlink r:id="rId48" w:history="1">
              <w:r w:rsidRPr="00CD3229">
                <w:rPr>
                  <w:rStyle w:val="Hipersaitas"/>
                  <w:rFonts w:ascii="Times New Roman" w:hAnsi="Times New Roman" w:cs="Times New Roman"/>
                  <w:color w:val="auto"/>
                  <w:sz w:val="24"/>
                  <w:szCs w:val="24"/>
                </w:rPr>
                <w:t>Sužionių k., Sužionių sen., Vilniaus r</w:t>
              </w:r>
            </w:hyperlink>
            <w:r w:rsidRPr="00CD3229">
              <w:rPr>
                <w:rFonts w:ascii="Times New Roman" w:hAnsi="Times New Roman" w:cs="Times New Roman"/>
                <w:sz w:val="24"/>
                <w:szCs w:val="24"/>
              </w:rPr>
              <w:t xml:space="preserve">.  </w:t>
            </w:r>
          </w:p>
          <w:p w14:paraId="673C2364" w14:textId="256B18EC" w:rsidR="00994E73" w:rsidRPr="00CD3229" w:rsidRDefault="00994E73" w:rsidP="00994E73">
            <w:pPr>
              <w:spacing w:line="276" w:lineRule="auto"/>
              <w:rPr>
                <w:rFonts w:ascii="Times New Roman" w:hAnsi="Times New Roman" w:cs="Times New Roman"/>
                <w:i/>
                <w:iCs/>
                <w:sz w:val="24"/>
                <w:szCs w:val="24"/>
              </w:rPr>
            </w:pPr>
            <w:r w:rsidRPr="00CD3229">
              <w:rPr>
                <w:rStyle w:val="Hipersaitas"/>
                <w:rFonts w:ascii="Times New Roman" w:hAnsi="Times New Roman" w:cs="Times New Roman"/>
                <w:b/>
                <w:bCs/>
                <w:i/>
                <w:iCs/>
                <w:color w:val="auto"/>
                <w:sz w:val="24"/>
                <w:szCs w:val="24"/>
                <w:u w:val="none"/>
              </w:rPr>
              <w:t>Pastaba:</w:t>
            </w:r>
            <w:r w:rsidRPr="00CD3229">
              <w:rPr>
                <w:rFonts w:ascii="Times New Roman" w:hAnsi="Times New Roman" w:cs="Times New Roman"/>
                <w:i/>
                <w:iCs/>
                <w:sz w:val="24"/>
                <w:szCs w:val="24"/>
              </w:rPr>
              <w:t xml:space="preserve"> esamo parko teritorijos atnaujinimas 0,23 ha.</w:t>
            </w:r>
          </w:p>
        </w:tc>
      </w:tr>
      <w:tr w:rsidR="00CD3229" w:rsidRPr="00CD3229" w14:paraId="637F1821" w14:textId="77777777" w:rsidTr="00CD3229">
        <w:tc>
          <w:tcPr>
            <w:tcW w:w="3004" w:type="dxa"/>
            <w:vMerge/>
          </w:tcPr>
          <w:p w14:paraId="56B7A196" w14:textId="77777777" w:rsidR="00994E73" w:rsidRPr="00CD3229" w:rsidRDefault="00994E73" w:rsidP="00994E73">
            <w:pPr>
              <w:spacing w:line="276" w:lineRule="auto"/>
              <w:rPr>
                <w:rFonts w:ascii="Times New Roman" w:hAnsi="Times New Roman" w:cs="Times New Roman"/>
                <w:sz w:val="24"/>
                <w:szCs w:val="24"/>
              </w:rPr>
            </w:pPr>
          </w:p>
        </w:tc>
        <w:tc>
          <w:tcPr>
            <w:tcW w:w="680" w:type="dxa"/>
          </w:tcPr>
          <w:p w14:paraId="5DBED932" w14:textId="08BA213A" w:rsidR="00994E73" w:rsidRPr="00CD3229" w:rsidRDefault="00CD3229"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55</w:t>
            </w:r>
          </w:p>
        </w:tc>
        <w:tc>
          <w:tcPr>
            <w:tcW w:w="5332" w:type="dxa"/>
          </w:tcPr>
          <w:p w14:paraId="07D746AB" w14:textId="09767399" w:rsidR="00994E73" w:rsidRPr="00CD3229" w:rsidRDefault="00994E73" w:rsidP="00994E73">
            <w:pPr>
              <w:spacing w:line="276" w:lineRule="auto"/>
              <w:rPr>
                <w:rFonts w:ascii="Times New Roman" w:hAnsi="Times New Roman" w:cs="Times New Roman"/>
                <w:sz w:val="24"/>
                <w:szCs w:val="24"/>
              </w:rPr>
            </w:pPr>
            <w:hyperlink r:id="rId49" w:history="1">
              <w:r w:rsidRPr="00CD3229">
                <w:rPr>
                  <w:rStyle w:val="Hipersaitas"/>
                  <w:rFonts w:ascii="Times New Roman" w:hAnsi="Times New Roman" w:cs="Times New Roman"/>
                  <w:color w:val="auto"/>
                  <w:sz w:val="24"/>
                  <w:szCs w:val="24"/>
                </w:rPr>
                <w:t>Sapiegiškių k., Sužionių sen., Vilniaus r.</w:t>
              </w:r>
            </w:hyperlink>
            <w:r w:rsidRPr="00CD3229">
              <w:rPr>
                <w:rFonts w:ascii="Times New Roman" w:hAnsi="Times New Roman" w:cs="Times New Roman"/>
                <w:sz w:val="24"/>
                <w:szCs w:val="24"/>
              </w:rPr>
              <w:t xml:space="preserve"> </w:t>
            </w:r>
          </w:p>
          <w:p w14:paraId="7D9F4DF8" w14:textId="028E0EE7" w:rsidR="00994E73" w:rsidRPr="00CD3229" w:rsidRDefault="00994E73" w:rsidP="00994E73">
            <w:pPr>
              <w:spacing w:line="276" w:lineRule="auto"/>
              <w:rPr>
                <w:rFonts w:ascii="Times New Roman" w:hAnsi="Times New Roman" w:cs="Times New Roman"/>
                <w:sz w:val="24"/>
                <w:szCs w:val="24"/>
              </w:rPr>
            </w:pPr>
            <w:r w:rsidRPr="00CD3229">
              <w:rPr>
                <w:rStyle w:val="Hipersaitas"/>
                <w:rFonts w:ascii="Times New Roman" w:hAnsi="Times New Roman" w:cs="Times New Roman"/>
                <w:b/>
                <w:bCs/>
                <w:i/>
                <w:iCs/>
                <w:color w:val="auto"/>
                <w:sz w:val="24"/>
                <w:szCs w:val="24"/>
                <w:u w:val="none"/>
              </w:rPr>
              <w:t>Pastaba:</w:t>
            </w:r>
            <w:r w:rsidRPr="00CD3229">
              <w:rPr>
                <w:rFonts w:ascii="Times New Roman" w:hAnsi="Times New Roman" w:cs="Times New Roman"/>
                <w:i/>
                <w:iCs/>
                <w:sz w:val="24"/>
                <w:szCs w:val="24"/>
              </w:rPr>
              <w:t xml:space="preserve"> rekreacinės paskirties teritorija 1,0 ha.</w:t>
            </w:r>
          </w:p>
        </w:tc>
      </w:tr>
      <w:tr w:rsidR="00CD3229" w:rsidRPr="00CD3229" w14:paraId="6DE59441" w14:textId="77777777" w:rsidTr="00CD3229">
        <w:tc>
          <w:tcPr>
            <w:tcW w:w="3004" w:type="dxa"/>
            <w:vMerge/>
          </w:tcPr>
          <w:p w14:paraId="6FCCD509" w14:textId="77777777" w:rsidR="00994E73" w:rsidRPr="00CD3229" w:rsidRDefault="00994E73" w:rsidP="00994E73">
            <w:pPr>
              <w:spacing w:line="276" w:lineRule="auto"/>
              <w:rPr>
                <w:rFonts w:ascii="Times New Roman" w:hAnsi="Times New Roman" w:cs="Times New Roman"/>
                <w:sz w:val="24"/>
                <w:szCs w:val="24"/>
              </w:rPr>
            </w:pPr>
          </w:p>
        </w:tc>
        <w:tc>
          <w:tcPr>
            <w:tcW w:w="680" w:type="dxa"/>
          </w:tcPr>
          <w:p w14:paraId="2015A4F8" w14:textId="45148D12" w:rsidR="00994E73" w:rsidRPr="00CD3229" w:rsidRDefault="00CD3229"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56</w:t>
            </w:r>
          </w:p>
        </w:tc>
        <w:tc>
          <w:tcPr>
            <w:tcW w:w="5332" w:type="dxa"/>
          </w:tcPr>
          <w:p w14:paraId="68542FCA" w14:textId="0820B090" w:rsidR="00994E73" w:rsidRPr="00CD3229" w:rsidRDefault="00994E73" w:rsidP="00994E73">
            <w:pPr>
              <w:spacing w:line="276" w:lineRule="auto"/>
              <w:rPr>
                <w:rFonts w:ascii="Times New Roman" w:hAnsi="Times New Roman" w:cs="Times New Roman"/>
                <w:sz w:val="24"/>
                <w:szCs w:val="24"/>
              </w:rPr>
            </w:pPr>
            <w:hyperlink r:id="rId50" w:history="1">
              <w:r w:rsidRPr="00CD3229">
                <w:rPr>
                  <w:rStyle w:val="Hipersaitas"/>
                  <w:rFonts w:ascii="Times New Roman" w:hAnsi="Times New Roman" w:cs="Times New Roman"/>
                  <w:color w:val="auto"/>
                  <w:sz w:val="24"/>
                  <w:szCs w:val="24"/>
                </w:rPr>
                <w:t xml:space="preserve">Sužionių k., Sužionių sen., Vilniaus r. </w:t>
              </w:r>
            </w:hyperlink>
            <w:r w:rsidRPr="00CD3229">
              <w:rPr>
                <w:rFonts w:ascii="Times New Roman" w:hAnsi="Times New Roman" w:cs="Times New Roman"/>
                <w:sz w:val="24"/>
                <w:szCs w:val="24"/>
              </w:rPr>
              <w:t xml:space="preserve"> </w:t>
            </w:r>
          </w:p>
          <w:p w14:paraId="79668ABE" w14:textId="02D586EB" w:rsidR="00994E73" w:rsidRPr="00CD3229" w:rsidRDefault="00994E73" w:rsidP="00994E73">
            <w:pPr>
              <w:spacing w:line="276" w:lineRule="auto"/>
              <w:rPr>
                <w:rFonts w:ascii="Times New Roman" w:hAnsi="Times New Roman" w:cs="Times New Roman"/>
                <w:sz w:val="24"/>
                <w:szCs w:val="24"/>
              </w:rPr>
            </w:pPr>
            <w:r w:rsidRPr="00CD3229">
              <w:rPr>
                <w:rStyle w:val="Hipersaitas"/>
                <w:rFonts w:ascii="Times New Roman" w:hAnsi="Times New Roman" w:cs="Times New Roman"/>
                <w:b/>
                <w:bCs/>
                <w:i/>
                <w:iCs/>
                <w:color w:val="auto"/>
                <w:sz w:val="24"/>
                <w:szCs w:val="24"/>
                <w:u w:val="none"/>
              </w:rPr>
              <w:t>Pastaba:</w:t>
            </w:r>
            <w:r w:rsidRPr="00CD3229">
              <w:rPr>
                <w:rFonts w:ascii="Times New Roman" w:hAnsi="Times New Roman" w:cs="Times New Roman"/>
                <w:i/>
                <w:iCs/>
                <w:sz w:val="24"/>
                <w:szCs w:val="24"/>
              </w:rPr>
              <w:t xml:space="preserve"> poilsio zonos įrengimas 0,15 ha.</w:t>
            </w:r>
          </w:p>
        </w:tc>
      </w:tr>
      <w:tr w:rsidR="00CD3229" w:rsidRPr="00CD3229" w14:paraId="7571F8AE" w14:textId="77777777" w:rsidTr="00CD3229">
        <w:tc>
          <w:tcPr>
            <w:tcW w:w="3004" w:type="dxa"/>
            <w:vMerge/>
          </w:tcPr>
          <w:p w14:paraId="36BE9588" w14:textId="77777777" w:rsidR="00994E73" w:rsidRPr="00CD3229" w:rsidRDefault="00994E73" w:rsidP="00994E73">
            <w:pPr>
              <w:spacing w:line="276" w:lineRule="auto"/>
              <w:rPr>
                <w:rFonts w:ascii="Times New Roman" w:hAnsi="Times New Roman" w:cs="Times New Roman"/>
                <w:sz w:val="24"/>
                <w:szCs w:val="24"/>
              </w:rPr>
            </w:pPr>
          </w:p>
        </w:tc>
        <w:tc>
          <w:tcPr>
            <w:tcW w:w="680" w:type="dxa"/>
          </w:tcPr>
          <w:p w14:paraId="487B5CB2" w14:textId="6813FC72" w:rsidR="00994E73" w:rsidRPr="00CD3229" w:rsidRDefault="00CD3229"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57</w:t>
            </w:r>
          </w:p>
        </w:tc>
        <w:tc>
          <w:tcPr>
            <w:tcW w:w="5332" w:type="dxa"/>
          </w:tcPr>
          <w:p w14:paraId="3F9FEDC8" w14:textId="202F5AD0" w:rsidR="00994E73" w:rsidRPr="00CD3229" w:rsidRDefault="00994E73" w:rsidP="00994E73">
            <w:pPr>
              <w:spacing w:line="276" w:lineRule="auto"/>
              <w:rPr>
                <w:rFonts w:ascii="Times New Roman" w:hAnsi="Times New Roman" w:cs="Times New Roman"/>
                <w:sz w:val="24"/>
                <w:szCs w:val="24"/>
              </w:rPr>
            </w:pPr>
            <w:hyperlink r:id="rId51" w:history="1">
              <w:r w:rsidRPr="00CD3229">
                <w:rPr>
                  <w:rStyle w:val="Hipersaitas"/>
                  <w:rFonts w:ascii="Times New Roman" w:hAnsi="Times New Roman" w:cs="Times New Roman"/>
                  <w:color w:val="auto"/>
                  <w:sz w:val="24"/>
                  <w:szCs w:val="24"/>
                </w:rPr>
                <w:t>Sužionių k., Sužionių sen., Vilniaus r.</w:t>
              </w:r>
            </w:hyperlink>
          </w:p>
        </w:tc>
      </w:tr>
      <w:tr w:rsidR="00CD3229" w:rsidRPr="00CD3229" w14:paraId="09E15586" w14:textId="77777777" w:rsidTr="00CD3229">
        <w:tc>
          <w:tcPr>
            <w:tcW w:w="3004" w:type="dxa"/>
            <w:vMerge w:val="restart"/>
          </w:tcPr>
          <w:p w14:paraId="1FE697A4" w14:textId="4506061C" w:rsidR="00994E73" w:rsidRPr="00CD3229" w:rsidRDefault="00994E73" w:rsidP="00994E73">
            <w:pPr>
              <w:spacing w:line="276" w:lineRule="auto"/>
              <w:rPr>
                <w:rFonts w:ascii="Times New Roman" w:hAnsi="Times New Roman" w:cs="Times New Roman"/>
                <w:b/>
                <w:bCs/>
                <w:sz w:val="24"/>
                <w:szCs w:val="24"/>
              </w:rPr>
            </w:pPr>
            <w:r w:rsidRPr="00CD3229">
              <w:rPr>
                <w:rFonts w:ascii="Times New Roman" w:hAnsi="Times New Roman" w:cs="Times New Roman"/>
                <w:b/>
                <w:bCs/>
                <w:sz w:val="24"/>
                <w:szCs w:val="24"/>
              </w:rPr>
              <w:t>Šatrininkų seniūnija</w:t>
            </w:r>
          </w:p>
        </w:tc>
        <w:tc>
          <w:tcPr>
            <w:tcW w:w="680" w:type="dxa"/>
          </w:tcPr>
          <w:p w14:paraId="6C54293F" w14:textId="50C67F69" w:rsidR="00994E73" w:rsidRPr="00CD3229" w:rsidRDefault="00CD3229"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58</w:t>
            </w:r>
          </w:p>
        </w:tc>
        <w:tc>
          <w:tcPr>
            <w:tcW w:w="5332" w:type="dxa"/>
          </w:tcPr>
          <w:p w14:paraId="71C9D25B" w14:textId="7BE80437" w:rsidR="00994E73" w:rsidRPr="00CD3229" w:rsidRDefault="00994E73" w:rsidP="00994E73">
            <w:pPr>
              <w:spacing w:line="276" w:lineRule="auto"/>
              <w:rPr>
                <w:rFonts w:ascii="Times New Roman" w:hAnsi="Times New Roman" w:cs="Times New Roman"/>
                <w:sz w:val="24"/>
                <w:szCs w:val="24"/>
              </w:rPr>
            </w:pPr>
            <w:hyperlink r:id="rId52" w:history="1">
              <w:r w:rsidRPr="00CD3229">
                <w:rPr>
                  <w:rStyle w:val="Hipersaitas"/>
                  <w:rFonts w:ascii="Times New Roman" w:hAnsi="Times New Roman" w:cs="Times New Roman"/>
                  <w:color w:val="auto"/>
                  <w:sz w:val="24"/>
                  <w:szCs w:val="24"/>
                </w:rPr>
                <w:t>Grigaičių k., Jaunimo g.</w:t>
              </w:r>
            </w:hyperlink>
          </w:p>
          <w:p w14:paraId="73BF3857" w14:textId="31D5122F" w:rsidR="00994E73" w:rsidRPr="00CD3229" w:rsidRDefault="00994E73" w:rsidP="00994E73">
            <w:pPr>
              <w:spacing w:line="276" w:lineRule="auto"/>
              <w:rPr>
                <w:rFonts w:ascii="Times New Roman" w:hAnsi="Times New Roman" w:cs="Times New Roman"/>
                <w:sz w:val="24"/>
                <w:szCs w:val="24"/>
              </w:rPr>
            </w:pPr>
            <w:r w:rsidRPr="00CD3229">
              <w:rPr>
                <w:rStyle w:val="Hipersaitas"/>
                <w:rFonts w:ascii="Times New Roman" w:hAnsi="Times New Roman" w:cs="Times New Roman"/>
                <w:b/>
                <w:bCs/>
                <w:i/>
                <w:iCs/>
                <w:color w:val="auto"/>
                <w:sz w:val="24"/>
                <w:szCs w:val="24"/>
                <w:u w:val="none"/>
              </w:rPr>
              <w:t>Pastaba:</w:t>
            </w:r>
            <w:r w:rsidRPr="00CD3229">
              <w:rPr>
                <w:rFonts w:ascii="Times New Roman" w:hAnsi="Times New Roman" w:cs="Times New Roman"/>
                <w:i/>
                <w:iCs/>
                <w:sz w:val="24"/>
                <w:szCs w:val="24"/>
              </w:rPr>
              <w:t xml:space="preserve"> teikiant idėją būtina atsižvelgti į sklype jau įrengtą infrastruktūrą.</w:t>
            </w:r>
          </w:p>
        </w:tc>
      </w:tr>
      <w:tr w:rsidR="00CD3229" w:rsidRPr="00CD3229" w14:paraId="15EB0B14" w14:textId="77777777" w:rsidTr="00CD3229">
        <w:tc>
          <w:tcPr>
            <w:tcW w:w="3004" w:type="dxa"/>
            <w:vMerge/>
          </w:tcPr>
          <w:p w14:paraId="703CBEB8" w14:textId="77777777" w:rsidR="00994E73" w:rsidRPr="00CD3229" w:rsidRDefault="00994E73" w:rsidP="00994E73">
            <w:pPr>
              <w:spacing w:line="276" w:lineRule="auto"/>
              <w:rPr>
                <w:rFonts w:ascii="Times New Roman" w:hAnsi="Times New Roman" w:cs="Times New Roman"/>
                <w:sz w:val="24"/>
                <w:szCs w:val="24"/>
              </w:rPr>
            </w:pPr>
          </w:p>
        </w:tc>
        <w:tc>
          <w:tcPr>
            <w:tcW w:w="680" w:type="dxa"/>
          </w:tcPr>
          <w:p w14:paraId="656D8770" w14:textId="1425A50F" w:rsidR="00994E73" w:rsidRPr="00CD3229" w:rsidRDefault="00CD3229"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59</w:t>
            </w:r>
          </w:p>
        </w:tc>
        <w:tc>
          <w:tcPr>
            <w:tcW w:w="5332" w:type="dxa"/>
          </w:tcPr>
          <w:p w14:paraId="1360A62A" w14:textId="77777777" w:rsidR="00994E73" w:rsidRPr="00CD3229" w:rsidRDefault="00994E73" w:rsidP="00994E73">
            <w:pPr>
              <w:spacing w:line="276" w:lineRule="auto"/>
              <w:rPr>
                <w:rFonts w:ascii="Times New Roman" w:hAnsi="Times New Roman" w:cs="Times New Roman"/>
                <w:sz w:val="24"/>
                <w:szCs w:val="24"/>
              </w:rPr>
            </w:pPr>
            <w:hyperlink r:id="rId53" w:history="1">
              <w:r w:rsidRPr="00CD3229">
                <w:rPr>
                  <w:rStyle w:val="Hipersaitas"/>
                  <w:rFonts w:ascii="Times New Roman" w:hAnsi="Times New Roman" w:cs="Times New Roman"/>
                  <w:color w:val="auto"/>
                  <w:sz w:val="24"/>
                  <w:szCs w:val="24"/>
                </w:rPr>
                <w:t>Grigaičių k., Pergalės g.</w:t>
              </w:r>
            </w:hyperlink>
          </w:p>
          <w:p w14:paraId="35F1BCF6" w14:textId="216CE524" w:rsidR="00994E73" w:rsidRPr="00CD3229" w:rsidRDefault="00994E73" w:rsidP="00994E73">
            <w:pPr>
              <w:spacing w:line="276" w:lineRule="auto"/>
              <w:rPr>
                <w:rFonts w:ascii="Times New Roman" w:hAnsi="Times New Roman" w:cs="Times New Roman"/>
                <w:sz w:val="24"/>
                <w:szCs w:val="24"/>
              </w:rPr>
            </w:pPr>
            <w:r w:rsidRPr="00CD3229">
              <w:rPr>
                <w:rStyle w:val="Hipersaitas"/>
                <w:rFonts w:ascii="Times New Roman" w:hAnsi="Times New Roman" w:cs="Times New Roman"/>
                <w:b/>
                <w:bCs/>
                <w:i/>
                <w:iCs/>
                <w:color w:val="auto"/>
                <w:sz w:val="24"/>
                <w:szCs w:val="24"/>
                <w:u w:val="none"/>
              </w:rPr>
              <w:t>Pastaba:</w:t>
            </w:r>
            <w:r w:rsidRPr="00CD3229">
              <w:rPr>
                <w:rFonts w:ascii="Times New Roman" w:hAnsi="Times New Roman" w:cs="Times New Roman"/>
                <w:i/>
                <w:iCs/>
                <w:sz w:val="24"/>
                <w:szCs w:val="24"/>
              </w:rPr>
              <w:t xml:space="preserve"> teikiant idėją būtina atsižvelgti į sklype jau įrengtą infrastruktūrą</w:t>
            </w:r>
            <w:r w:rsidRPr="00CD3229">
              <w:rPr>
                <w:rFonts w:ascii="Times New Roman" w:hAnsi="Times New Roman" w:cs="Times New Roman"/>
                <w:sz w:val="24"/>
                <w:szCs w:val="24"/>
              </w:rPr>
              <w:t>.</w:t>
            </w:r>
          </w:p>
        </w:tc>
      </w:tr>
      <w:tr w:rsidR="00CD3229" w:rsidRPr="00CD3229" w14:paraId="25EDB5B0" w14:textId="77777777" w:rsidTr="00CD3229">
        <w:tc>
          <w:tcPr>
            <w:tcW w:w="3004" w:type="dxa"/>
            <w:vMerge/>
          </w:tcPr>
          <w:p w14:paraId="36219855" w14:textId="77777777" w:rsidR="00994E73" w:rsidRPr="00CD3229" w:rsidRDefault="00994E73" w:rsidP="00994E73">
            <w:pPr>
              <w:spacing w:line="276" w:lineRule="auto"/>
              <w:rPr>
                <w:rFonts w:ascii="Times New Roman" w:hAnsi="Times New Roman" w:cs="Times New Roman"/>
                <w:sz w:val="24"/>
                <w:szCs w:val="24"/>
              </w:rPr>
            </w:pPr>
          </w:p>
        </w:tc>
        <w:tc>
          <w:tcPr>
            <w:tcW w:w="680" w:type="dxa"/>
          </w:tcPr>
          <w:p w14:paraId="41DDCA5F" w14:textId="5296C9D0" w:rsidR="00994E73" w:rsidRPr="00CD3229" w:rsidRDefault="00CD3229"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60</w:t>
            </w:r>
          </w:p>
        </w:tc>
        <w:tc>
          <w:tcPr>
            <w:tcW w:w="5332" w:type="dxa"/>
          </w:tcPr>
          <w:p w14:paraId="29E6B5D5" w14:textId="77777777" w:rsidR="00994E73" w:rsidRPr="00CD3229" w:rsidRDefault="00994E73" w:rsidP="00994E73">
            <w:pPr>
              <w:spacing w:line="276" w:lineRule="auto"/>
              <w:rPr>
                <w:rFonts w:ascii="Times New Roman" w:hAnsi="Times New Roman" w:cs="Times New Roman"/>
                <w:sz w:val="24"/>
                <w:szCs w:val="24"/>
              </w:rPr>
            </w:pPr>
            <w:hyperlink r:id="rId54" w:history="1">
              <w:r w:rsidRPr="00CD3229">
                <w:rPr>
                  <w:rStyle w:val="Hipersaitas"/>
                  <w:rFonts w:ascii="Times New Roman" w:hAnsi="Times New Roman" w:cs="Times New Roman"/>
                  <w:color w:val="auto"/>
                  <w:sz w:val="24"/>
                  <w:szCs w:val="24"/>
                </w:rPr>
                <w:t>Vėliučionių k., Liepų al.</w:t>
              </w:r>
            </w:hyperlink>
          </w:p>
          <w:p w14:paraId="74A98203" w14:textId="6441BF0F" w:rsidR="00994E73" w:rsidRPr="00CD3229" w:rsidRDefault="00994E73" w:rsidP="00994E73">
            <w:pPr>
              <w:spacing w:line="276" w:lineRule="auto"/>
              <w:rPr>
                <w:rFonts w:ascii="Times New Roman" w:hAnsi="Times New Roman" w:cs="Times New Roman"/>
                <w:sz w:val="24"/>
                <w:szCs w:val="24"/>
              </w:rPr>
            </w:pPr>
            <w:r w:rsidRPr="00CD3229">
              <w:rPr>
                <w:rStyle w:val="Hipersaitas"/>
                <w:rFonts w:ascii="Times New Roman" w:hAnsi="Times New Roman" w:cs="Times New Roman"/>
                <w:b/>
                <w:bCs/>
                <w:i/>
                <w:iCs/>
                <w:color w:val="auto"/>
                <w:sz w:val="24"/>
                <w:szCs w:val="24"/>
                <w:u w:val="none"/>
              </w:rPr>
              <w:t>Pastaba:</w:t>
            </w:r>
            <w:r w:rsidRPr="00CD3229">
              <w:rPr>
                <w:rFonts w:ascii="Times New Roman" w:hAnsi="Times New Roman" w:cs="Times New Roman"/>
                <w:i/>
                <w:iCs/>
                <w:sz w:val="24"/>
                <w:szCs w:val="24"/>
              </w:rPr>
              <w:t xml:space="preserve"> teikiant idėją būtina atsižvelgti į sklype jau įrengtą infrastruktūrą.</w:t>
            </w:r>
          </w:p>
        </w:tc>
      </w:tr>
      <w:tr w:rsidR="00CD3229" w:rsidRPr="00CD3229" w14:paraId="051320B2" w14:textId="77777777" w:rsidTr="00CD3229">
        <w:tc>
          <w:tcPr>
            <w:tcW w:w="3004" w:type="dxa"/>
            <w:vMerge/>
          </w:tcPr>
          <w:p w14:paraId="59742382" w14:textId="77777777" w:rsidR="00994E73" w:rsidRPr="00CD3229" w:rsidRDefault="00994E73" w:rsidP="00994E73">
            <w:pPr>
              <w:spacing w:line="276" w:lineRule="auto"/>
              <w:rPr>
                <w:rFonts w:ascii="Times New Roman" w:hAnsi="Times New Roman" w:cs="Times New Roman"/>
                <w:sz w:val="24"/>
                <w:szCs w:val="24"/>
              </w:rPr>
            </w:pPr>
          </w:p>
        </w:tc>
        <w:tc>
          <w:tcPr>
            <w:tcW w:w="680" w:type="dxa"/>
          </w:tcPr>
          <w:p w14:paraId="578326D5" w14:textId="08A5CB8F" w:rsidR="00994E73" w:rsidRPr="00CD3229" w:rsidRDefault="00CD3229"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61</w:t>
            </w:r>
          </w:p>
        </w:tc>
        <w:tc>
          <w:tcPr>
            <w:tcW w:w="5332" w:type="dxa"/>
          </w:tcPr>
          <w:p w14:paraId="59273724" w14:textId="77777777" w:rsidR="00994E73" w:rsidRPr="00CD3229" w:rsidRDefault="00994E73" w:rsidP="00994E73">
            <w:pPr>
              <w:spacing w:line="276" w:lineRule="auto"/>
              <w:rPr>
                <w:rFonts w:ascii="Times New Roman" w:hAnsi="Times New Roman" w:cs="Times New Roman"/>
                <w:sz w:val="24"/>
                <w:szCs w:val="24"/>
              </w:rPr>
            </w:pPr>
            <w:hyperlink r:id="rId55" w:history="1">
              <w:r w:rsidRPr="00CD3229">
                <w:rPr>
                  <w:rStyle w:val="Hipersaitas"/>
                  <w:rFonts w:ascii="Times New Roman" w:hAnsi="Times New Roman" w:cs="Times New Roman"/>
                  <w:color w:val="auto"/>
                  <w:sz w:val="24"/>
                  <w:szCs w:val="24"/>
                </w:rPr>
                <w:t>Vėliučionių k., Liepų al.</w:t>
              </w:r>
            </w:hyperlink>
          </w:p>
          <w:p w14:paraId="5D75A3A0" w14:textId="4B7AEA98" w:rsidR="00994E73" w:rsidRPr="00CD3229" w:rsidRDefault="00994E73" w:rsidP="00994E73">
            <w:pPr>
              <w:spacing w:line="276" w:lineRule="auto"/>
              <w:rPr>
                <w:rFonts w:ascii="Times New Roman" w:hAnsi="Times New Roman" w:cs="Times New Roman"/>
                <w:sz w:val="24"/>
                <w:szCs w:val="24"/>
              </w:rPr>
            </w:pPr>
            <w:r w:rsidRPr="00CD3229">
              <w:rPr>
                <w:rStyle w:val="Hipersaitas"/>
                <w:rFonts w:ascii="Times New Roman" w:hAnsi="Times New Roman" w:cs="Times New Roman"/>
                <w:b/>
                <w:bCs/>
                <w:i/>
                <w:iCs/>
                <w:color w:val="auto"/>
                <w:sz w:val="24"/>
                <w:szCs w:val="24"/>
                <w:u w:val="none"/>
              </w:rPr>
              <w:t>Pastaba:</w:t>
            </w:r>
            <w:r w:rsidRPr="00CD3229">
              <w:rPr>
                <w:rFonts w:ascii="Times New Roman" w:hAnsi="Times New Roman" w:cs="Times New Roman"/>
                <w:i/>
                <w:iCs/>
                <w:sz w:val="24"/>
                <w:szCs w:val="24"/>
              </w:rPr>
              <w:t xml:space="preserve"> teikiant idėją būtina atsižvelgti į sklype jau įrengtą infrastruktūrą.</w:t>
            </w:r>
          </w:p>
        </w:tc>
      </w:tr>
      <w:tr w:rsidR="00CD3229" w:rsidRPr="00CD3229" w14:paraId="40B884ED" w14:textId="77777777" w:rsidTr="00CD3229">
        <w:tc>
          <w:tcPr>
            <w:tcW w:w="3004" w:type="dxa"/>
            <w:vMerge/>
          </w:tcPr>
          <w:p w14:paraId="6A93DD05" w14:textId="77777777" w:rsidR="00994E73" w:rsidRPr="00CD3229" w:rsidRDefault="00994E73" w:rsidP="00994E73">
            <w:pPr>
              <w:spacing w:line="276" w:lineRule="auto"/>
              <w:rPr>
                <w:rFonts w:ascii="Times New Roman" w:hAnsi="Times New Roman" w:cs="Times New Roman"/>
                <w:sz w:val="24"/>
                <w:szCs w:val="24"/>
              </w:rPr>
            </w:pPr>
          </w:p>
        </w:tc>
        <w:tc>
          <w:tcPr>
            <w:tcW w:w="680" w:type="dxa"/>
          </w:tcPr>
          <w:p w14:paraId="4592ED85" w14:textId="3799F326" w:rsidR="00994E73" w:rsidRPr="00CD3229" w:rsidRDefault="00CD3229"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62</w:t>
            </w:r>
          </w:p>
        </w:tc>
        <w:tc>
          <w:tcPr>
            <w:tcW w:w="5332" w:type="dxa"/>
          </w:tcPr>
          <w:p w14:paraId="30AEE5F4" w14:textId="0DC801EA" w:rsidR="00994E73" w:rsidRPr="00CD3229" w:rsidRDefault="00994E73" w:rsidP="00994E73">
            <w:pPr>
              <w:spacing w:line="276" w:lineRule="auto"/>
              <w:rPr>
                <w:rFonts w:ascii="Times New Roman" w:hAnsi="Times New Roman" w:cs="Times New Roman"/>
                <w:sz w:val="24"/>
                <w:szCs w:val="24"/>
              </w:rPr>
            </w:pPr>
            <w:hyperlink r:id="rId56" w:history="1">
              <w:r w:rsidRPr="00CD3229">
                <w:rPr>
                  <w:rStyle w:val="Hipersaitas"/>
                  <w:rFonts w:ascii="Times New Roman" w:hAnsi="Times New Roman" w:cs="Times New Roman"/>
                  <w:color w:val="auto"/>
                  <w:sz w:val="24"/>
                  <w:szCs w:val="24"/>
                </w:rPr>
                <w:t>Vėliučionių k., Gandrų g.</w:t>
              </w:r>
            </w:hyperlink>
          </w:p>
        </w:tc>
      </w:tr>
      <w:tr w:rsidR="00CD3229" w:rsidRPr="00CD3229" w14:paraId="39617A83" w14:textId="77777777" w:rsidTr="00CD3229">
        <w:tc>
          <w:tcPr>
            <w:tcW w:w="3004" w:type="dxa"/>
            <w:vMerge/>
          </w:tcPr>
          <w:p w14:paraId="38228A49" w14:textId="77777777" w:rsidR="00994E73" w:rsidRPr="00CD3229" w:rsidRDefault="00994E73" w:rsidP="00994E73">
            <w:pPr>
              <w:spacing w:line="276" w:lineRule="auto"/>
              <w:rPr>
                <w:rFonts w:ascii="Times New Roman" w:hAnsi="Times New Roman" w:cs="Times New Roman"/>
                <w:sz w:val="24"/>
                <w:szCs w:val="24"/>
              </w:rPr>
            </w:pPr>
          </w:p>
        </w:tc>
        <w:tc>
          <w:tcPr>
            <w:tcW w:w="680" w:type="dxa"/>
          </w:tcPr>
          <w:p w14:paraId="0B204A48" w14:textId="5BD1881F" w:rsidR="00994E73" w:rsidRPr="00CD3229" w:rsidRDefault="00CD3229"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63</w:t>
            </w:r>
          </w:p>
          <w:p w14:paraId="201FE5EB" w14:textId="705D006E" w:rsidR="00994E73" w:rsidRPr="00CD3229" w:rsidRDefault="00994E73" w:rsidP="00994E73">
            <w:pPr>
              <w:spacing w:line="276" w:lineRule="auto"/>
              <w:jc w:val="center"/>
              <w:rPr>
                <w:rFonts w:ascii="Times New Roman" w:hAnsi="Times New Roman" w:cs="Times New Roman"/>
                <w:sz w:val="24"/>
                <w:szCs w:val="24"/>
              </w:rPr>
            </w:pPr>
          </w:p>
        </w:tc>
        <w:tc>
          <w:tcPr>
            <w:tcW w:w="5332" w:type="dxa"/>
          </w:tcPr>
          <w:p w14:paraId="01011720" w14:textId="77777777" w:rsidR="00994E73" w:rsidRPr="00CD3229" w:rsidRDefault="00994E73" w:rsidP="00994E73">
            <w:pPr>
              <w:spacing w:line="276" w:lineRule="auto"/>
              <w:rPr>
                <w:rFonts w:ascii="Times New Roman" w:hAnsi="Times New Roman" w:cs="Times New Roman"/>
                <w:sz w:val="24"/>
                <w:szCs w:val="24"/>
              </w:rPr>
            </w:pPr>
            <w:hyperlink r:id="rId57" w:history="1">
              <w:r w:rsidRPr="00CD3229">
                <w:rPr>
                  <w:rStyle w:val="Hipersaitas"/>
                  <w:rFonts w:ascii="Times New Roman" w:hAnsi="Times New Roman" w:cs="Times New Roman"/>
                  <w:color w:val="auto"/>
                  <w:sz w:val="24"/>
                  <w:szCs w:val="24"/>
                </w:rPr>
                <w:t>Šatrininkų k., Lobių g.</w:t>
              </w:r>
            </w:hyperlink>
          </w:p>
          <w:p w14:paraId="02C42238" w14:textId="390DDE15" w:rsidR="00994E73" w:rsidRPr="00CD3229" w:rsidRDefault="00994E73" w:rsidP="00994E73">
            <w:pPr>
              <w:spacing w:line="276" w:lineRule="auto"/>
              <w:rPr>
                <w:rFonts w:ascii="Times New Roman" w:hAnsi="Times New Roman" w:cs="Times New Roman"/>
                <w:sz w:val="24"/>
                <w:szCs w:val="24"/>
              </w:rPr>
            </w:pPr>
            <w:r w:rsidRPr="00CD3229">
              <w:rPr>
                <w:rStyle w:val="Hipersaitas"/>
                <w:rFonts w:ascii="Times New Roman" w:hAnsi="Times New Roman" w:cs="Times New Roman"/>
                <w:b/>
                <w:bCs/>
                <w:i/>
                <w:iCs/>
                <w:color w:val="auto"/>
                <w:sz w:val="24"/>
                <w:szCs w:val="24"/>
                <w:u w:val="none"/>
              </w:rPr>
              <w:t>Pastaba:</w:t>
            </w:r>
            <w:r w:rsidRPr="00CD3229">
              <w:rPr>
                <w:rFonts w:ascii="Times New Roman" w:hAnsi="Times New Roman" w:cs="Times New Roman"/>
                <w:i/>
                <w:iCs/>
                <w:sz w:val="24"/>
                <w:szCs w:val="24"/>
              </w:rPr>
              <w:t xml:space="preserve"> teikiant idėją būtina atsižvelgti į sklype jau įrengtą infrastruktūrą.</w:t>
            </w:r>
          </w:p>
        </w:tc>
      </w:tr>
      <w:tr w:rsidR="00CD3229" w:rsidRPr="00CD3229" w14:paraId="6976DA61" w14:textId="77777777" w:rsidTr="00CD3229">
        <w:trPr>
          <w:trHeight w:val="1019"/>
        </w:trPr>
        <w:tc>
          <w:tcPr>
            <w:tcW w:w="3004" w:type="dxa"/>
            <w:vMerge/>
          </w:tcPr>
          <w:p w14:paraId="09E4E74C" w14:textId="77777777" w:rsidR="00994E73" w:rsidRPr="00CD3229" w:rsidRDefault="00994E73" w:rsidP="00994E73">
            <w:pPr>
              <w:spacing w:line="276" w:lineRule="auto"/>
              <w:rPr>
                <w:rFonts w:ascii="Times New Roman" w:hAnsi="Times New Roman" w:cs="Times New Roman"/>
                <w:sz w:val="24"/>
                <w:szCs w:val="24"/>
              </w:rPr>
            </w:pPr>
          </w:p>
        </w:tc>
        <w:tc>
          <w:tcPr>
            <w:tcW w:w="680" w:type="dxa"/>
          </w:tcPr>
          <w:p w14:paraId="2D89FDD1" w14:textId="711BB12C" w:rsidR="00994E73" w:rsidRPr="00CD3229" w:rsidRDefault="00CD3229"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64</w:t>
            </w:r>
          </w:p>
        </w:tc>
        <w:tc>
          <w:tcPr>
            <w:tcW w:w="5332" w:type="dxa"/>
          </w:tcPr>
          <w:p w14:paraId="4E332885" w14:textId="77777777" w:rsidR="00994E73" w:rsidRPr="00CD3229" w:rsidRDefault="00994E73" w:rsidP="00994E73">
            <w:pPr>
              <w:spacing w:line="276" w:lineRule="auto"/>
              <w:rPr>
                <w:rFonts w:ascii="Times New Roman" w:hAnsi="Times New Roman" w:cs="Times New Roman"/>
                <w:sz w:val="24"/>
                <w:szCs w:val="24"/>
              </w:rPr>
            </w:pPr>
            <w:hyperlink r:id="rId58" w:history="1">
              <w:r w:rsidRPr="00CD3229">
                <w:rPr>
                  <w:rStyle w:val="Hipersaitas"/>
                  <w:rFonts w:ascii="Times New Roman" w:hAnsi="Times New Roman" w:cs="Times New Roman"/>
                  <w:color w:val="auto"/>
                  <w:sz w:val="24"/>
                  <w:szCs w:val="24"/>
                </w:rPr>
                <w:t>Kyviškių k., Didžioji g.</w:t>
              </w:r>
            </w:hyperlink>
          </w:p>
          <w:p w14:paraId="21DAFF0A" w14:textId="7CD80F67" w:rsidR="00994E73" w:rsidRPr="00CD3229" w:rsidRDefault="00994E73" w:rsidP="00994E73">
            <w:pPr>
              <w:spacing w:line="276" w:lineRule="auto"/>
              <w:rPr>
                <w:rFonts w:ascii="Times New Roman" w:hAnsi="Times New Roman" w:cs="Times New Roman"/>
                <w:sz w:val="24"/>
                <w:szCs w:val="24"/>
              </w:rPr>
            </w:pPr>
            <w:r w:rsidRPr="00CD3229">
              <w:rPr>
                <w:rStyle w:val="Hipersaitas"/>
                <w:rFonts w:ascii="Times New Roman" w:hAnsi="Times New Roman" w:cs="Times New Roman"/>
                <w:b/>
                <w:bCs/>
                <w:i/>
                <w:iCs/>
                <w:color w:val="auto"/>
                <w:sz w:val="24"/>
                <w:szCs w:val="24"/>
                <w:u w:val="none"/>
              </w:rPr>
              <w:t>Pastaba:</w:t>
            </w:r>
            <w:r w:rsidRPr="00CD3229">
              <w:rPr>
                <w:rFonts w:ascii="Times New Roman" w:hAnsi="Times New Roman" w:cs="Times New Roman"/>
                <w:i/>
                <w:iCs/>
                <w:sz w:val="24"/>
                <w:szCs w:val="24"/>
              </w:rPr>
              <w:t xml:space="preserve"> teikiant idėją būtina atsižvelgti į sklype jau įrengtą infrastruktūrą.</w:t>
            </w:r>
          </w:p>
        </w:tc>
      </w:tr>
      <w:tr w:rsidR="007C346F" w:rsidRPr="00CD3229" w14:paraId="4C879A18" w14:textId="77777777" w:rsidTr="00CD3229">
        <w:trPr>
          <w:trHeight w:val="1019"/>
        </w:trPr>
        <w:tc>
          <w:tcPr>
            <w:tcW w:w="3004" w:type="dxa"/>
          </w:tcPr>
          <w:p w14:paraId="1FB9EF48" w14:textId="267605CE" w:rsidR="007C346F" w:rsidRPr="007C346F" w:rsidRDefault="007C346F" w:rsidP="007C346F">
            <w:pPr>
              <w:spacing w:line="276" w:lineRule="auto"/>
              <w:rPr>
                <w:rFonts w:ascii="Times New Roman" w:hAnsi="Times New Roman" w:cs="Times New Roman"/>
                <w:b/>
                <w:bCs/>
                <w:sz w:val="24"/>
                <w:szCs w:val="24"/>
              </w:rPr>
            </w:pPr>
            <w:r w:rsidRPr="007C346F">
              <w:rPr>
                <w:rFonts w:ascii="Times New Roman" w:hAnsi="Times New Roman" w:cs="Times New Roman"/>
                <w:b/>
                <w:bCs/>
                <w:sz w:val="24"/>
                <w:szCs w:val="24"/>
              </w:rPr>
              <w:t>Zujūnų seniūnija</w:t>
            </w:r>
          </w:p>
        </w:tc>
        <w:tc>
          <w:tcPr>
            <w:tcW w:w="680" w:type="dxa"/>
          </w:tcPr>
          <w:p w14:paraId="3B1D5FB1" w14:textId="2BA3D6B6" w:rsidR="007C346F" w:rsidRPr="00CD3229" w:rsidRDefault="007C346F" w:rsidP="007C346F">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65</w:t>
            </w:r>
          </w:p>
        </w:tc>
        <w:tc>
          <w:tcPr>
            <w:tcW w:w="5332" w:type="dxa"/>
          </w:tcPr>
          <w:p w14:paraId="70ECEE87" w14:textId="58CC9C6A" w:rsidR="007C346F" w:rsidRPr="007C346F" w:rsidRDefault="007C346F" w:rsidP="007C346F">
            <w:pPr>
              <w:spacing w:line="276" w:lineRule="auto"/>
              <w:rPr>
                <w:rFonts w:ascii="Times New Roman" w:hAnsi="Times New Roman" w:cs="Times New Roman"/>
                <w:sz w:val="24"/>
                <w:szCs w:val="24"/>
              </w:rPr>
            </w:pPr>
            <w:r w:rsidRPr="00CD3229">
              <w:rPr>
                <w:rFonts w:ascii="Times New Roman" w:hAnsi="Times New Roman" w:cs="Times New Roman"/>
                <w:sz w:val="24"/>
                <w:szCs w:val="24"/>
              </w:rPr>
              <w:t>Antežerių k., Vakarų g. , koordinatės X: 6067568 Y: 575490, žemės sklypas suprojektuotas 2025 m. žemėtvarkos reformos projekte pagal tarybos sprendimą</w:t>
            </w:r>
          </w:p>
        </w:tc>
      </w:tr>
    </w:tbl>
    <w:p w14:paraId="33FBCB39" w14:textId="77777777" w:rsidR="00E3258B" w:rsidRPr="00CD3229" w:rsidRDefault="00E3258B" w:rsidP="00E3258B">
      <w:pPr>
        <w:jc w:val="center"/>
        <w:rPr>
          <w:rFonts w:ascii="Times New Roman" w:hAnsi="Times New Roman" w:cs="Times New Roman"/>
          <w:sz w:val="24"/>
          <w:szCs w:val="24"/>
        </w:rPr>
      </w:pPr>
    </w:p>
    <w:sectPr w:rsidR="00E3258B" w:rsidRPr="00CD3229" w:rsidSect="001B5194">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58B"/>
    <w:rsid w:val="00022471"/>
    <w:rsid w:val="0006763D"/>
    <w:rsid w:val="000A4B41"/>
    <w:rsid w:val="000C4CDD"/>
    <w:rsid w:val="000E7EDF"/>
    <w:rsid w:val="000F270E"/>
    <w:rsid w:val="00130105"/>
    <w:rsid w:val="001417A9"/>
    <w:rsid w:val="001443DD"/>
    <w:rsid w:val="00146F5C"/>
    <w:rsid w:val="0015323F"/>
    <w:rsid w:val="00164894"/>
    <w:rsid w:val="00170938"/>
    <w:rsid w:val="00180738"/>
    <w:rsid w:val="001963E0"/>
    <w:rsid w:val="001A2B74"/>
    <w:rsid w:val="001B15E0"/>
    <w:rsid w:val="001B5194"/>
    <w:rsid w:val="001C0307"/>
    <w:rsid w:val="001C04DF"/>
    <w:rsid w:val="001C3CA5"/>
    <w:rsid w:val="001C4CE2"/>
    <w:rsid w:val="001D7AE8"/>
    <w:rsid w:val="001F1F34"/>
    <w:rsid w:val="001F5AF1"/>
    <w:rsid w:val="00203FBB"/>
    <w:rsid w:val="00204D9E"/>
    <w:rsid w:val="00210947"/>
    <w:rsid w:val="00220080"/>
    <w:rsid w:val="00223F49"/>
    <w:rsid w:val="0022618D"/>
    <w:rsid w:val="00231C83"/>
    <w:rsid w:val="002353B7"/>
    <w:rsid w:val="00246E03"/>
    <w:rsid w:val="00260A67"/>
    <w:rsid w:val="00272D12"/>
    <w:rsid w:val="00285C8D"/>
    <w:rsid w:val="002A187C"/>
    <w:rsid w:val="002C5EFD"/>
    <w:rsid w:val="002C626B"/>
    <w:rsid w:val="002D4965"/>
    <w:rsid w:val="002D6667"/>
    <w:rsid w:val="00312604"/>
    <w:rsid w:val="00322EFD"/>
    <w:rsid w:val="00335AEF"/>
    <w:rsid w:val="00351C50"/>
    <w:rsid w:val="00357EBD"/>
    <w:rsid w:val="003606D3"/>
    <w:rsid w:val="0038553C"/>
    <w:rsid w:val="003C5131"/>
    <w:rsid w:val="003E1972"/>
    <w:rsid w:val="003F795A"/>
    <w:rsid w:val="00400E91"/>
    <w:rsid w:val="00406705"/>
    <w:rsid w:val="0041276B"/>
    <w:rsid w:val="00416289"/>
    <w:rsid w:val="004261BD"/>
    <w:rsid w:val="004276A0"/>
    <w:rsid w:val="004338E5"/>
    <w:rsid w:val="00453D77"/>
    <w:rsid w:val="0046495C"/>
    <w:rsid w:val="00470737"/>
    <w:rsid w:val="0048344B"/>
    <w:rsid w:val="00490780"/>
    <w:rsid w:val="00495A6C"/>
    <w:rsid w:val="004A2B9A"/>
    <w:rsid w:val="004A603D"/>
    <w:rsid w:val="004B1D9B"/>
    <w:rsid w:val="004B4E9F"/>
    <w:rsid w:val="004D3AE9"/>
    <w:rsid w:val="004D513C"/>
    <w:rsid w:val="00507765"/>
    <w:rsid w:val="0051418E"/>
    <w:rsid w:val="0051527F"/>
    <w:rsid w:val="00515CE6"/>
    <w:rsid w:val="00544AF5"/>
    <w:rsid w:val="0055040F"/>
    <w:rsid w:val="00552844"/>
    <w:rsid w:val="00561B8D"/>
    <w:rsid w:val="00565A30"/>
    <w:rsid w:val="00570404"/>
    <w:rsid w:val="00572782"/>
    <w:rsid w:val="00585531"/>
    <w:rsid w:val="0059458E"/>
    <w:rsid w:val="00594E94"/>
    <w:rsid w:val="005971D8"/>
    <w:rsid w:val="005A01F8"/>
    <w:rsid w:val="005A06B5"/>
    <w:rsid w:val="005C1DDC"/>
    <w:rsid w:val="005E3B64"/>
    <w:rsid w:val="005F4868"/>
    <w:rsid w:val="0060058E"/>
    <w:rsid w:val="006046C7"/>
    <w:rsid w:val="00607153"/>
    <w:rsid w:val="00637509"/>
    <w:rsid w:val="00652693"/>
    <w:rsid w:val="00655A87"/>
    <w:rsid w:val="006637B8"/>
    <w:rsid w:val="006743E6"/>
    <w:rsid w:val="00682170"/>
    <w:rsid w:val="0069782A"/>
    <w:rsid w:val="006B211B"/>
    <w:rsid w:val="006F0880"/>
    <w:rsid w:val="00723932"/>
    <w:rsid w:val="007320B4"/>
    <w:rsid w:val="007357AE"/>
    <w:rsid w:val="0075192D"/>
    <w:rsid w:val="007550BE"/>
    <w:rsid w:val="00767676"/>
    <w:rsid w:val="007736BB"/>
    <w:rsid w:val="0077568E"/>
    <w:rsid w:val="00793755"/>
    <w:rsid w:val="007A4AF0"/>
    <w:rsid w:val="007B6FF2"/>
    <w:rsid w:val="007C346F"/>
    <w:rsid w:val="007C3F06"/>
    <w:rsid w:val="007D2A3A"/>
    <w:rsid w:val="007D6836"/>
    <w:rsid w:val="008066EA"/>
    <w:rsid w:val="00806D79"/>
    <w:rsid w:val="0081593A"/>
    <w:rsid w:val="00827435"/>
    <w:rsid w:val="008403D3"/>
    <w:rsid w:val="00852656"/>
    <w:rsid w:val="0085397C"/>
    <w:rsid w:val="00855E81"/>
    <w:rsid w:val="00855F2B"/>
    <w:rsid w:val="00857277"/>
    <w:rsid w:val="00860F99"/>
    <w:rsid w:val="008955BB"/>
    <w:rsid w:val="008A28C4"/>
    <w:rsid w:val="008F73D4"/>
    <w:rsid w:val="00907497"/>
    <w:rsid w:val="009166CD"/>
    <w:rsid w:val="00922FEC"/>
    <w:rsid w:val="00932727"/>
    <w:rsid w:val="00934033"/>
    <w:rsid w:val="00935116"/>
    <w:rsid w:val="00960692"/>
    <w:rsid w:val="00967B94"/>
    <w:rsid w:val="00975411"/>
    <w:rsid w:val="009844AF"/>
    <w:rsid w:val="00994951"/>
    <w:rsid w:val="00994E73"/>
    <w:rsid w:val="009A1AB6"/>
    <w:rsid w:val="009B1029"/>
    <w:rsid w:val="009B3D07"/>
    <w:rsid w:val="009C10A8"/>
    <w:rsid w:val="009E5302"/>
    <w:rsid w:val="009F2A44"/>
    <w:rsid w:val="009F432C"/>
    <w:rsid w:val="00A26F5E"/>
    <w:rsid w:val="00A32A8A"/>
    <w:rsid w:val="00A553ED"/>
    <w:rsid w:val="00A657AD"/>
    <w:rsid w:val="00A7702B"/>
    <w:rsid w:val="00AA1B56"/>
    <w:rsid w:val="00AB77DD"/>
    <w:rsid w:val="00AB79A9"/>
    <w:rsid w:val="00AC5556"/>
    <w:rsid w:val="00AD712B"/>
    <w:rsid w:val="00AE00DF"/>
    <w:rsid w:val="00B02369"/>
    <w:rsid w:val="00B56497"/>
    <w:rsid w:val="00B60E75"/>
    <w:rsid w:val="00B67258"/>
    <w:rsid w:val="00B73A10"/>
    <w:rsid w:val="00B807F8"/>
    <w:rsid w:val="00B90087"/>
    <w:rsid w:val="00B91DDC"/>
    <w:rsid w:val="00B92380"/>
    <w:rsid w:val="00BA36E7"/>
    <w:rsid w:val="00BB0543"/>
    <w:rsid w:val="00BD7FDB"/>
    <w:rsid w:val="00C14368"/>
    <w:rsid w:val="00C35DEE"/>
    <w:rsid w:val="00C45981"/>
    <w:rsid w:val="00C465F0"/>
    <w:rsid w:val="00C54B26"/>
    <w:rsid w:val="00C71378"/>
    <w:rsid w:val="00C80AB7"/>
    <w:rsid w:val="00CA5575"/>
    <w:rsid w:val="00CB0ABB"/>
    <w:rsid w:val="00CB1287"/>
    <w:rsid w:val="00CB27C7"/>
    <w:rsid w:val="00CC025C"/>
    <w:rsid w:val="00CC23A0"/>
    <w:rsid w:val="00CD1243"/>
    <w:rsid w:val="00CD3229"/>
    <w:rsid w:val="00CF6EF7"/>
    <w:rsid w:val="00D139E3"/>
    <w:rsid w:val="00D228FD"/>
    <w:rsid w:val="00D24E6F"/>
    <w:rsid w:val="00D35D1F"/>
    <w:rsid w:val="00D37007"/>
    <w:rsid w:val="00D5525D"/>
    <w:rsid w:val="00D67691"/>
    <w:rsid w:val="00D75980"/>
    <w:rsid w:val="00D80AB2"/>
    <w:rsid w:val="00D8164A"/>
    <w:rsid w:val="00D97110"/>
    <w:rsid w:val="00DB37A6"/>
    <w:rsid w:val="00DE02BC"/>
    <w:rsid w:val="00DE6E05"/>
    <w:rsid w:val="00DF4484"/>
    <w:rsid w:val="00DF57D4"/>
    <w:rsid w:val="00E02324"/>
    <w:rsid w:val="00E06F1C"/>
    <w:rsid w:val="00E14168"/>
    <w:rsid w:val="00E15640"/>
    <w:rsid w:val="00E3258B"/>
    <w:rsid w:val="00E43A33"/>
    <w:rsid w:val="00E632D7"/>
    <w:rsid w:val="00E7534C"/>
    <w:rsid w:val="00E766C8"/>
    <w:rsid w:val="00E7707E"/>
    <w:rsid w:val="00E828C8"/>
    <w:rsid w:val="00E94316"/>
    <w:rsid w:val="00E967A1"/>
    <w:rsid w:val="00EA192B"/>
    <w:rsid w:val="00EC7C48"/>
    <w:rsid w:val="00ED22B5"/>
    <w:rsid w:val="00ED51D4"/>
    <w:rsid w:val="00F04164"/>
    <w:rsid w:val="00F12161"/>
    <w:rsid w:val="00F17A6F"/>
    <w:rsid w:val="00F35CEF"/>
    <w:rsid w:val="00F364B0"/>
    <w:rsid w:val="00F41458"/>
    <w:rsid w:val="00F84781"/>
    <w:rsid w:val="00F854C7"/>
    <w:rsid w:val="00F87C36"/>
    <w:rsid w:val="00F97F0B"/>
    <w:rsid w:val="00FA5465"/>
    <w:rsid w:val="00FC16A3"/>
    <w:rsid w:val="00FC3283"/>
    <w:rsid w:val="00FD4392"/>
    <w:rsid w:val="00FF64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31F20"/>
  <w15:chartTrackingRefBased/>
  <w15:docId w15:val="{9B9E21E1-956B-4DB2-9E0B-C2D1D774A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325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E632D7"/>
    <w:rPr>
      <w:color w:val="0563C1" w:themeColor="hyperlink"/>
      <w:u w:val="single"/>
    </w:rPr>
  </w:style>
  <w:style w:type="character" w:styleId="Neapdorotaspaminjimas">
    <w:name w:val="Unresolved Mention"/>
    <w:basedOn w:val="Numatytasispastraiposriftas"/>
    <w:uiPriority w:val="99"/>
    <w:semiHidden/>
    <w:unhideWhenUsed/>
    <w:rsid w:val="00E632D7"/>
    <w:rPr>
      <w:color w:val="605E5C"/>
      <w:shd w:val="clear" w:color="auto" w:fill="E1DFDD"/>
    </w:rPr>
  </w:style>
  <w:style w:type="character" w:styleId="Perirtashipersaitas">
    <w:name w:val="FollowedHyperlink"/>
    <w:basedOn w:val="Numatytasispastraiposriftas"/>
    <w:uiPriority w:val="99"/>
    <w:semiHidden/>
    <w:unhideWhenUsed/>
    <w:rsid w:val="00D24E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gia.lt/map/vilniaus_r?x=582946&amp;y=6046361&amp;scale=2000&amp;identify=true&amp;sluo_id=22&amp;sluo_ids=22,250,251,72,252,270,271,272,273,274,275,276,277,280,281,282,283,284,285,287,288" TargetMode="External"/><Relationship Id="rId18" Type="http://schemas.openxmlformats.org/officeDocument/2006/relationships/hyperlink" Target="https://regia.lt/map/vilniaus_r?x=604723&amp;y=6058154&amp;scale=1000&amp;identify=true&amp;sluo_id=22&amp;sluo_ids=22,250,251,72,252,270,271,272,273,274,275,276,277,280,281,282,283,284,285,287,288,14" TargetMode="External"/><Relationship Id="rId26" Type="http://schemas.openxmlformats.org/officeDocument/2006/relationships/hyperlink" Target="https://regia.lt/map/regia2?x=591903&amp;y=6042218&amp;scale=2000&amp;identify=true&amp;sluo_id=22&amp;sluo_ids=22,250,251,72,252,270,271,272,273,274,275,276,277,280,281,282,283,284,285,287,288" TargetMode="External"/><Relationship Id="rId39" Type="http://schemas.openxmlformats.org/officeDocument/2006/relationships/hyperlink" Target="https://regia.lt/map/regia2?x=580905&amp;y=6082951&amp;scale=2000&amp;text=Pikeli%C5%A1ki%C5%B3%20parkas&amp;sluo_ids=22,250,251,72,252,270,271,272,273,274,275,276,277,280,281,282,283,284,285,287,288,27,190,28,29,30,31,25,98,95,96,99,100,97,179" TargetMode="External"/><Relationship Id="rId21" Type="http://schemas.openxmlformats.org/officeDocument/2006/relationships/hyperlink" Target="https://regia.lt/map/regia2?x=605857&amp;y=6064324&amp;scale=2000&amp;identify=true&amp;sluo_id=22&amp;sluo_ids=22,250,251,72,252,270,271,272,273,274,275,276,277,280,281,282,283,284,285,287,288,14" TargetMode="External"/><Relationship Id="rId34" Type="http://schemas.openxmlformats.org/officeDocument/2006/relationships/hyperlink" Target="https://regia.lt/map/regia2?x=577615&amp;y=6049779&amp;scale=2000&amp;identify=true&amp;sluo_id=22&amp;sluo_ids=22,250,251,72,252,270,271,272,273,274,275,276,277,280,281,282,283,284,285,287,288" TargetMode="External"/><Relationship Id="rId42" Type="http://schemas.openxmlformats.org/officeDocument/2006/relationships/hyperlink" Target="https://regia.lt/map/regia2?x=587035&amp;y=6051316&amp;scale=2000&amp;identify=true&amp;sluo_id=22&amp;sluo_ids=22,250,251,72,252,270,271,272,273,274,275,276,277,280,281,282,283,284,285,287,288,27,190,28,29,30,31,25,98,95,96,99,100,97,179" TargetMode="External"/><Relationship Id="rId47" Type="http://schemas.openxmlformats.org/officeDocument/2006/relationships/hyperlink" Target="https://regia.lt/map/regia2?x=598491&amp;y=6100451&amp;scale=5000&amp;text=Na%C5%A1i%C5%ABn%C5%B3%20k.,%20Su%C5%BEioni%C5%B3%20sen.,%20Vilniaus%20r.%20sav.&amp;sluo_ids=22,250,251,72,252,270,271,272,273,274,275,276,277,280,281,282,283,284,285,287,288" TargetMode="External"/><Relationship Id="rId50" Type="http://schemas.openxmlformats.org/officeDocument/2006/relationships/hyperlink" Target="https://regia.lt/map/regia2?x=596761&amp;y=6096291&amp;scale=2000&amp;text=.&amp;sluo_ids=22,250,251,72,252,270,271,272,273,274,275,276,277,280,281,282,283,284,285,287,288" TargetMode="External"/><Relationship Id="rId55" Type="http://schemas.openxmlformats.org/officeDocument/2006/relationships/hyperlink" Target="https://regia.lt/map/regia2?x=593315&amp;y=6059077&amp;scale=1000&amp;text=.&amp;sluo_ids=22,250,251,72,252,270,271,272,273,274,275,276,277,280,281,282,283,284,285,287,288" TargetMode="External"/><Relationship Id="rId7" Type="http://schemas.openxmlformats.org/officeDocument/2006/relationships/hyperlink" Target="https://regia.lt/map/vilniaus_r?x=611358&amp;y=6079520&amp;scale=2000&amp;text=.&amp;sluo_ids=22" TargetMode="External"/><Relationship Id="rId12" Type="http://schemas.openxmlformats.org/officeDocument/2006/relationships/hyperlink" Target="https://regia.lt/map/vilniaus_r?x=583026&amp;y=6046445&amp;scale=2000&amp;identify=true&amp;sluo_id=22&amp;sluo_ids=22,250,251,72,252,270,271,272,273,274,275,276,277,280,281,282,283,284,285,287,288" TargetMode="External"/><Relationship Id="rId17" Type="http://schemas.openxmlformats.org/officeDocument/2006/relationships/hyperlink" Target="https://www.regia.lt/map/regia2?x=582467&amp;y=6049873&amp;scale=1000&amp;identify=true&amp;sluo_id=22&amp;sluo_ids=22,250,251,72,252,270,271,272,273,274,275,276,277,280,281,282,283,284,285,287,288" TargetMode="External"/><Relationship Id="rId25" Type="http://schemas.openxmlformats.org/officeDocument/2006/relationships/hyperlink" Target="https://regia.lt/map/vilniaus_r?x=586019&amp;y=6044494&amp;scale=2000&amp;text=.&amp;sluo_ids=22,250,251,72,252,270,271,272,273,274,275,276,277,280,281,282,283,284,285,287,288" TargetMode="External"/><Relationship Id="rId33" Type="http://schemas.openxmlformats.org/officeDocument/2006/relationships/hyperlink" Target="https://www.regia.lt/map/regia2?x=579050&amp;y=6094543&amp;scale=1000&amp;identify=true&amp;sluo_ids=22,250,251,72,252,270,271,272,273,274,275,276,277,280,281,282,283,284,285,287,288" TargetMode="External"/><Relationship Id="rId38" Type="http://schemas.openxmlformats.org/officeDocument/2006/relationships/hyperlink" Target="https://regia.lt/map/regia2?x=582397&amp;y=6077671&amp;scale=2000&amp;text=Raudondvario%20k.%20Liep%C5%B3%20al.%20&amp;sluo_ids=22,250,251,72,252,270,271,272,273,274,275,276,277,280,281,282,283,284,285,287,288,27,190,28,29,30,31,25,98,95,96,99,100,97,179" TargetMode="External"/><Relationship Id="rId46" Type="http://schemas.openxmlformats.org/officeDocument/2006/relationships/hyperlink" Target="https://www.regia.lt/map/regia2?x=569836&amp;y=6072543&amp;scale=1000&amp;text=.&amp;sluo_ids=22" TargetMode="External"/><Relationship Id="rId59"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regia.lt/map/regia2?x=583076&amp;y=6046963&amp;scale=2000&amp;identify=true&amp;sluo_id=22&amp;sluo_ids=22,250,251,72,252,270,271,272,273,274,275,276,277,280,281,282,283,284,285,287,288" TargetMode="External"/><Relationship Id="rId20" Type="http://schemas.openxmlformats.org/officeDocument/2006/relationships/hyperlink" Target="https://regia.lt/map/vilniaus_r?x=607628&amp;y=6057075&amp;scale=2000&amp;text=.&amp;sluo_ids=22,250,251,72,252,270,271,272,273,274,275,276,277,280,281,282,283,284,285,287,288" TargetMode="External"/><Relationship Id="rId29" Type="http://schemas.openxmlformats.org/officeDocument/2006/relationships/hyperlink" Target="https://regia.lt/map/vilniaus_r?x=593623&amp;y=6080920&amp;scale=2000&amp;text=.&amp;sluo_ids=22" TargetMode="External"/><Relationship Id="rId41" Type="http://schemas.openxmlformats.org/officeDocument/2006/relationships/hyperlink" Target="https://regia.lt/map/vilniaus_r?x=584091&amp;y=6050530&amp;scale=2000&amp;identify=true&amp;sluo_id=22&amp;sluo_ids=22,250,251,72,252,270,271,272,273,274,275,276,277,280,281,282,283,284,285,287,288,48,47,70,46" TargetMode="External"/><Relationship Id="rId54" Type="http://schemas.openxmlformats.org/officeDocument/2006/relationships/hyperlink" Target="https://regia.lt/map/regia2?x=593306&amp;y=6058914&amp;scale=1000&amp;text=.&amp;sluo_ids=22,250,251,72,252,270,271,272,273,274,275,276,277,280,281,282,283,284,285,287,288" TargetMode="External"/><Relationship Id="rId1" Type="http://schemas.openxmlformats.org/officeDocument/2006/relationships/styles" Target="styles.xml"/><Relationship Id="rId6" Type="http://schemas.openxmlformats.org/officeDocument/2006/relationships/hyperlink" Target="https://regia.lt/map/regia2?x=600195&amp;y=6077085&amp;scale=1000&amp;text=.&amp;sluo_ids=22,250,251,72,252,270,271,272,273,274,275,276,277,280,281,282,283,284,285,287,288" TargetMode="External"/><Relationship Id="rId11" Type="http://schemas.openxmlformats.org/officeDocument/2006/relationships/hyperlink" Target="https://regia.lt/map/vilniaus_r?x=582967&amp;y=6046255&amp;scale=2000&amp;identify=true&amp;sluo_id=22&amp;sluo_ids=22,250,251,72,252,270,271,272,273,274,275,276,277,280,281,282,283,284,285,287,288" TargetMode="External"/><Relationship Id="rId24" Type="http://schemas.openxmlformats.org/officeDocument/2006/relationships/hyperlink" Target="https://www.regia.lt/map/vilniaus_r?x=573004&amp;y=6082916&amp;scale=2000&amp;identify=true&amp;sluo_id=22" TargetMode="External"/><Relationship Id="rId32" Type="http://schemas.openxmlformats.org/officeDocument/2006/relationships/hyperlink" Target="https://www.regia.lt/map/regia2?x=585668&amp;y=6096475&amp;scale=2000&amp;identify=true&amp;sluo_ids=22,250,251,72,252,270,271,272,273,274,275,276,277,280,281,282,283,284,285,287,288" TargetMode="External"/><Relationship Id="rId37" Type="http://schemas.openxmlformats.org/officeDocument/2006/relationships/hyperlink" Target="https://regia.lt/map/regia2?x=582237&amp;y=6077659&amp;scale=2000&amp;text=Raudondvario%20k.%20parkas&amp;sluo_ids=22,250,251,72,252,270,271,272,273,274,275,276,277,280,281,282,283,284,285,287,288,27,190,28,29,30,31,25,98,95,96,99,100,97,179" TargetMode="External"/><Relationship Id="rId40" Type="http://schemas.openxmlformats.org/officeDocument/2006/relationships/hyperlink" Target="https://regia.lt/map/regia2?x=579692&amp;y=6083015&amp;scale=2000&amp;text=Pikeli%C5%A1ki%C5%B3%20k.%20Ber%C5%BE%C5%B3%20g.&amp;sluo_ids=22,250,251,72,252,270,271,272,273,274,275,276,277,280,281,282,283,284,285,287,288,27,190,28,29,30,31,25,98,95,96,99,100,97,179" TargetMode="External"/><Relationship Id="rId45" Type="http://schemas.openxmlformats.org/officeDocument/2006/relationships/hyperlink" Target="https://www.regia.lt/map/regia2?x=570250&amp;y=6073477&amp;scale=2000&amp;text=.&amp;sluo_ids=22" TargetMode="External"/><Relationship Id="rId53" Type="http://schemas.openxmlformats.org/officeDocument/2006/relationships/hyperlink" Target="https://regia.lt/map/regia2?x=591350&amp;y=6059383&amp;scale=1000&amp;text=.&amp;sluo_ids=22,250,251,72,252,270,271,272,273,274,275,276,277,280,281,282,283,284,285,287,288" TargetMode="External"/><Relationship Id="rId58" Type="http://schemas.openxmlformats.org/officeDocument/2006/relationships/hyperlink" Target="https://regia.lt/map/regia2?x=596812&amp;y=6059634&amp;scale=1000&amp;text=.&amp;sluo_ids=22,250,251,72,252,270,271,272,273,274,275,276,277,280,281,282,283,284,285,287,288" TargetMode="External"/><Relationship Id="rId5" Type="http://schemas.openxmlformats.org/officeDocument/2006/relationships/hyperlink" Target="https://regia.lt/map/regia2?x=600195&amp;y=6077085&amp;scale=1000&amp;text=.&amp;sluo_ids=22,250,251,72,252,270,271,272,273,274,275,276,277,280,281,282,283,284,285,287,288" TargetMode="External"/><Relationship Id="rId15" Type="http://schemas.openxmlformats.org/officeDocument/2006/relationships/hyperlink" Target="https://www.regia.lt/map/regia2?x=581944&amp;y=6048202&amp;scale=2000&amp;identify=true&amp;sluo_id=22&amp;sluo_ids=22,250,251,72,252,270,271,272,273,274,275,276,277,280,281,282,283,284,285,287,288" TargetMode="External"/><Relationship Id="rId23" Type="http://schemas.openxmlformats.org/officeDocument/2006/relationships/hyperlink" Target="https://regia.lt/map/regia2?x=607034&amp;y=6071720&amp;scale=2000&amp;identify=true&amp;sluo_id=22&amp;sluo_ids=22,250,251,72,252,270,271,272,273,274,275,276,277,280,281,282,283,284,285,287,288,14" TargetMode="External"/><Relationship Id="rId28" Type="http://schemas.openxmlformats.org/officeDocument/2006/relationships/hyperlink" Target="https://www.regia.lt/map/vilniaus_r?x=597108&amp;y=6064880&amp;scale=1000&amp;text=Sklypas%20U%C5%BEupio%20g.,%20Mick%C5%ABn%C5%B3%20mstl." TargetMode="External"/><Relationship Id="rId36" Type="http://schemas.openxmlformats.org/officeDocument/2006/relationships/hyperlink" Target="https://regia.lt/map/regia2?x=581590&amp;y=6074937&amp;scale=1000&amp;text=Rie%C5%A1%C4%97s%20ir%20Parko%20gatvi%C5%B3%20sankirta&amp;sluo_ids=22,250,251,72,252,270,271,272,273,274,275,276,277,280,281,282,283,284,285,287,288,27,190,28,29,30,31,25,98,95,96,99,100,97,179" TargetMode="External"/><Relationship Id="rId49" Type="http://schemas.openxmlformats.org/officeDocument/2006/relationships/hyperlink" Target="https://regia.lt/map/regia2?x=606801&amp;y=6091868&amp;scale=5000&amp;text=.&amp;sluo_ids=22,250,251,72,252,270,271,272,273,274,275,276,277,280,281,282,283,284,285,287,288" TargetMode="External"/><Relationship Id="rId57" Type="http://schemas.openxmlformats.org/officeDocument/2006/relationships/hyperlink" Target="https://regia.lt/map/regia2?x=594706&amp;y=6058058&amp;scale=1000&amp;text=.&amp;sluo_ids=22,250,251,72,252,270,271,272,273,274,275,276,277,280,281,282,283,284,285,287,288" TargetMode="External"/><Relationship Id="rId10" Type="http://schemas.openxmlformats.org/officeDocument/2006/relationships/hyperlink" Target="https://regia.lt/map/regia2?x=562503&amp;y=6076710&amp;scale=2000&amp;identify=true&amp;sluo_id=22" TargetMode="External"/><Relationship Id="rId19" Type="http://schemas.openxmlformats.org/officeDocument/2006/relationships/hyperlink" Target="https://regia.lt/map/vilniaus_r?x=611338&amp;y=6053902&amp;scale=2000&amp;identify=true&amp;sluo_id=22&amp;sluo_ids=22,250,251,72,252,270,271,272,273,274,275,276,277,280,281,282,283,284,285,287,288" TargetMode="External"/><Relationship Id="rId31" Type="http://schemas.openxmlformats.org/officeDocument/2006/relationships/hyperlink" Target="https://www.regia.lt/map/regia2?x=578894&amp;y=6090457&amp;scale=1000&amp;identify=true&amp;sluo_ids=22,250,251,72,252,270,271,272,273,274,275,276,277,280,281,282,283,284,285,287,288" TargetMode="External"/><Relationship Id="rId44" Type="http://schemas.openxmlformats.org/officeDocument/2006/relationships/hyperlink" Target="https://www.regia.lt/map/regia2?x=569773&amp;y=6072648&amp;scale=2000&amp;text=.&amp;sluo_ids=22" TargetMode="External"/><Relationship Id="rId52" Type="http://schemas.openxmlformats.org/officeDocument/2006/relationships/hyperlink" Target="https://regia.lt/map/regia2?x=591417&amp;y=6060067&amp;scale=1000&amp;text=.&amp;sluo_ids=22,250,251,72,252,270,271,272,273,274,275,276,277,280,281,282,283,284,285,287,288" TargetMode="External"/><Relationship Id="rId60" Type="http://schemas.openxmlformats.org/officeDocument/2006/relationships/theme" Target="theme/theme1.xml"/><Relationship Id="rId4" Type="http://schemas.openxmlformats.org/officeDocument/2006/relationships/hyperlink" Target="https://regia.lt/map/vilniaus_r?x=597631&amp;y=6075131&amp;scale=2000&amp;text=.&amp;sluo_ids=22,250,251,72,252,270,271,272,273,274,275,276,277,280,281,282,283,284,285,287,288" TargetMode="External"/><Relationship Id="rId9" Type="http://schemas.openxmlformats.org/officeDocument/2006/relationships/hyperlink" Target="https://regia.lt/map/regia2?x=558828&amp;y=6081241&amp;scale=1000&amp;identify=true&amp;sluo_id=22" TargetMode="External"/><Relationship Id="rId14" Type="http://schemas.openxmlformats.org/officeDocument/2006/relationships/hyperlink" Target="https://www.regia.lt/map/regia2?x=581930&amp;y=6048165&amp;scale=2000&amp;identify=true&amp;sluo_id=22&amp;sluo_ids=22,250,251,72,252,270,271,272,273,274,275,276,277,280,281,282,283,284,285,287,288" TargetMode="External"/><Relationship Id="rId22" Type="http://schemas.openxmlformats.org/officeDocument/2006/relationships/hyperlink" Target="https://regia.lt/map/regia2?x=605872&amp;y=6064380&amp;scale=2000&amp;identify=true&amp;sluo_id=22&amp;sluo_ids=22,250,251,72,252,270,271,272,273,274,275,276,277,280,281,282,283,284,285,287,288,14" TargetMode="External"/><Relationship Id="rId27" Type="http://schemas.openxmlformats.org/officeDocument/2006/relationships/hyperlink" Target="https://www.regia.lt/map/vilniaus_r?x=599066&amp;y=6061081&amp;scale=1000&amp;text=Sklypas%20Mokyklos%20g.,%20Skaisteri%C5%B3%20k." TargetMode="External"/><Relationship Id="rId30" Type="http://schemas.openxmlformats.org/officeDocument/2006/relationships/hyperlink" Target="https://regia.lt/map/regia2?x=586763&amp;y=6056037&amp;scale=1000&amp;identify=true&amp;sluo_id=22&amp;sluo_ids=22,250,251,72,252,270,271,272,273,274,275,276,277,280,281,282,283,284,285,287,288" TargetMode="External"/><Relationship Id="rId35" Type="http://schemas.openxmlformats.org/officeDocument/2006/relationships/hyperlink" Target="https://regia.lt/map/regia2?x=581582&amp;y=6074980&amp;scale=1000&amp;text=Mokyklos%20ir%20Rie%C5%A1%C4%97s%20gatvi%C5%B3%20sankirta&amp;sluo_ids=22,250,251,72,252,270,271,272,273,274,275,276,277,280,281,282,283,284,285,287,288,27,190,28,29,30,31,25,98,95,96,99,100,97,179" TargetMode="External"/><Relationship Id="rId43" Type="http://schemas.openxmlformats.org/officeDocument/2006/relationships/hyperlink" Target="https://regia.lt/map/vilniaus_r?x=586384&amp;y=6051691&amp;scale=2000&amp;identify=true&amp;sluo_id=22&amp;sluo_ids=22,250,251,72,252,270,271,272,273,274,275,276,277,280,281,282,283,284,285,287,288,48,47,70,46" TargetMode="External"/><Relationship Id="rId48" Type="http://schemas.openxmlformats.org/officeDocument/2006/relationships/hyperlink" Target="https://regia.lt/map/regia2?x=596817&amp;y=6096384&amp;scale=2000&amp;text=.&amp;sluo_ids=22,250,251,72,252,270,271,272,273,274,275,276,277,280,281,282,283,284,285,287,288" TargetMode="External"/><Relationship Id="rId56" Type="http://schemas.openxmlformats.org/officeDocument/2006/relationships/hyperlink" Target="https://regia.lt/map/regia2?x=593467&amp;y=6058864&amp;scale=1000&amp;text=.&amp;sluo_ids=22,250,251,72,252,270,271,272,273,274,275,276,277,280,281,282,283,284,285,287,288" TargetMode="External"/><Relationship Id="rId8" Type="http://schemas.openxmlformats.org/officeDocument/2006/relationships/hyperlink" Target="https://regia.lt/map/vilniaus_r?x=611814&amp;y=6079510&amp;scale=2000&amp;text=.&amp;sluo_ids=22" TargetMode="External"/><Relationship Id="rId51" Type="http://schemas.openxmlformats.org/officeDocument/2006/relationships/hyperlink" Target="https://regia.lt/map/regia2?x=596127&amp;y=6095265&amp;scale=2000&amp;text=.&amp;sluo_ids=22,250,251,72,252,270,271,272,273,274,275,276,277,280,281,282,283,284,285,287,288" TargetMode="External"/><Relationship Id="rId3"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11330</Words>
  <Characters>6459</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Mickevič</dc:creator>
  <cp:keywords/>
  <dc:description/>
  <cp:lastModifiedBy>Ilona Leganovič</cp:lastModifiedBy>
  <cp:revision>5</cp:revision>
  <dcterms:created xsi:type="dcterms:W3CDTF">2026-04-20T12:20:00Z</dcterms:created>
  <dcterms:modified xsi:type="dcterms:W3CDTF">2026-04-20T12:25:00Z</dcterms:modified>
</cp:coreProperties>
</file>