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2948E" w14:textId="77777777" w:rsidR="00312FFC" w:rsidRDefault="00312FFC" w:rsidP="000710B3">
      <w:pPr>
        <w:tabs>
          <w:tab w:val="left" w:pos="7513"/>
        </w:tabs>
        <w:spacing w:after="0" w:line="240" w:lineRule="auto"/>
        <w:jc w:val="center"/>
        <w:rPr>
          <w:rFonts w:ascii="Times New Roman" w:hAnsi="Times New Roman"/>
          <w:b/>
          <w:bCs/>
          <w:sz w:val="24"/>
          <w:szCs w:val="24"/>
        </w:rPr>
      </w:pPr>
    </w:p>
    <w:p w14:paraId="7CE26A49" w14:textId="06286E0D" w:rsidR="00B13FB9" w:rsidRPr="00312FFC" w:rsidRDefault="005E05FF" w:rsidP="007D095A">
      <w:pPr>
        <w:tabs>
          <w:tab w:val="left" w:pos="7513"/>
        </w:tabs>
        <w:spacing w:after="0" w:line="360" w:lineRule="auto"/>
        <w:jc w:val="center"/>
        <w:rPr>
          <w:rFonts w:ascii="Times New Roman" w:hAnsi="Times New Roman"/>
          <w:b/>
          <w:bCs/>
          <w:sz w:val="28"/>
          <w:szCs w:val="28"/>
        </w:rPr>
      </w:pPr>
      <w:r w:rsidRPr="00312FFC">
        <w:rPr>
          <w:rFonts w:ascii="Times New Roman" w:hAnsi="Times New Roman"/>
          <w:b/>
          <w:bCs/>
          <w:sz w:val="28"/>
          <w:szCs w:val="28"/>
        </w:rPr>
        <w:t>Vilniaus rajono savivaldybės administracijos</w:t>
      </w:r>
    </w:p>
    <w:p w14:paraId="4F04985B" w14:textId="170417E5" w:rsidR="00B13FB9" w:rsidRPr="00312FFC" w:rsidRDefault="005E05FF" w:rsidP="007D095A">
      <w:pPr>
        <w:tabs>
          <w:tab w:val="left" w:pos="7513"/>
        </w:tabs>
        <w:spacing w:after="0" w:line="360" w:lineRule="auto"/>
        <w:jc w:val="center"/>
        <w:rPr>
          <w:rFonts w:ascii="Times New Roman" w:hAnsi="Times New Roman"/>
          <w:b/>
          <w:bCs/>
          <w:sz w:val="28"/>
          <w:szCs w:val="28"/>
        </w:rPr>
      </w:pPr>
      <w:r w:rsidRPr="00312FFC">
        <w:rPr>
          <w:rFonts w:ascii="Times New Roman" w:hAnsi="Times New Roman"/>
          <w:b/>
          <w:bCs/>
          <w:sz w:val="28"/>
          <w:szCs w:val="28"/>
        </w:rPr>
        <w:t>Avižienių seniūnijos</w:t>
      </w:r>
      <w:r w:rsidR="00B13FB9" w:rsidRPr="00312FFC">
        <w:rPr>
          <w:rFonts w:ascii="Times New Roman" w:hAnsi="Times New Roman"/>
          <w:b/>
          <w:bCs/>
          <w:sz w:val="28"/>
          <w:szCs w:val="28"/>
        </w:rPr>
        <w:t xml:space="preserve"> </w:t>
      </w:r>
      <w:r w:rsidRPr="00312FFC">
        <w:rPr>
          <w:rFonts w:ascii="Times New Roman" w:hAnsi="Times New Roman"/>
          <w:b/>
          <w:bCs/>
          <w:sz w:val="28"/>
          <w:szCs w:val="28"/>
        </w:rPr>
        <w:t>2025 metų veiklos plano įgyvendinimo</w:t>
      </w:r>
    </w:p>
    <w:p w14:paraId="079AA8CF" w14:textId="71727522" w:rsidR="00832BAA" w:rsidRPr="00312FFC" w:rsidRDefault="005E05FF" w:rsidP="007D095A">
      <w:pPr>
        <w:tabs>
          <w:tab w:val="left" w:pos="7513"/>
        </w:tabs>
        <w:spacing w:after="0" w:line="360" w:lineRule="auto"/>
        <w:jc w:val="center"/>
        <w:rPr>
          <w:rFonts w:ascii="Times New Roman" w:hAnsi="Times New Roman"/>
          <w:sz w:val="28"/>
          <w:szCs w:val="28"/>
        </w:rPr>
      </w:pPr>
      <w:r w:rsidRPr="00312FFC">
        <w:rPr>
          <w:rFonts w:ascii="Times New Roman" w:hAnsi="Times New Roman"/>
          <w:b/>
          <w:bCs/>
          <w:sz w:val="28"/>
          <w:szCs w:val="28"/>
        </w:rPr>
        <w:t>ataskaita</w:t>
      </w:r>
    </w:p>
    <w:p w14:paraId="2EC9BB16" w14:textId="77777777" w:rsidR="00140D1E" w:rsidRPr="000710B3" w:rsidRDefault="00140D1E" w:rsidP="007D095A">
      <w:pPr>
        <w:spacing w:line="360" w:lineRule="auto"/>
        <w:rPr>
          <w:rFonts w:ascii="Times New Roman" w:hAnsi="Times New Roman"/>
          <w:b/>
          <w:bCs/>
          <w:sz w:val="24"/>
          <w:szCs w:val="24"/>
        </w:rPr>
      </w:pPr>
    </w:p>
    <w:p w14:paraId="079AA8D1" w14:textId="77777777" w:rsidR="00832BAA" w:rsidRPr="000710B3" w:rsidRDefault="005E05FF" w:rsidP="007D095A">
      <w:pPr>
        <w:numPr>
          <w:ilvl w:val="0"/>
          <w:numId w:val="2"/>
        </w:numPr>
        <w:tabs>
          <w:tab w:val="clear" w:pos="0"/>
          <w:tab w:val="num" w:pos="284"/>
        </w:tabs>
        <w:spacing w:after="0" w:line="360" w:lineRule="auto"/>
        <w:ind w:left="0" w:firstLine="0"/>
        <w:jc w:val="both"/>
        <w:rPr>
          <w:rFonts w:ascii="Times New Roman" w:hAnsi="Times New Roman"/>
          <w:b/>
          <w:bCs/>
          <w:sz w:val="24"/>
          <w:szCs w:val="24"/>
        </w:rPr>
      </w:pPr>
      <w:r w:rsidRPr="000710B3">
        <w:rPr>
          <w:rFonts w:ascii="Times New Roman" w:hAnsi="Times New Roman"/>
          <w:b/>
          <w:bCs/>
          <w:sz w:val="24"/>
          <w:szCs w:val="24"/>
        </w:rPr>
        <w:t>Apie seniūniją.</w:t>
      </w:r>
    </w:p>
    <w:p w14:paraId="1F98A6E2" w14:textId="77777777" w:rsidR="007F0057" w:rsidRDefault="005E05FF" w:rsidP="007D095A">
      <w:pPr>
        <w:spacing w:after="0" w:line="360" w:lineRule="auto"/>
        <w:ind w:firstLine="567"/>
        <w:jc w:val="both"/>
        <w:rPr>
          <w:rFonts w:ascii="Times New Roman" w:hAnsi="Times New Roman"/>
          <w:sz w:val="24"/>
          <w:szCs w:val="24"/>
        </w:rPr>
      </w:pPr>
      <w:r w:rsidRPr="000710B3">
        <w:rPr>
          <w:rFonts w:ascii="Times New Roman" w:hAnsi="Times New Roman"/>
          <w:sz w:val="24"/>
          <w:szCs w:val="24"/>
        </w:rPr>
        <w:t xml:space="preserve">Avižienių seniūnija yra Vilniaus rajono savivaldybės administracijos struktūrinis padalinys (filialas), veikiantis apibrėžtoje savivaldybės teritorijos dalyje. Savo veikloje seniūnija vadovaujasi Lietuvos Respublikos Konstitucija, Vietos savivaldos įstatymu, Vyriausybės nutarimais, Savivaldybės tarybos veiklos reglamentu bei sprendimais, Mero potvarkiais ir Administracijos direktoriaus įsakymais. Pagrindinis seniūnijos veiklos tikslas – skatinti vietos savivaldos plėtrą kaip demokratinės rajono raidos pagrindą, puoselėti glaudų ryšį su vietos bendruomene bei sistemingai gerinti gyventojų gyvenimo kokybę kuriant sveiką, saugią ir švarią aplinką. Siekdama šių tikslų, seniūnija organizuoja seniūnaičių ir gyventojų sueigas, užtikrina visuomenės informavimą apie savivaldos institucijų veiklą bei operatyviai renka grįžtamąjį ryšį apie aktualias problemas, susijusias su kelių būkle, viešąja tvarka ir kitais bendruomenės interesais. Avižienių seniūnija yra Vilniaus rajone į šiaurės vakarus nuo Vilniaus, ribojasi su Sudervės, Riešės, Maišiagalos, Zujūnų seniūnijomis bei Vilniaus miestu. Seniūnijos teritorijoje yra išsidėstę 32 kaimai, kurie užima 4 660 ha žemės plotą. Didžiausia gyvenvietė: seniūnijos centras – Avižieniai. Didžiausiomis gyvenvietėmis taip pat yra </w:t>
      </w:r>
      <w:proofErr w:type="spellStart"/>
      <w:r w:rsidRPr="000710B3">
        <w:rPr>
          <w:rFonts w:ascii="Times New Roman" w:hAnsi="Times New Roman"/>
          <w:sz w:val="24"/>
          <w:szCs w:val="24"/>
        </w:rPr>
        <w:t>Bukiškis</w:t>
      </w:r>
      <w:proofErr w:type="spellEnd"/>
      <w:r w:rsidRPr="000710B3">
        <w:rPr>
          <w:rFonts w:ascii="Times New Roman" w:hAnsi="Times New Roman"/>
          <w:sz w:val="24"/>
          <w:szCs w:val="24"/>
        </w:rPr>
        <w:t xml:space="preserve"> ir Riešė. Įdomu yra tai, kad tik dalis Riešės kaimo priklauso Avižienių seniūnijai, kita – Riešės seniūnijos teritorijoje.</w:t>
      </w:r>
    </w:p>
    <w:p w14:paraId="63446A04" w14:textId="77777777" w:rsidR="007F0057" w:rsidRDefault="005E05FF" w:rsidP="007D095A">
      <w:pPr>
        <w:spacing w:after="0" w:line="360" w:lineRule="auto"/>
        <w:ind w:firstLine="567"/>
        <w:jc w:val="both"/>
        <w:rPr>
          <w:rFonts w:ascii="Times New Roman" w:hAnsi="Times New Roman"/>
          <w:sz w:val="24"/>
          <w:szCs w:val="24"/>
        </w:rPr>
      </w:pPr>
      <w:r w:rsidRPr="000710B3">
        <w:rPr>
          <w:rFonts w:ascii="Times New Roman" w:hAnsi="Times New Roman"/>
          <w:sz w:val="24"/>
          <w:szCs w:val="24"/>
        </w:rPr>
        <w:t>Avižienių seniūnija yra viena sparčiausiai augančių Vilniaus rajone. Gyventojų skaičius nuolat didėja dėl besikuriančių naujakurių, infrastruktūros gerinimo, mažesnės mokesčių naštos, intensyviai tvarkomos gyvenvietės, šalia besiribojančio Vilniaus miesto.</w:t>
      </w:r>
    </w:p>
    <w:p w14:paraId="079AA8D4" w14:textId="4104768A" w:rsidR="00832BAA" w:rsidRPr="000710B3" w:rsidRDefault="005E05FF" w:rsidP="007D095A">
      <w:pPr>
        <w:spacing w:after="0" w:line="360" w:lineRule="auto"/>
        <w:ind w:firstLine="567"/>
        <w:jc w:val="both"/>
        <w:rPr>
          <w:rFonts w:ascii="Times New Roman" w:hAnsi="Times New Roman"/>
          <w:sz w:val="24"/>
          <w:szCs w:val="24"/>
        </w:rPr>
      </w:pPr>
      <w:r w:rsidRPr="000710B3">
        <w:rPr>
          <w:rFonts w:ascii="Times New Roman" w:hAnsi="Times New Roman"/>
          <w:sz w:val="24"/>
          <w:szCs w:val="24"/>
        </w:rPr>
        <w:t>Pagrindiniai seniūnijos gyventojų pokyčiai per pastaruosius metus:</w:t>
      </w:r>
    </w:p>
    <w:p w14:paraId="29C02C0F" w14:textId="77777777" w:rsidR="007F0057"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2024 m. pabaigoje seniūnijoje buvo deklaruota 18091 gyventojų, o 2025 m. – 19494, tai yra 1403 gyventojais daugiau.</w:t>
      </w:r>
    </w:p>
    <w:p w14:paraId="079AA8D6" w14:textId="2081AC6A" w:rsidR="00832BAA" w:rsidRPr="000710B3" w:rsidRDefault="005E05FF" w:rsidP="007D095A">
      <w:pPr>
        <w:spacing w:after="0" w:line="360" w:lineRule="auto"/>
        <w:ind w:firstLine="567"/>
        <w:jc w:val="both"/>
        <w:rPr>
          <w:rFonts w:ascii="Times New Roman" w:hAnsi="Times New Roman"/>
          <w:sz w:val="24"/>
          <w:szCs w:val="24"/>
        </w:rPr>
      </w:pPr>
      <w:r w:rsidRPr="000710B3">
        <w:rPr>
          <w:rFonts w:ascii="Times New Roman" w:hAnsi="Times New Roman"/>
          <w:sz w:val="24"/>
          <w:szCs w:val="24"/>
        </w:rPr>
        <w:t>Sparčiai augantis gyventojų skaičius Avižienių kaime įgavo miestelio statusą.</w:t>
      </w:r>
    </w:p>
    <w:p w14:paraId="079AA8D7" w14:textId="77777777" w:rsidR="00832BAA"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Seniūnijos gyventojų pokyčiai per metus:</w:t>
      </w:r>
    </w:p>
    <w:p w14:paraId="3BCE2054" w14:textId="77777777" w:rsidR="007F0057" w:rsidRPr="000710B3" w:rsidRDefault="007F0057" w:rsidP="007D095A">
      <w:pPr>
        <w:spacing w:after="0" w:line="360" w:lineRule="auto"/>
        <w:jc w:val="both"/>
        <w:rPr>
          <w:rFonts w:ascii="Times New Roman" w:hAnsi="Times New Roman"/>
          <w:sz w:val="24"/>
          <w:szCs w:val="24"/>
        </w:rPr>
      </w:pPr>
    </w:p>
    <w:tbl>
      <w:tblPr>
        <w:tblW w:w="9134" w:type="dxa"/>
        <w:tblInd w:w="137" w:type="dxa"/>
        <w:tblLayout w:type="fixed"/>
        <w:tblLook w:val="04A0" w:firstRow="1" w:lastRow="0" w:firstColumn="1" w:lastColumn="0" w:noHBand="0" w:noVBand="1"/>
      </w:tblPr>
      <w:tblGrid>
        <w:gridCol w:w="4066"/>
        <w:gridCol w:w="1701"/>
        <w:gridCol w:w="1701"/>
        <w:gridCol w:w="1666"/>
      </w:tblGrid>
      <w:tr w:rsidR="000710B3" w:rsidRPr="000710B3" w14:paraId="079AA8DC" w14:textId="77777777" w:rsidTr="007F0057">
        <w:tc>
          <w:tcPr>
            <w:tcW w:w="4066" w:type="dxa"/>
            <w:tcBorders>
              <w:top w:val="single" w:sz="4" w:space="0" w:color="000000"/>
              <w:left w:val="single" w:sz="4" w:space="0" w:color="000000"/>
              <w:bottom w:val="single" w:sz="4" w:space="0" w:color="000000"/>
              <w:right w:val="single" w:sz="4" w:space="0" w:color="000000"/>
            </w:tcBorders>
          </w:tcPr>
          <w:p w14:paraId="50F65490" w14:textId="77777777" w:rsidR="00832BAA" w:rsidRDefault="005E05FF" w:rsidP="007D095A">
            <w:pPr>
              <w:spacing w:after="0" w:line="360" w:lineRule="auto"/>
              <w:jc w:val="both"/>
              <w:rPr>
                <w:rFonts w:ascii="Times New Roman" w:hAnsi="Times New Roman"/>
                <w:b/>
                <w:bCs/>
                <w:sz w:val="24"/>
                <w:szCs w:val="24"/>
              </w:rPr>
            </w:pPr>
            <w:r w:rsidRPr="000710B3">
              <w:rPr>
                <w:rFonts w:ascii="Times New Roman" w:hAnsi="Times New Roman"/>
                <w:b/>
                <w:bCs/>
                <w:sz w:val="24"/>
                <w:szCs w:val="24"/>
              </w:rPr>
              <w:t>Seniūnijos gyventojai pagal pagrindines amžiaus grupes</w:t>
            </w:r>
          </w:p>
          <w:p w14:paraId="079AA8D8" w14:textId="77777777" w:rsidR="007F0057" w:rsidRPr="000710B3" w:rsidRDefault="007F0057" w:rsidP="007D095A">
            <w:pPr>
              <w:spacing w:after="0" w:line="360" w:lineRule="auto"/>
              <w:jc w:val="both"/>
              <w:rPr>
                <w:rFonts w:ascii="Times New Roman" w:hAnsi="Times New Roman"/>
                <w:b/>
                <w:bCs/>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079AA8D9" w14:textId="77777777" w:rsidR="00832BAA" w:rsidRPr="000710B3" w:rsidRDefault="005E05FF" w:rsidP="007D095A">
            <w:pPr>
              <w:spacing w:after="0" w:line="360" w:lineRule="auto"/>
              <w:jc w:val="both"/>
              <w:rPr>
                <w:rFonts w:ascii="Times New Roman" w:hAnsi="Times New Roman"/>
                <w:b/>
                <w:bCs/>
                <w:sz w:val="24"/>
                <w:szCs w:val="24"/>
              </w:rPr>
            </w:pPr>
            <w:r w:rsidRPr="000710B3">
              <w:rPr>
                <w:rFonts w:ascii="Times New Roman" w:hAnsi="Times New Roman"/>
                <w:b/>
                <w:bCs/>
                <w:sz w:val="24"/>
                <w:szCs w:val="24"/>
              </w:rPr>
              <w:t>2024-ųjų metų skaičius</w:t>
            </w:r>
          </w:p>
        </w:tc>
        <w:tc>
          <w:tcPr>
            <w:tcW w:w="1701" w:type="dxa"/>
            <w:tcBorders>
              <w:top w:val="single" w:sz="4" w:space="0" w:color="000000"/>
              <w:left w:val="single" w:sz="4" w:space="0" w:color="000000"/>
              <w:bottom w:val="single" w:sz="4" w:space="0" w:color="000000"/>
              <w:right w:val="single" w:sz="4" w:space="0" w:color="000000"/>
            </w:tcBorders>
          </w:tcPr>
          <w:p w14:paraId="079AA8DA" w14:textId="77777777" w:rsidR="00832BAA" w:rsidRPr="000710B3" w:rsidRDefault="005E05FF" w:rsidP="007D095A">
            <w:pPr>
              <w:spacing w:after="0" w:line="360" w:lineRule="auto"/>
              <w:jc w:val="both"/>
              <w:rPr>
                <w:rFonts w:ascii="Times New Roman" w:hAnsi="Times New Roman"/>
                <w:b/>
                <w:bCs/>
                <w:sz w:val="24"/>
                <w:szCs w:val="24"/>
              </w:rPr>
            </w:pPr>
            <w:r w:rsidRPr="000710B3">
              <w:rPr>
                <w:rFonts w:ascii="Times New Roman" w:hAnsi="Times New Roman"/>
                <w:b/>
                <w:bCs/>
                <w:sz w:val="24"/>
                <w:szCs w:val="24"/>
              </w:rPr>
              <w:t>2025-ųjų metų skaičius</w:t>
            </w:r>
          </w:p>
        </w:tc>
        <w:tc>
          <w:tcPr>
            <w:tcW w:w="1666" w:type="dxa"/>
            <w:tcBorders>
              <w:top w:val="single" w:sz="4" w:space="0" w:color="000000"/>
              <w:left w:val="single" w:sz="4" w:space="0" w:color="000000"/>
              <w:bottom w:val="single" w:sz="4" w:space="0" w:color="000000"/>
              <w:right w:val="single" w:sz="4" w:space="0" w:color="000000"/>
            </w:tcBorders>
          </w:tcPr>
          <w:p w14:paraId="079AA8DB" w14:textId="77777777" w:rsidR="00832BAA" w:rsidRPr="000710B3" w:rsidRDefault="005E05FF" w:rsidP="007D095A">
            <w:pPr>
              <w:spacing w:after="0" w:line="360" w:lineRule="auto"/>
              <w:jc w:val="both"/>
              <w:rPr>
                <w:rFonts w:ascii="Times New Roman" w:hAnsi="Times New Roman"/>
                <w:b/>
                <w:bCs/>
                <w:sz w:val="24"/>
                <w:szCs w:val="24"/>
              </w:rPr>
            </w:pPr>
            <w:r w:rsidRPr="000710B3">
              <w:rPr>
                <w:rFonts w:ascii="Times New Roman" w:hAnsi="Times New Roman"/>
                <w:b/>
                <w:bCs/>
                <w:sz w:val="24"/>
                <w:szCs w:val="24"/>
              </w:rPr>
              <w:t>Pokytis (- +)</w:t>
            </w:r>
          </w:p>
        </w:tc>
      </w:tr>
      <w:tr w:rsidR="000710B3" w:rsidRPr="000710B3" w14:paraId="079AA8E1" w14:textId="77777777" w:rsidTr="007F0057">
        <w:tc>
          <w:tcPr>
            <w:tcW w:w="4066" w:type="dxa"/>
            <w:tcBorders>
              <w:top w:val="single" w:sz="4" w:space="0" w:color="000000"/>
              <w:left w:val="single" w:sz="4" w:space="0" w:color="000000"/>
              <w:bottom w:val="single" w:sz="4" w:space="0" w:color="000000"/>
              <w:right w:val="single" w:sz="4" w:space="0" w:color="000000"/>
            </w:tcBorders>
          </w:tcPr>
          <w:p w14:paraId="079AA8DD" w14:textId="77777777" w:rsidR="00832BAA" w:rsidRPr="000710B3" w:rsidRDefault="005E05FF" w:rsidP="007D095A">
            <w:pPr>
              <w:spacing w:after="0" w:line="360" w:lineRule="auto"/>
              <w:jc w:val="both"/>
              <w:rPr>
                <w:rFonts w:ascii="Times New Roman" w:hAnsi="Times New Roman"/>
                <w:b/>
                <w:bCs/>
                <w:sz w:val="24"/>
                <w:szCs w:val="24"/>
              </w:rPr>
            </w:pPr>
            <w:r w:rsidRPr="000710B3">
              <w:rPr>
                <w:rFonts w:ascii="Times New Roman" w:hAnsi="Times New Roman"/>
                <w:b/>
                <w:bCs/>
                <w:sz w:val="24"/>
                <w:szCs w:val="24"/>
              </w:rPr>
              <w:lastRenderedPageBreak/>
              <w:t>Gyventojų skaičius (iš viso)</w:t>
            </w:r>
          </w:p>
        </w:tc>
        <w:tc>
          <w:tcPr>
            <w:tcW w:w="1701" w:type="dxa"/>
            <w:tcBorders>
              <w:top w:val="single" w:sz="4" w:space="0" w:color="000000"/>
              <w:left w:val="single" w:sz="4" w:space="0" w:color="000000"/>
              <w:bottom w:val="single" w:sz="4" w:space="0" w:color="000000"/>
              <w:right w:val="single" w:sz="4" w:space="0" w:color="000000"/>
            </w:tcBorders>
          </w:tcPr>
          <w:p w14:paraId="079AA8DE" w14:textId="77777777" w:rsidR="00832BAA" w:rsidRPr="000710B3" w:rsidRDefault="005E05FF" w:rsidP="007D095A">
            <w:pPr>
              <w:spacing w:after="0" w:line="360" w:lineRule="auto"/>
              <w:jc w:val="both"/>
              <w:rPr>
                <w:rFonts w:ascii="Times New Roman" w:hAnsi="Times New Roman"/>
                <w:b/>
                <w:bCs/>
                <w:sz w:val="24"/>
                <w:szCs w:val="24"/>
              </w:rPr>
            </w:pPr>
            <w:r w:rsidRPr="000710B3">
              <w:rPr>
                <w:rFonts w:ascii="Times New Roman" w:hAnsi="Times New Roman"/>
                <w:b/>
                <w:bCs/>
                <w:sz w:val="24"/>
                <w:szCs w:val="24"/>
              </w:rPr>
              <w:t>18091</w:t>
            </w:r>
          </w:p>
        </w:tc>
        <w:tc>
          <w:tcPr>
            <w:tcW w:w="1701" w:type="dxa"/>
            <w:tcBorders>
              <w:top w:val="single" w:sz="4" w:space="0" w:color="000000"/>
              <w:left w:val="single" w:sz="4" w:space="0" w:color="000000"/>
              <w:bottom w:val="single" w:sz="4" w:space="0" w:color="000000"/>
              <w:right w:val="single" w:sz="4" w:space="0" w:color="000000"/>
            </w:tcBorders>
          </w:tcPr>
          <w:p w14:paraId="079AA8DF" w14:textId="77777777" w:rsidR="00832BAA" w:rsidRPr="000710B3" w:rsidRDefault="005E05FF" w:rsidP="007D095A">
            <w:pPr>
              <w:spacing w:after="0" w:line="360" w:lineRule="auto"/>
              <w:jc w:val="both"/>
              <w:rPr>
                <w:rFonts w:ascii="Times New Roman" w:hAnsi="Times New Roman"/>
                <w:b/>
                <w:bCs/>
                <w:sz w:val="24"/>
                <w:szCs w:val="24"/>
              </w:rPr>
            </w:pPr>
            <w:r w:rsidRPr="000710B3">
              <w:rPr>
                <w:rFonts w:ascii="Times New Roman" w:hAnsi="Times New Roman"/>
                <w:b/>
                <w:bCs/>
                <w:sz w:val="24"/>
                <w:szCs w:val="24"/>
              </w:rPr>
              <w:t>19494</w:t>
            </w:r>
          </w:p>
        </w:tc>
        <w:tc>
          <w:tcPr>
            <w:tcW w:w="1666" w:type="dxa"/>
            <w:tcBorders>
              <w:top w:val="single" w:sz="4" w:space="0" w:color="000000"/>
              <w:left w:val="single" w:sz="4" w:space="0" w:color="000000"/>
              <w:bottom w:val="single" w:sz="4" w:space="0" w:color="000000"/>
              <w:right w:val="single" w:sz="4" w:space="0" w:color="000000"/>
            </w:tcBorders>
          </w:tcPr>
          <w:p w14:paraId="079AA8E0" w14:textId="77777777" w:rsidR="00832BAA" w:rsidRPr="000710B3" w:rsidRDefault="005E05FF" w:rsidP="007D095A">
            <w:pPr>
              <w:spacing w:after="0" w:line="360" w:lineRule="auto"/>
              <w:jc w:val="both"/>
              <w:rPr>
                <w:rFonts w:ascii="Times New Roman" w:hAnsi="Times New Roman"/>
                <w:b/>
                <w:bCs/>
                <w:sz w:val="24"/>
                <w:szCs w:val="24"/>
              </w:rPr>
            </w:pPr>
            <w:r w:rsidRPr="000710B3">
              <w:rPr>
                <w:rFonts w:ascii="Times New Roman" w:hAnsi="Times New Roman"/>
                <w:b/>
                <w:bCs/>
                <w:sz w:val="24"/>
                <w:szCs w:val="24"/>
              </w:rPr>
              <w:t>+1403</w:t>
            </w:r>
          </w:p>
        </w:tc>
      </w:tr>
      <w:tr w:rsidR="000710B3" w:rsidRPr="000710B3" w14:paraId="079AA8E6" w14:textId="77777777" w:rsidTr="007F0057">
        <w:tc>
          <w:tcPr>
            <w:tcW w:w="4066" w:type="dxa"/>
            <w:tcBorders>
              <w:top w:val="single" w:sz="4" w:space="0" w:color="000000"/>
              <w:left w:val="single" w:sz="4" w:space="0" w:color="000000"/>
              <w:bottom w:val="single" w:sz="4" w:space="0" w:color="000000"/>
              <w:right w:val="single" w:sz="4" w:space="0" w:color="000000"/>
            </w:tcBorders>
          </w:tcPr>
          <w:p w14:paraId="079AA8E2" w14:textId="77777777" w:rsidR="00832BAA" w:rsidRPr="000710B3" w:rsidRDefault="005E05FF" w:rsidP="007D095A">
            <w:pPr>
              <w:spacing w:after="0" w:line="360" w:lineRule="auto"/>
              <w:jc w:val="both"/>
              <w:rPr>
                <w:rFonts w:ascii="Times New Roman" w:hAnsi="Times New Roman"/>
                <w:b/>
                <w:bCs/>
                <w:sz w:val="24"/>
                <w:szCs w:val="24"/>
              </w:rPr>
            </w:pPr>
            <w:r w:rsidRPr="000710B3">
              <w:rPr>
                <w:rFonts w:ascii="Times New Roman" w:hAnsi="Times New Roman"/>
                <w:b/>
                <w:bCs/>
                <w:sz w:val="24"/>
                <w:szCs w:val="24"/>
              </w:rPr>
              <w:t>Gyvenamąją vietą deklaravo:</w:t>
            </w:r>
          </w:p>
        </w:tc>
        <w:tc>
          <w:tcPr>
            <w:tcW w:w="1701" w:type="dxa"/>
            <w:tcBorders>
              <w:top w:val="single" w:sz="4" w:space="0" w:color="000000"/>
              <w:left w:val="single" w:sz="4" w:space="0" w:color="000000"/>
              <w:bottom w:val="single" w:sz="4" w:space="0" w:color="000000"/>
              <w:right w:val="single" w:sz="4" w:space="0" w:color="000000"/>
            </w:tcBorders>
          </w:tcPr>
          <w:p w14:paraId="079AA8E3" w14:textId="77777777" w:rsidR="00832BAA" w:rsidRPr="000710B3" w:rsidRDefault="00832BAA" w:rsidP="007D095A">
            <w:pPr>
              <w:snapToGrid w:val="0"/>
              <w:spacing w:after="0" w:line="360" w:lineRule="auto"/>
              <w:jc w:val="both"/>
              <w:rPr>
                <w:rFonts w:ascii="Times New Roman" w:hAnsi="Times New Roman"/>
                <w:b/>
                <w:bCs/>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079AA8E4" w14:textId="77777777" w:rsidR="00832BAA" w:rsidRPr="000710B3" w:rsidRDefault="00832BAA" w:rsidP="007D095A">
            <w:pPr>
              <w:snapToGrid w:val="0"/>
              <w:spacing w:after="0" w:line="360" w:lineRule="auto"/>
              <w:jc w:val="both"/>
              <w:rPr>
                <w:rFonts w:ascii="Times New Roman" w:hAnsi="Times New Roman"/>
                <w:b/>
                <w:bCs/>
                <w:sz w:val="24"/>
                <w:szCs w:val="24"/>
              </w:rPr>
            </w:pPr>
          </w:p>
        </w:tc>
        <w:tc>
          <w:tcPr>
            <w:tcW w:w="1666" w:type="dxa"/>
            <w:tcBorders>
              <w:top w:val="single" w:sz="4" w:space="0" w:color="000000"/>
              <w:left w:val="single" w:sz="4" w:space="0" w:color="000000"/>
              <w:bottom w:val="single" w:sz="4" w:space="0" w:color="000000"/>
              <w:right w:val="single" w:sz="4" w:space="0" w:color="000000"/>
            </w:tcBorders>
          </w:tcPr>
          <w:p w14:paraId="079AA8E5" w14:textId="77777777" w:rsidR="00832BAA" w:rsidRPr="000710B3" w:rsidRDefault="00832BAA" w:rsidP="007D095A">
            <w:pPr>
              <w:snapToGrid w:val="0"/>
              <w:spacing w:after="0" w:line="360" w:lineRule="auto"/>
              <w:jc w:val="both"/>
              <w:rPr>
                <w:rFonts w:ascii="Times New Roman" w:hAnsi="Times New Roman"/>
                <w:b/>
                <w:bCs/>
                <w:sz w:val="24"/>
                <w:szCs w:val="24"/>
              </w:rPr>
            </w:pPr>
          </w:p>
        </w:tc>
      </w:tr>
      <w:tr w:rsidR="000710B3" w:rsidRPr="000710B3" w14:paraId="079AA8EB" w14:textId="77777777" w:rsidTr="007F0057">
        <w:tc>
          <w:tcPr>
            <w:tcW w:w="4066" w:type="dxa"/>
            <w:tcBorders>
              <w:top w:val="single" w:sz="4" w:space="0" w:color="000000"/>
              <w:left w:val="single" w:sz="4" w:space="0" w:color="000000"/>
              <w:bottom w:val="single" w:sz="4" w:space="0" w:color="000000"/>
              <w:right w:val="single" w:sz="4" w:space="0" w:color="000000"/>
            </w:tcBorders>
          </w:tcPr>
          <w:p w14:paraId="079AA8E7"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Iki 18 metų</w:t>
            </w:r>
          </w:p>
        </w:tc>
        <w:tc>
          <w:tcPr>
            <w:tcW w:w="1701" w:type="dxa"/>
            <w:tcBorders>
              <w:top w:val="single" w:sz="4" w:space="0" w:color="000000"/>
              <w:left w:val="single" w:sz="4" w:space="0" w:color="000000"/>
              <w:bottom w:val="single" w:sz="4" w:space="0" w:color="000000"/>
              <w:right w:val="single" w:sz="4" w:space="0" w:color="000000"/>
            </w:tcBorders>
          </w:tcPr>
          <w:p w14:paraId="079AA8E8"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3724</w:t>
            </w:r>
          </w:p>
        </w:tc>
        <w:tc>
          <w:tcPr>
            <w:tcW w:w="1701" w:type="dxa"/>
            <w:tcBorders>
              <w:top w:val="single" w:sz="4" w:space="0" w:color="000000"/>
              <w:left w:val="single" w:sz="4" w:space="0" w:color="000000"/>
              <w:bottom w:val="single" w:sz="4" w:space="0" w:color="000000"/>
              <w:right w:val="single" w:sz="4" w:space="0" w:color="000000"/>
            </w:tcBorders>
          </w:tcPr>
          <w:p w14:paraId="079AA8E9"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3952</w:t>
            </w:r>
          </w:p>
        </w:tc>
        <w:tc>
          <w:tcPr>
            <w:tcW w:w="1666" w:type="dxa"/>
            <w:tcBorders>
              <w:top w:val="single" w:sz="4" w:space="0" w:color="000000"/>
              <w:left w:val="single" w:sz="4" w:space="0" w:color="000000"/>
              <w:bottom w:val="single" w:sz="4" w:space="0" w:color="000000"/>
              <w:right w:val="single" w:sz="4" w:space="0" w:color="000000"/>
            </w:tcBorders>
          </w:tcPr>
          <w:p w14:paraId="079AA8EA"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+228</w:t>
            </w:r>
          </w:p>
        </w:tc>
      </w:tr>
      <w:tr w:rsidR="000710B3" w:rsidRPr="000710B3" w14:paraId="079AA8F0" w14:textId="77777777" w:rsidTr="007F0057">
        <w:tc>
          <w:tcPr>
            <w:tcW w:w="4066" w:type="dxa"/>
            <w:tcBorders>
              <w:top w:val="single" w:sz="4" w:space="0" w:color="000000"/>
              <w:left w:val="single" w:sz="4" w:space="0" w:color="000000"/>
              <w:bottom w:val="single" w:sz="4" w:space="0" w:color="000000"/>
              <w:right w:val="single" w:sz="4" w:space="0" w:color="000000"/>
            </w:tcBorders>
          </w:tcPr>
          <w:p w14:paraId="079AA8EC"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18-45 metų</w:t>
            </w:r>
          </w:p>
        </w:tc>
        <w:tc>
          <w:tcPr>
            <w:tcW w:w="1701" w:type="dxa"/>
            <w:tcBorders>
              <w:top w:val="single" w:sz="4" w:space="0" w:color="000000"/>
              <w:left w:val="single" w:sz="4" w:space="0" w:color="000000"/>
              <w:bottom w:val="single" w:sz="4" w:space="0" w:color="000000"/>
              <w:right w:val="single" w:sz="4" w:space="0" w:color="000000"/>
            </w:tcBorders>
          </w:tcPr>
          <w:p w14:paraId="079AA8ED"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8111</w:t>
            </w:r>
          </w:p>
        </w:tc>
        <w:tc>
          <w:tcPr>
            <w:tcW w:w="1701" w:type="dxa"/>
            <w:tcBorders>
              <w:top w:val="single" w:sz="4" w:space="0" w:color="000000"/>
              <w:left w:val="single" w:sz="4" w:space="0" w:color="000000"/>
              <w:bottom w:val="single" w:sz="4" w:space="0" w:color="000000"/>
              <w:right w:val="single" w:sz="4" w:space="0" w:color="000000"/>
            </w:tcBorders>
          </w:tcPr>
          <w:p w14:paraId="079AA8EE"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8703</w:t>
            </w:r>
          </w:p>
        </w:tc>
        <w:tc>
          <w:tcPr>
            <w:tcW w:w="1666" w:type="dxa"/>
            <w:tcBorders>
              <w:top w:val="single" w:sz="4" w:space="0" w:color="000000"/>
              <w:left w:val="single" w:sz="4" w:space="0" w:color="000000"/>
              <w:bottom w:val="single" w:sz="4" w:space="0" w:color="000000"/>
              <w:right w:val="single" w:sz="4" w:space="0" w:color="000000"/>
            </w:tcBorders>
          </w:tcPr>
          <w:p w14:paraId="079AA8EF"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+592</w:t>
            </w:r>
          </w:p>
        </w:tc>
      </w:tr>
      <w:tr w:rsidR="000710B3" w:rsidRPr="000710B3" w14:paraId="079AA8F5" w14:textId="77777777" w:rsidTr="007F0057">
        <w:tc>
          <w:tcPr>
            <w:tcW w:w="4066" w:type="dxa"/>
            <w:tcBorders>
              <w:top w:val="single" w:sz="4" w:space="0" w:color="000000"/>
              <w:left w:val="single" w:sz="4" w:space="0" w:color="000000"/>
              <w:bottom w:val="single" w:sz="4" w:space="0" w:color="000000"/>
              <w:right w:val="single" w:sz="4" w:space="0" w:color="000000"/>
            </w:tcBorders>
          </w:tcPr>
          <w:p w14:paraId="079AA8F1"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45-65 metų</w:t>
            </w:r>
          </w:p>
        </w:tc>
        <w:tc>
          <w:tcPr>
            <w:tcW w:w="1701" w:type="dxa"/>
            <w:tcBorders>
              <w:top w:val="single" w:sz="4" w:space="0" w:color="000000"/>
              <w:left w:val="single" w:sz="4" w:space="0" w:color="000000"/>
              <w:bottom w:val="single" w:sz="4" w:space="0" w:color="000000"/>
              <w:right w:val="single" w:sz="4" w:space="0" w:color="000000"/>
            </w:tcBorders>
          </w:tcPr>
          <w:p w14:paraId="079AA8F2"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4866</w:t>
            </w:r>
          </w:p>
        </w:tc>
        <w:tc>
          <w:tcPr>
            <w:tcW w:w="1701" w:type="dxa"/>
            <w:tcBorders>
              <w:top w:val="single" w:sz="4" w:space="0" w:color="000000"/>
              <w:left w:val="single" w:sz="4" w:space="0" w:color="000000"/>
              <w:bottom w:val="single" w:sz="4" w:space="0" w:color="000000"/>
              <w:right w:val="single" w:sz="4" w:space="0" w:color="000000"/>
            </w:tcBorders>
          </w:tcPr>
          <w:p w14:paraId="079AA8F3"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5343</w:t>
            </w:r>
          </w:p>
        </w:tc>
        <w:tc>
          <w:tcPr>
            <w:tcW w:w="1666" w:type="dxa"/>
            <w:tcBorders>
              <w:top w:val="single" w:sz="4" w:space="0" w:color="000000"/>
              <w:left w:val="single" w:sz="4" w:space="0" w:color="000000"/>
              <w:bottom w:val="single" w:sz="4" w:space="0" w:color="000000"/>
              <w:right w:val="single" w:sz="4" w:space="0" w:color="000000"/>
            </w:tcBorders>
          </w:tcPr>
          <w:p w14:paraId="079AA8F4"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+477</w:t>
            </w:r>
          </w:p>
        </w:tc>
      </w:tr>
      <w:tr w:rsidR="000710B3" w:rsidRPr="000710B3" w14:paraId="079AA8FA" w14:textId="77777777" w:rsidTr="007F0057">
        <w:tc>
          <w:tcPr>
            <w:tcW w:w="4066" w:type="dxa"/>
            <w:tcBorders>
              <w:top w:val="single" w:sz="4" w:space="0" w:color="000000"/>
              <w:left w:val="single" w:sz="4" w:space="0" w:color="000000"/>
              <w:bottom w:val="single" w:sz="4" w:space="0" w:color="000000"/>
              <w:right w:val="single" w:sz="4" w:space="0" w:color="000000"/>
            </w:tcBorders>
          </w:tcPr>
          <w:p w14:paraId="079AA8F6"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65-85 metų</w:t>
            </w:r>
          </w:p>
        </w:tc>
        <w:tc>
          <w:tcPr>
            <w:tcW w:w="1701" w:type="dxa"/>
            <w:tcBorders>
              <w:top w:val="single" w:sz="4" w:space="0" w:color="000000"/>
              <w:left w:val="single" w:sz="4" w:space="0" w:color="000000"/>
              <w:bottom w:val="single" w:sz="4" w:space="0" w:color="000000"/>
              <w:right w:val="single" w:sz="4" w:space="0" w:color="000000"/>
            </w:tcBorders>
          </w:tcPr>
          <w:p w14:paraId="079AA8F7"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1263</w:t>
            </w:r>
          </w:p>
        </w:tc>
        <w:tc>
          <w:tcPr>
            <w:tcW w:w="1701" w:type="dxa"/>
            <w:tcBorders>
              <w:top w:val="single" w:sz="4" w:space="0" w:color="000000"/>
              <w:left w:val="single" w:sz="4" w:space="0" w:color="000000"/>
              <w:bottom w:val="single" w:sz="4" w:space="0" w:color="000000"/>
              <w:right w:val="single" w:sz="4" w:space="0" w:color="000000"/>
            </w:tcBorders>
          </w:tcPr>
          <w:p w14:paraId="079AA8F8"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1368</w:t>
            </w:r>
          </w:p>
        </w:tc>
        <w:tc>
          <w:tcPr>
            <w:tcW w:w="1666" w:type="dxa"/>
            <w:tcBorders>
              <w:top w:val="single" w:sz="4" w:space="0" w:color="000000"/>
              <w:left w:val="single" w:sz="4" w:space="0" w:color="000000"/>
              <w:bottom w:val="single" w:sz="4" w:space="0" w:color="000000"/>
              <w:right w:val="single" w:sz="4" w:space="0" w:color="000000"/>
            </w:tcBorders>
          </w:tcPr>
          <w:p w14:paraId="079AA8F9"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+105</w:t>
            </w:r>
          </w:p>
        </w:tc>
      </w:tr>
      <w:tr w:rsidR="000710B3" w:rsidRPr="000710B3" w14:paraId="079AA8FF" w14:textId="77777777" w:rsidTr="007F0057">
        <w:tc>
          <w:tcPr>
            <w:tcW w:w="4066" w:type="dxa"/>
            <w:tcBorders>
              <w:top w:val="single" w:sz="4" w:space="0" w:color="000000"/>
              <w:left w:val="single" w:sz="4" w:space="0" w:color="000000"/>
              <w:bottom w:val="single" w:sz="4" w:space="0" w:color="000000"/>
              <w:right w:val="single" w:sz="4" w:space="0" w:color="000000"/>
            </w:tcBorders>
          </w:tcPr>
          <w:p w14:paraId="079AA8FB"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Darbingo amžiaus</w:t>
            </w:r>
          </w:p>
        </w:tc>
        <w:tc>
          <w:tcPr>
            <w:tcW w:w="1701" w:type="dxa"/>
            <w:tcBorders>
              <w:top w:val="single" w:sz="4" w:space="0" w:color="000000"/>
              <w:left w:val="single" w:sz="4" w:space="0" w:color="000000"/>
              <w:bottom w:val="single" w:sz="4" w:space="0" w:color="000000"/>
              <w:right w:val="single" w:sz="4" w:space="0" w:color="000000"/>
            </w:tcBorders>
          </w:tcPr>
          <w:p w14:paraId="079AA8FC"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12977</w:t>
            </w:r>
          </w:p>
        </w:tc>
        <w:tc>
          <w:tcPr>
            <w:tcW w:w="1701" w:type="dxa"/>
            <w:tcBorders>
              <w:top w:val="single" w:sz="4" w:space="0" w:color="000000"/>
              <w:left w:val="single" w:sz="4" w:space="0" w:color="000000"/>
              <w:bottom w:val="single" w:sz="4" w:space="0" w:color="000000"/>
              <w:right w:val="single" w:sz="4" w:space="0" w:color="000000"/>
            </w:tcBorders>
          </w:tcPr>
          <w:p w14:paraId="079AA8FD"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14046</w:t>
            </w:r>
          </w:p>
        </w:tc>
        <w:tc>
          <w:tcPr>
            <w:tcW w:w="1666" w:type="dxa"/>
            <w:tcBorders>
              <w:top w:val="single" w:sz="4" w:space="0" w:color="000000"/>
              <w:left w:val="single" w:sz="4" w:space="0" w:color="000000"/>
              <w:bottom w:val="single" w:sz="4" w:space="0" w:color="000000"/>
              <w:right w:val="single" w:sz="4" w:space="0" w:color="000000"/>
            </w:tcBorders>
          </w:tcPr>
          <w:p w14:paraId="079AA8FE"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+1069</w:t>
            </w:r>
          </w:p>
        </w:tc>
      </w:tr>
      <w:tr w:rsidR="000710B3" w:rsidRPr="000710B3" w14:paraId="079AA904" w14:textId="77777777" w:rsidTr="007F0057">
        <w:tc>
          <w:tcPr>
            <w:tcW w:w="4066" w:type="dxa"/>
            <w:tcBorders>
              <w:top w:val="single" w:sz="4" w:space="0" w:color="000000"/>
              <w:left w:val="single" w:sz="4" w:space="0" w:color="000000"/>
              <w:bottom w:val="single" w:sz="4" w:space="0" w:color="000000"/>
              <w:right w:val="single" w:sz="4" w:space="0" w:color="000000"/>
            </w:tcBorders>
          </w:tcPr>
          <w:p w14:paraId="079AA900"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Pensinio amžiaus</w:t>
            </w:r>
          </w:p>
        </w:tc>
        <w:tc>
          <w:tcPr>
            <w:tcW w:w="1701" w:type="dxa"/>
            <w:tcBorders>
              <w:top w:val="single" w:sz="4" w:space="0" w:color="000000"/>
              <w:left w:val="single" w:sz="4" w:space="0" w:color="000000"/>
              <w:bottom w:val="single" w:sz="4" w:space="0" w:color="000000"/>
              <w:right w:val="single" w:sz="4" w:space="0" w:color="000000"/>
            </w:tcBorders>
          </w:tcPr>
          <w:p w14:paraId="079AA901"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1390</w:t>
            </w:r>
          </w:p>
        </w:tc>
        <w:tc>
          <w:tcPr>
            <w:tcW w:w="1701" w:type="dxa"/>
            <w:tcBorders>
              <w:top w:val="single" w:sz="4" w:space="0" w:color="000000"/>
              <w:left w:val="single" w:sz="4" w:space="0" w:color="000000"/>
              <w:bottom w:val="single" w:sz="4" w:space="0" w:color="000000"/>
              <w:right w:val="single" w:sz="4" w:space="0" w:color="000000"/>
            </w:tcBorders>
          </w:tcPr>
          <w:p w14:paraId="079AA902"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1496</w:t>
            </w:r>
          </w:p>
        </w:tc>
        <w:tc>
          <w:tcPr>
            <w:tcW w:w="1666" w:type="dxa"/>
            <w:tcBorders>
              <w:top w:val="single" w:sz="4" w:space="0" w:color="000000"/>
              <w:left w:val="single" w:sz="4" w:space="0" w:color="000000"/>
              <w:bottom w:val="single" w:sz="4" w:space="0" w:color="000000"/>
              <w:right w:val="single" w:sz="4" w:space="0" w:color="000000"/>
            </w:tcBorders>
          </w:tcPr>
          <w:p w14:paraId="079AA903"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+106</w:t>
            </w:r>
          </w:p>
        </w:tc>
      </w:tr>
      <w:tr w:rsidR="007F0057" w:rsidRPr="000710B3" w14:paraId="079AA909" w14:textId="77777777" w:rsidTr="007F0057">
        <w:tc>
          <w:tcPr>
            <w:tcW w:w="4066" w:type="dxa"/>
            <w:tcBorders>
              <w:top w:val="single" w:sz="4" w:space="0" w:color="000000"/>
              <w:left w:val="single" w:sz="4" w:space="0" w:color="000000"/>
              <w:bottom w:val="single" w:sz="4" w:space="0" w:color="000000"/>
              <w:right w:val="single" w:sz="4" w:space="0" w:color="000000"/>
            </w:tcBorders>
          </w:tcPr>
          <w:p w14:paraId="079AA905"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Daugiau nei 85 m. amžiaus</w:t>
            </w:r>
          </w:p>
        </w:tc>
        <w:tc>
          <w:tcPr>
            <w:tcW w:w="1701" w:type="dxa"/>
            <w:tcBorders>
              <w:top w:val="single" w:sz="4" w:space="0" w:color="000000"/>
              <w:left w:val="single" w:sz="4" w:space="0" w:color="000000"/>
              <w:bottom w:val="single" w:sz="4" w:space="0" w:color="000000"/>
              <w:right w:val="single" w:sz="4" w:space="0" w:color="000000"/>
            </w:tcBorders>
          </w:tcPr>
          <w:p w14:paraId="079AA906"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127</w:t>
            </w:r>
          </w:p>
        </w:tc>
        <w:tc>
          <w:tcPr>
            <w:tcW w:w="1701" w:type="dxa"/>
            <w:tcBorders>
              <w:top w:val="single" w:sz="4" w:space="0" w:color="000000"/>
              <w:left w:val="single" w:sz="4" w:space="0" w:color="000000"/>
              <w:bottom w:val="single" w:sz="4" w:space="0" w:color="000000"/>
              <w:right w:val="single" w:sz="4" w:space="0" w:color="000000"/>
            </w:tcBorders>
          </w:tcPr>
          <w:p w14:paraId="079AA907"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128</w:t>
            </w:r>
          </w:p>
        </w:tc>
        <w:tc>
          <w:tcPr>
            <w:tcW w:w="1666" w:type="dxa"/>
            <w:tcBorders>
              <w:top w:val="single" w:sz="4" w:space="0" w:color="000000"/>
              <w:left w:val="single" w:sz="4" w:space="0" w:color="000000"/>
              <w:bottom w:val="single" w:sz="4" w:space="0" w:color="000000"/>
              <w:right w:val="single" w:sz="4" w:space="0" w:color="000000"/>
            </w:tcBorders>
          </w:tcPr>
          <w:p w14:paraId="079AA908"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+1</w:t>
            </w:r>
          </w:p>
        </w:tc>
      </w:tr>
    </w:tbl>
    <w:p w14:paraId="079AA90A" w14:textId="77777777" w:rsidR="00832BAA" w:rsidRDefault="00832BAA" w:rsidP="007D095A">
      <w:pPr>
        <w:spacing w:after="0" w:line="360" w:lineRule="auto"/>
        <w:jc w:val="both"/>
        <w:rPr>
          <w:rFonts w:ascii="Times New Roman" w:hAnsi="Times New Roman"/>
          <w:sz w:val="24"/>
          <w:szCs w:val="24"/>
        </w:rPr>
      </w:pPr>
    </w:p>
    <w:p w14:paraId="577E09F0" w14:textId="77777777" w:rsidR="007F0057" w:rsidRPr="007F0057" w:rsidRDefault="007F0057" w:rsidP="007D095A">
      <w:pPr>
        <w:spacing w:after="0" w:line="360" w:lineRule="auto"/>
        <w:jc w:val="both"/>
        <w:rPr>
          <w:rFonts w:ascii="Times New Roman" w:hAnsi="Times New Roman"/>
          <w:sz w:val="24"/>
          <w:szCs w:val="24"/>
        </w:rPr>
      </w:pPr>
    </w:p>
    <w:p w14:paraId="0E97A0B5" w14:textId="77777777" w:rsidR="007F0057" w:rsidRDefault="005E05FF" w:rsidP="007D095A">
      <w:pPr>
        <w:spacing w:after="0" w:line="360" w:lineRule="auto"/>
        <w:ind w:firstLine="567"/>
        <w:jc w:val="both"/>
        <w:rPr>
          <w:rFonts w:ascii="Times New Roman" w:hAnsi="Times New Roman"/>
          <w:b/>
          <w:bCs/>
          <w:sz w:val="24"/>
          <w:szCs w:val="24"/>
        </w:rPr>
      </w:pPr>
      <w:r w:rsidRPr="000710B3">
        <w:rPr>
          <w:rFonts w:ascii="Times New Roman" w:hAnsi="Times New Roman"/>
          <w:b/>
          <w:bCs/>
          <w:sz w:val="24"/>
          <w:szCs w:val="24"/>
        </w:rPr>
        <w:t xml:space="preserve">Avižienių seniūnijos teritorijoje netoli Riešės, tiksliau Mažojoje Riešėje (Vilniaus r.), yra sovietinių karių kapinės. </w:t>
      </w:r>
      <w:proofErr w:type="spellStart"/>
      <w:r w:rsidRPr="000710B3">
        <w:rPr>
          <w:rFonts w:ascii="Times New Roman" w:hAnsi="Times New Roman"/>
          <w:b/>
          <w:bCs/>
          <w:sz w:val="24"/>
          <w:szCs w:val="24"/>
        </w:rPr>
        <w:t>Laidagalių</w:t>
      </w:r>
      <w:proofErr w:type="spellEnd"/>
      <w:r w:rsidRPr="000710B3">
        <w:rPr>
          <w:rFonts w:ascii="Times New Roman" w:hAnsi="Times New Roman"/>
          <w:b/>
          <w:bCs/>
          <w:sz w:val="24"/>
          <w:szCs w:val="24"/>
        </w:rPr>
        <w:t xml:space="preserve"> kaimo sentikių kapinės.</w:t>
      </w:r>
    </w:p>
    <w:p w14:paraId="079AA90C" w14:textId="563D73FD" w:rsidR="00832BAA" w:rsidRDefault="005E05FF" w:rsidP="007D095A">
      <w:pPr>
        <w:spacing w:after="0" w:line="360" w:lineRule="auto"/>
        <w:ind w:firstLine="567"/>
        <w:jc w:val="both"/>
        <w:rPr>
          <w:rFonts w:ascii="Times New Roman" w:hAnsi="Times New Roman"/>
          <w:sz w:val="24"/>
          <w:szCs w:val="24"/>
        </w:rPr>
      </w:pPr>
      <w:r w:rsidRPr="000710B3">
        <w:rPr>
          <w:rFonts w:ascii="Times New Roman" w:hAnsi="Times New Roman"/>
          <w:sz w:val="24"/>
          <w:szCs w:val="24"/>
        </w:rPr>
        <w:t xml:space="preserve">Seniūnijoje yra įsteigtos 12 </w:t>
      </w:r>
      <w:proofErr w:type="spellStart"/>
      <w:r w:rsidRPr="000710B3">
        <w:rPr>
          <w:rFonts w:ascii="Times New Roman" w:hAnsi="Times New Roman"/>
          <w:sz w:val="24"/>
          <w:szCs w:val="24"/>
        </w:rPr>
        <w:t>seniūnaitijos</w:t>
      </w:r>
      <w:proofErr w:type="spellEnd"/>
      <w:r w:rsidRPr="000710B3">
        <w:rPr>
          <w:rFonts w:ascii="Times New Roman" w:hAnsi="Times New Roman"/>
          <w:sz w:val="24"/>
          <w:szCs w:val="24"/>
        </w:rPr>
        <w:t xml:space="preserve">, svarbi jungtis tarp gyventojų ir seniūnijos, kurie deklaruoja gyventojų poreikius, idėjas. </w:t>
      </w:r>
    </w:p>
    <w:p w14:paraId="28176F97" w14:textId="77777777" w:rsidR="007F0057" w:rsidRPr="000710B3" w:rsidRDefault="007F0057" w:rsidP="007D095A">
      <w:pPr>
        <w:spacing w:after="0" w:line="360" w:lineRule="auto"/>
        <w:ind w:firstLine="567"/>
        <w:jc w:val="both"/>
        <w:rPr>
          <w:rFonts w:ascii="Times New Roman" w:hAnsi="Times New Roman"/>
          <w:sz w:val="24"/>
          <w:szCs w:val="24"/>
        </w:rPr>
      </w:pPr>
    </w:p>
    <w:tbl>
      <w:tblPr>
        <w:tblW w:w="9134" w:type="dxa"/>
        <w:tblInd w:w="137" w:type="dxa"/>
        <w:tblLayout w:type="fixed"/>
        <w:tblLook w:val="04A0" w:firstRow="1" w:lastRow="0" w:firstColumn="1" w:lastColumn="0" w:noHBand="0" w:noVBand="1"/>
      </w:tblPr>
      <w:tblGrid>
        <w:gridCol w:w="948"/>
        <w:gridCol w:w="3543"/>
        <w:gridCol w:w="4643"/>
      </w:tblGrid>
      <w:tr w:rsidR="000710B3" w:rsidRPr="00140D1E" w14:paraId="079AA910" w14:textId="77777777" w:rsidTr="00140D1E">
        <w:tc>
          <w:tcPr>
            <w:tcW w:w="948" w:type="dxa"/>
            <w:tcBorders>
              <w:top w:val="single" w:sz="4" w:space="0" w:color="000000"/>
              <w:left w:val="single" w:sz="4" w:space="0" w:color="000000"/>
              <w:bottom w:val="single" w:sz="4" w:space="0" w:color="000000"/>
              <w:right w:val="single" w:sz="4" w:space="0" w:color="000000"/>
            </w:tcBorders>
            <w:vAlign w:val="center"/>
          </w:tcPr>
          <w:p w14:paraId="079AA90D" w14:textId="77777777" w:rsidR="00832BAA" w:rsidRPr="00140D1E" w:rsidRDefault="005E05FF" w:rsidP="007D095A">
            <w:pPr>
              <w:spacing w:after="0" w:line="360" w:lineRule="auto"/>
              <w:jc w:val="center"/>
              <w:rPr>
                <w:rFonts w:ascii="Times New Roman" w:hAnsi="Times New Roman"/>
                <w:b/>
                <w:bCs/>
                <w:sz w:val="24"/>
                <w:szCs w:val="24"/>
              </w:rPr>
            </w:pPr>
            <w:r w:rsidRPr="00140D1E">
              <w:rPr>
                <w:rFonts w:ascii="Times New Roman" w:hAnsi="Times New Roman"/>
                <w:b/>
                <w:bCs/>
                <w:sz w:val="24"/>
                <w:szCs w:val="24"/>
              </w:rPr>
              <w:t>Eil. Nr.</w:t>
            </w:r>
          </w:p>
        </w:tc>
        <w:tc>
          <w:tcPr>
            <w:tcW w:w="3543" w:type="dxa"/>
            <w:tcBorders>
              <w:top w:val="single" w:sz="4" w:space="0" w:color="000000"/>
              <w:left w:val="single" w:sz="4" w:space="0" w:color="000000"/>
              <w:bottom w:val="single" w:sz="4" w:space="0" w:color="000000"/>
              <w:right w:val="single" w:sz="4" w:space="0" w:color="000000"/>
            </w:tcBorders>
            <w:vAlign w:val="center"/>
          </w:tcPr>
          <w:p w14:paraId="079AA90E" w14:textId="77777777" w:rsidR="00832BAA" w:rsidRPr="00140D1E" w:rsidRDefault="005E05FF" w:rsidP="007D095A">
            <w:pPr>
              <w:spacing w:after="0" w:line="360" w:lineRule="auto"/>
              <w:jc w:val="center"/>
              <w:rPr>
                <w:rFonts w:ascii="Times New Roman" w:hAnsi="Times New Roman"/>
                <w:b/>
                <w:bCs/>
                <w:sz w:val="24"/>
                <w:szCs w:val="24"/>
              </w:rPr>
            </w:pPr>
            <w:proofErr w:type="spellStart"/>
            <w:r w:rsidRPr="00140D1E">
              <w:rPr>
                <w:rFonts w:ascii="Times New Roman" w:hAnsi="Times New Roman"/>
                <w:b/>
                <w:bCs/>
                <w:sz w:val="24"/>
                <w:szCs w:val="24"/>
              </w:rPr>
              <w:t>Seniūnaitija</w:t>
            </w:r>
            <w:proofErr w:type="spellEnd"/>
          </w:p>
        </w:tc>
        <w:tc>
          <w:tcPr>
            <w:tcW w:w="4643" w:type="dxa"/>
            <w:tcBorders>
              <w:top w:val="single" w:sz="4" w:space="0" w:color="000000"/>
              <w:left w:val="single" w:sz="4" w:space="0" w:color="000000"/>
              <w:bottom w:val="single" w:sz="4" w:space="0" w:color="000000"/>
              <w:right w:val="single" w:sz="4" w:space="0" w:color="000000"/>
            </w:tcBorders>
            <w:vAlign w:val="center"/>
          </w:tcPr>
          <w:p w14:paraId="079AA90F" w14:textId="77777777" w:rsidR="00832BAA" w:rsidRPr="00140D1E" w:rsidRDefault="005E05FF" w:rsidP="007D095A">
            <w:pPr>
              <w:spacing w:after="0" w:line="360" w:lineRule="auto"/>
              <w:jc w:val="center"/>
              <w:rPr>
                <w:rFonts w:ascii="Times New Roman" w:hAnsi="Times New Roman"/>
                <w:b/>
                <w:bCs/>
                <w:sz w:val="24"/>
                <w:szCs w:val="24"/>
              </w:rPr>
            </w:pPr>
            <w:r w:rsidRPr="00140D1E">
              <w:rPr>
                <w:rFonts w:ascii="Times New Roman" w:hAnsi="Times New Roman"/>
                <w:b/>
                <w:bCs/>
                <w:sz w:val="24"/>
                <w:szCs w:val="24"/>
              </w:rPr>
              <w:t>Seniūnaičio vardas, pavardė</w:t>
            </w:r>
          </w:p>
        </w:tc>
      </w:tr>
      <w:tr w:rsidR="000710B3" w:rsidRPr="000710B3" w14:paraId="079AA914" w14:textId="77777777" w:rsidTr="007F0057">
        <w:tc>
          <w:tcPr>
            <w:tcW w:w="948" w:type="dxa"/>
            <w:tcBorders>
              <w:top w:val="single" w:sz="4" w:space="0" w:color="000000"/>
              <w:left w:val="single" w:sz="4" w:space="0" w:color="000000"/>
              <w:bottom w:val="single" w:sz="4" w:space="0" w:color="000000"/>
              <w:right w:val="single" w:sz="4" w:space="0" w:color="000000"/>
            </w:tcBorders>
          </w:tcPr>
          <w:p w14:paraId="079AA911" w14:textId="4990533C" w:rsidR="00832BAA" w:rsidRPr="000710B3" w:rsidRDefault="007F0057" w:rsidP="007D095A">
            <w:pPr>
              <w:snapToGrid w:val="0"/>
              <w:spacing w:after="0" w:line="360" w:lineRule="auto"/>
              <w:ind w:left="-153"/>
              <w:jc w:val="center"/>
              <w:rPr>
                <w:rFonts w:ascii="Times New Roman" w:hAnsi="Times New Roman"/>
                <w:sz w:val="24"/>
                <w:szCs w:val="24"/>
              </w:rPr>
            </w:pPr>
            <w:r>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079AA912"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Avižienių I</w:t>
            </w:r>
          </w:p>
        </w:tc>
        <w:tc>
          <w:tcPr>
            <w:tcW w:w="4643" w:type="dxa"/>
            <w:tcBorders>
              <w:top w:val="single" w:sz="4" w:space="0" w:color="000000"/>
              <w:left w:val="single" w:sz="4" w:space="0" w:color="000000"/>
              <w:bottom w:val="single" w:sz="4" w:space="0" w:color="000000"/>
              <w:right w:val="single" w:sz="4" w:space="0" w:color="000000"/>
            </w:tcBorders>
          </w:tcPr>
          <w:p w14:paraId="079AA913"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Donatas Bukelis</w:t>
            </w:r>
          </w:p>
        </w:tc>
      </w:tr>
      <w:tr w:rsidR="000710B3" w:rsidRPr="000710B3" w14:paraId="079AA918" w14:textId="77777777" w:rsidTr="007F0057">
        <w:tc>
          <w:tcPr>
            <w:tcW w:w="948" w:type="dxa"/>
            <w:tcBorders>
              <w:top w:val="single" w:sz="4" w:space="0" w:color="000000"/>
              <w:left w:val="single" w:sz="4" w:space="0" w:color="000000"/>
              <w:bottom w:val="single" w:sz="4" w:space="0" w:color="000000"/>
              <w:right w:val="single" w:sz="4" w:space="0" w:color="000000"/>
            </w:tcBorders>
          </w:tcPr>
          <w:p w14:paraId="079AA915" w14:textId="6F0EE86F" w:rsidR="00832BAA" w:rsidRPr="000710B3" w:rsidRDefault="007F0057" w:rsidP="007D095A">
            <w:pPr>
              <w:snapToGrid w:val="0"/>
              <w:spacing w:after="0" w:line="360" w:lineRule="auto"/>
              <w:ind w:left="-153"/>
              <w:jc w:val="center"/>
              <w:rPr>
                <w:rFonts w:ascii="Times New Roman" w:hAnsi="Times New Roman"/>
                <w:sz w:val="24"/>
                <w:szCs w:val="24"/>
              </w:rPr>
            </w:pPr>
            <w:r>
              <w:rPr>
                <w:rFonts w:ascii="Times New Roman" w:hAnsi="Times New Roman"/>
                <w:sz w:val="24"/>
                <w:szCs w:val="24"/>
              </w:rPr>
              <w:t>2.</w:t>
            </w:r>
          </w:p>
        </w:tc>
        <w:tc>
          <w:tcPr>
            <w:tcW w:w="3543" w:type="dxa"/>
            <w:tcBorders>
              <w:top w:val="single" w:sz="4" w:space="0" w:color="000000"/>
              <w:left w:val="single" w:sz="4" w:space="0" w:color="000000"/>
              <w:bottom w:val="single" w:sz="4" w:space="0" w:color="000000"/>
              <w:right w:val="single" w:sz="4" w:space="0" w:color="000000"/>
            </w:tcBorders>
          </w:tcPr>
          <w:p w14:paraId="079AA916"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Avižienių II</w:t>
            </w:r>
          </w:p>
        </w:tc>
        <w:tc>
          <w:tcPr>
            <w:tcW w:w="4643" w:type="dxa"/>
            <w:tcBorders>
              <w:top w:val="single" w:sz="4" w:space="0" w:color="000000"/>
              <w:left w:val="single" w:sz="4" w:space="0" w:color="000000"/>
              <w:bottom w:val="single" w:sz="4" w:space="0" w:color="000000"/>
              <w:right w:val="single" w:sz="4" w:space="0" w:color="000000"/>
            </w:tcBorders>
          </w:tcPr>
          <w:p w14:paraId="079AA917"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 xml:space="preserve">Kristina </w:t>
            </w:r>
            <w:proofErr w:type="spellStart"/>
            <w:r w:rsidRPr="000710B3">
              <w:rPr>
                <w:rFonts w:ascii="Times New Roman" w:hAnsi="Times New Roman"/>
                <w:sz w:val="24"/>
                <w:szCs w:val="24"/>
              </w:rPr>
              <w:t>Miškeliūnaitė</w:t>
            </w:r>
            <w:proofErr w:type="spellEnd"/>
          </w:p>
        </w:tc>
      </w:tr>
      <w:tr w:rsidR="000710B3" w:rsidRPr="000710B3" w14:paraId="079AA91C" w14:textId="77777777" w:rsidTr="007F0057">
        <w:tc>
          <w:tcPr>
            <w:tcW w:w="948" w:type="dxa"/>
            <w:tcBorders>
              <w:top w:val="single" w:sz="4" w:space="0" w:color="000000"/>
              <w:left w:val="single" w:sz="4" w:space="0" w:color="000000"/>
              <w:bottom w:val="single" w:sz="4" w:space="0" w:color="000000"/>
              <w:right w:val="single" w:sz="4" w:space="0" w:color="000000"/>
            </w:tcBorders>
          </w:tcPr>
          <w:p w14:paraId="079AA919" w14:textId="23387978" w:rsidR="00832BAA" w:rsidRPr="000710B3" w:rsidRDefault="007F0057" w:rsidP="007D095A">
            <w:pPr>
              <w:snapToGrid w:val="0"/>
              <w:spacing w:after="0" w:line="360" w:lineRule="auto"/>
              <w:ind w:left="-153"/>
              <w:jc w:val="center"/>
              <w:rPr>
                <w:rFonts w:ascii="Times New Roman" w:hAnsi="Times New Roman"/>
                <w:sz w:val="24"/>
                <w:szCs w:val="24"/>
              </w:rPr>
            </w:pPr>
            <w:r>
              <w:rPr>
                <w:rFonts w:ascii="Times New Roman" w:hAnsi="Times New Roman"/>
                <w:sz w:val="24"/>
                <w:szCs w:val="24"/>
              </w:rPr>
              <w:t>3.</w:t>
            </w:r>
          </w:p>
        </w:tc>
        <w:tc>
          <w:tcPr>
            <w:tcW w:w="3543" w:type="dxa"/>
            <w:tcBorders>
              <w:top w:val="single" w:sz="4" w:space="0" w:color="000000"/>
              <w:left w:val="single" w:sz="4" w:space="0" w:color="000000"/>
              <w:bottom w:val="single" w:sz="4" w:space="0" w:color="000000"/>
              <w:right w:val="single" w:sz="4" w:space="0" w:color="000000"/>
            </w:tcBorders>
          </w:tcPr>
          <w:p w14:paraId="079AA91A" w14:textId="77777777" w:rsidR="00832BAA" w:rsidRPr="000710B3" w:rsidRDefault="005E05FF" w:rsidP="007D095A">
            <w:pPr>
              <w:spacing w:after="0" w:line="360" w:lineRule="auto"/>
              <w:jc w:val="both"/>
              <w:rPr>
                <w:rFonts w:ascii="Times New Roman" w:hAnsi="Times New Roman"/>
                <w:sz w:val="24"/>
                <w:szCs w:val="24"/>
              </w:rPr>
            </w:pPr>
            <w:proofErr w:type="spellStart"/>
            <w:r w:rsidRPr="000710B3">
              <w:rPr>
                <w:rFonts w:ascii="Times New Roman" w:hAnsi="Times New Roman"/>
                <w:sz w:val="24"/>
                <w:szCs w:val="24"/>
              </w:rPr>
              <w:t>Bendorėlių</w:t>
            </w:r>
            <w:proofErr w:type="spellEnd"/>
          </w:p>
        </w:tc>
        <w:tc>
          <w:tcPr>
            <w:tcW w:w="4643" w:type="dxa"/>
            <w:tcBorders>
              <w:top w:val="single" w:sz="4" w:space="0" w:color="000000"/>
              <w:left w:val="single" w:sz="4" w:space="0" w:color="000000"/>
              <w:bottom w:val="single" w:sz="4" w:space="0" w:color="000000"/>
              <w:right w:val="single" w:sz="4" w:space="0" w:color="000000"/>
            </w:tcBorders>
          </w:tcPr>
          <w:p w14:paraId="079AA91B"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 xml:space="preserve">Ramunė </w:t>
            </w:r>
            <w:proofErr w:type="spellStart"/>
            <w:r w:rsidRPr="000710B3">
              <w:rPr>
                <w:rFonts w:ascii="Times New Roman" w:hAnsi="Times New Roman"/>
                <w:sz w:val="24"/>
                <w:szCs w:val="24"/>
              </w:rPr>
              <w:t>Glaveckaitė</w:t>
            </w:r>
            <w:proofErr w:type="spellEnd"/>
          </w:p>
        </w:tc>
      </w:tr>
      <w:tr w:rsidR="000710B3" w:rsidRPr="000710B3" w14:paraId="079AA920" w14:textId="77777777" w:rsidTr="007F0057">
        <w:tc>
          <w:tcPr>
            <w:tcW w:w="948" w:type="dxa"/>
            <w:tcBorders>
              <w:top w:val="single" w:sz="4" w:space="0" w:color="000000"/>
              <w:left w:val="single" w:sz="4" w:space="0" w:color="000000"/>
              <w:bottom w:val="single" w:sz="4" w:space="0" w:color="000000"/>
              <w:right w:val="single" w:sz="4" w:space="0" w:color="000000"/>
            </w:tcBorders>
          </w:tcPr>
          <w:p w14:paraId="079AA91D" w14:textId="266A4F37" w:rsidR="00832BAA" w:rsidRPr="000710B3" w:rsidRDefault="007F0057" w:rsidP="007D095A">
            <w:pPr>
              <w:snapToGrid w:val="0"/>
              <w:spacing w:after="0" w:line="360" w:lineRule="auto"/>
              <w:ind w:left="-153"/>
              <w:jc w:val="center"/>
              <w:rPr>
                <w:rFonts w:ascii="Times New Roman" w:hAnsi="Times New Roman"/>
                <w:sz w:val="24"/>
                <w:szCs w:val="24"/>
              </w:rPr>
            </w:pPr>
            <w:r>
              <w:rPr>
                <w:rFonts w:ascii="Times New Roman" w:hAnsi="Times New Roman"/>
                <w:sz w:val="24"/>
                <w:szCs w:val="24"/>
              </w:rPr>
              <w:t>4.</w:t>
            </w:r>
          </w:p>
        </w:tc>
        <w:tc>
          <w:tcPr>
            <w:tcW w:w="3543" w:type="dxa"/>
            <w:tcBorders>
              <w:top w:val="single" w:sz="4" w:space="0" w:color="000000"/>
              <w:left w:val="single" w:sz="4" w:space="0" w:color="000000"/>
              <w:bottom w:val="single" w:sz="4" w:space="0" w:color="000000"/>
              <w:right w:val="single" w:sz="4" w:space="0" w:color="000000"/>
            </w:tcBorders>
          </w:tcPr>
          <w:p w14:paraId="079AA91E" w14:textId="77777777" w:rsidR="00832BAA" w:rsidRPr="000710B3" w:rsidRDefault="005E05FF" w:rsidP="007D095A">
            <w:pPr>
              <w:spacing w:after="0" w:line="360" w:lineRule="auto"/>
              <w:jc w:val="both"/>
              <w:rPr>
                <w:rFonts w:ascii="Times New Roman" w:hAnsi="Times New Roman"/>
                <w:sz w:val="24"/>
                <w:szCs w:val="24"/>
              </w:rPr>
            </w:pPr>
            <w:proofErr w:type="spellStart"/>
            <w:r w:rsidRPr="000710B3">
              <w:rPr>
                <w:rFonts w:ascii="Times New Roman" w:hAnsi="Times New Roman"/>
                <w:sz w:val="24"/>
                <w:szCs w:val="24"/>
              </w:rPr>
              <w:t>Bukiškio</w:t>
            </w:r>
            <w:proofErr w:type="spellEnd"/>
            <w:r w:rsidRPr="000710B3">
              <w:rPr>
                <w:rFonts w:ascii="Times New Roman" w:hAnsi="Times New Roman"/>
                <w:sz w:val="24"/>
                <w:szCs w:val="24"/>
              </w:rPr>
              <w:t xml:space="preserve"> kaimo</w:t>
            </w:r>
          </w:p>
        </w:tc>
        <w:tc>
          <w:tcPr>
            <w:tcW w:w="4643" w:type="dxa"/>
            <w:tcBorders>
              <w:top w:val="single" w:sz="4" w:space="0" w:color="000000"/>
              <w:left w:val="single" w:sz="4" w:space="0" w:color="000000"/>
              <w:bottom w:val="single" w:sz="4" w:space="0" w:color="000000"/>
              <w:right w:val="single" w:sz="4" w:space="0" w:color="000000"/>
            </w:tcBorders>
          </w:tcPr>
          <w:p w14:paraId="079AA91F"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 xml:space="preserve">Artūras </w:t>
            </w:r>
            <w:proofErr w:type="spellStart"/>
            <w:r w:rsidRPr="000710B3">
              <w:rPr>
                <w:rFonts w:ascii="Times New Roman" w:hAnsi="Times New Roman"/>
                <w:sz w:val="24"/>
                <w:szCs w:val="24"/>
              </w:rPr>
              <w:t>Semenikas</w:t>
            </w:r>
            <w:proofErr w:type="spellEnd"/>
          </w:p>
        </w:tc>
      </w:tr>
      <w:tr w:rsidR="000710B3" w:rsidRPr="000710B3" w14:paraId="079AA924" w14:textId="77777777" w:rsidTr="007F0057">
        <w:tc>
          <w:tcPr>
            <w:tcW w:w="948" w:type="dxa"/>
            <w:tcBorders>
              <w:top w:val="single" w:sz="4" w:space="0" w:color="000000"/>
              <w:left w:val="single" w:sz="4" w:space="0" w:color="000000"/>
              <w:bottom w:val="single" w:sz="4" w:space="0" w:color="000000"/>
              <w:right w:val="single" w:sz="4" w:space="0" w:color="000000"/>
            </w:tcBorders>
          </w:tcPr>
          <w:p w14:paraId="079AA921" w14:textId="29ABD03B" w:rsidR="00832BAA" w:rsidRPr="000710B3" w:rsidRDefault="007F0057" w:rsidP="007D095A">
            <w:pPr>
              <w:snapToGrid w:val="0"/>
              <w:spacing w:after="0" w:line="360" w:lineRule="auto"/>
              <w:ind w:left="-153"/>
              <w:jc w:val="center"/>
              <w:rPr>
                <w:rFonts w:ascii="Times New Roman" w:hAnsi="Times New Roman"/>
                <w:sz w:val="24"/>
                <w:szCs w:val="24"/>
              </w:rPr>
            </w:pPr>
            <w:r>
              <w:rPr>
                <w:rFonts w:ascii="Times New Roman" w:hAnsi="Times New Roman"/>
                <w:sz w:val="24"/>
                <w:szCs w:val="24"/>
              </w:rPr>
              <w:t>5.</w:t>
            </w:r>
          </w:p>
        </w:tc>
        <w:tc>
          <w:tcPr>
            <w:tcW w:w="3543" w:type="dxa"/>
            <w:tcBorders>
              <w:top w:val="single" w:sz="4" w:space="0" w:color="000000"/>
              <w:left w:val="single" w:sz="4" w:space="0" w:color="000000"/>
              <w:bottom w:val="single" w:sz="4" w:space="0" w:color="000000"/>
              <w:right w:val="single" w:sz="4" w:space="0" w:color="000000"/>
            </w:tcBorders>
          </w:tcPr>
          <w:p w14:paraId="079AA922"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 xml:space="preserve">Galinės </w:t>
            </w:r>
          </w:p>
        </w:tc>
        <w:tc>
          <w:tcPr>
            <w:tcW w:w="4643" w:type="dxa"/>
            <w:tcBorders>
              <w:top w:val="single" w:sz="4" w:space="0" w:color="000000"/>
              <w:left w:val="single" w:sz="4" w:space="0" w:color="000000"/>
              <w:bottom w:val="single" w:sz="4" w:space="0" w:color="000000"/>
              <w:right w:val="single" w:sz="4" w:space="0" w:color="000000"/>
            </w:tcBorders>
          </w:tcPr>
          <w:p w14:paraId="079AA923"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 xml:space="preserve">Rytis </w:t>
            </w:r>
            <w:proofErr w:type="spellStart"/>
            <w:r w:rsidRPr="000710B3">
              <w:rPr>
                <w:rFonts w:ascii="Times New Roman" w:hAnsi="Times New Roman"/>
                <w:sz w:val="24"/>
                <w:szCs w:val="24"/>
              </w:rPr>
              <w:t>Fedaravičius</w:t>
            </w:r>
            <w:proofErr w:type="spellEnd"/>
          </w:p>
        </w:tc>
      </w:tr>
      <w:tr w:rsidR="000710B3" w:rsidRPr="000710B3" w14:paraId="079AA928" w14:textId="77777777" w:rsidTr="007F0057">
        <w:tc>
          <w:tcPr>
            <w:tcW w:w="948" w:type="dxa"/>
            <w:tcBorders>
              <w:top w:val="single" w:sz="4" w:space="0" w:color="000000"/>
              <w:left w:val="single" w:sz="4" w:space="0" w:color="000000"/>
              <w:bottom w:val="single" w:sz="4" w:space="0" w:color="000000"/>
              <w:right w:val="single" w:sz="4" w:space="0" w:color="000000"/>
            </w:tcBorders>
          </w:tcPr>
          <w:p w14:paraId="079AA925" w14:textId="6805EB02" w:rsidR="00832BAA" w:rsidRPr="000710B3" w:rsidRDefault="007F0057" w:rsidP="007D095A">
            <w:pPr>
              <w:snapToGrid w:val="0"/>
              <w:spacing w:after="0" w:line="360" w:lineRule="auto"/>
              <w:ind w:left="-153"/>
              <w:jc w:val="center"/>
              <w:rPr>
                <w:rFonts w:ascii="Times New Roman" w:hAnsi="Times New Roman"/>
                <w:sz w:val="24"/>
                <w:szCs w:val="24"/>
              </w:rPr>
            </w:pPr>
            <w:r>
              <w:rPr>
                <w:rFonts w:ascii="Times New Roman" w:hAnsi="Times New Roman"/>
                <w:sz w:val="24"/>
                <w:szCs w:val="24"/>
              </w:rPr>
              <w:t>6.</w:t>
            </w:r>
          </w:p>
        </w:tc>
        <w:tc>
          <w:tcPr>
            <w:tcW w:w="3543" w:type="dxa"/>
            <w:tcBorders>
              <w:top w:val="single" w:sz="4" w:space="0" w:color="000000"/>
              <w:left w:val="single" w:sz="4" w:space="0" w:color="000000"/>
              <w:bottom w:val="single" w:sz="4" w:space="0" w:color="000000"/>
              <w:right w:val="single" w:sz="4" w:space="0" w:color="000000"/>
            </w:tcBorders>
          </w:tcPr>
          <w:p w14:paraId="079AA926"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Gilužių</w:t>
            </w:r>
          </w:p>
        </w:tc>
        <w:tc>
          <w:tcPr>
            <w:tcW w:w="4643" w:type="dxa"/>
            <w:tcBorders>
              <w:top w:val="single" w:sz="4" w:space="0" w:color="000000"/>
              <w:left w:val="single" w:sz="4" w:space="0" w:color="000000"/>
              <w:bottom w:val="single" w:sz="4" w:space="0" w:color="000000"/>
              <w:right w:val="single" w:sz="4" w:space="0" w:color="000000"/>
            </w:tcBorders>
          </w:tcPr>
          <w:p w14:paraId="079AA927"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 xml:space="preserve">Vilius </w:t>
            </w:r>
            <w:proofErr w:type="spellStart"/>
            <w:r w:rsidRPr="000710B3">
              <w:rPr>
                <w:rFonts w:ascii="Times New Roman" w:hAnsi="Times New Roman"/>
                <w:sz w:val="24"/>
                <w:szCs w:val="24"/>
              </w:rPr>
              <w:t>Čeledinas</w:t>
            </w:r>
            <w:proofErr w:type="spellEnd"/>
          </w:p>
        </w:tc>
      </w:tr>
      <w:tr w:rsidR="000710B3" w:rsidRPr="000710B3" w14:paraId="079AA92C" w14:textId="77777777" w:rsidTr="007F0057">
        <w:tc>
          <w:tcPr>
            <w:tcW w:w="948" w:type="dxa"/>
            <w:tcBorders>
              <w:top w:val="single" w:sz="4" w:space="0" w:color="000000"/>
              <w:left w:val="single" w:sz="4" w:space="0" w:color="000000"/>
              <w:bottom w:val="single" w:sz="4" w:space="0" w:color="000000"/>
              <w:right w:val="single" w:sz="4" w:space="0" w:color="000000"/>
            </w:tcBorders>
          </w:tcPr>
          <w:p w14:paraId="079AA929" w14:textId="46805182" w:rsidR="00832BAA" w:rsidRPr="000710B3" w:rsidRDefault="007F0057" w:rsidP="007D095A">
            <w:pPr>
              <w:snapToGrid w:val="0"/>
              <w:spacing w:after="0" w:line="360" w:lineRule="auto"/>
              <w:ind w:left="-153"/>
              <w:jc w:val="center"/>
              <w:rPr>
                <w:rFonts w:ascii="Times New Roman" w:hAnsi="Times New Roman"/>
                <w:sz w:val="24"/>
                <w:szCs w:val="24"/>
              </w:rPr>
            </w:pPr>
            <w:r>
              <w:rPr>
                <w:rFonts w:ascii="Times New Roman" w:hAnsi="Times New Roman"/>
                <w:sz w:val="24"/>
                <w:szCs w:val="24"/>
              </w:rPr>
              <w:t>7.</w:t>
            </w:r>
          </w:p>
        </w:tc>
        <w:tc>
          <w:tcPr>
            <w:tcW w:w="3543" w:type="dxa"/>
            <w:tcBorders>
              <w:top w:val="single" w:sz="4" w:space="0" w:color="000000"/>
              <w:left w:val="single" w:sz="4" w:space="0" w:color="000000"/>
              <w:bottom w:val="single" w:sz="4" w:space="0" w:color="000000"/>
              <w:right w:val="single" w:sz="4" w:space="0" w:color="000000"/>
            </w:tcBorders>
          </w:tcPr>
          <w:p w14:paraId="079AA92A"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Klevinės</w:t>
            </w:r>
          </w:p>
        </w:tc>
        <w:tc>
          <w:tcPr>
            <w:tcW w:w="4643" w:type="dxa"/>
            <w:tcBorders>
              <w:top w:val="single" w:sz="4" w:space="0" w:color="000000"/>
              <w:left w:val="single" w:sz="4" w:space="0" w:color="000000"/>
              <w:bottom w:val="single" w:sz="4" w:space="0" w:color="000000"/>
              <w:right w:val="single" w:sz="4" w:space="0" w:color="000000"/>
            </w:tcBorders>
          </w:tcPr>
          <w:p w14:paraId="079AA92B"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 xml:space="preserve">Andrej </w:t>
            </w:r>
            <w:proofErr w:type="spellStart"/>
            <w:r w:rsidRPr="000710B3">
              <w:rPr>
                <w:rFonts w:ascii="Times New Roman" w:hAnsi="Times New Roman"/>
                <w:sz w:val="24"/>
                <w:szCs w:val="24"/>
              </w:rPr>
              <w:t>Matulevič</w:t>
            </w:r>
            <w:proofErr w:type="spellEnd"/>
          </w:p>
        </w:tc>
      </w:tr>
      <w:tr w:rsidR="000710B3" w:rsidRPr="000710B3" w14:paraId="079AA930" w14:textId="77777777" w:rsidTr="007F0057">
        <w:tc>
          <w:tcPr>
            <w:tcW w:w="948" w:type="dxa"/>
            <w:tcBorders>
              <w:top w:val="single" w:sz="4" w:space="0" w:color="000000"/>
              <w:left w:val="single" w:sz="4" w:space="0" w:color="000000"/>
              <w:bottom w:val="single" w:sz="4" w:space="0" w:color="000000"/>
              <w:right w:val="single" w:sz="4" w:space="0" w:color="000000"/>
            </w:tcBorders>
          </w:tcPr>
          <w:p w14:paraId="079AA92D" w14:textId="4583542C" w:rsidR="00832BAA" w:rsidRPr="000710B3" w:rsidRDefault="007F0057" w:rsidP="007D095A">
            <w:pPr>
              <w:snapToGrid w:val="0"/>
              <w:spacing w:after="0" w:line="360" w:lineRule="auto"/>
              <w:ind w:left="-153"/>
              <w:jc w:val="center"/>
              <w:rPr>
                <w:rFonts w:ascii="Times New Roman" w:hAnsi="Times New Roman"/>
                <w:sz w:val="24"/>
                <w:szCs w:val="24"/>
              </w:rPr>
            </w:pPr>
            <w:r>
              <w:rPr>
                <w:rFonts w:ascii="Times New Roman" w:hAnsi="Times New Roman"/>
                <w:sz w:val="24"/>
                <w:szCs w:val="24"/>
              </w:rPr>
              <w:t>8.</w:t>
            </w:r>
          </w:p>
        </w:tc>
        <w:tc>
          <w:tcPr>
            <w:tcW w:w="3543" w:type="dxa"/>
            <w:tcBorders>
              <w:top w:val="single" w:sz="4" w:space="0" w:color="000000"/>
              <w:left w:val="single" w:sz="4" w:space="0" w:color="000000"/>
              <w:bottom w:val="single" w:sz="4" w:space="0" w:color="000000"/>
              <w:right w:val="single" w:sz="4" w:space="0" w:color="000000"/>
            </w:tcBorders>
          </w:tcPr>
          <w:p w14:paraId="079AA92E" w14:textId="77777777" w:rsidR="00832BAA" w:rsidRPr="000710B3" w:rsidRDefault="005E05FF" w:rsidP="007D095A">
            <w:pPr>
              <w:spacing w:after="0" w:line="360" w:lineRule="auto"/>
              <w:jc w:val="both"/>
              <w:rPr>
                <w:rFonts w:ascii="Times New Roman" w:hAnsi="Times New Roman"/>
                <w:sz w:val="24"/>
                <w:szCs w:val="24"/>
              </w:rPr>
            </w:pPr>
            <w:proofErr w:type="spellStart"/>
            <w:r w:rsidRPr="000710B3">
              <w:rPr>
                <w:rFonts w:ascii="Times New Roman" w:hAnsi="Times New Roman"/>
                <w:sz w:val="24"/>
                <w:szCs w:val="24"/>
              </w:rPr>
              <w:t>Lindiniškių</w:t>
            </w:r>
            <w:proofErr w:type="spellEnd"/>
          </w:p>
        </w:tc>
        <w:tc>
          <w:tcPr>
            <w:tcW w:w="4643" w:type="dxa"/>
            <w:tcBorders>
              <w:top w:val="single" w:sz="4" w:space="0" w:color="000000"/>
              <w:left w:val="single" w:sz="4" w:space="0" w:color="000000"/>
              <w:bottom w:val="single" w:sz="4" w:space="0" w:color="000000"/>
              <w:right w:val="single" w:sz="4" w:space="0" w:color="000000"/>
            </w:tcBorders>
          </w:tcPr>
          <w:p w14:paraId="079AA92F"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 xml:space="preserve">Igoris </w:t>
            </w:r>
            <w:proofErr w:type="spellStart"/>
            <w:r w:rsidRPr="000710B3">
              <w:rPr>
                <w:rFonts w:ascii="Times New Roman" w:hAnsi="Times New Roman"/>
                <w:sz w:val="24"/>
                <w:szCs w:val="24"/>
              </w:rPr>
              <w:t>Repovas</w:t>
            </w:r>
            <w:proofErr w:type="spellEnd"/>
          </w:p>
        </w:tc>
      </w:tr>
      <w:tr w:rsidR="000710B3" w:rsidRPr="000710B3" w14:paraId="079AA934" w14:textId="77777777" w:rsidTr="007F0057">
        <w:tc>
          <w:tcPr>
            <w:tcW w:w="948" w:type="dxa"/>
            <w:tcBorders>
              <w:top w:val="single" w:sz="4" w:space="0" w:color="000000"/>
              <w:left w:val="single" w:sz="4" w:space="0" w:color="000000"/>
              <w:bottom w:val="single" w:sz="4" w:space="0" w:color="000000"/>
              <w:right w:val="single" w:sz="4" w:space="0" w:color="000000"/>
            </w:tcBorders>
          </w:tcPr>
          <w:p w14:paraId="079AA931" w14:textId="5CFC4983" w:rsidR="00832BAA" w:rsidRPr="000710B3" w:rsidRDefault="007F0057" w:rsidP="007D095A">
            <w:pPr>
              <w:snapToGrid w:val="0"/>
              <w:spacing w:after="0" w:line="360" w:lineRule="auto"/>
              <w:ind w:left="-153"/>
              <w:jc w:val="center"/>
              <w:rPr>
                <w:rFonts w:ascii="Times New Roman" w:hAnsi="Times New Roman"/>
                <w:sz w:val="24"/>
                <w:szCs w:val="24"/>
              </w:rPr>
            </w:pPr>
            <w:r>
              <w:rPr>
                <w:rFonts w:ascii="Times New Roman" w:hAnsi="Times New Roman"/>
                <w:sz w:val="24"/>
                <w:szCs w:val="24"/>
              </w:rPr>
              <w:t>9.</w:t>
            </w:r>
          </w:p>
        </w:tc>
        <w:tc>
          <w:tcPr>
            <w:tcW w:w="3543" w:type="dxa"/>
            <w:tcBorders>
              <w:top w:val="single" w:sz="4" w:space="0" w:color="000000"/>
              <w:left w:val="single" w:sz="4" w:space="0" w:color="000000"/>
              <w:bottom w:val="single" w:sz="4" w:space="0" w:color="000000"/>
              <w:right w:val="single" w:sz="4" w:space="0" w:color="000000"/>
            </w:tcBorders>
          </w:tcPr>
          <w:p w14:paraId="079AA932" w14:textId="77777777" w:rsidR="00832BAA" w:rsidRPr="000710B3" w:rsidRDefault="005E05FF" w:rsidP="007D095A">
            <w:pPr>
              <w:spacing w:after="0" w:line="360" w:lineRule="auto"/>
              <w:jc w:val="both"/>
              <w:rPr>
                <w:rFonts w:ascii="Times New Roman" w:hAnsi="Times New Roman"/>
                <w:sz w:val="24"/>
                <w:szCs w:val="24"/>
              </w:rPr>
            </w:pPr>
            <w:proofErr w:type="spellStart"/>
            <w:r w:rsidRPr="000710B3">
              <w:rPr>
                <w:rFonts w:ascii="Times New Roman" w:hAnsi="Times New Roman"/>
                <w:sz w:val="24"/>
                <w:szCs w:val="24"/>
              </w:rPr>
              <w:t>Pikutiškių</w:t>
            </w:r>
            <w:proofErr w:type="spellEnd"/>
          </w:p>
        </w:tc>
        <w:tc>
          <w:tcPr>
            <w:tcW w:w="4643" w:type="dxa"/>
            <w:tcBorders>
              <w:top w:val="single" w:sz="4" w:space="0" w:color="000000"/>
              <w:left w:val="single" w:sz="4" w:space="0" w:color="000000"/>
              <w:bottom w:val="single" w:sz="4" w:space="0" w:color="000000"/>
              <w:right w:val="single" w:sz="4" w:space="0" w:color="000000"/>
            </w:tcBorders>
          </w:tcPr>
          <w:p w14:paraId="079AA933" w14:textId="77777777" w:rsidR="00832BAA" w:rsidRPr="000710B3" w:rsidRDefault="005E05FF" w:rsidP="007D095A">
            <w:pPr>
              <w:spacing w:after="0" w:line="360" w:lineRule="auto"/>
              <w:jc w:val="both"/>
              <w:rPr>
                <w:rFonts w:ascii="Times New Roman" w:hAnsi="Times New Roman"/>
                <w:sz w:val="24"/>
                <w:szCs w:val="24"/>
              </w:rPr>
            </w:pPr>
            <w:proofErr w:type="spellStart"/>
            <w:r w:rsidRPr="000710B3">
              <w:rPr>
                <w:rFonts w:ascii="Times New Roman" w:hAnsi="Times New Roman"/>
                <w:sz w:val="24"/>
                <w:szCs w:val="24"/>
              </w:rPr>
              <w:t>Gustė</w:t>
            </w:r>
            <w:proofErr w:type="spellEnd"/>
            <w:r w:rsidRPr="000710B3">
              <w:rPr>
                <w:rFonts w:ascii="Times New Roman" w:hAnsi="Times New Roman"/>
                <w:sz w:val="24"/>
                <w:szCs w:val="24"/>
              </w:rPr>
              <w:t xml:space="preserve"> </w:t>
            </w:r>
            <w:proofErr w:type="spellStart"/>
            <w:r w:rsidRPr="000710B3">
              <w:rPr>
                <w:rFonts w:ascii="Times New Roman" w:hAnsi="Times New Roman"/>
                <w:sz w:val="24"/>
                <w:szCs w:val="24"/>
              </w:rPr>
              <w:t>Pupkevičienė</w:t>
            </w:r>
            <w:proofErr w:type="spellEnd"/>
          </w:p>
        </w:tc>
      </w:tr>
      <w:tr w:rsidR="000710B3" w:rsidRPr="000710B3" w14:paraId="079AA938" w14:textId="77777777" w:rsidTr="007F0057">
        <w:tc>
          <w:tcPr>
            <w:tcW w:w="948" w:type="dxa"/>
            <w:tcBorders>
              <w:top w:val="single" w:sz="4" w:space="0" w:color="000000"/>
              <w:left w:val="single" w:sz="4" w:space="0" w:color="000000"/>
              <w:bottom w:val="single" w:sz="4" w:space="0" w:color="000000"/>
              <w:right w:val="single" w:sz="4" w:space="0" w:color="000000"/>
            </w:tcBorders>
          </w:tcPr>
          <w:p w14:paraId="079AA935" w14:textId="347C8D9E" w:rsidR="00832BAA" w:rsidRPr="000710B3" w:rsidRDefault="007F0057" w:rsidP="007D095A">
            <w:pPr>
              <w:snapToGrid w:val="0"/>
              <w:spacing w:after="0" w:line="360" w:lineRule="auto"/>
              <w:ind w:left="-153"/>
              <w:jc w:val="center"/>
              <w:rPr>
                <w:rFonts w:ascii="Times New Roman" w:hAnsi="Times New Roman"/>
                <w:sz w:val="24"/>
                <w:szCs w:val="24"/>
              </w:rPr>
            </w:pPr>
            <w:r>
              <w:rPr>
                <w:rFonts w:ascii="Times New Roman" w:hAnsi="Times New Roman"/>
                <w:sz w:val="24"/>
                <w:szCs w:val="24"/>
              </w:rPr>
              <w:t>10.</w:t>
            </w:r>
          </w:p>
        </w:tc>
        <w:tc>
          <w:tcPr>
            <w:tcW w:w="3543" w:type="dxa"/>
            <w:tcBorders>
              <w:top w:val="single" w:sz="4" w:space="0" w:color="000000"/>
              <w:left w:val="single" w:sz="4" w:space="0" w:color="000000"/>
              <w:bottom w:val="single" w:sz="4" w:space="0" w:color="000000"/>
              <w:right w:val="single" w:sz="4" w:space="0" w:color="000000"/>
            </w:tcBorders>
          </w:tcPr>
          <w:p w14:paraId="079AA936"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Riešės I</w:t>
            </w:r>
          </w:p>
        </w:tc>
        <w:tc>
          <w:tcPr>
            <w:tcW w:w="4643" w:type="dxa"/>
            <w:tcBorders>
              <w:top w:val="single" w:sz="4" w:space="0" w:color="000000"/>
              <w:left w:val="single" w:sz="4" w:space="0" w:color="000000"/>
              <w:bottom w:val="single" w:sz="4" w:space="0" w:color="000000"/>
              <w:right w:val="single" w:sz="4" w:space="0" w:color="000000"/>
            </w:tcBorders>
          </w:tcPr>
          <w:p w14:paraId="079AA937"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 xml:space="preserve">Irina </w:t>
            </w:r>
            <w:proofErr w:type="spellStart"/>
            <w:r w:rsidRPr="000710B3">
              <w:rPr>
                <w:rFonts w:ascii="Times New Roman" w:hAnsi="Times New Roman"/>
                <w:sz w:val="24"/>
                <w:szCs w:val="24"/>
              </w:rPr>
              <w:t>Kidikienė</w:t>
            </w:r>
            <w:proofErr w:type="spellEnd"/>
          </w:p>
        </w:tc>
      </w:tr>
      <w:tr w:rsidR="000710B3" w:rsidRPr="000710B3" w14:paraId="079AA93C" w14:textId="77777777" w:rsidTr="007F0057">
        <w:tc>
          <w:tcPr>
            <w:tcW w:w="948" w:type="dxa"/>
            <w:tcBorders>
              <w:top w:val="single" w:sz="4" w:space="0" w:color="000000"/>
              <w:left w:val="single" w:sz="4" w:space="0" w:color="000000"/>
              <w:bottom w:val="single" w:sz="4" w:space="0" w:color="000000"/>
              <w:right w:val="single" w:sz="4" w:space="0" w:color="000000"/>
            </w:tcBorders>
          </w:tcPr>
          <w:p w14:paraId="079AA939" w14:textId="584226E1" w:rsidR="00832BAA" w:rsidRPr="000710B3" w:rsidRDefault="007F0057" w:rsidP="007D095A">
            <w:pPr>
              <w:snapToGrid w:val="0"/>
              <w:spacing w:after="0" w:line="360" w:lineRule="auto"/>
              <w:ind w:left="-153"/>
              <w:jc w:val="center"/>
              <w:rPr>
                <w:rFonts w:ascii="Times New Roman" w:hAnsi="Times New Roman"/>
                <w:sz w:val="24"/>
                <w:szCs w:val="24"/>
              </w:rPr>
            </w:pPr>
            <w:r>
              <w:rPr>
                <w:rFonts w:ascii="Times New Roman" w:hAnsi="Times New Roman"/>
                <w:sz w:val="24"/>
                <w:szCs w:val="24"/>
              </w:rPr>
              <w:t>11.</w:t>
            </w:r>
          </w:p>
        </w:tc>
        <w:tc>
          <w:tcPr>
            <w:tcW w:w="3543" w:type="dxa"/>
            <w:tcBorders>
              <w:top w:val="single" w:sz="4" w:space="0" w:color="000000"/>
              <w:left w:val="single" w:sz="4" w:space="0" w:color="000000"/>
              <w:bottom w:val="single" w:sz="4" w:space="0" w:color="000000"/>
              <w:right w:val="single" w:sz="4" w:space="0" w:color="000000"/>
            </w:tcBorders>
          </w:tcPr>
          <w:p w14:paraId="079AA93A"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Riešės  II</w:t>
            </w:r>
          </w:p>
        </w:tc>
        <w:tc>
          <w:tcPr>
            <w:tcW w:w="4643" w:type="dxa"/>
            <w:tcBorders>
              <w:top w:val="single" w:sz="4" w:space="0" w:color="000000"/>
              <w:left w:val="single" w:sz="4" w:space="0" w:color="000000"/>
              <w:bottom w:val="single" w:sz="4" w:space="0" w:color="000000"/>
              <w:right w:val="single" w:sz="4" w:space="0" w:color="000000"/>
            </w:tcBorders>
          </w:tcPr>
          <w:p w14:paraId="079AA93B"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Jurga Ralytė</w:t>
            </w:r>
          </w:p>
        </w:tc>
      </w:tr>
      <w:tr w:rsidR="007F0057" w:rsidRPr="000710B3" w14:paraId="079AA940" w14:textId="77777777" w:rsidTr="007F0057">
        <w:tc>
          <w:tcPr>
            <w:tcW w:w="948" w:type="dxa"/>
            <w:tcBorders>
              <w:top w:val="single" w:sz="4" w:space="0" w:color="000000"/>
              <w:left w:val="single" w:sz="4" w:space="0" w:color="000000"/>
              <w:bottom w:val="single" w:sz="4" w:space="0" w:color="000000"/>
              <w:right w:val="single" w:sz="4" w:space="0" w:color="000000"/>
            </w:tcBorders>
          </w:tcPr>
          <w:p w14:paraId="079AA93D" w14:textId="5AC1380C" w:rsidR="00832BAA" w:rsidRPr="000710B3" w:rsidRDefault="007F0057" w:rsidP="007D095A">
            <w:pPr>
              <w:snapToGrid w:val="0"/>
              <w:spacing w:after="0" w:line="360" w:lineRule="auto"/>
              <w:ind w:left="-153"/>
              <w:jc w:val="center"/>
              <w:rPr>
                <w:rFonts w:ascii="Times New Roman" w:hAnsi="Times New Roman"/>
                <w:sz w:val="24"/>
                <w:szCs w:val="24"/>
              </w:rPr>
            </w:pPr>
            <w:r>
              <w:rPr>
                <w:rFonts w:ascii="Times New Roman" w:hAnsi="Times New Roman"/>
                <w:sz w:val="24"/>
                <w:szCs w:val="24"/>
              </w:rPr>
              <w:t>12.</w:t>
            </w:r>
          </w:p>
        </w:tc>
        <w:tc>
          <w:tcPr>
            <w:tcW w:w="3543" w:type="dxa"/>
            <w:tcBorders>
              <w:top w:val="single" w:sz="4" w:space="0" w:color="000000"/>
              <w:left w:val="single" w:sz="4" w:space="0" w:color="000000"/>
              <w:bottom w:val="single" w:sz="4" w:space="0" w:color="000000"/>
              <w:right w:val="single" w:sz="4" w:space="0" w:color="000000"/>
            </w:tcBorders>
          </w:tcPr>
          <w:p w14:paraId="079AA93E"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Bajorų</w:t>
            </w:r>
          </w:p>
        </w:tc>
        <w:tc>
          <w:tcPr>
            <w:tcW w:w="4643" w:type="dxa"/>
            <w:tcBorders>
              <w:top w:val="single" w:sz="4" w:space="0" w:color="000000"/>
              <w:left w:val="single" w:sz="4" w:space="0" w:color="000000"/>
              <w:bottom w:val="single" w:sz="4" w:space="0" w:color="000000"/>
              <w:right w:val="single" w:sz="4" w:space="0" w:color="000000"/>
            </w:tcBorders>
          </w:tcPr>
          <w:p w14:paraId="079AA93F"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Skelbiami išankstiniai rinkimai</w:t>
            </w:r>
          </w:p>
        </w:tc>
      </w:tr>
    </w:tbl>
    <w:p w14:paraId="079AA941" w14:textId="77777777" w:rsidR="00832BAA" w:rsidRPr="000710B3" w:rsidRDefault="00832BAA" w:rsidP="007D095A">
      <w:pPr>
        <w:spacing w:after="0" w:line="360" w:lineRule="auto"/>
        <w:jc w:val="both"/>
        <w:rPr>
          <w:rFonts w:ascii="Times New Roman" w:hAnsi="Times New Roman"/>
          <w:sz w:val="24"/>
          <w:szCs w:val="24"/>
        </w:rPr>
      </w:pPr>
    </w:p>
    <w:p w14:paraId="079AA942" w14:textId="77777777" w:rsidR="00832BAA" w:rsidRPr="000710B3" w:rsidRDefault="005E05FF" w:rsidP="007D095A">
      <w:pPr>
        <w:spacing w:after="0" w:line="360" w:lineRule="auto"/>
        <w:ind w:firstLine="567"/>
        <w:jc w:val="both"/>
        <w:rPr>
          <w:rFonts w:ascii="Times New Roman" w:hAnsi="Times New Roman"/>
          <w:sz w:val="24"/>
          <w:szCs w:val="24"/>
        </w:rPr>
      </w:pPr>
      <w:r w:rsidRPr="000710B3">
        <w:rPr>
          <w:rFonts w:ascii="Times New Roman" w:hAnsi="Times New Roman"/>
          <w:sz w:val="24"/>
          <w:szCs w:val="24"/>
        </w:rPr>
        <w:lastRenderedPageBreak/>
        <w:t>Seniūnijos vidinę administracinę struktūrą sudaro seniūnas, vyriausioji raštvedė, vyresnioji finansininkė, inspektorė, trys vyresnieji specialistai, trys specialistai, valytoja, trys kiemsargiai ir du elektrikai.</w:t>
      </w:r>
    </w:p>
    <w:p w14:paraId="2C16F916" w14:textId="77777777" w:rsidR="000710B3" w:rsidRPr="000710B3" w:rsidRDefault="000710B3" w:rsidP="007D095A">
      <w:pPr>
        <w:spacing w:after="0" w:line="360" w:lineRule="auto"/>
        <w:jc w:val="both"/>
        <w:rPr>
          <w:rFonts w:ascii="Times New Roman" w:hAnsi="Times New Roman"/>
          <w:sz w:val="24"/>
          <w:szCs w:val="24"/>
        </w:rPr>
      </w:pPr>
    </w:p>
    <w:p w14:paraId="079AA945" w14:textId="585B1157" w:rsidR="00832BAA" w:rsidRPr="007F0057" w:rsidRDefault="005E05FF" w:rsidP="007D095A">
      <w:pPr>
        <w:pStyle w:val="Sraopastraipa"/>
        <w:numPr>
          <w:ilvl w:val="0"/>
          <w:numId w:val="2"/>
        </w:numPr>
        <w:tabs>
          <w:tab w:val="clear" w:pos="0"/>
          <w:tab w:val="num" w:pos="284"/>
        </w:tabs>
        <w:spacing w:after="0" w:line="360" w:lineRule="auto"/>
        <w:ind w:left="0" w:firstLine="0"/>
        <w:jc w:val="both"/>
        <w:rPr>
          <w:rFonts w:ascii="Times New Roman" w:hAnsi="Times New Roman"/>
          <w:b/>
          <w:bCs/>
          <w:sz w:val="24"/>
          <w:szCs w:val="24"/>
        </w:rPr>
      </w:pPr>
      <w:r w:rsidRPr="007F0057">
        <w:rPr>
          <w:rFonts w:ascii="Times New Roman" w:hAnsi="Times New Roman"/>
          <w:b/>
          <w:bCs/>
          <w:sz w:val="24"/>
          <w:szCs w:val="24"/>
        </w:rPr>
        <w:t>Svarbiausi įgyvendinti projektai ir įvykdyti darbai</w:t>
      </w:r>
    </w:p>
    <w:p w14:paraId="3518786C" w14:textId="77777777" w:rsidR="007F0057" w:rsidRPr="007F0057" w:rsidRDefault="007F0057" w:rsidP="007D095A">
      <w:pPr>
        <w:spacing w:after="0" w:line="360" w:lineRule="auto"/>
        <w:jc w:val="both"/>
        <w:rPr>
          <w:rFonts w:ascii="Times New Roman" w:hAnsi="Times New Roman"/>
          <w:b/>
          <w:bCs/>
          <w:sz w:val="24"/>
          <w:szCs w:val="24"/>
        </w:rPr>
      </w:pPr>
    </w:p>
    <w:p w14:paraId="079AA947"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b/>
          <w:bCs/>
          <w:sz w:val="24"/>
          <w:szCs w:val="24"/>
        </w:rPr>
        <w:t>2.1. Susisiekimo ir gatvių apšvietimo infrastruktūros gerinimo programa (03)</w:t>
      </w:r>
    </w:p>
    <w:p w14:paraId="276303DE" w14:textId="77777777" w:rsidR="007F0057" w:rsidRDefault="005E05FF" w:rsidP="007D095A">
      <w:pPr>
        <w:spacing w:after="0" w:line="360" w:lineRule="auto"/>
        <w:ind w:firstLine="426"/>
        <w:jc w:val="both"/>
        <w:rPr>
          <w:rFonts w:ascii="Times New Roman" w:hAnsi="Times New Roman"/>
          <w:sz w:val="24"/>
          <w:szCs w:val="24"/>
        </w:rPr>
      </w:pPr>
      <w:r w:rsidRPr="000710B3">
        <w:rPr>
          <w:rFonts w:ascii="Times New Roman" w:hAnsi="Times New Roman"/>
          <w:sz w:val="24"/>
          <w:szCs w:val="24"/>
        </w:rPr>
        <w:t>Užtikrintas nepertraukiamas elektros energijos tiekimas ir nuolatinė gatvių apšvietimo tinklų priežiūra visoje seniūnijos teritorijoje. Vykdant infrastruktūros plėtrą, įrengta nauja apšvietimo linija (VL9804) Nesvyžiaus g.,</w:t>
      </w:r>
      <w:proofErr w:type="spellStart"/>
      <w:r w:rsidRPr="000710B3">
        <w:rPr>
          <w:rFonts w:ascii="Times New Roman" w:hAnsi="Times New Roman"/>
          <w:sz w:val="24"/>
          <w:szCs w:val="24"/>
        </w:rPr>
        <w:t>Bukiškio</w:t>
      </w:r>
      <w:proofErr w:type="spellEnd"/>
      <w:r w:rsidRPr="000710B3">
        <w:rPr>
          <w:rFonts w:ascii="Times New Roman" w:hAnsi="Times New Roman"/>
          <w:sz w:val="24"/>
          <w:szCs w:val="24"/>
        </w:rPr>
        <w:t xml:space="preserve"> k., (VL9800) Riešės g., (VL9801) Ilgosios g., (VL7927) Liepų g. – </w:t>
      </w:r>
      <w:proofErr w:type="spellStart"/>
      <w:r w:rsidRPr="000710B3">
        <w:rPr>
          <w:rFonts w:ascii="Times New Roman" w:hAnsi="Times New Roman"/>
          <w:sz w:val="24"/>
          <w:szCs w:val="24"/>
        </w:rPr>
        <w:t>Lindiniškių</w:t>
      </w:r>
      <w:proofErr w:type="spellEnd"/>
      <w:r w:rsidRPr="000710B3">
        <w:rPr>
          <w:rFonts w:ascii="Times New Roman" w:hAnsi="Times New Roman"/>
          <w:sz w:val="24"/>
          <w:szCs w:val="24"/>
        </w:rPr>
        <w:t xml:space="preserve"> kaime, Pajungtas apšvietimas (VL7961) Liepų g., </w:t>
      </w:r>
      <w:proofErr w:type="spellStart"/>
      <w:r w:rsidRPr="000710B3">
        <w:rPr>
          <w:rFonts w:ascii="Times New Roman" w:hAnsi="Times New Roman"/>
          <w:sz w:val="24"/>
          <w:szCs w:val="24"/>
        </w:rPr>
        <w:t>Bukiškio</w:t>
      </w:r>
      <w:proofErr w:type="spellEnd"/>
      <w:r w:rsidRPr="000710B3">
        <w:rPr>
          <w:rFonts w:ascii="Times New Roman" w:hAnsi="Times New Roman"/>
          <w:sz w:val="24"/>
          <w:szCs w:val="24"/>
        </w:rPr>
        <w:t xml:space="preserve"> kaime, taip padidinant saugumą ir pagerinant gyvenamosios aplinkos kokybę.</w:t>
      </w:r>
    </w:p>
    <w:p w14:paraId="2188D170" w14:textId="77777777" w:rsidR="007F0057" w:rsidRDefault="005E05FF" w:rsidP="007D095A">
      <w:pPr>
        <w:spacing w:after="0" w:line="360" w:lineRule="auto"/>
        <w:ind w:firstLine="426"/>
        <w:jc w:val="both"/>
        <w:rPr>
          <w:rFonts w:ascii="Times New Roman" w:hAnsi="Times New Roman"/>
          <w:sz w:val="24"/>
          <w:szCs w:val="24"/>
        </w:rPr>
      </w:pPr>
      <w:r w:rsidRPr="000710B3">
        <w:rPr>
          <w:rFonts w:ascii="Times New Roman" w:hAnsi="Times New Roman"/>
          <w:sz w:val="24"/>
          <w:szCs w:val="24"/>
        </w:rPr>
        <w:t xml:space="preserve">Patvirtinti ir įvyko konkursai apšvietimo elektros tinklų statybos projektai </w:t>
      </w:r>
      <w:proofErr w:type="spellStart"/>
      <w:r w:rsidRPr="000710B3">
        <w:rPr>
          <w:rFonts w:ascii="Times New Roman" w:hAnsi="Times New Roman"/>
          <w:sz w:val="24"/>
          <w:szCs w:val="24"/>
        </w:rPr>
        <w:t>Kelpių</w:t>
      </w:r>
      <w:proofErr w:type="spellEnd"/>
      <w:r w:rsidRPr="000710B3">
        <w:rPr>
          <w:rFonts w:ascii="Times New Roman" w:hAnsi="Times New Roman"/>
          <w:sz w:val="24"/>
          <w:szCs w:val="24"/>
        </w:rPr>
        <w:t xml:space="preserve"> g., Avižienių mstl., </w:t>
      </w:r>
      <w:proofErr w:type="spellStart"/>
      <w:r w:rsidRPr="000710B3">
        <w:rPr>
          <w:rFonts w:ascii="Times New Roman" w:hAnsi="Times New Roman"/>
          <w:sz w:val="24"/>
          <w:szCs w:val="24"/>
        </w:rPr>
        <w:t>Kelpių</w:t>
      </w:r>
      <w:proofErr w:type="spellEnd"/>
      <w:r w:rsidRPr="000710B3">
        <w:rPr>
          <w:rFonts w:ascii="Times New Roman" w:hAnsi="Times New Roman"/>
          <w:sz w:val="24"/>
          <w:szCs w:val="24"/>
        </w:rPr>
        <w:t xml:space="preserve"> g., Tarandės k, Plukių g., Avižienių mstl.</w:t>
      </w:r>
    </w:p>
    <w:p w14:paraId="00139AF9" w14:textId="77777777" w:rsidR="007F0057" w:rsidRDefault="005E05FF" w:rsidP="007D095A">
      <w:pPr>
        <w:spacing w:after="0" w:line="360" w:lineRule="auto"/>
        <w:ind w:firstLine="426"/>
        <w:jc w:val="both"/>
        <w:rPr>
          <w:rFonts w:ascii="Times New Roman" w:hAnsi="Times New Roman"/>
          <w:sz w:val="24"/>
          <w:szCs w:val="24"/>
        </w:rPr>
      </w:pPr>
      <w:r w:rsidRPr="000710B3">
        <w:rPr>
          <w:rFonts w:ascii="Times New Roman" w:hAnsi="Times New Roman"/>
          <w:sz w:val="24"/>
          <w:szCs w:val="24"/>
        </w:rPr>
        <w:t xml:space="preserve">Gerinant gyventojų susisiekimo sąlygas atlikti asfaltavimo darbai (VL9804) Nesvyžiaus g., </w:t>
      </w:r>
      <w:proofErr w:type="spellStart"/>
      <w:r w:rsidRPr="000710B3">
        <w:rPr>
          <w:rFonts w:ascii="Times New Roman" w:hAnsi="Times New Roman"/>
          <w:sz w:val="24"/>
          <w:szCs w:val="24"/>
        </w:rPr>
        <w:t>Bukiškio</w:t>
      </w:r>
      <w:proofErr w:type="spellEnd"/>
      <w:r w:rsidRPr="000710B3">
        <w:rPr>
          <w:rFonts w:ascii="Times New Roman" w:hAnsi="Times New Roman"/>
          <w:sz w:val="24"/>
          <w:szCs w:val="24"/>
        </w:rPr>
        <w:t xml:space="preserve"> k. -rekonstrukcija, asfaltuota -1,1 km, šaligatvis – 1,125 km, žiedinės sankryžos įrengimas. Kapitalinis remontas (VL9800) Ilgoji g., Bendorių k. – 0,87 km. Kapitalinis remontas (asfaltavimas, įrengiant šaligatvius) (VL8217) Riešės, (VL7927) </w:t>
      </w:r>
      <w:proofErr w:type="spellStart"/>
      <w:r w:rsidRPr="000710B3">
        <w:rPr>
          <w:rFonts w:ascii="Times New Roman" w:hAnsi="Times New Roman"/>
          <w:sz w:val="24"/>
          <w:szCs w:val="24"/>
        </w:rPr>
        <w:t>Lindiniškių</w:t>
      </w:r>
      <w:proofErr w:type="spellEnd"/>
      <w:r w:rsidRPr="000710B3">
        <w:rPr>
          <w:rFonts w:ascii="Times New Roman" w:hAnsi="Times New Roman"/>
          <w:sz w:val="24"/>
          <w:szCs w:val="24"/>
        </w:rPr>
        <w:t xml:space="preserve"> ir Liepos g. (VL9800)-1,38 km. Paprastas remontas (asfalto atnaujinimas) (VL7912) Šilo g., Riešės k. – 0,23 km. Remontuotos gatvės su asfalto danga – užtaisant kelio duobes (frezavimas, asfalto užliejimas) – Gėlių g., Perkūno g., Riešutų g., Pergalės g., Mokyklos g., Stadiono g., Sodų g., Bičiulių g.. Remontuotos gatvės su žvyro danga – Parko g., Lubinų g., Kardelių g., Ąžuolų g., Grybų g., Naujoji g., Trumpoji g., Draugų g., Žirgynų g., Stadiono g., Liepų g., Sodų g., Saulės g., Durpių g., Riešutų g., Rūtų g.</w:t>
      </w:r>
    </w:p>
    <w:p w14:paraId="079AA94B" w14:textId="1DC740F4" w:rsidR="00832BAA" w:rsidRDefault="005E05FF" w:rsidP="007D095A">
      <w:pPr>
        <w:spacing w:after="0" w:line="360" w:lineRule="auto"/>
        <w:ind w:firstLine="426"/>
        <w:jc w:val="both"/>
        <w:rPr>
          <w:rFonts w:ascii="Times New Roman" w:hAnsi="Times New Roman"/>
          <w:sz w:val="24"/>
          <w:szCs w:val="24"/>
        </w:rPr>
      </w:pPr>
      <w:r w:rsidRPr="000710B3">
        <w:rPr>
          <w:rFonts w:ascii="Times New Roman" w:hAnsi="Times New Roman"/>
          <w:sz w:val="24"/>
          <w:szCs w:val="24"/>
        </w:rPr>
        <w:t xml:space="preserve">Užtikrina patogų ir greitą susisiekimą pėsčiomis tarp gyvenamųjų rajonų, viešojo transporto stotelių, parduotuvių, mokyklų ir kitų traukos centrų, įrengti pėsčiųjų takai – (VL7965) Bičiulių g., </w:t>
      </w:r>
      <w:proofErr w:type="spellStart"/>
      <w:r w:rsidRPr="000710B3">
        <w:rPr>
          <w:rFonts w:ascii="Times New Roman" w:hAnsi="Times New Roman"/>
          <w:sz w:val="24"/>
          <w:szCs w:val="24"/>
        </w:rPr>
        <w:t>Bukiškio</w:t>
      </w:r>
      <w:proofErr w:type="spellEnd"/>
      <w:r w:rsidRPr="000710B3">
        <w:rPr>
          <w:rFonts w:ascii="Times New Roman" w:hAnsi="Times New Roman"/>
          <w:sz w:val="24"/>
          <w:szCs w:val="24"/>
        </w:rPr>
        <w:t xml:space="preserve"> k. – 0,7 km; (VL7978) Mėtų g., Bajorų k. – 0,05 km; (VL7981) Perkūnų g., Gilužių k. – 0,6 km.</w:t>
      </w:r>
    </w:p>
    <w:p w14:paraId="57F79715" w14:textId="77777777" w:rsidR="007F0057" w:rsidRPr="000710B3" w:rsidRDefault="007F0057" w:rsidP="007D095A">
      <w:pPr>
        <w:spacing w:after="0" w:line="360" w:lineRule="auto"/>
        <w:ind w:firstLine="426"/>
        <w:jc w:val="both"/>
        <w:rPr>
          <w:rFonts w:ascii="Times New Roman" w:hAnsi="Times New Roman"/>
          <w:sz w:val="24"/>
          <w:szCs w:val="24"/>
        </w:rPr>
      </w:pPr>
    </w:p>
    <w:p w14:paraId="079AA94C" w14:textId="77777777" w:rsidR="00832BAA" w:rsidRDefault="005E05FF" w:rsidP="007D095A">
      <w:pPr>
        <w:spacing w:after="0" w:line="360" w:lineRule="auto"/>
        <w:jc w:val="both"/>
        <w:rPr>
          <w:rFonts w:ascii="Times New Roman" w:hAnsi="Times New Roman"/>
          <w:b/>
          <w:bCs/>
          <w:sz w:val="24"/>
          <w:szCs w:val="24"/>
        </w:rPr>
      </w:pPr>
      <w:r w:rsidRPr="000710B3">
        <w:rPr>
          <w:rFonts w:ascii="Times New Roman" w:hAnsi="Times New Roman"/>
          <w:b/>
          <w:bCs/>
          <w:sz w:val="24"/>
          <w:szCs w:val="24"/>
        </w:rPr>
        <w:t>2.2. Valdymo programa (04)</w:t>
      </w:r>
    </w:p>
    <w:p w14:paraId="54D7B525" w14:textId="77777777" w:rsidR="007F0057" w:rsidRPr="000710B3" w:rsidRDefault="007F0057" w:rsidP="007D095A">
      <w:pPr>
        <w:spacing w:after="0" w:line="360" w:lineRule="auto"/>
        <w:jc w:val="both"/>
        <w:rPr>
          <w:rFonts w:ascii="Times New Roman" w:hAnsi="Times New Roman"/>
          <w:sz w:val="24"/>
          <w:szCs w:val="24"/>
        </w:rPr>
      </w:pPr>
    </w:p>
    <w:p w14:paraId="54DA9C62" w14:textId="77777777" w:rsidR="00140D1E"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Seniūnijų darbo organizavimas.</w:t>
      </w:r>
    </w:p>
    <w:p w14:paraId="079AA94F" w14:textId="7B8267F2" w:rsidR="00832BAA" w:rsidRPr="000710B3" w:rsidRDefault="005E05FF" w:rsidP="007D095A">
      <w:pPr>
        <w:spacing w:after="0" w:line="360" w:lineRule="auto"/>
        <w:ind w:firstLine="426"/>
        <w:jc w:val="both"/>
        <w:rPr>
          <w:rFonts w:ascii="Times New Roman" w:hAnsi="Times New Roman"/>
          <w:sz w:val="24"/>
          <w:szCs w:val="24"/>
        </w:rPr>
      </w:pPr>
      <w:r w:rsidRPr="000710B3">
        <w:rPr>
          <w:rFonts w:ascii="Times New Roman" w:hAnsi="Times New Roman"/>
          <w:sz w:val="24"/>
          <w:szCs w:val="24"/>
        </w:rPr>
        <w:t xml:space="preserve">Seniūnijos veikla organizuojama užtikrinant nepertraukiamą administracinių paslaugų teikimą ir tiesioginį darbą su vietos bendruomene. Darbas orientuotas į operatyvų gyventojų prašymų </w:t>
      </w:r>
      <w:r w:rsidRPr="000710B3">
        <w:rPr>
          <w:rFonts w:ascii="Times New Roman" w:hAnsi="Times New Roman"/>
          <w:sz w:val="24"/>
          <w:szCs w:val="24"/>
        </w:rPr>
        <w:lastRenderedPageBreak/>
        <w:t>nagrinėjimą, viešųjų erdvių priežiūrą bei glaudų bendradarbiavimą su savivaldybės administracijos skyriais ir seniūnaičiais.</w:t>
      </w:r>
    </w:p>
    <w:p w14:paraId="079AA951" w14:textId="77777777" w:rsidR="00832BAA"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Žemės ūkio administravimas.</w:t>
      </w:r>
    </w:p>
    <w:tbl>
      <w:tblPr>
        <w:tblW w:w="9854" w:type="dxa"/>
        <w:tblInd w:w="-113" w:type="dxa"/>
        <w:tblLayout w:type="fixed"/>
        <w:tblLook w:val="04A0" w:firstRow="1" w:lastRow="0" w:firstColumn="1" w:lastColumn="0" w:noHBand="0" w:noVBand="1"/>
      </w:tblPr>
      <w:tblGrid>
        <w:gridCol w:w="4927"/>
        <w:gridCol w:w="4927"/>
      </w:tblGrid>
      <w:tr w:rsidR="000710B3" w:rsidRPr="000710B3" w14:paraId="079AA954" w14:textId="77777777" w:rsidTr="00140D1E">
        <w:trPr>
          <w:trHeight w:val="727"/>
        </w:trPr>
        <w:tc>
          <w:tcPr>
            <w:tcW w:w="4927" w:type="dxa"/>
            <w:tcBorders>
              <w:top w:val="single" w:sz="4" w:space="0" w:color="000000"/>
              <w:left w:val="single" w:sz="4" w:space="0" w:color="000000"/>
              <w:bottom w:val="single" w:sz="4" w:space="0" w:color="000000"/>
              <w:right w:val="single" w:sz="4" w:space="0" w:color="000000"/>
            </w:tcBorders>
            <w:vAlign w:val="center"/>
          </w:tcPr>
          <w:p w14:paraId="079AA952" w14:textId="77777777" w:rsidR="00832BAA" w:rsidRPr="000710B3" w:rsidRDefault="005E05FF" w:rsidP="007D095A">
            <w:pPr>
              <w:spacing w:after="0" w:line="360" w:lineRule="auto"/>
              <w:jc w:val="center"/>
              <w:rPr>
                <w:rFonts w:ascii="Times New Roman" w:hAnsi="Times New Roman"/>
                <w:b/>
                <w:bCs/>
                <w:sz w:val="24"/>
                <w:szCs w:val="24"/>
              </w:rPr>
            </w:pPr>
            <w:r w:rsidRPr="000710B3">
              <w:rPr>
                <w:rFonts w:ascii="Times New Roman" w:hAnsi="Times New Roman"/>
                <w:b/>
                <w:bCs/>
                <w:sz w:val="24"/>
                <w:szCs w:val="24"/>
              </w:rPr>
              <w:t>Atliktų darbų 2025 metais pavadinimas</w:t>
            </w:r>
          </w:p>
        </w:tc>
        <w:tc>
          <w:tcPr>
            <w:tcW w:w="4927" w:type="dxa"/>
            <w:tcBorders>
              <w:top w:val="single" w:sz="4" w:space="0" w:color="000000"/>
              <w:left w:val="single" w:sz="4" w:space="0" w:color="000000"/>
              <w:bottom w:val="single" w:sz="4" w:space="0" w:color="000000"/>
              <w:right w:val="single" w:sz="4" w:space="0" w:color="000000"/>
            </w:tcBorders>
            <w:vAlign w:val="center"/>
          </w:tcPr>
          <w:p w14:paraId="079AA953" w14:textId="77777777" w:rsidR="00832BAA" w:rsidRPr="000710B3" w:rsidRDefault="005E05FF" w:rsidP="007D095A">
            <w:pPr>
              <w:spacing w:after="0" w:line="360" w:lineRule="auto"/>
              <w:jc w:val="center"/>
              <w:rPr>
                <w:rFonts w:ascii="Times New Roman" w:hAnsi="Times New Roman"/>
                <w:b/>
                <w:bCs/>
                <w:sz w:val="24"/>
                <w:szCs w:val="24"/>
              </w:rPr>
            </w:pPr>
            <w:r w:rsidRPr="000710B3">
              <w:rPr>
                <w:rFonts w:ascii="Times New Roman" w:hAnsi="Times New Roman"/>
                <w:b/>
                <w:bCs/>
                <w:sz w:val="24"/>
                <w:szCs w:val="24"/>
              </w:rPr>
              <w:t>Suteiktų paslaugų skaičius</w:t>
            </w:r>
          </w:p>
        </w:tc>
      </w:tr>
      <w:tr w:rsidR="000710B3" w:rsidRPr="000710B3" w14:paraId="079AA957" w14:textId="77777777" w:rsidTr="00140D1E">
        <w:tc>
          <w:tcPr>
            <w:tcW w:w="4927" w:type="dxa"/>
            <w:tcBorders>
              <w:top w:val="single" w:sz="4" w:space="0" w:color="000000"/>
              <w:left w:val="single" w:sz="4" w:space="0" w:color="000000"/>
              <w:bottom w:val="single" w:sz="4" w:space="0" w:color="000000"/>
              <w:right w:val="single" w:sz="4" w:space="0" w:color="000000"/>
            </w:tcBorders>
            <w:vAlign w:val="center"/>
          </w:tcPr>
          <w:p w14:paraId="079AA955"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Registruoti ūkininkų ūkiai</w:t>
            </w:r>
          </w:p>
        </w:tc>
        <w:tc>
          <w:tcPr>
            <w:tcW w:w="4927" w:type="dxa"/>
            <w:tcBorders>
              <w:top w:val="single" w:sz="4" w:space="0" w:color="000000"/>
              <w:left w:val="single" w:sz="4" w:space="0" w:color="000000"/>
              <w:bottom w:val="single" w:sz="4" w:space="0" w:color="000000"/>
              <w:right w:val="single" w:sz="4" w:space="0" w:color="000000"/>
            </w:tcBorders>
            <w:vAlign w:val="center"/>
          </w:tcPr>
          <w:p w14:paraId="079AA956" w14:textId="77777777" w:rsidR="00832BAA" w:rsidRPr="000710B3" w:rsidRDefault="005E05FF" w:rsidP="007D095A">
            <w:pPr>
              <w:spacing w:after="0" w:line="360" w:lineRule="auto"/>
              <w:jc w:val="center"/>
              <w:rPr>
                <w:rFonts w:ascii="Times New Roman" w:hAnsi="Times New Roman"/>
                <w:sz w:val="24"/>
                <w:szCs w:val="24"/>
              </w:rPr>
            </w:pPr>
            <w:r w:rsidRPr="000710B3">
              <w:rPr>
                <w:rFonts w:ascii="Times New Roman" w:hAnsi="Times New Roman"/>
                <w:sz w:val="24"/>
                <w:szCs w:val="24"/>
              </w:rPr>
              <w:t>128</w:t>
            </w:r>
          </w:p>
        </w:tc>
      </w:tr>
      <w:tr w:rsidR="000710B3" w:rsidRPr="000710B3" w14:paraId="079AA95A" w14:textId="77777777" w:rsidTr="00140D1E">
        <w:tc>
          <w:tcPr>
            <w:tcW w:w="4927" w:type="dxa"/>
            <w:tcBorders>
              <w:top w:val="single" w:sz="4" w:space="0" w:color="000000"/>
              <w:left w:val="single" w:sz="4" w:space="0" w:color="000000"/>
              <w:bottom w:val="single" w:sz="4" w:space="0" w:color="000000"/>
              <w:right w:val="single" w:sz="4" w:space="0" w:color="000000"/>
            </w:tcBorders>
            <w:vAlign w:val="center"/>
          </w:tcPr>
          <w:p w14:paraId="079AA958"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Priimti prašymai atnaujinti ūkininko ūkio duomenis ūkininkų ūkių registre</w:t>
            </w:r>
          </w:p>
        </w:tc>
        <w:tc>
          <w:tcPr>
            <w:tcW w:w="4927" w:type="dxa"/>
            <w:tcBorders>
              <w:top w:val="single" w:sz="4" w:space="0" w:color="000000"/>
              <w:left w:val="single" w:sz="4" w:space="0" w:color="000000"/>
              <w:bottom w:val="single" w:sz="4" w:space="0" w:color="000000"/>
              <w:right w:val="single" w:sz="4" w:space="0" w:color="000000"/>
            </w:tcBorders>
            <w:vAlign w:val="center"/>
          </w:tcPr>
          <w:p w14:paraId="079AA959" w14:textId="77777777" w:rsidR="00832BAA" w:rsidRPr="000710B3" w:rsidRDefault="005E05FF" w:rsidP="007D095A">
            <w:pPr>
              <w:spacing w:after="0" w:line="360" w:lineRule="auto"/>
              <w:jc w:val="center"/>
              <w:rPr>
                <w:rFonts w:ascii="Times New Roman" w:hAnsi="Times New Roman"/>
                <w:sz w:val="24"/>
                <w:szCs w:val="24"/>
              </w:rPr>
            </w:pPr>
            <w:r w:rsidRPr="000710B3">
              <w:rPr>
                <w:rFonts w:ascii="Times New Roman" w:hAnsi="Times New Roman"/>
                <w:sz w:val="24"/>
                <w:szCs w:val="24"/>
              </w:rPr>
              <w:t>41</w:t>
            </w:r>
          </w:p>
        </w:tc>
      </w:tr>
      <w:tr w:rsidR="000710B3" w:rsidRPr="000710B3" w14:paraId="079AA95D" w14:textId="77777777" w:rsidTr="00140D1E">
        <w:tc>
          <w:tcPr>
            <w:tcW w:w="4927" w:type="dxa"/>
            <w:tcBorders>
              <w:top w:val="single" w:sz="4" w:space="0" w:color="000000"/>
              <w:left w:val="single" w:sz="4" w:space="0" w:color="000000"/>
              <w:bottom w:val="single" w:sz="4" w:space="0" w:color="000000"/>
              <w:right w:val="single" w:sz="4" w:space="0" w:color="000000"/>
            </w:tcBorders>
            <w:vAlign w:val="center"/>
          </w:tcPr>
          <w:p w14:paraId="079AA95B"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Priimti prašymai atnaujinti valdą žemės ūkio ir kaimo verslo registre</w:t>
            </w:r>
          </w:p>
        </w:tc>
        <w:tc>
          <w:tcPr>
            <w:tcW w:w="4927" w:type="dxa"/>
            <w:tcBorders>
              <w:top w:val="single" w:sz="4" w:space="0" w:color="000000"/>
              <w:left w:val="single" w:sz="4" w:space="0" w:color="000000"/>
              <w:bottom w:val="single" w:sz="4" w:space="0" w:color="000000"/>
              <w:right w:val="single" w:sz="4" w:space="0" w:color="000000"/>
            </w:tcBorders>
            <w:vAlign w:val="center"/>
          </w:tcPr>
          <w:p w14:paraId="079AA95C" w14:textId="77777777" w:rsidR="00832BAA" w:rsidRPr="000710B3" w:rsidRDefault="005E05FF" w:rsidP="007D095A">
            <w:pPr>
              <w:spacing w:after="0" w:line="360" w:lineRule="auto"/>
              <w:jc w:val="center"/>
              <w:rPr>
                <w:rFonts w:ascii="Times New Roman" w:hAnsi="Times New Roman"/>
                <w:sz w:val="24"/>
                <w:szCs w:val="24"/>
              </w:rPr>
            </w:pPr>
            <w:r w:rsidRPr="000710B3">
              <w:rPr>
                <w:rFonts w:ascii="Times New Roman" w:hAnsi="Times New Roman"/>
                <w:sz w:val="24"/>
                <w:szCs w:val="24"/>
              </w:rPr>
              <w:t>33</w:t>
            </w:r>
          </w:p>
        </w:tc>
      </w:tr>
      <w:tr w:rsidR="000710B3" w:rsidRPr="000710B3" w14:paraId="079AA960" w14:textId="77777777" w:rsidTr="00140D1E">
        <w:tc>
          <w:tcPr>
            <w:tcW w:w="4927" w:type="dxa"/>
            <w:tcBorders>
              <w:top w:val="single" w:sz="4" w:space="0" w:color="000000"/>
              <w:left w:val="single" w:sz="4" w:space="0" w:color="000000"/>
              <w:bottom w:val="single" w:sz="4" w:space="0" w:color="000000"/>
              <w:right w:val="single" w:sz="4" w:space="0" w:color="000000"/>
            </w:tcBorders>
            <w:vAlign w:val="center"/>
          </w:tcPr>
          <w:p w14:paraId="079AA95E"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Žemės ūkio naudmenų plotų deklaravimas</w:t>
            </w:r>
          </w:p>
        </w:tc>
        <w:tc>
          <w:tcPr>
            <w:tcW w:w="4927" w:type="dxa"/>
            <w:tcBorders>
              <w:top w:val="single" w:sz="4" w:space="0" w:color="000000"/>
              <w:left w:val="single" w:sz="4" w:space="0" w:color="000000"/>
              <w:bottom w:val="single" w:sz="4" w:space="0" w:color="000000"/>
              <w:right w:val="single" w:sz="4" w:space="0" w:color="000000"/>
            </w:tcBorders>
            <w:vAlign w:val="center"/>
          </w:tcPr>
          <w:p w14:paraId="079AA95F" w14:textId="77777777" w:rsidR="00832BAA" w:rsidRPr="000710B3" w:rsidRDefault="005E05FF" w:rsidP="007D095A">
            <w:pPr>
              <w:spacing w:after="0" w:line="360" w:lineRule="auto"/>
              <w:jc w:val="center"/>
              <w:rPr>
                <w:rFonts w:ascii="Times New Roman" w:hAnsi="Times New Roman"/>
                <w:sz w:val="24"/>
                <w:szCs w:val="24"/>
              </w:rPr>
            </w:pPr>
            <w:r w:rsidRPr="000710B3">
              <w:rPr>
                <w:rFonts w:ascii="Times New Roman" w:hAnsi="Times New Roman"/>
                <w:sz w:val="24"/>
                <w:szCs w:val="24"/>
              </w:rPr>
              <w:t>1259,87 ha</w:t>
            </w:r>
          </w:p>
        </w:tc>
      </w:tr>
      <w:tr w:rsidR="000710B3" w:rsidRPr="000710B3" w14:paraId="079AA963" w14:textId="77777777" w:rsidTr="00140D1E">
        <w:tc>
          <w:tcPr>
            <w:tcW w:w="4927" w:type="dxa"/>
            <w:tcBorders>
              <w:top w:val="single" w:sz="4" w:space="0" w:color="000000"/>
              <w:left w:val="single" w:sz="4" w:space="0" w:color="000000"/>
              <w:bottom w:val="single" w:sz="4" w:space="0" w:color="000000"/>
              <w:right w:val="single" w:sz="4" w:space="0" w:color="000000"/>
            </w:tcBorders>
            <w:vAlign w:val="center"/>
          </w:tcPr>
          <w:p w14:paraId="079AA961"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Nubraižyta sklypų</w:t>
            </w:r>
          </w:p>
        </w:tc>
        <w:tc>
          <w:tcPr>
            <w:tcW w:w="4927" w:type="dxa"/>
            <w:tcBorders>
              <w:top w:val="single" w:sz="4" w:space="0" w:color="000000"/>
              <w:left w:val="single" w:sz="4" w:space="0" w:color="000000"/>
              <w:bottom w:val="single" w:sz="4" w:space="0" w:color="000000"/>
              <w:right w:val="single" w:sz="4" w:space="0" w:color="000000"/>
            </w:tcBorders>
            <w:vAlign w:val="center"/>
          </w:tcPr>
          <w:p w14:paraId="079AA962" w14:textId="77777777" w:rsidR="00832BAA" w:rsidRPr="000710B3" w:rsidRDefault="005E05FF" w:rsidP="007D095A">
            <w:pPr>
              <w:spacing w:after="0" w:line="360" w:lineRule="auto"/>
              <w:jc w:val="center"/>
              <w:rPr>
                <w:rFonts w:ascii="Times New Roman" w:hAnsi="Times New Roman"/>
                <w:sz w:val="24"/>
                <w:szCs w:val="24"/>
              </w:rPr>
            </w:pPr>
            <w:r w:rsidRPr="000710B3">
              <w:rPr>
                <w:rFonts w:ascii="Times New Roman" w:hAnsi="Times New Roman"/>
                <w:sz w:val="24"/>
                <w:szCs w:val="24"/>
              </w:rPr>
              <w:t>265</w:t>
            </w:r>
          </w:p>
        </w:tc>
      </w:tr>
    </w:tbl>
    <w:p w14:paraId="079AA964" w14:textId="77777777" w:rsidR="00832BAA" w:rsidRPr="000710B3" w:rsidRDefault="00832BAA" w:rsidP="007D095A">
      <w:pPr>
        <w:spacing w:after="0" w:line="360" w:lineRule="auto"/>
        <w:jc w:val="both"/>
        <w:rPr>
          <w:rFonts w:ascii="Times New Roman" w:hAnsi="Times New Roman"/>
          <w:sz w:val="24"/>
          <w:szCs w:val="24"/>
        </w:rPr>
      </w:pPr>
    </w:p>
    <w:p w14:paraId="079AA965"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Stambiausi seniūnijos ūkininkai:</w:t>
      </w:r>
    </w:p>
    <w:p w14:paraId="079AA966" w14:textId="77777777" w:rsidR="00832BAA" w:rsidRPr="000710B3" w:rsidRDefault="005E05FF" w:rsidP="007D095A">
      <w:pPr>
        <w:spacing w:after="0" w:line="360" w:lineRule="auto"/>
        <w:jc w:val="both"/>
        <w:rPr>
          <w:rFonts w:ascii="Times New Roman" w:hAnsi="Times New Roman"/>
          <w:sz w:val="24"/>
          <w:szCs w:val="24"/>
        </w:rPr>
      </w:pPr>
      <w:proofErr w:type="spellStart"/>
      <w:r w:rsidRPr="000710B3">
        <w:rPr>
          <w:rFonts w:ascii="Times New Roman" w:hAnsi="Times New Roman"/>
          <w:sz w:val="24"/>
          <w:szCs w:val="24"/>
        </w:rPr>
        <w:t>Marjan</w:t>
      </w:r>
      <w:proofErr w:type="spellEnd"/>
      <w:r w:rsidRPr="000710B3">
        <w:rPr>
          <w:rFonts w:ascii="Times New Roman" w:hAnsi="Times New Roman"/>
          <w:sz w:val="24"/>
          <w:szCs w:val="24"/>
        </w:rPr>
        <w:t xml:space="preserve"> </w:t>
      </w:r>
      <w:proofErr w:type="spellStart"/>
      <w:r w:rsidRPr="000710B3">
        <w:rPr>
          <w:rFonts w:ascii="Times New Roman" w:hAnsi="Times New Roman"/>
          <w:sz w:val="24"/>
          <w:szCs w:val="24"/>
        </w:rPr>
        <w:t>Trocki</w:t>
      </w:r>
      <w:proofErr w:type="spellEnd"/>
      <w:r w:rsidRPr="000710B3">
        <w:rPr>
          <w:rFonts w:ascii="Times New Roman" w:hAnsi="Times New Roman"/>
          <w:sz w:val="24"/>
          <w:szCs w:val="24"/>
        </w:rPr>
        <w:t xml:space="preserve"> – deklaravo 14,50 ha</w:t>
      </w:r>
    </w:p>
    <w:p w14:paraId="079AA967"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 xml:space="preserve">Henrikas </w:t>
      </w:r>
      <w:proofErr w:type="spellStart"/>
      <w:r w:rsidRPr="000710B3">
        <w:rPr>
          <w:rFonts w:ascii="Times New Roman" w:hAnsi="Times New Roman"/>
          <w:sz w:val="24"/>
          <w:szCs w:val="24"/>
        </w:rPr>
        <w:t>Dodzarbio</w:t>
      </w:r>
      <w:proofErr w:type="spellEnd"/>
      <w:r w:rsidRPr="000710B3">
        <w:rPr>
          <w:rFonts w:ascii="Times New Roman" w:hAnsi="Times New Roman"/>
          <w:sz w:val="24"/>
          <w:szCs w:val="24"/>
        </w:rPr>
        <w:t xml:space="preserve"> – deklaravo 7,16 ha</w:t>
      </w:r>
    </w:p>
    <w:p w14:paraId="079AA968"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 xml:space="preserve">Stanislav </w:t>
      </w:r>
      <w:proofErr w:type="spellStart"/>
      <w:r w:rsidRPr="000710B3">
        <w:rPr>
          <w:rFonts w:ascii="Times New Roman" w:hAnsi="Times New Roman"/>
          <w:sz w:val="24"/>
          <w:szCs w:val="24"/>
        </w:rPr>
        <w:t>Michalekvič</w:t>
      </w:r>
      <w:proofErr w:type="spellEnd"/>
      <w:r w:rsidRPr="000710B3">
        <w:rPr>
          <w:rFonts w:ascii="Times New Roman" w:hAnsi="Times New Roman"/>
          <w:sz w:val="24"/>
          <w:szCs w:val="24"/>
        </w:rPr>
        <w:t xml:space="preserve"> – deklaravo 5,29 ha</w:t>
      </w:r>
    </w:p>
    <w:p w14:paraId="079AA969"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 xml:space="preserve">VAVM (Vilniaus </w:t>
      </w:r>
      <w:proofErr w:type="spellStart"/>
      <w:r w:rsidRPr="000710B3">
        <w:rPr>
          <w:rFonts w:ascii="Times New Roman" w:hAnsi="Times New Roman"/>
          <w:sz w:val="24"/>
          <w:szCs w:val="24"/>
        </w:rPr>
        <w:t>automechanikos</w:t>
      </w:r>
      <w:proofErr w:type="spellEnd"/>
      <w:r w:rsidRPr="000710B3">
        <w:rPr>
          <w:rFonts w:ascii="Times New Roman" w:hAnsi="Times New Roman"/>
          <w:sz w:val="24"/>
          <w:szCs w:val="24"/>
        </w:rPr>
        <w:t xml:space="preserve"> ir verslo mokykla) – deklaravo 26,40 ha</w:t>
      </w:r>
    </w:p>
    <w:p w14:paraId="079AA96A" w14:textId="77777777" w:rsidR="00832BAA"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UAB „Lietuvos žirgynas” – deklaravo 1107,04 ha.</w:t>
      </w:r>
    </w:p>
    <w:p w14:paraId="079AA96B" w14:textId="1FE45E6B" w:rsidR="00832BAA" w:rsidRPr="000710B3" w:rsidRDefault="005E05FF" w:rsidP="007D095A">
      <w:pPr>
        <w:spacing w:after="0" w:line="360" w:lineRule="auto"/>
        <w:ind w:firstLine="567"/>
        <w:jc w:val="both"/>
        <w:rPr>
          <w:rFonts w:ascii="Times New Roman" w:hAnsi="Times New Roman"/>
          <w:sz w:val="24"/>
          <w:szCs w:val="24"/>
        </w:rPr>
      </w:pPr>
      <w:r w:rsidRPr="000710B3">
        <w:rPr>
          <w:rFonts w:ascii="Times New Roman" w:hAnsi="Times New Roman"/>
          <w:sz w:val="24"/>
          <w:szCs w:val="24"/>
        </w:rPr>
        <w:t>Žemės ūkio veikla seniūnijoje yra mažiau intensyvi dėl urbanizacijos ir gyventojų skaičiaus augimo, todėl patys stambiausi yra tik penki ūkininkai. Urban HUB patalpose įkurtas ūkininkų turgelis, kur vietos ūkininkai siūlo įvairią šviežią produkciją.</w:t>
      </w:r>
    </w:p>
    <w:p w14:paraId="7422EDCB" w14:textId="77777777" w:rsidR="00140D1E"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Seniūnaičių išlaidų kompensavimas.</w:t>
      </w:r>
    </w:p>
    <w:p w14:paraId="079AA96D" w14:textId="2316A6CD" w:rsidR="00832BAA" w:rsidRDefault="005E05FF" w:rsidP="007D095A">
      <w:pPr>
        <w:spacing w:after="0" w:line="360" w:lineRule="auto"/>
        <w:ind w:firstLine="426"/>
        <w:jc w:val="both"/>
        <w:rPr>
          <w:rFonts w:ascii="Times New Roman" w:hAnsi="Times New Roman"/>
          <w:sz w:val="24"/>
          <w:szCs w:val="24"/>
        </w:rPr>
      </w:pPr>
      <w:r w:rsidRPr="000710B3">
        <w:rPr>
          <w:rFonts w:ascii="Times New Roman" w:hAnsi="Times New Roman"/>
          <w:sz w:val="24"/>
          <w:szCs w:val="24"/>
        </w:rPr>
        <w:t xml:space="preserve">Bendradarbiavimas skatina abipusį supratingumą, projektų įgyvendinimą. Vieningai susitelkę seniūnaičiai, vienbalsiai atsisakę nuo jiems skirtų lėšų seniūnijos gyventojų labui, metų bėgyje skyrė 14849,46 Eur. Iš šių lėšų paskirta - nešiojamo greičio matavimo stendo įsigijimo, kuris rodytų transporto priemonių greitį privažiavus, 1000 Eur nukentėjusiems nuo gaisro asmenims, socialiai remtinų šeimų būtiniems poreikiams užtikrinti, </w:t>
      </w:r>
      <w:proofErr w:type="spellStart"/>
      <w:r w:rsidRPr="000710B3">
        <w:rPr>
          <w:rFonts w:ascii="Times New Roman" w:hAnsi="Times New Roman"/>
          <w:sz w:val="24"/>
          <w:szCs w:val="24"/>
        </w:rPr>
        <w:t>Bendorėlių</w:t>
      </w:r>
      <w:proofErr w:type="spellEnd"/>
      <w:r w:rsidRPr="000710B3">
        <w:rPr>
          <w:rFonts w:ascii="Times New Roman" w:hAnsi="Times New Roman"/>
          <w:sz w:val="24"/>
          <w:szCs w:val="24"/>
        </w:rPr>
        <w:t xml:space="preserve"> vaikų globos namų paramai ir t.t.  </w:t>
      </w:r>
    </w:p>
    <w:p w14:paraId="168347D3" w14:textId="77777777" w:rsidR="00140D1E" w:rsidRPr="000710B3" w:rsidRDefault="00140D1E" w:rsidP="007D095A">
      <w:pPr>
        <w:spacing w:after="0" w:line="360" w:lineRule="auto"/>
        <w:ind w:firstLine="426"/>
        <w:jc w:val="both"/>
        <w:rPr>
          <w:rFonts w:ascii="Times New Roman" w:hAnsi="Times New Roman"/>
          <w:sz w:val="24"/>
          <w:szCs w:val="24"/>
        </w:rPr>
      </w:pPr>
    </w:p>
    <w:p w14:paraId="079AA96E" w14:textId="77777777" w:rsidR="00832BAA" w:rsidRDefault="005E05FF" w:rsidP="007D095A">
      <w:pPr>
        <w:spacing w:after="0" w:line="360" w:lineRule="auto"/>
        <w:jc w:val="both"/>
        <w:rPr>
          <w:rFonts w:ascii="Times New Roman" w:hAnsi="Times New Roman"/>
          <w:b/>
          <w:bCs/>
          <w:sz w:val="24"/>
          <w:szCs w:val="24"/>
        </w:rPr>
      </w:pPr>
      <w:r w:rsidRPr="000710B3">
        <w:rPr>
          <w:rFonts w:ascii="Times New Roman" w:hAnsi="Times New Roman"/>
          <w:b/>
          <w:bCs/>
          <w:sz w:val="24"/>
          <w:szCs w:val="24"/>
        </w:rPr>
        <w:t xml:space="preserve">2.3. Saugios ir švarios gyvenamosios aplinkos kūrimo programa (05) </w:t>
      </w:r>
    </w:p>
    <w:p w14:paraId="207C0529" w14:textId="77777777" w:rsidR="00140D1E" w:rsidRPr="000710B3" w:rsidRDefault="00140D1E" w:rsidP="007D095A">
      <w:pPr>
        <w:spacing w:after="0" w:line="360" w:lineRule="auto"/>
        <w:jc w:val="both"/>
        <w:rPr>
          <w:rFonts w:ascii="Times New Roman" w:hAnsi="Times New Roman"/>
          <w:b/>
          <w:bCs/>
          <w:sz w:val="24"/>
          <w:szCs w:val="24"/>
        </w:rPr>
      </w:pPr>
    </w:p>
    <w:p w14:paraId="079AA96F" w14:textId="77777777" w:rsidR="00832BAA" w:rsidRPr="000710B3" w:rsidRDefault="005E05FF" w:rsidP="007D095A">
      <w:pPr>
        <w:spacing w:after="0" w:line="360" w:lineRule="auto"/>
        <w:ind w:firstLine="567"/>
        <w:jc w:val="both"/>
        <w:rPr>
          <w:rFonts w:ascii="Times New Roman" w:hAnsi="Times New Roman"/>
          <w:sz w:val="24"/>
          <w:szCs w:val="24"/>
        </w:rPr>
      </w:pPr>
      <w:r w:rsidRPr="000710B3">
        <w:rPr>
          <w:rFonts w:ascii="Times New Roman" w:hAnsi="Times New Roman"/>
          <w:sz w:val="24"/>
          <w:szCs w:val="24"/>
        </w:rPr>
        <w:t xml:space="preserve">Užtikrinant švarą ir tvarką, išvežtos šiukšlės iš bendro naudojimo zonų gyvenvietėse. Atlikta medžių kirtimo ir genėjimo darbai, vykdyta sisteminga viešųjų erdvių. Vykdytas viešųjų erdvių ir pakelių šienavimas bei krūmų, augančių prie vietinės reikšmės kelių, šalinimas. Sutvarkytos visos </w:t>
      </w:r>
      <w:r w:rsidRPr="000710B3">
        <w:rPr>
          <w:rFonts w:ascii="Times New Roman" w:hAnsi="Times New Roman"/>
          <w:sz w:val="24"/>
          <w:szCs w:val="24"/>
        </w:rPr>
        <w:lastRenderedPageBreak/>
        <w:t xml:space="preserve">seniūnijoje nelegalios </w:t>
      </w:r>
      <w:proofErr w:type="spellStart"/>
      <w:r w:rsidRPr="000710B3">
        <w:rPr>
          <w:rFonts w:ascii="Times New Roman" w:hAnsi="Times New Roman"/>
          <w:sz w:val="24"/>
          <w:szCs w:val="24"/>
        </w:rPr>
        <w:t>šiukšliavietės</w:t>
      </w:r>
      <w:proofErr w:type="spellEnd"/>
      <w:r w:rsidRPr="000710B3">
        <w:rPr>
          <w:rFonts w:ascii="Times New Roman" w:hAnsi="Times New Roman"/>
          <w:sz w:val="24"/>
          <w:szCs w:val="24"/>
        </w:rPr>
        <w:t>, sutvarkytos ir prižiūrėtos kapinės, vykdytas Vilniaus rajono kapinių duomenų skaitmeninimas.</w:t>
      </w:r>
    </w:p>
    <w:p w14:paraId="079AA970" w14:textId="47C339CF" w:rsidR="00832BAA" w:rsidRPr="000710B3" w:rsidRDefault="005E05FF" w:rsidP="007D095A">
      <w:pPr>
        <w:spacing w:after="0" w:line="360" w:lineRule="auto"/>
        <w:ind w:firstLine="567"/>
        <w:jc w:val="both"/>
        <w:rPr>
          <w:rFonts w:ascii="Times New Roman" w:hAnsi="Times New Roman"/>
          <w:sz w:val="24"/>
          <w:szCs w:val="24"/>
        </w:rPr>
      </w:pPr>
      <w:r w:rsidRPr="000710B3">
        <w:rPr>
          <w:rFonts w:ascii="Times New Roman" w:hAnsi="Times New Roman"/>
          <w:sz w:val="24"/>
          <w:szCs w:val="24"/>
        </w:rPr>
        <w:t xml:space="preserve">Seniūnijos teritorijoje atliekama pagal poreikį kelių priežiūra: buvo įrengiami bei atnaujinami kelio ženklai ir lentelės su gatvių pavadinimais prie vietinės reikšmės kelių. Šios priemonės užtikrina geresnį vietovės orientavimąsi bei eismo saugumo reikalavimų laikymąsi seniūnijos teritorijoje. Vykdomas šienavimas, kelių remontas, dulkėtumo mažinimas, vandens siurbimas keliuose, nupjauti avariniai medžiai. Seniūnijai priklausančių žvyrkelių </w:t>
      </w:r>
      <w:proofErr w:type="spellStart"/>
      <w:r w:rsidRPr="000710B3">
        <w:rPr>
          <w:rFonts w:ascii="Times New Roman" w:hAnsi="Times New Roman"/>
          <w:sz w:val="24"/>
          <w:szCs w:val="24"/>
        </w:rPr>
        <w:t>greideriavimas</w:t>
      </w:r>
      <w:proofErr w:type="spellEnd"/>
      <w:r w:rsidRPr="000710B3">
        <w:rPr>
          <w:rFonts w:ascii="Times New Roman" w:hAnsi="Times New Roman"/>
          <w:sz w:val="24"/>
          <w:szCs w:val="24"/>
        </w:rPr>
        <w:t>, remontas, polaidžio padarinių likvidavimas.</w:t>
      </w:r>
    </w:p>
    <w:p w14:paraId="079AA971" w14:textId="7C4742E1" w:rsidR="00832BAA" w:rsidRPr="000710B3" w:rsidRDefault="005E05FF" w:rsidP="007D095A">
      <w:pPr>
        <w:spacing w:after="0" w:line="360" w:lineRule="auto"/>
        <w:ind w:firstLine="567"/>
        <w:jc w:val="both"/>
        <w:rPr>
          <w:rFonts w:ascii="Times New Roman" w:hAnsi="Times New Roman"/>
          <w:sz w:val="24"/>
          <w:szCs w:val="24"/>
        </w:rPr>
      </w:pPr>
      <w:r w:rsidRPr="000710B3">
        <w:rPr>
          <w:rFonts w:ascii="Times New Roman" w:hAnsi="Times New Roman"/>
          <w:sz w:val="24"/>
          <w:szCs w:val="24"/>
        </w:rPr>
        <w:t>Seniūnija rūpinasi bešeimininkiais gyvūnais, organizuodama jų gaudymą ir priežiūrą, užtikrindama saugumą gyvūnams ir gyventojams, tik už 2025 m. buvo skirta 8365,63 Eur lėšų veterinariniam gydymui ir priežiūrai. Tęsdami atsakingos gyvūnų laikysenos ir jų gerovės stiprinimui 2025-04-12 d. Avižieniuose vyko akcija, kurios metu buvo ženklinami šunys, katės ir šeškai</w:t>
      </w:r>
      <w:r w:rsidR="00140D1E">
        <w:rPr>
          <w:rFonts w:ascii="Times New Roman" w:hAnsi="Times New Roman"/>
          <w:sz w:val="24"/>
          <w:szCs w:val="24"/>
        </w:rPr>
        <w:t>.</w:t>
      </w:r>
    </w:p>
    <w:p w14:paraId="079AA972" w14:textId="77777777" w:rsidR="00832BAA" w:rsidRPr="000710B3" w:rsidRDefault="005E05FF" w:rsidP="007D095A">
      <w:pPr>
        <w:spacing w:after="0" w:line="360" w:lineRule="auto"/>
        <w:ind w:firstLine="720"/>
        <w:jc w:val="both"/>
        <w:rPr>
          <w:rFonts w:ascii="Times New Roman" w:hAnsi="Times New Roman"/>
          <w:sz w:val="24"/>
          <w:szCs w:val="24"/>
        </w:rPr>
      </w:pPr>
      <w:r w:rsidRPr="000710B3">
        <w:rPr>
          <w:rFonts w:ascii="Times New Roman" w:hAnsi="Times New Roman"/>
          <w:sz w:val="24"/>
          <w:szCs w:val="24"/>
        </w:rPr>
        <w:t>Kita reikšminga informacija.</w:t>
      </w:r>
    </w:p>
    <w:p w14:paraId="079AA973"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2025 m. gruodį Avižienių gimnazijoje atidaryta nauja laipiojimo siena.</w:t>
      </w:r>
    </w:p>
    <w:p w14:paraId="079AA974"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2025 m. gruodį „Metų renovacijos projektu 2025“ pripažintas renovuotas daugiabutis Avižieniuose.</w:t>
      </w:r>
    </w:p>
    <w:p w14:paraId="079AA975"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 xml:space="preserve">Seniūnijoje yra įrengtos viešosios erdvės: vaikų žaidimų aikštelės Aušros g., Riešės k. ir Bajorų g. Riešės k., Taikos g. 10, </w:t>
      </w:r>
      <w:proofErr w:type="spellStart"/>
      <w:r w:rsidRPr="000710B3">
        <w:rPr>
          <w:rFonts w:ascii="Times New Roman" w:hAnsi="Times New Roman"/>
          <w:sz w:val="24"/>
          <w:szCs w:val="24"/>
        </w:rPr>
        <w:t>Bukiškio</w:t>
      </w:r>
      <w:proofErr w:type="spellEnd"/>
      <w:r w:rsidRPr="000710B3">
        <w:rPr>
          <w:rFonts w:ascii="Times New Roman" w:hAnsi="Times New Roman"/>
          <w:sz w:val="24"/>
          <w:szCs w:val="24"/>
        </w:rPr>
        <w:t xml:space="preserve"> k., Saulės g. A, Avižienių mst., Sudervės g. 75, Avižienių mst., kurios užtikrina patogią aplinką visiems bendruomenės nariams.</w:t>
      </w:r>
    </w:p>
    <w:p w14:paraId="079AA976" w14:textId="77777777" w:rsidR="00832BAA" w:rsidRPr="000710B3" w:rsidRDefault="00832BAA" w:rsidP="007D095A">
      <w:pPr>
        <w:spacing w:after="0" w:line="360" w:lineRule="auto"/>
        <w:jc w:val="both"/>
        <w:rPr>
          <w:rFonts w:ascii="Times New Roman" w:hAnsi="Times New Roman"/>
          <w:sz w:val="24"/>
          <w:szCs w:val="24"/>
        </w:rPr>
      </w:pPr>
    </w:p>
    <w:p w14:paraId="079AA977" w14:textId="6AFFE915" w:rsidR="00832BAA" w:rsidRDefault="005E05FF" w:rsidP="007D095A">
      <w:pPr>
        <w:spacing w:after="0" w:line="360" w:lineRule="auto"/>
        <w:jc w:val="both"/>
        <w:rPr>
          <w:rFonts w:ascii="Times New Roman" w:hAnsi="Times New Roman"/>
          <w:b/>
          <w:bCs/>
          <w:sz w:val="24"/>
          <w:szCs w:val="24"/>
        </w:rPr>
      </w:pPr>
      <w:r w:rsidRPr="000710B3">
        <w:rPr>
          <w:rFonts w:ascii="Times New Roman" w:hAnsi="Times New Roman"/>
          <w:b/>
          <w:bCs/>
          <w:sz w:val="24"/>
          <w:szCs w:val="24"/>
        </w:rPr>
        <w:t>2.4. Kita veikla</w:t>
      </w:r>
    </w:p>
    <w:p w14:paraId="598A0A81" w14:textId="77777777" w:rsidR="00140D1E" w:rsidRPr="000710B3" w:rsidRDefault="00140D1E" w:rsidP="007D095A">
      <w:pPr>
        <w:spacing w:after="0" w:line="360" w:lineRule="auto"/>
        <w:jc w:val="both"/>
        <w:rPr>
          <w:rFonts w:ascii="Times New Roman" w:hAnsi="Times New Roman"/>
          <w:b/>
          <w:bCs/>
          <w:sz w:val="24"/>
          <w:szCs w:val="24"/>
        </w:rPr>
      </w:pPr>
    </w:p>
    <w:p w14:paraId="079AA978" w14:textId="77777777" w:rsidR="00832BAA" w:rsidRPr="000710B3" w:rsidRDefault="005E05FF" w:rsidP="007D095A">
      <w:pPr>
        <w:spacing w:after="0" w:line="360" w:lineRule="auto"/>
        <w:jc w:val="both"/>
        <w:rPr>
          <w:rFonts w:ascii="Times New Roman" w:hAnsi="Times New Roman"/>
          <w:sz w:val="24"/>
          <w:szCs w:val="24"/>
        </w:rPr>
      </w:pPr>
      <w:r w:rsidRPr="000710B3">
        <w:rPr>
          <w:rFonts w:ascii="Times New Roman" w:hAnsi="Times New Roman"/>
          <w:sz w:val="24"/>
          <w:szCs w:val="24"/>
        </w:rPr>
        <w:t>Avižienių seniūnijos renginiai ir šventės:</w:t>
      </w:r>
    </w:p>
    <w:p w14:paraId="079AA979" w14:textId="77777777" w:rsidR="00832BAA" w:rsidRPr="000710B3" w:rsidRDefault="005E05FF" w:rsidP="007D095A">
      <w:pPr>
        <w:numPr>
          <w:ilvl w:val="0"/>
          <w:numId w:val="4"/>
        </w:numPr>
        <w:tabs>
          <w:tab w:val="left" w:pos="851"/>
        </w:tabs>
        <w:spacing w:after="0" w:line="360" w:lineRule="auto"/>
        <w:ind w:left="0" w:firstLine="426"/>
        <w:jc w:val="both"/>
        <w:rPr>
          <w:rFonts w:ascii="Times New Roman" w:hAnsi="Times New Roman"/>
          <w:sz w:val="24"/>
          <w:szCs w:val="24"/>
        </w:rPr>
      </w:pPr>
      <w:r w:rsidRPr="000710B3">
        <w:rPr>
          <w:rFonts w:ascii="Times New Roman" w:hAnsi="Times New Roman"/>
          <w:sz w:val="24"/>
          <w:szCs w:val="24"/>
        </w:rPr>
        <w:t>Avižienių seniūnija rengė Laisvės gynėjų dieną sausio 13-osios;</w:t>
      </w:r>
    </w:p>
    <w:p w14:paraId="079AA97A" w14:textId="77777777" w:rsidR="00832BAA" w:rsidRPr="000710B3" w:rsidRDefault="005E05FF" w:rsidP="007D095A">
      <w:pPr>
        <w:numPr>
          <w:ilvl w:val="0"/>
          <w:numId w:val="4"/>
        </w:numPr>
        <w:tabs>
          <w:tab w:val="left" w:pos="851"/>
        </w:tabs>
        <w:spacing w:after="0" w:line="360" w:lineRule="auto"/>
        <w:ind w:left="0" w:firstLine="426"/>
        <w:jc w:val="both"/>
        <w:rPr>
          <w:rFonts w:ascii="Times New Roman" w:hAnsi="Times New Roman"/>
          <w:sz w:val="24"/>
          <w:szCs w:val="24"/>
        </w:rPr>
      </w:pPr>
      <w:r w:rsidRPr="000710B3">
        <w:rPr>
          <w:rFonts w:ascii="Times New Roman" w:hAnsi="Times New Roman"/>
          <w:sz w:val="24"/>
          <w:szCs w:val="24"/>
        </w:rPr>
        <w:t xml:space="preserve">Vasaros šventės, susitikimai su bendruomene: šeimų sporto šventė; </w:t>
      </w:r>
    </w:p>
    <w:p w14:paraId="079AA97B" w14:textId="77777777" w:rsidR="00832BAA" w:rsidRPr="000710B3" w:rsidRDefault="005E05FF" w:rsidP="007D095A">
      <w:pPr>
        <w:numPr>
          <w:ilvl w:val="0"/>
          <w:numId w:val="4"/>
        </w:numPr>
        <w:tabs>
          <w:tab w:val="left" w:pos="851"/>
        </w:tabs>
        <w:spacing w:after="0" w:line="360" w:lineRule="auto"/>
        <w:ind w:left="0" w:firstLine="426"/>
        <w:jc w:val="both"/>
        <w:rPr>
          <w:rFonts w:ascii="Times New Roman" w:hAnsi="Times New Roman"/>
          <w:sz w:val="24"/>
          <w:szCs w:val="24"/>
        </w:rPr>
      </w:pPr>
      <w:r w:rsidRPr="000710B3">
        <w:rPr>
          <w:rFonts w:ascii="Times New Roman" w:hAnsi="Times New Roman"/>
          <w:sz w:val="24"/>
          <w:szCs w:val="24"/>
        </w:rPr>
        <w:t xml:space="preserve">2025 m. birželio 5 d. susitikimas su </w:t>
      </w:r>
      <w:proofErr w:type="spellStart"/>
      <w:r w:rsidRPr="000710B3">
        <w:rPr>
          <w:rFonts w:ascii="Times New Roman" w:hAnsi="Times New Roman"/>
          <w:sz w:val="24"/>
          <w:szCs w:val="24"/>
        </w:rPr>
        <w:t>Bukiškio</w:t>
      </w:r>
      <w:proofErr w:type="spellEnd"/>
      <w:r w:rsidRPr="000710B3">
        <w:rPr>
          <w:rFonts w:ascii="Times New Roman" w:hAnsi="Times New Roman"/>
          <w:sz w:val="24"/>
          <w:szCs w:val="24"/>
        </w:rPr>
        <w:t xml:space="preserve"> stačiatikių Kristaus Gimimo cerkvės klebonu Maksimu </w:t>
      </w:r>
      <w:proofErr w:type="spellStart"/>
      <w:r w:rsidRPr="000710B3">
        <w:rPr>
          <w:rFonts w:ascii="Times New Roman" w:hAnsi="Times New Roman"/>
          <w:sz w:val="24"/>
          <w:szCs w:val="24"/>
        </w:rPr>
        <w:t>Krutolevič</w:t>
      </w:r>
      <w:proofErr w:type="spellEnd"/>
      <w:r w:rsidRPr="000710B3">
        <w:rPr>
          <w:rFonts w:ascii="Times New Roman" w:hAnsi="Times New Roman"/>
          <w:sz w:val="24"/>
          <w:szCs w:val="24"/>
        </w:rPr>
        <w:t xml:space="preserve"> aptarti abiem bendruomenėms svarbių klausimų;</w:t>
      </w:r>
    </w:p>
    <w:p w14:paraId="079AA97C" w14:textId="77777777" w:rsidR="00832BAA" w:rsidRPr="000710B3" w:rsidRDefault="005E05FF" w:rsidP="007D095A">
      <w:pPr>
        <w:numPr>
          <w:ilvl w:val="0"/>
          <w:numId w:val="4"/>
        </w:numPr>
        <w:tabs>
          <w:tab w:val="left" w:pos="851"/>
        </w:tabs>
        <w:spacing w:after="0" w:line="360" w:lineRule="auto"/>
        <w:ind w:left="0" w:firstLine="426"/>
        <w:jc w:val="both"/>
        <w:rPr>
          <w:rFonts w:ascii="Times New Roman" w:hAnsi="Times New Roman"/>
          <w:sz w:val="24"/>
          <w:szCs w:val="24"/>
        </w:rPr>
      </w:pPr>
      <w:r w:rsidRPr="000710B3">
        <w:rPr>
          <w:rFonts w:ascii="Times New Roman" w:hAnsi="Times New Roman"/>
          <w:sz w:val="24"/>
          <w:szCs w:val="24"/>
        </w:rPr>
        <w:t>Pikniko diena. Atšvaitų dalinimas Avižienių gimnazijoje;</w:t>
      </w:r>
    </w:p>
    <w:p w14:paraId="079AA97D" w14:textId="77777777" w:rsidR="00832BAA" w:rsidRPr="000710B3" w:rsidRDefault="005E05FF" w:rsidP="007D095A">
      <w:pPr>
        <w:numPr>
          <w:ilvl w:val="0"/>
          <w:numId w:val="4"/>
        </w:numPr>
        <w:tabs>
          <w:tab w:val="left" w:pos="851"/>
        </w:tabs>
        <w:spacing w:after="0" w:line="360" w:lineRule="auto"/>
        <w:ind w:left="0" w:firstLine="426"/>
        <w:jc w:val="both"/>
        <w:rPr>
          <w:rFonts w:ascii="Times New Roman" w:hAnsi="Times New Roman"/>
          <w:sz w:val="24"/>
          <w:szCs w:val="24"/>
        </w:rPr>
      </w:pPr>
      <w:r w:rsidRPr="000710B3">
        <w:rPr>
          <w:rFonts w:ascii="Times New Roman" w:hAnsi="Times New Roman"/>
          <w:sz w:val="24"/>
          <w:szCs w:val="24"/>
        </w:rPr>
        <w:t>Avižienių seniūnija inicijavo su bendruomene invazinių šliužų surinkimą;</w:t>
      </w:r>
    </w:p>
    <w:p w14:paraId="079AA97E" w14:textId="0E068A19" w:rsidR="00832BAA" w:rsidRPr="000710B3" w:rsidRDefault="005E05FF" w:rsidP="007D095A">
      <w:pPr>
        <w:numPr>
          <w:ilvl w:val="0"/>
          <w:numId w:val="4"/>
        </w:numPr>
        <w:tabs>
          <w:tab w:val="left" w:pos="851"/>
        </w:tabs>
        <w:spacing w:after="0" w:line="360" w:lineRule="auto"/>
        <w:ind w:left="0" w:firstLine="426"/>
        <w:jc w:val="both"/>
        <w:rPr>
          <w:rFonts w:ascii="Times New Roman" w:hAnsi="Times New Roman"/>
          <w:sz w:val="24"/>
          <w:szCs w:val="24"/>
        </w:rPr>
      </w:pPr>
      <w:r w:rsidRPr="000710B3">
        <w:rPr>
          <w:rFonts w:ascii="Times New Roman" w:hAnsi="Times New Roman"/>
          <w:sz w:val="24"/>
          <w:szCs w:val="24"/>
        </w:rPr>
        <w:t>Vasaros renginiai Avižienių vaikučiams:</w:t>
      </w:r>
      <w:r w:rsidR="00140D1E">
        <w:rPr>
          <w:rFonts w:ascii="Times New Roman" w:hAnsi="Times New Roman"/>
          <w:sz w:val="24"/>
          <w:szCs w:val="24"/>
        </w:rPr>
        <w:t xml:space="preserve"> </w:t>
      </w:r>
      <w:r w:rsidRPr="000710B3">
        <w:rPr>
          <w:rFonts w:ascii="Times New Roman" w:hAnsi="Times New Roman"/>
          <w:sz w:val="24"/>
          <w:szCs w:val="24"/>
        </w:rPr>
        <w:t>„Mano vaikystės diena“ vaikystės šventė; nemokamas lauko kinas „10 katino gyvenimų“;</w:t>
      </w:r>
    </w:p>
    <w:p w14:paraId="079AA97F" w14:textId="77777777" w:rsidR="00832BAA" w:rsidRPr="000710B3" w:rsidRDefault="005E05FF" w:rsidP="007D095A">
      <w:pPr>
        <w:numPr>
          <w:ilvl w:val="0"/>
          <w:numId w:val="4"/>
        </w:numPr>
        <w:tabs>
          <w:tab w:val="left" w:pos="851"/>
        </w:tabs>
        <w:spacing w:after="0" w:line="360" w:lineRule="auto"/>
        <w:ind w:left="0" w:firstLine="426"/>
        <w:jc w:val="both"/>
        <w:rPr>
          <w:rFonts w:ascii="Times New Roman" w:hAnsi="Times New Roman"/>
          <w:sz w:val="24"/>
          <w:szCs w:val="24"/>
        </w:rPr>
      </w:pPr>
      <w:r w:rsidRPr="000710B3">
        <w:rPr>
          <w:rFonts w:ascii="Times New Roman" w:hAnsi="Times New Roman"/>
          <w:sz w:val="24"/>
          <w:szCs w:val="24"/>
        </w:rPr>
        <w:t>Padėkos vakaras gyvūnų mylėtojams;</w:t>
      </w:r>
    </w:p>
    <w:p w14:paraId="079AA980" w14:textId="77777777" w:rsidR="00832BAA" w:rsidRPr="000710B3" w:rsidRDefault="005E05FF" w:rsidP="007D095A">
      <w:pPr>
        <w:numPr>
          <w:ilvl w:val="0"/>
          <w:numId w:val="4"/>
        </w:numPr>
        <w:tabs>
          <w:tab w:val="left" w:pos="851"/>
        </w:tabs>
        <w:spacing w:after="0" w:line="360" w:lineRule="auto"/>
        <w:ind w:left="0" w:firstLine="426"/>
        <w:jc w:val="both"/>
        <w:rPr>
          <w:rFonts w:ascii="Times New Roman" w:hAnsi="Times New Roman"/>
          <w:sz w:val="24"/>
          <w:szCs w:val="24"/>
        </w:rPr>
      </w:pPr>
      <w:r w:rsidRPr="000710B3">
        <w:rPr>
          <w:rFonts w:ascii="Times New Roman" w:hAnsi="Times New Roman"/>
          <w:sz w:val="24"/>
          <w:szCs w:val="24"/>
        </w:rPr>
        <w:t>Seniūnijos darbuotojai dalyvavo 30-ojo jubiliejinio Vilniaus rajono derliaus šventėje 2025-9-13 d. Pagirių seniūnijoje, istoriniame Baltosios Vokės dvare, Papuošė aplinką rudens gėrybėmis ir savo pagamintomis rudens dekoracijomis;</w:t>
      </w:r>
    </w:p>
    <w:p w14:paraId="079AA981" w14:textId="77777777" w:rsidR="00832BAA" w:rsidRPr="000710B3" w:rsidRDefault="005E05FF" w:rsidP="007D095A">
      <w:pPr>
        <w:numPr>
          <w:ilvl w:val="0"/>
          <w:numId w:val="4"/>
        </w:numPr>
        <w:tabs>
          <w:tab w:val="left" w:pos="851"/>
        </w:tabs>
        <w:spacing w:after="0" w:line="360" w:lineRule="auto"/>
        <w:ind w:left="0" w:firstLine="426"/>
        <w:jc w:val="both"/>
        <w:rPr>
          <w:rFonts w:ascii="Times New Roman" w:hAnsi="Times New Roman"/>
          <w:sz w:val="24"/>
          <w:szCs w:val="24"/>
        </w:rPr>
      </w:pPr>
      <w:r w:rsidRPr="000710B3">
        <w:rPr>
          <w:rFonts w:ascii="Times New Roman" w:hAnsi="Times New Roman"/>
          <w:sz w:val="24"/>
          <w:szCs w:val="24"/>
        </w:rPr>
        <w:lastRenderedPageBreak/>
        <w:t>Avižienių bendruomenė kartu su seniūnija surengė paminėjimo vakarą „Žibintų dirbtuvės: šviesos ir bendrystės kūrimas Avižieniuose“;</w:t>
      </w:r>
    </w:p>
    <w:p w14:paraId="079AA982" w14:textId="77777777" w:rsidR="00832BAA" w:rsidRPr="000710B3" w:rsidRDefault="005E05FF" w:rsidP="007D095A">
      <w:pPr>
        <w:numPr>
          <w:ilvl w:val="0"/>
          <w:numId w:val="4"/>
        </w:numPr>
        <w:tabs>
          <w:tab w:val="left" w:pos="851"/>
        </w:tabs>
        <w:spacing w:after="0" w:line="360" w:lineRule="auto"/>
        <w:ind w:left="0" w:firstLine="426"/>
        <w:jc w:val="both"/>
        <w:rPr>
          <w:rFonts w:ascii="Times New Roman" w:hAnsi="Times New Roman"/>
          <w:sz w:val="24"/>
          <w:szCs w:val="24"/>
        </w:rPr>
      </w:pPr>
      <w:r w:rsidRPr="000710B3">
        <w:rPr>
          <w:rFonts w:ascii="Times New Roman" w:hAnsi="Times New Roman"/>
          <w:sz w:val="24"/>
          <w:szCs w:val="24"/>
        </w:rPr>
        <w:t>Avižienių seniūnija suteikė palaikymą ir padovanojo marškinėlius 2025-12-06 vykusiame Lietuvos tinklinio mėgėjų čempionato III etape Alytuje Vilniaus rajono sporto centro moterų komandai, kuriame iškovojo I vietą;</w:t>
      </w:r>
    </w:p>
    <w:p w14:paraId="079AA983" w14:textId="77777777" w:rsidR="00832BAA" w:rsidRPr="000710B3" w:rsidRDefault="005E05FF" w:rsidP="007D095A">
      <w:pPr>
        <w:numPr>
          <w:ilvl w:val="0"/>
          <w:numId w:val="4"/>
        </w:numPr>
        <w:tabs>
          <w:tab w:val="left" w:pos="851"/>
        </w:tabs>
        <w:spacing w:after="0" w:line="360" w:lineRule="auto"/>
        <w:ind w:left="0" w:firstLine="426"/>
        <w:jc w:val="both"/>
        <w:rPr>
          <w:rFonts w:ascii="Times New Roman" w:hAnsi="Times New Roman"/>
          <w:sz w:val="24"/>
          <w:szCs w:val="24"/>
        </w:rPr>
      </w:pPr>
      <w:r w:rsidRPr="000710B3">
        <w:rPr>
          <w:rFonts w:ascii="Times New Roman" w:hAnsi="Times New Roman"/>
          <w:sz w:val="24"/>
          <w:szCs w:val="24"/>
        </w:rPr>
        <w:t>2025-11-30 d. bendruomenė „Naujieji Avižieniai“ kartu su Avižienių seniūnijos darbuotojai sukūrė naujametinė šventę „Avižienių Kalėdų Ekspresas“. Renginio dalyvius džiugino kalėdinis traukinukas, animatoriai, skanėstų mugė, tradicinis Avižienių Kalėda ir E. Sipavičiaus kalėdinis koncertas. Šventės vakarą papuošė lazerių šou.</w:t>
      </w:r>
    </w:p>
    <w:p w14:paraId="079AA984" w14:textId="28246A05" w:rsidR="00832BAA" w:rsidRPr="000710B3" w:rsidRDefault="00832BAA" w:rsidP="007D095A">
      <w:pPr>
        <w:tabs>
          <w:tab w:val="left" w:pos="851"/>
        </w:tabs>
        <w:spacing w:after="0" w:line="360" w:lineRule="auto"/>
        <w:ind w:firstLine="426"/>
        <w:jc w:val="both"/>
        <w:rPr>
          <w:rFonts w:ascii="Times New Roman" w:eastAsia="Times New Roman" w:hAnsi="Times New Roman"/>
          <w:sz w:val="24"/>
          <w:szCs w:val="24"/>
        </w:rPr>
      </w:pPr>
    </w:p>
    <w:p w14:paraId="079AA985" w14:textId="77777777" w:rsidR="00832BAA" w:rsidRPr="000710B3" w:rsidRDefault="00832BAA" w:rsidP="007D095A">
      <w:pPr>
        <w:spacing w:after="0" w:line="360" w:lineRule="auto"/>
        <w:jc w:val="both"/>
        <w:rPr>
          <w:rFonts w:ascii="Times New Roman" w:hAnsi="Times New Roman"/>
          <w:sz w:val="24"/>
          <w:szCs w:val="24"/>
        </w:rPr>
      </w:pPr>
    </w:p>
    <w:p w14:paraId="079AA989" w14:textId="77777777" w:rsidR="00832BAA" w:rsidRDefault="00832BAA" w:rsidP="007D095A">
      <w:pPr>
        <w:spacing w:line="360" w:lineRule="auto"/>
        <w:jc w:val="both"/>
        <w:rPr>
          <w:rFonts w:ascii="Times New Roman" w:hAnsi="Times New Roman"/>
          <w:sz w:val="24"/>
          <w:szCs w:val="24"/>
        </w:rPr>
      </w:pPr>
    </w:p>
    <w:p w14:paraId="079AA98A" w14:textId="77777777" w:rsidR="00832BAA" w:rsidRDefault="00832BAA">
      <w:pPr>
        <w:jc w:val="both"/>
        <w:rPr>
          <w:rFonts w:ascii="Times New Roman" w:hAnsi="Times New Roman"/>
          <w:sz w:val="24"/>
          <w:szCs w:val="24"/>
        </w:rPr>
        <w:sectPr w:rsidR="00832BAA">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0" w:gutter="0"/>
          <w:cols w:space="1296"/>
          <w:formProt w:val="0"/>
          <w:titlePg/>
          <w:docGrid w:linePitch="360"/>
        </w:sectPr>
      </w:pPr>
    </w:p>
    <w:tbl>
      <w:tblPr>
        <w:tblW w:w="14920" w:type="dxa"/>
        <w:tblLayout w:type="fixed"/>
        <w:tblLook w:val="04A0" w:firstRow="1" w:lastRow="0" w:firstColumn="1" w:lastColumn="0" w:noHBand="0" w:noVBand="1"/>
      </w:tblPr>
      <w:tblGrid>
        <w:gridCol w:w="996"/>
        <w:gridCol w:w="1061"/>
        <w:gridCol w:w="1017"/>
        <w:gridCol w:w="1071"/>
        <w:gridCol w:w="2769"/>
        <w:gridCol w:w="1235"/>
        <w:gridCol w:w="1473"/>
        <w:gridCol w:w="1135"/>
        <w:gridCol w:w="1067"/>
        <w:gridCol w:w="2857"/>
        <w:gridCol w:w="18"/>
        <w:gridCol w:w="221"/>
      </w:tblGrid>
      <w:tr w:rsidR="00832BAA" w14:paraId="079AA98F" w14:textId="77777777">
        <w:trPr>
          <w:trHeight w:val="315"/>
        </w:trPr>
        <w:tc>
          <w:tcPr>
            <w:tcW w:w="14699" w:type="dxa"/>
            <w:gridSpan w:val="11"/>
            <w:tcBorders>
              <w:bottom w:val="single" w:sz="8" w:space="0" w:color="000000"/>
            </w:tcBorders>
            <w:vAlign w:val="bottom"/>
          </w:tcPr>
          <w:p w14:paraId="079AA98B" w14:textId="34021436" w:rsidR="00832BAA" w:rsidRPr="005F68E3" w:rsidRDefault="005E05FF" w:rsidP="005F68E3">
            <w:pPr>
              <w:pStyle w:val="Sraopastraipa"/>
              <w:numPr>
                <w:ilvl w:val="0"/>
                <w:numId w:val="5"/>
              </w:numPr>
              <w:spacing w:after="0" w:line="240" w:lineRule="auto"/>
              <w:rPr>
                <w:rFonts w:ascii="Times New Roman" w:eastAsia="Times New Roman" w:hAnsi="Times New Roman"/>
                <w:b/>
                <w:bCs/>
                <w:color w:val="000000"/>
                <w:lang w:eastAsia="lt-LT"/>
              </w:rPr>
            </w:pPr>
            <w:r w:rsidRPr="005F68E3">
              <w:rPr>
                <w:rFonts w:ascii="Times New Roman" w:eastAsia="Times New Roman" w:hAnsi="Times New Roman"/>
                <w:b/>
                <w:bCs/>
                <w:color w:val="000000"/>
                <w:lang w:eastAsia="lt-LT"/>
              </w:rPr>
              <w:lastRenderedPageBreak/>
              <w:t>Vilniaus rajono savivaldybės administracijos Avižienių seniūnijos lėšų panaudojimas per 2025 metus</w:t>
            </w:r>
          </w:p>
          <w:p w14:paraId="079AA98C" w14:textId="77777777" w:rsidR="00832BAA" w:rsidRDefault="00832BAA">
            <w:pPr>
              <w:spacing w:after="0" w:line="240" w:lineRule="auto"/>
              <w:ind w:left="360"/>
              <w:jc w:val="center"/>
              <w:rPr>
                <w:rFonts w:ascii="Times New Roman" w:eastAsia="Times New Roman" w:hAnsi="Times New Roman"/>
                <w:b/>
                <w:bCs/>
                <w:color w:val="000000"/>
                <w:lang w:eastAsia="lt-LT"/>
              </w:rPr>
            </w:pPr>
          </w:p>
          <w:p w14:paraId="079AA98D" w14:textId="77777777" w:rsidR="00832BAA" w:rsidRDefault="00832BAA">
            <w:pPr>
              <w:spacing w:after="0" w:line="240" w:lineRule="auto"/>
              <w:ind w:left="360"/>
              <w:jc w:val="center"/>
              <w:rPr>
                <w:rFonts w:ascii="Times New Roman" w:eastAsia="Times New Roman" w:hAnsi="Times New Roman"/>
                <w:b/>
                <w:bCs/>
                <w:color w:val="000000"/>
                <w:lang w:eastAsia="lt-LT"/>
              </w:rPr>
            </w:pPr>
          </w:p>
        </w:tc>
        <w:tc>
          <w:tcPr>
            <w:tcW w:w="221" w:type="dxa"/>
            <w:tcMar>
              <w:left w:w="0" w:type="dxa"/>
              <w:right w:w="0" w:type="dxa"/>
            </w:tcMar>
          </w:tcPr>
          <w:p w14:paraId="079AA98E" w14:textId="77777777" w:rsidR="00832BAA" w:rsidRDefault="00832BAA">
            <w:pPr>
              <w:snapToGrid w:val="0"/>
              <w:rPr>
                <w:rFonts w:ascii="Times New Roman" w:eastAsia="Times New Roman" w:hAnsi="Times New Roman"/>
                <w:b/>
                <w:bCs/>
                <w:color w:val="000000"/>
                <w:sz w:val="20"/>
                <w:szCs w:val="20"/>
                <w:lang w:eastAsia="lt-LT"/>
              </w:rPr>
            </w:pPr>
          </w:p>
        </w:tc>
      </w:tr>
      <w:tr w:rsidR="00832BAA" w14:paraId="079AA99A" w14:textId="77777777">
        <w:trPr>
          <w:trHeight w:val="735"/>
        </w:trPr>
        <w:tc>
          <w:tcPr>
            <w:tcW w:w="996" w:type="dxa"/>
            <w:vMerge w:val="restart"/>
            <w:tcBorders>
              <w:left w:val="single" w:sz="8" w:space="0" w:color="000000"/>
              <w:bottom w:val="single" w:sz="8" w:space="0" w:color="000000"/>
              <w:right w:val="single" w:sz="8" w:space="0" w:color="000000"/>
            </w:tcBorders>
            <w:shd w:val="clear" w:color="auto" w:fill="8EDAB4"/>
            <w:vAlign w:val="center"/>
          </w:tcPr>
          <w:p w14:paraId="079AA990" w14:textId="77777777" w:rsidR="00832BAA" w:rsidRDefault="005E05FF">
            <w:pPr>
              <w:spacing w:after="0" w:line="240" w:lineRule="auto"/>
              <w:jc w:val="center"/>
              <w:rPr>
                <w:rFonts w:ascii="Times New Roman" w:eastAsia="Times New Roman" w:hAnsi="Times New Roman"/>
                <w:b/>
                <w:bCs/>
                <w:color w:val="0D0D0D"/>
                <w:sz w:val="18"/>
                <w:szCs w:val="18"/>
                <w:lang w:eastAsia="lt-LT"/>
              </w:rPr>
            </w:pPr>
            <w:r>
              <w:rPr>
                <w:rFonts w:ascii="Times New Roman" w:eastAsia="Times New Roman" w:hAnsi="Times New Roman"/>
                <w:b/>
                <w:bCs/>
                <w:color w:val="0D0D0D"/>
                <w:sz w:val="18"/>
                <w:szCs w:val="18"/>
                <w:lang w:eastAsia="lt-LT"/>
              </w:rPr>
              <w:t>Programa</w:t>
            </w:r>
          </w:p>
        </w:tc>
        <w:tc>
          <w:tcPr>
            <w:tcW w:w="1061" w:type="dxa"/>
            <w:vMerge w:val="restart"/>
            <w:tcBorders>
              <w:left w:val="single" w:sz="8" w:space="0" w:color="000000"/>
              <w:bottom w:val="single" w:sz="8" w:space="0" w:color="000000"/>
              <w:right w:val="single" w:sz="8" w:space="0" w:color="000000"/>
            </w:tcBorders>
            <w:shd w:val="clear" w:color="auto" w:fill="DAF2D0"/>
            <w:vAlign w:val="center"/>
          </w:tcPr>
          <w:p w14:paraId="079AA991" w14:textId="77777777" w:rsidR="00832BAA" w:rsidRDefault="005E05FF">
            <w:pPr>
              <w:spacing w:after="0" w:line="240" w:lineRule="auto"/>
              <w:jc w:val="center"/>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Tikslas</w:t>
            </w:r>
          </w:p>
        </w:tc>
        <w:tc>
          <w:tcPr>
            <w:tcW w:w="1017" w:type="dxa"/>
            <w:vMerge w:val="restart"/>
            <w:tcBorders>
              <w:left w:val="single" w:sz="8" w:space="0" w:color="000000"/>
              <w:bottom w:val="single" w:sz="8" w:space="0" w:color="000000"/>
              <w:right w:val="single" w:sz="8" w:space="0" w:color="000000"/>
            </w:tcBorders>
            <w:shd w:val="clear" w:color="auto" w:fill="C1F0C8"/>
            <w:vAlign w:val="center"/>
          </w:tcPr>
          <w:p w14:paraId="079AA992" w14:textId="77777777" w:rsidR="00832BAA" w:rsidRDefault="005E05FF">
            <w:pPr>
              <w:spacing w:after="0" w:line="240" w:lineRule="auto"/>
              <w:jc w:val="center"/>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Uždavinys</w:t>
            </w:r>
          </w:p>
        </w:tc>
        <w:tc>
          <w:tcPr>
            <w:tcW w:w="3840" w:type="dxa"/>
            <w:gridSpan w:val="2"/>
            <w:tcBorders>
              <w:top w:val="single" w:sz="8" w:space="0" w:color="000000"/>
              <w:bottom w:val="single" w:sz="8" w:space="0" w:color="000000"/>
              <w:right w:val="single" w:sz="8" w:space="0" w:color="000000"/>
            </w:tcBorders>
            <w:shd w:val="clear" w:color="auto" w:fill="8EDAB4"/>
            <w:vAlign w:val="center"/>
          </w:tcPr>
          <w:p w14:paraId="079AA993" w14:textId="77777777" w:rsidR="00832BAA" w:rsidRDefault="005E05FF">
            <w:pPr>
              <w:spacing w:after="0" w:line="240" w:lineRule="auto"/>
              <w:jc w:val="center"/>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Priemonė</w:t>
            </w:r>
          </w:p>
        </w:tc>
        <w:tc>
          <w:tcPr>
            <w:tcW w:w="1235" w:type="dxa"/>
            <w:vMerge w:val="restart"/>
            <w:tcBorders>
              <w:bottom w:val="single" w:sz="8" w:space="0" w:color="000000"/>
              <w:right w:val="single" w:sz="8" w:space="0" w:color="000000"/>
            </w:tcBorders>
            <w:shd w:val="clear" w:color="auto" w:fill="8EDAB4"/>
            <w:vAlign w:val="center"/>
          </w:tcPr>
          <w:p w14:paraId="079AA994" w14:textId="77777777" w:rsidR="00832BAA" w:rsidRDefault="005E05FF">
            <w:pPr>
              <w:spacing w:after="0" w:line="240" w:lineRule="auto"/>
              <w:jc w:val="center"/>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Finansavimo šaltinis</w:t>
            </w:r>
          </w:p>
        </w:tc>
        <w:tc>
          <w:tcPr>
            <w:tcW w:w="1473" w:type="dxa"/>
            <w:tcBorders>
              <w:bottom w:val="single" w:sz="8" w:space="0" w:color="000000"/>
              <w:right w:val="single" w:sz="8" w:space="0" w:color="000000"/>
            </w:tcBorders>
            <w:shd w:val="clear" w:color="auto" w:fill="8EDAB4"/>
            <w:vAlign w:val="center"/>
          </w:tcPr>
          <w:p w14:paraId="079AA995" w14:textId="77777777" w:rsidR="00832BAA" w:rsidRDefault="005E05FF">
            <w:pPr>
              <w:spacing w:after="0" w:line="240" w:lineRule="auto"/>
              <w:jc w:val="center"/>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Patvirtinti 2025-tų m. asignavimai</w:t>
            </w:r>
          </w:p>
        </w:tc>
        <w:tc>
          <w:tcPr>
            <w:tcW w:w="1135" w:type="dxa"/>
            <w:tcBorders>
              <w:bottom w:val="single" w:sz="8" w:space="0" w:color="000000"/>
              <w:right w:val="single" w:sz="8" w:space="0" w:color="000000"/>
            </w:tcBorders>
            <w:shd w:val="clear" w:color="auto" w:fill="8EDAB4"/>
            <w:vAlign w:val="center"/>
          </w:tcPr>
          <w:p w14:paraId="079AA996" w14:textId="77777777" w:rsidR="00832BAA" w:rsidRDefault="005E05FF">
            <w:pPr>
              <w:spacing w:after="0" w:line="240" w:lineRule="auto"/>
              <w:jc w:val="center"/>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2025-tais m. panaudotos lėšos</w:t>
            </w:r>
          </w:p>
        </w:tc>
        <w:tc>
          <w:tcPr>
            <w:tcW w:w="1067" w:type="dxa"/>
            <w:tcBorders>
              <w:bottom w:val="single" w:sz="8" w:space="0" w:color="000000"/>
              <w:right w:val="single" w:sz="8" w:space="0" w:color="000000"/>
            </w:tcBorders>
            <w:shd w:val="clear" w:color="auto" w:fill="8EDAB4"/>
            <w:vAlign w:val="center"/>
          </w:tcPr>
          <w:p w14:paraId="079AA997" w14:textId="77777777" w:rsidR="00832BAA" w:rsidRDefault="005E05FF">
            <w:pPr>
              <w:spacing w:after="0" w:line="240" w:lineRule="auto"/>
              <w:jc w:val="center"/>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xml:space="preserve">Įvykdymas </w:t>
            </w:r>
          </w:p>
        </w:tc>
        <w:tc>
          <w:tcPr>
            <w:tcW w:w="2857" w:type="dxa"/>
            <w:vMerge w:val="restart"/>
            <w:tcBorders>
              <w:left w:val="single" w:sz="8" w:space="0" w:color="000000"/>
              <w:bottom w:val="single" w:sz="8" w:space="0" w:color="000000"/>
              <w:right w:val="single" w:sz="8" w:space="0" w:color="000000"/>
            </w:tcBorders>
            <w:shd w:val="clear" w:color="auto" w:fill="8EDAB4"/>
            <w:vAlign w:val="center"/>
          </w:tcPr>
          <w:p w14:paraId="079AA998" w14:textId="77777777" w:rsidR="00832BAA" w:rsidRDefault="005E05FF">
            <w:pPr>
              <w:spacing w:after="0" w:line="240" w:lineRule="auto"/>
              <w:jc w:val="center"/>
            </w:pPr>
            <w:r>
              <w:rPr>
                <w:rFonts w:ascii="Times New Roman" w:eastAsia="Times New Roman" w:hAnsi="Times New Roman"/>
                <w:b/>
                <w:bCs/>
                <w:color w:val="000000"/>
                <w:sz w:val="18"/>
                <w:szCs w:val="18"/>
                <w:lang w:eastAsia="lt-LT"/>
              </w:rPr>
              <w:t>Priemonės įgyvendinimo aprašymas</w:t>
            </w:r>
          </w:p>
        </w:tc>
        <w:tc>
          <w:tcPr>
            <w:tcW w:w="239" w:type="dxa"/>
            <w:gridSpan w:val="2"/>
            <w:tcMar>
              <w:left w:w="0" w:type="dxa"/>
              <w:right w:w="0" w:type="dxa"/>
            </w:tcMar>
          </w:tcPr>
          <w:p w14:paraId="079AA999" w14:textId="77777777" w:rsidR="00832BAA" w:rsidRDefault="00832BAA">
            <w:pPr>
              <w:snapToGrid w:val="0"/>
              <w:rPr>
                <w:rFonts w:ascii="Times New Roman" w:eastAsia="Times New Roman" w:hAnsi="Times New Roman"/>
                <w:b/>
                <w:bCs/>
                <w:color w:val="000000"/>
                <w:sz w:val="20"/>
                <w:szCs w:val="20"/>
                <w:lang w:eastAsia="lt-LT"/>
              </w:rPr>
            </w:pPr>
          </w:p>
        </w:tc>
      </w:tr>
      <w:tr w:rsidR="00832BAA" w14:paraId="079AA9A6" w14:textId="77777777">
        <w:trPr>
          <w:trHeight w:val="315"/>
        </w:trPr>
        <w:tc>
          <w:tcPr>
            <w:tcW w:w="996" w:type="dxa"/>
            <w:vMerge/>
            <w:tcBorders>
              <w:left w:val="single" w:sz="8" w:space="0" w:color="000000"/>
              <w:bottom w:val="single" w:sz="8" w:space="0" w:color="000000"/>
              <w:right w:val="single" w:sz="8" w:space="0" w:color="000000"/>
            </w:tcBorders>
            <w:shd w:val="clear" w:color="auto" w:fill="8EDAB4"/>
            <w:vAlign w:val="center"/>
          </w:tcPr>
          <w:p w14:paraId="079AA99B" w14:textId="77777777" w:rsidR="00832BAA" w:rsidRDefault="00832BAA">
            <w:pPr>
              <w:snapToGrid w:val="0"/>
              <w:spacing w:after="0" w:line="240" w:lineRule="auto"/>
              <w:rPr>
                <w:rFonts w:ascii="Times New Roman" w:eastAsia="Times New Roman" w:hAnsi="Times New Roman"/>
                <w:b/>
                <w:bCs/>
                <w:color w:val="0D0D0D"/>
                <w:sz w:val="18"/>
                <w:szCs w:val="18"/>
                <w:lang w:eastAsia="lt-LT"/>
              </w:rPr>
            </w:pPr>
          </w:p>
        </w:tc>
        <w:tc>
          <w:tcPr>
            <w:tcW w:w="1061" w:type="dxa"/>
            <w:vMerge/>
            <w:tcBorders>
              <w:left w:val="single" w:sz="8" w:space="0" w:color="000000"/>
              <w:bottom w:val="single" w:sz="8" w:space="0" w:color="000000"/>
              <w:right w:val="single" w:sz="8" w:space="0" w:color="000000"/>
            </w:tcBorders>
            <w:shd w:val="clear" w:color="auto" w:fill="DAF2D0"/>
            <w:vAlign w:val="center"/>
          </w:tcPr>
          <w:p w14:paraId="079AA99C" w14:textId="77777777" w:rsidR="00832BAA" w:rsidRDefault="00832BAA">
            <w:pPr>
              <w:snapToGrid w:val="0"/>
              <w:spacing w:after="0" w:line="240" w:lineRule="auto"/>
              <w:rPr>
                <w:rFonts w:ascii="Times New Roman" w:eastAsia="Times New Roman" w:hAnsi="Times New Roman"/>
                <w:b/>
                <w:bCs/>
                <w:color w:val="000000"/>
                <w:sz w:val="18"/>
                <w:szCs w:val="18"/>
                <w:lang w:eastAsia="lt-LT"/>
              </w:rPr>
            </w:pPr>
          </w:p>
        </w:tc>
        <w:tc>
          <w:tcPr>
            <w:tcW w:w="1017" w:type="dxa"/>
            <w:vMerge/>
            <w:tcBorders>
              <w:left w:val="single" w:sz="8" w:space="0" w:color="000000"/>
              <w:bottom w:val="single" w:sz="8" w:space="0" w:color="000000"/>
              <w:right w:val="single" w:sz="8" w:space="0" w:color="000000"/>
            </w:tcBorders>
            <w:shd w:val="clear" w:color="auto" w:fill="C1F0C8"/>
            <w:vAlign w:val="center"/>
          </w:tcPr>
          <w:p w14:paraId="079AA99D" w14:textId="77777777" w:rsidR="00832BAA" w:rsidRDefault="00832BAA">
            <w:pPr>
              <w:snapToGrid w:val="0"/>
              <w:spacing w:after="0" w:line="240" w:lineRule="auto"/>
              <w:rPr>
                <w:rFonts w:ascii="Times New Roman" w:eastAsia="Times New Roman" w:hAnsi="Times New Roman"/>
                <w:b/>
                <w:bCs/>
                <w:color w:val="000000"/>
                <w:sz w:val="18"/>
                <w:szCs w:val="18"/>
                <w:lang w:eastAsia="lt-LT"/>
              </w:rPr>
            </w:pPr>
          </w:p>
        </w:tc>
        <w:tc>
          <w:tcPr>
            <w:tcW w:w="1071" w:type="dxa"/>
            <w:tcBorders>
              <w:bottom w:val="single" w:sz="8" w:space="0" w:color="000000"/>
              <w:right w:val="single" w:sz="8" w:space="0" w:color="000000"/>
            </w:tcBorders>
            <w:shd w:val="clear" w:color="auto" w:fill="8EDAB4"/>
            <w:vAlign w:val="center"/>
          </w:tcPr>
          <w:p w14:paraId="079AA99E" w14:textId="77777777" w:rsidR="00832BAA" w:rsidRDefault="005E05FF">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kodas</w:t>
            </w:r>
          </w:p>
        </w:tc>
        <w:tc>
          <w:tcPr>
            <w:tcW w:w="2769" w:type="dxa"/>
            <w:tcBorders>
              <w:bottom w:val="single" w:sz="8" w:space="0" w:color="000000"/>
              <w:right w:val="single" w:sz="8" w:space="0" w:color="000000"/>
            </w:tcBorders>
            <w:shd w:val="clear" w:color="auto" w:fill="8EDAB4"/>
            <w:vAlign w:val="center"/>
          </w:tcPr>
          <w:p w14:paraId="079AA99F" w14:textId="77777777" w:rsidR="00832BAA" w:rsidRDefault="005E05FF">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pavadinimas</w:t>
            </w:r>
          </w:p>
        </w:tc>
        <w:tc>
          <w:tcPr>
            <w:tcW w:w="1235" w:type="dxa"/>
            <w:vMerge/>
            <w:tcBorders>
              <w:bottom w:val="single" w:sz="8" w:space="0" w:color="000000"/>
              <w:right w:val="single" w:sz="8" w:space="0" w:color="000000"/>
            </w:tcBorders>
            <w:shd w:val="clear" w:color="auto" w:fill="8EDAB4"/>
            <w:vAlign w:val="center"/>
          </w:tcPr>
          <w:p w14:paraId="079AA9A0" w14:textId="77777777" w:rsidR="00832BAA" w:rsidRDefault="00832BAA">
            <w:pPr>
              <w:snapToGrid w:val="0"/>
              <w:spacing w:after="0" w:line="240" w:lineRule="auto"/>
              <w:rPr>
                <w:rFonts w:ascii="Times New Roman" w:eastAsia="Times New Roman" w:hAnsi="Times New Roman"/>
                <w:b/>
                <w:bCs/>
                <w:color w:val="000000"/>
                <w:sz w:val="18"/>
                <w:szCs w:val="18"/>
                <w:lang w:eastAsia="lt-LT"/>
              </w:rPr>
            </w:pPr>
          </w:p>
        </w:tc>
        <w:tc>
          <w:tcPr>
            <w:tcW w:w="1473" w:type="dxa"/>
            <w:tcBorders>
              <w:bottom w:val="single" w:sz="8" w:space="0" w:color="000000"/>
              <w:right w:val="single" w:sz="8" w:space="0" w:color="000000"/>
            </w:tcBorders>
            <w:shd w:val="clear" w:color="auto" w:fill="8EDAB4"/>
            <w:vAlign w:val="center"/>
          </w:tcPr>
          <w:p w14:paraId="079AA9A1" w14:textId="77777777" w:rsidR="00832BAA" w:rsidRDefault="005E05FF">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Eur</w:t>
            </w:r>
          </w:p>
        </w:tc>
        <w:tc>
          <w:tcPr>
            <w:tcW w:w="1135" w:type="dxa"/>
            <w:tcBorders>
              <w:bottom w:val="single" w:sz="8" w:space="0" w:color="000000"/>
              <w:right w:val="single" w:sz="8" w:space="0" w:color="000000"/>
            </w:tcBorders>
            <w:shd w:val="clear" w:color="auto" w:fill="8EDAB4"/>
            <w:vAlign w:val="center"/>
          </w:tcPr>
          <w:p w14:paraId="079AA9A2" w14:textId="77777777" w:rsidR="00832BAA" w:rsidRDefault="005E05FF">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Eur</w:t>
            </w:r>
          </w:p>
        </w:tc>
        <w:tc>
          <w:tcPr>
            <w:tcW w:w="1067" w:type="dxa"/>
            <w:tcBorders>
              <w:bottom w:val="single" w:sz="8" w:space="0" w:color="000000"/>
              <w:right w:val="single" w:sz="8" w:space="0" w:color="000000"/>
            </w:tcBorders>
            <w:shd w:val="clear" w:color="auto" w:fill="8EDAB4"/>
            <w:vAlign w:val="center"/>
          </w:tcPr>
          <w:p w14:paraId="079AA9A3" w14:textId="77777777" w:rsidR="00832BAA" w:rsidRDefault="005E05FF">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proc.</w:t>
            </w:r>
          </w:p>
        </w:tc>
        <w:tc>
          <w:tcPr>
            <w:tcW w:w="2857" w:type="dxa"/>
            <w:vMerge/>
            <w:tcBorders>
              <w:left w:val="single" w:sz="8" w:space="0" w:color="000000"/>
              <w:bottom w:val="single" w:sz="8" w:space="0" w:color="000000"/>
              <w:right w:val="single" w:sz="8" w:space="0" w:color="000000"/>
            </w:tcBorders>
            <w:shd w:val="clear" w:color="auto" w:fill="8EDAB4"/>
            <w:vAlign w:val="center"/>
          </w:tcPr>
          <w:p w14:paraId="079AA9A4" w14:textId="77777777" w:rsidR="00832BAA" w:rsidRDefault="00832BAA">
            <w:pPr>
              <w:snapToGrid w:val="0"/>
              <w:spacing w:after="0" w:line="240" w:lineRule="auto"/>
              <w:rPr>
                <w:rFonts w:ascii="Times New Roman" w:eastAsia="Times New Roman" w:hAnsi="Times New Roman"/>
                <w:b/>
                <w:bCs/>
                <w:color w:val="000000"/>
                <w:sz w:val="18"/>
                <w:szCs w:val="18"/>
                <w:lang w:eastAsia="lt-LT"/>
              </w:rPr>
            </w:pPr>
          </w:p>
        </w:tc>
        <w:tc>
          <w:tcPr>
            <w:tcW w:w="239" w:type="dxa"/>
            <w:gridSpan w:val="2"/>
            <w:tcMar>
              <w:left w:w="0" w:type="dxa"/>
              <w:right w:w="0" w:type="dxa"/>
            </w:tcMar>
          </w:tcPr>
          <w:p w14:paraId="079AA9A5" w14:textId="77777777" w:rsidR="00832BAA" w:rsidRDefault="00832BAA">
            <w:pPr>
              <w:snapToGrid w:val="0"/>
              <w:rPr>
                <w:rFonts w:ascii="Times New Roman" w:eastAsia="Times New Roman" w:hAnsi="Times New Roman"/>
                <w:b/>
                <w:bCs/>
                <w:color w:val="000000"/>
                <w:sz w:val="20"/>
                <w:szCs w:val="20"/>
                <w:lang w:eastAsia="lt-LT"/>
              </w:rPr>
            </w:pPr>
          </w:p>
        </w:tc>
      </w:tr>
      <w:tr w:rsidR="00832BAA" w14:paraId="079AA9B2" w14:textId="77777777" w:rsidTr="00AD4275">
        <w:trPr>
          <w:trHeight w:val="315"/>
        </w:trPr>
        <w:tc>
          <w:tcPr>
            <w:tcW w:w="996" w:type="dxa"/>
            <w:tcBorders>
              <w:left w:val="single" w:sz="8" w:space="0" w:color="000000"/>
              <w:bottom w:val="single" w:sz="8" w:space="0" w:color="000000"/>
              <w:right w:val="single" w:sz="8" w:space="0" w:color="000000"/>
            </w:tcBorders>
            <w:shd w:val="clear" w:color="auto" w:fill="B5E6A2"/>
            <w:vAlign w:val="center"/>
          </w:tcPr>
          <w:p w14:paraId="079AA9A7" w14:textId="77777777" w:rsidR="00832BAA" w:rsidRDefault="005E05FF">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1</w:t>
            </w:r>
          </w:p>
        </w:tc>
        <w:tc>
          <w:tcPr>
            <w:tcW w:w="1061" w:type="dxa"/>
            <w:tcBorders>
              <w:bottom w:val="single" w:sz="8" w:space="0" w:color="000000"/>
              <w:right w:val="single" w:sz="8" w:space="0" w:color="000000"/>
            </w:tcBorders>
            <w:shd w:val="clear" w:color="auto" w:fill="B5E6A2"/>
            <w:vAlign w:val="center"/>
          </w:tcPr>
          <w:p w14:paraId="079AA9A8" w14:textId="77777777" w:rsidR="00832BAA" w:rsidRDefault="005E05FF">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2</w:t>
            </w:r>
          </w:p>
        </w:tc>
        <w:tc>
          <w:tcPr>
            <w:tcW w:w="1017" w:type="dxa"/>
            <w:tcBorders>
              <w:bottom w:val="single" w:sz="8" w:space="0" w:color="000000"/>
              <w:right w:val="single" w:sz="8" w:space="0" w:color="000000"/>
            </w:tcBorders>
            <w:shd w:val="clear" w:color="auto" w:fill="B5E6A2"/>
            <w:vAlign w:val="center"/>
          </w:tcPr>
          <w:p w14:paraId="079AA9A9" w14:textId="77777777" w:rsidR="00832BAA" w:rsidRDefault="005E05FF">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3</w:t>
            </w:r>
          </w:p>
        </w:tc>
        <w:tc>
          <w:tcPr>
            <w:tcW w:w="1071" w:type="dxa"/>
            <w:tcBorders>
              <w:bottom w:val="single" w:sz="8" w:space="0" w:color="000000"/>
              <w:right w:val="single" w:sz="8" w:space="0" w:color="000000"/>
            </w:tcBorders>
            <w:shd w:val="clear" w:color="auto" w:fill="B5E6A2"/>
            <w:vAlign w:val="center"/>
          </w:tcPr>
          <w:p w14:paraId="079AA9AA" w14:textId="77777777" w:rsidR="00832BAA" w:rsidRDefault="005E05FF">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4</w:t>
            </w:r>
          </w:p>
        </w:tc>
        <w:tc>
          <w:tcPr>
            <w:tcW w:w="2769" w:type="dxa"/>
            <w:tcBorders>
              <w:bottom w:val="single" w:sz="8" w:space="0" w:color="000000"/>
              <w:right w:val="single" w:sz="8" w:space="0" w:color="000000"/>
            </w:tcBorders>
            <w:shd w:val="clear" w:color="auto" w:fill="B5E6A2"/>
            <w:vAlign w:val="center"/>
          </w:tcPr>
          <w:p w14:paraId="079AA9AB" w14:textId="77777777" w:rsidR="00832BAA" w:rsidRDefault="005E05FF">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5</w:t>
            </w:r>
          </w:p>
        </w:tc>
        <w:tc>
          <w:tcPr>
            <w:tcW w:w="1235" w:type="dxa"/>
            <w:tcBorders>
              <w:bottom w:val="single" w:sz="8" w:space="0" w:color="000000"/>
              <w:right w:val="single" w:sz="8" w:space="0" w:color="000000"/>
            </w:tcBorders>
            <w:shd w:val="clear" w:color="auto" w:fill="B5E6A2"/>
            <w:vAlign w:val="center"/>
          </w:tcPr>
          <w:p w14:paraId="079AA9AC" w14:textId="77777777" w:rsidR="00832BAA" w:rsidRDefault="005E05FF">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6</w:t>
            </w:r>
          </w:p>
        </w:tc>
        <w:tc>
          <w:tcPr>
            <w:tcW w:w="1473" w:type="dxa"/>
            <w:tcBorders>
              <w:bottom w:val="single" w:sz="8" w:space="0" w:color="000000"/>
              <w:right w:val="single" w:sz="8" w:space="0" w:color="000000"/>
            </w:tcBorders>
            <w:shd w:val="clear" w:color="auto" w:fill="B5E6A2"/>
            <w:vAlign w:val="center"/>
          </w:tcPr>
          <w:p w14:paraId="079AA9AD" w14:textId="77777777" w:rsidR="00832BAA" w:rsidRDefault="005E05FF">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7</w:t>
            </w:r>
          </w:p>
        </w:tc>
        <w:tc>
          <w:tcPr>
            <w:tcW w:w="1135" w:type="dxa"/>
            <w:tcBorders>
              <w:bottom w:val="single" w:sz="8" w:space="0" w:color="000000"/>
              <w:right w:val="single" w:sz="8" w:space="0" w:color="000000"/>
            </w:tcBorders>
            <w:shd w:val="clear" w:color="auto" w:fill="B5E6A2"/>
            <w:vAlign w:val="center"/>
          </w:tcPr>
          <w:p w14:paraId="079AA9AE" w14:textId="77777777" w:rsidR="00832BAA" w:rsidRDefault="005E05FF">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8</w:t>
            </w:r>
          </w:p>
        </w:tc>
        <w:tc>
          <w:tcPr>
            <w:tcW w:w="1067" w:type="dxa"/>
            <w:tcBorders>
              <w:bottom w:val="single" w:sz="8" w:space="0" w:color="000000"/>
              <w:right w:val="single" w:sz="8" w:space="0" w:color="000000"/>
            </w:tcBorders>
            <w:shd w:val="clear" w:color="auto" w:fill="B5E6A2"/>
            <w:vAlign w:val="center"/>
          </w:tcPr>
          <w:p w14:paraId="079AA9AF" w14:textId="77777777" w:rsidR="00832BAA" w:rsidRDefault="005E05FF">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9</w:t>
            </w:r>
          </w:p>
        </w:tc>
        <w:tc>
          <w:tcPr>
            <w:tcW w:w="2857" w:type="dxa"/>
            <w:tcBorders>
              <w:bottom w:val="single" w:sz="8" w:space="0" w:color="000000"/>
              <w:right w:val="single" w:sz="8" w:space="0" w:color="000000"/>
            </w:tcBorders>
            <w:shd w:val="clear" w:color="auto" w:fill="B5E6A2"/>
            <w:vAlign w:val="center"/>
          </w:tcPr>
          <w:p w14:paraId="079AA9B0" w14:textId="77777777" w:rsidR="00832BAA" w:rsidRDefault="005E05FF">
            <w:pPr>
              <w:spacing w:after="0" w:line="240" w:lineRule="auto"/>
              <w:jc w:val="center"/>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10</w:t>
            </w:r>
          </w:p>
        </w:tc>
        <w:tc>
          <w:tcPr>
            <w:tcW w:w="239" w:type="dxa"/>
            <w:gridSpan w:val="2"/>
            <w:tcMar>
              <w:left w:w="0" w:type="dxa"/>
              <w:right w:w="0" w:type="dxa"/>
            </w:tcMar>
          </w:tcPr>
          <w:p w14:paraId="079AA9B1" w14:textId="77777777" w:rsidR="00832BAA" w:rsidRDefault="00832BAA">
            <w:pPr>
              <w:snapToGrid w:val="0"/>
              <w:rPr>
                <w:rFonts w:ascii="Times New Roman" w:eastAsia="Times New Roman" w:hAnsi="Times New Roman"/>
                <w:color w:val="000000"/>
                <w:sz w:val="20"/>
                <w:szCs w:val="20"/>
                <w:lang w:eastAsia="lt-LT"/>
              </w:rPr>
            </w:pPr>
          </w:p>
        </w:tc>
      </w:tr>
      <w:tr w:rsidR="00832BAA" w14:paraId="079AA9BE" w14:textId="77777777" w:rsidTr="00AD4275">
        <w:trPr>
          <w:trHeight w:val="735"/>
        </w:trPr>
        <w:tc>
          <w:tcPr>
            <w:tcW w:w="996" w:type="dxa"/>
            <w:vMerge w:val="restart"/>
            <w:tcBorders>
              <w:top w:val="single" w:sz="8" w:space="0" w:color="000000"/>
              <w:left w:val="single" w:sz="8" w:space="0" w:color="000000"/>
              <w:right w:val="single" w:sz="8" w:space="0" w:color="000000"/>
            </w:tcBorders>
            <w:shd w:val="clear" w:color="auto" w:fill="8EDAB4"/>
          </w:tcPr>
          <w:p w14:paraId="079AA9B3" w14:textId="77777777" w:rsidR="00832BAA" w:rsidRDefault="005E05FF">
            <w:pPr>
              <w:spacing w:after="0" w:line="240" w:lineRule="auto"/>
              <w:jc w:val="center"/>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03</w:t>
            </w:r>
          </w:p>
        </w:tc>
        <w:tc>
          <w:tcPr>
            <w:tcW w:w="1061" w:type="dxa"/>
            <w:vMerge w:val="restart"/>
            <w:tcBorders>
              <w:left w:val="single" w:sz="8" w:space="0" w:color="000000"/>
              <w:bottom w:val="single" w:sz="8" w:space="0" w:color="000000"/>
              <w:right w:val="single" w:sz="8" w:space="0" w:color="000000"/>
            </w:tcBorders>
            <w:shd w:val="clear" w:color="auto" w:fill="DAF2D0"/>
          </w:tcPr>
          <w:p w14:paraId="079AA9B4" w14:textId="77777777" w:rsidR="00832BAA" w:rsidRDefault="005E05FF">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03.01</w:t>
            </w:r>
          </w:p>
        </w:tc>
        <w:tc>
          <w:tcPr>
            <w:tcW w:w="1017" w:type="dxa"/>
            <w:vMerge w:val="restart"/>
            <w:tcBorders>
              <w:left w:val="single" w:sz="8" w:space="0" w:color="000000"/>
              <w:bottom w:val="single" w:sz="8" w:space="0" w:color="000000"/>
              <w:right w:val="single" w:sz="8" w:space="0" w:color="000000"/>
            </w:tcBorders>
            <w:shd w:val="clear" w:color="auto" w:fill="C1F0C8"/>
          </w:tcPr>
          <w:p w14:paraId="079AA9B5" w14:textId="77777777" w:rsidR="00832BAA" w:rsidRDefault="005E05FF">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03.01.03</w:t>
            </w:r>
          </w:p>
        </w:tc>
        <w:tc>
          <w:tcPr>
            <w:tcW w:w="1071" w:type="dxa"/>
            <w:vMerge w:val="restart"/>
            <w:tcBorders>
              <w:left w:val="single" w:sz="8" w:space="0" w:color="000000"/>
              <w:bottom w:val="single" w:sz="8" w:space="0" w:color="000000"/>
              <w:right w:val="single" w:sz="8" w:space="0" w:color="000000"/>
            </w:tcBorders>
            <w:shd w:val="clear" w:color="auto" w:fill="D6F2E4"/>
            <w:vAlign w:val="center"/>
          </w:tcPr>
          <w:p w14:paraId="079AA9B6" w14:textId="77777777" w:rsidR="00832BAA" w:rsidRDefault="005E05FF">
            <w:pPr>
              <w:spacing w:after="0" w:line="240" w:lineRule="auto"/>
              <w:jc w:val="center"/>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03.01.03.01</w:t>
            </w:r>
          </w:p>
        </w:tc>
        <w:tc>
          <w:tcPr>
            <w:tcW w:w="2769" w:type="dxa"/>
            <w:vMerge w:val="restart"/>
            <w:tcBorders>
              <w:left w:val="single" w:sz="8" w:space="0" w:color="000000"/>
              <w:bottom w:val="single" w:sz="8" w:space="0" w:color="000000"/>
              <w:right w:val="single" w:sz="8" w:space="0" w:color="000000"/>
            </w:tcBorders>
            <w:shd w:val="clear" w:color="auto" w:fill="D6F2E4"/>
            <w:vAlign w:val="center"/>
          </w:tcPr>
          <w:p w14:paraId="079AA9B7" w14:textId="77777777" w:rsidR="00832BAA" w:rsidRDefault="005E05FF">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Apšvietimo infrastruktūros išlaikymo išlaidos ir elektros energijos tinklų įrengimas Vilniaus r.</w:t>
            </w:r>
          </w:p>
        </w:tc>
        <w:tc>
          <w:tcPr>
            <w:tcW w:w="1235" w:type="dxa"/>
            <w:vMerge w:val="restart"/>
            <w:tcBorders>
              <w:left w:val="single" w:sz="8" w:space="0" w:color="000000"/>
              <w:bottom w:val="single" w:sz="8" w:space="0" w:color="000000"/>
              <w:right w:val="single" w:sz="8" w:space="0" w:color="000000"/>
            </w:tcBorders>
            <w:shd w:val="clear" w:color="auto" w:fill="D6F2E4"/>
            <w:vAlign w:val="center"/>
          </w:tcPr>
          <w:p w14:paraId="079AA9B8" w14:textId="77777777" w:rsidR="00832BAA" w:rsidRDefault="005E05FF">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5SB1</w:t>
            </w:r>
          </w:p>
        </w:tc>
        <w:tc>
          <w:tcPr>
            <w:tcW w:w="1473" w:type="dxa"/>
            <w:vMerge w:val="restart"/>
            <w:tcBorders>
              <w:left w:val="single" w:sz="8" w:space="0" w:color="000000"/>
              <w:bottom w:val="single" w:sz="8" w:space="0" w:color="000000"/>
              <w:right w:val="single" w:sz="8" w:space="0" w:color="000000"/>
            </w:tcBorders>
            <w:shd w:val="clear" w:color="auto" w:fill="D6F2E4"/>
            <w:vAlign w:val="center"/>
          </w:tcPr>
          <w:p w14:paraId="079AA9B9" w14:textId="77777777" w:rsidR="00832BAA" w:rsidRDefault="005E05FF">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134200</w:t>
            </w:r>
          </w:p>
        </w:tc>
        <w:tc>
          <w:tcPr>
            <w:tcW w:w="1135" w:type="dxa"/>
            <w:vMerge w:val="restart"/>
            <w:tcBorders>
              <w:left w:val="single" w:sz="8" w:space="0" w:color="000000"/>
              <w:bottom w:val="single" w:sz="8" w:space="0" w:color="000000"/>
              <w:right w:val="single" w:sz="8" w:space="0" w:color="000000"/>
            </w:tcBorders>
            <w:shd w:val="clear" w:color="auto" w:fill="D6F2E4"/>
            <w:vAlign w:val="center"/>
          </w:tcPr>
          <w:p w14:paraId="079AA9BA" w14:textId="77777777" w:rsidR="00832BAA" w:rsidRDefault="005E05FF">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25190,07</w:t>
            </w:r>
          </w:p>
        </w:tc>
        <w:tc>
          <w:tcPr>
            <w:tcW w:w="1067" w:type="dxa"/>
            <w:vMerge w:val="restart"/>
            <w:tcBorders>
              <w:left w:val="single" w:sz="8" w:space="0" w:color="000000"/>
              <w:bottom w:val="single" w:sz="8" w:space="0" w:color="000000"/>
              <w:right w:val="single" w:sz="8" w:space="0" w:color="000000"/>
            </w:tcBorders>
            <w:shd w:val="clear" w:color="auto" w:fill="D6F2E4"/>
            <w:vAlign w:val="center"/>
          </w:tcPr>
          <w:p w14:paraId="079AA9BB" w14:textId="77777777" w:rsidR="00832BAA" w:rsidRDefault="005E05FF">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19</w:t>
            </w:r>
          </w:p>
        </w:tc>
        <w:tc>
          <w:tcPr>
            <w:tcW w:w="2857" w:type="dxa"/>
            <w:vMerge w:val="restart"/>
            <w:tcBorders>
              <w:left w:val="single" w:sz="8" w:space="0" w:color="000000"/>
              <w:bottom w:val="single" w:sz="8" w:space="0" w:color="000000"/>
              <w:right w:val="single" w:sz="8" w:space="0" w:color="000000"/>
            </w:tcBorders>
            <w:shd w:val="clear" w:color="auto" w:fill="D6F2E4"/>
            <w:vAlign w:val="center"/>
          </w:tcPr>
          <w:p w14:paraId="079AA9BC" w14:textId="77777777" w:rsidR="00832BAA" w:rsidRDefault="005E05FF">
            <w:pPr>
              <w:spacing w:after="0" w:line="240" w:lineRule="auto"/>
            </w:pPr>
            <w:r>
              <w:rPr>
                <w:rFonts w:ascii="Times New Roman" w:eastAsia="Times New Roman" w:hAnsi="Times New Roman"/>
                <w:color w:val="000000"/>
                <w:sz w:val="18"/>
                <w:szCs w:val="18"/>
                <w:lang w:eastAsia="lt-LT"/>
              </w:rPr>
              <w:t xml:space="preserve">Apšviestos seniūnijos gatvės tamsiu paros metu . Infrastruktūros priežiūros darbai.  Susisiekimo ir gatvių apšvietimo infrastruktūros gerinimo programa nebuvo maksimaliai išnaudota, nes iškilo problemų viešųjų pirkimų srityje- per ilgai buvo vykdomi visi procesai, per vėlai paskelbtas konkursas, ko </w:t>
            </w:r>
            <w:proofErr w:type="spellStart"/>
            <w:r>
              <w:rPr>
                <w:rFonts w:ascii="Times New Roman" w:eastAsia="Times New Roman" w:hAnsi="Times New Roman"/>
                <w:color w:val="000000"/>
                <w:sz w:val="18"/>
                <w:szCs w:val="18"/>
                <w:lang w:eastAsia="lt-LT"/>
              </w:rPr>
              <w:t>pasekoje</w:t>
            </w:r>
            <w:proofErr w:type="spellEnd"/>
            <w:r>
              <w:rPr>
                <w:rFonts w:ascii="Times New Roman" w:eastAsia="Times New Roman" w:hAnsi="Times New Roman"/>
                <w:color w:val="000000"/>
                <w:sz w:val="18"/>
                <w:szCs w:val="18"/>
                <w:lang w:eastAsia="lt-LT"/>
              </w:rPr>
              <w:t xml:space="preserve"> iki metų pabaigos neįvyko viešasis pirkimas</w:t>
            </w:r>
          </w:p>
        </w:tc>
        <w:tc>
          <w:tcPr>
            <w:tcW w:w="239" w:type="dxa"/>
            <w:gridSpan w:val="2"/>
            <w:tcMar>
              <w:left w:w="0" w:type="dxa"/>
              <w:right w:w="0" w:type="dxa"/>
            </w:tcMar>
          </w:tcPr>
          <w:p w14:paraId="079AA9BD" w14:textId="77777777" w:rsidR="00832BAA" w:rsidRDefault="00832BAA">
            <w:pPr>
              <w:snapToGrid w:val="0"/>
              <w:rPr>
                <w:rFonts w:ascii="Times New Roman" w:eastAsia="Times New Roman" w:hAnsi="Times New Roman"/>
                <w:color w:val="000000"/>
                <w:sz w:val="20"/>
                <w:szCs w:val="20"/>
                <w:lang w:eastAsia="lt-LT"/>
              </w:rPr>
            </w:pPr>
          </w:p>
        </w:tc>
      </w:tr>
      <w:tr w:rsidR="00832BAA" w14:paraId="079AA9CA" w14:textId="77777777">
        <w:trPr>
          <w:trHeight w:val="300"/>
        </w:trPr>
        <w:tc>
          <w:tcPr>
            <w:tcW w:w="996" w:type="dxa"/>
            <w:vMerge/>
            <w:tcBorders>
              <w:left w:val="single" w:sz="8" w:space="0" w:color="000000"/>
              <w:right w:val="single" w:sz="8" w:space="0" w:color="000000"/>
            </w:tcBorders>
            <w:shd w:val="clear" w:color="auto" w:fill="8EDAB4"/>
          </w:tcPr>
          <w:p w14:paraId="079AA9BF"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1061" w:type="dxa"/>
            <w:vMerge/>
            <w:tcBorders>
              <w:left w:val="single" w:sz="8" w:space="0" w:color="000000"/>
              <w:bottom w:val="single" w:sz="8" w:space="0" w:color="000000"/>
              <w:right w:val="single" w:sz="8" w:space="0" w:color="000000"/>
            </w:tcBorders>
            <w:shd w:val="clear" w:color="auto" w:fill="DAF2D0"/>
          </w:tcPr>
          <w:p w14:paraId="079AA9C0"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1017" w:type="dxa"/>
            <w:vMerge/>
            <w:tcBorders>
              <w:left w:val="single" w:sz="8" w:space="0" w:color="000000"/>
              <w:bottom w:val="single" w:sz="8" w:space="0" w:color="000000"/>
              <w:right w:val="single" w:sz="8" w:space="0" w:color="000000"/>
            </w:tcBorders>
            <w:shd w:val="clear" w:color="auto" w:fill="C1F0C8"/>
          </w:tcPr>
          <w:p w14:paraId="079AA9C1"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1071" w:type="dxa"/>
            <w:vMerge/>
            <w:tcBorders>
              <w:left w:val="single" w:sz="8" w:space="0" w:color="000000"/>
              <w:bottom w:val="single" w:sz="8" w:space="0" w:color="000000"/>
              <w:right w:val="single" w:sz="8" w:space="0" w:color="000000"/>
            </w:tcBorders>
            <w:shd w:val="clear" w:color="auto" w:fill="D6F2E4"/>
            <w:vAlign w:val="center"/>
          </w:tcPr>
          <w:p w14:paraId="079AA9C2"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2769" w:type="dxa"/>
            <w:vMerge/>
            <w:tcBorders>
              <w:left w:val="single" w:sz="8" w:space="0" w:color="000000"/>
              <w:bottom w:val="single" w:sz="8" w:space="0" w:color="000000"/>
              <w:right w:val="single" w:sz="8" w:space="0" w:color="000000"/>
            </w:tcBorders>
            <w:shd w:val="clear" w:color="auto" w:fill="D6F2E4"/>
            <w:vAlign w:val="center"/>
          </w:tcPr>
          <w:p w14:paraId="079AA9C3"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1235" w:type="dxa"/>
            <w:vMerge/>
            <w:tcBorders>
              <w:left w:val="single" w:sz="8" w:space="0" w:color="000000"/>
              <w:bottom w:val="single" w:sz="8" w:space="0" w:color="000000"/>
              <w:right w:val="single" w:sz="8" w:space="0" w:color="000000"/>
            </w:tcBorders>
            <w:shd w:val="clear" w:color="auto" w:fill="D6F2E4"/>
            <w:vAlign w:val="center"/>
          </w:tcPr>
          <w:p w14:paraId="079AA9C4"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1473" w:type="dxa"/>
            <w:vMerge/>
            <w:tcBorders>
              <w:left w:val="single" w:sz="8" w:space="0" w:color="000000"/>
              <w:bottom w:val="single" w:sz="8" w:space="0" w:color="000000"/>
              <w:right w:val="single" w:sz="8" w:space="0" w:color="000000"/>
            </w:tcBorders>
            <w:shd w:val="clear" w:color="auto" w:fill="D6F2E4"/>
            <w:vAlign w:val="center"/>
          </w:tcPr>
          <w:p w14:paraId="079AA9C5"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1135" w:type="dxa"/>
            <w:vMerge/>
            <w:tcBorders>
              <w:left w:val="single" w:sz="8" w:space="0" w:color="000000"/>
              <w:bottom w:val="single" w:sz="8" w:space="0" w:color="000000"/>
              <w:right w:val="single" w:sz="8" w:space="0" w:color="000000"/>
            </w:tcBorders>
            <w:shd w:val="clear" w:color="auto" w:fill="D6F2E4"/>
            <w:vAlign w:val="center"/>
          </w:tcPr>
          <w:p w14:paraId="079AA9C6"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1067" w:type="dxa"/>
            <w:vMerge/>
            <w:tcBorders>
              <w:left w:val="single" w:sz="8" w:space="0" w:color="000000"/>
              <w:bottom w:val="single" w:sz="8" w:space="0" w:color="000000"/>
              <w:right w:val="single" w:sz="8" w:space="0" w:color="000000"/>
            </w:tcBorders>
            <w:shd w:val="clear" w:color="auto" w:fill="D6F2E4"/>
            <w:vAlign w:val="center"/>
          </w:tcPr>
          <w:p w14:paraId="079AA9C7"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2857" w:type="dxa"/>
            <w:vMerge/>
            <w:tcBorders>
              <w:left w:val="single" w:sz="8" w:space="0" w:color="000000"/>
              <w:bottom w:val="single" w:sz="8" w:space="0" w:color="000000"/>
              <w:right w:val="single" w:sz="8" w:space="0" w:color="000000"/>
            </w:tcBorders>
            <w:shd w:val="clear" w:color="auto" w:fill="D6F2E4"/>
            <w:vAlign w:val="center"/>
          </w:tcPr>
          <w:p w14:paraId="079AA9C8"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239" w:type="dxa"/>
            <w:gridSpan w:val="2"/>
            <w:vAlign w:val="bottom"/>
          </w:tcPr>
          <w:p w14:paraId="079AA9C9"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r>
      <w:tr w:rsidR="00832BAA" w14:paraId="079AA9D6" w14:textId="77777777">
        <w:trPr>
          <w:trHeight w:val="1140"/>
        </w:trPr>
        <w:tc>
          <w:tcPr>
            <w:tcW w:w="996" w:type="dxa"/>
            <w:vMerge/>
            <w:tcBorders>
              <w:left w:val="single" w:sz="8" w:space="0" w:color="000000"/>
              <w:right w:val="single" w:sz="8" w:space="0" w:color="000000"/>
            </w:tcBorders>
            <w:shd w:val="clear" w:color="auto" w:fill="8EDAB4"/>
          </w:tcPr>
          <w:p w14:paraId="079AA9CB"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1061" w:type="dxa"/>
            <w:vMerge/>
            <w:tcBorders>
              <w:left w:val="single" w:sz="8" w:space="0" w:color="000000"/>
              <w:bottom w:val="single" w:sz="8" w:space="0" w:color="000000"/>
              <w:right w:val="single" w:sz="8" w:space="0" w:color="000000"/>
            </w:tcBorders>
            <w:shd w:val="clear" w:color="auto" w:fill="DAF2D0"/>
          </w:tcPr>
          <w:p w14:paraId="079AA9CC"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1017" w:type="dxa"/>
            <w:vMerge/>
            <w:tcBorders>
              <w:left w:val="single" w:sz="8" w:space="0" w:color="000000"/>
              <w:bottom w:val="single" w:sz="8" w:space="0" w:color="000000"/>
              <w:right w:val="single" w:sz="8" w:space="0" w:color="000000"/>
            </w:tcBorders>
            <w:shd w:val="clear" w:color="auto" w:fill="C1F0C8"/>
          </w:tcPr>
          <w:p w14:paraId="079AA9CD"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1071" w:type="dxa"/>
            <w:vMerge/>
            <w:tcBorders>
              <w:left w:val="single" w:sz="8" w:space="0" w:color="000000"/>
              <w:bottom w:val="single" w:sz="8" w:space="0" w:color="000000"/>
              <w:right w:val="single" w:sz="8" w:space="0" w:color="000000"/>
            </w:tcBorders>
            <w:shd w:val="clear" w:color="auto" w:fill="D6F2E4"/>
            <w:vAlign w:val="center"/>
          </w:tcPr>
          <w:p w14:paraId="079AA9CE"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2769" w:type="dxa"/>
            <w:vMerge/>
            <w:tcBorders>
              <w:left w:val="single" w:sz="8" w:space="0" w:color="000000"/>
              <w:bottom w:val="single" w:sz="8" w:space="0" w:color="000000"/>
              <w:right w:val="single" w:sz="8" w:space="0" w:color="000000"/>
            </w:tcBorders>
            <w:shd w:val="clear" w:color="auto" w:fill="D6F2E4"/>
            <w:vAlign w:val="center"/>
          </w:tcPr>
          <w:p w14:paraId="079AA9CF"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1235" w:type="dxa"/>
            <w:vMerge/>
            <w:tcBorders>
              <w:left w:val="single" w:sz="8" w:space="0" w:color="000000"/>
              <w:bottom w:val="single" w:sz="8" w:space="0" w:color="000000"/>
              <w:right w:val="single" w:sz="8" w:space="0" w:color="000000"/>
            </w:tcBorders>
            <w:shd w:val="clear" w:color="auto" w:fill="D6F2E4"/>
            <w:vAlign w:val="center"/>
          </w:tcPr>
          <w:p w14:paraId="079AA9D0"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1473" w:type="dxa"/>
            <w:vMerge/>
            <w:tcBorders>
              <w:left w:val="single" w:sz="8" w:space="0" w:color="000000"/>
              <w:bottom w:val="single" w:sz="8" w:space="0" w:color="000000"/>
              <w:right w:val="single" w:sz="8" w:space="0" w:color="000000"/>
            </w:tcBorders>
            <w:shd w:val="clear" w:color="auto" w:fill="D6F2E4"/>
            <w:vAlign w:val="center"/>
          </w:tcPr>
          <w:p w14:paraId="079AA9D1"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1135" w:type="dxa"/>
            <w:vMerge/>
            <w:tcBorders>
              <w:left w:val="single" w:sz="8" w:space="0" w:color="000000"/>
              <w:bottom w:val="single" w:sz="8" w:space="0" w:color="000000"/>
              <w:right w:val="single" w:sz="8" w:space="0" w:color="000000"/>
            </w:tcBorders>
            <w:shd w:val="clear" w:color="auto" w:fill="D6F2E4"/>
            <w:vAlign w:val="center"/>
          </w:tcPr>
          <w:p w14:paraId="079AA9D2"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1067" w:type="dxa"/>
            <w:vMerge/>
            <w:tcBorders>
              <w:left w:val="single" w:sz="8" w:space="0" w:color="000000"/>
              <w:bottom w:val="single" w:sz="8" w:space="0" w:color="000000"/>
              <w:right w:val="single" w:sz="8" w:space="0" w:color="000000"/>
            </w:tcBorders>
            <w:shd w:val="clear" w:color="auto" w:fill="D6F2E4"/>
            <w:vAlign w:val="center"/>
          </w:tcPr>
          <w:p w14:paraId="079AA9D3"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2857" w:type="dxa"/>
            <w:vMerge/>
            <w:tcBorders>
              <w:left w:val="single" w:sz="8" w:space="0" w:color="000000"/>
              <w:bottom w:val="single" w:sz="8" w:space="0" w:color="000000"/>
              <w:right w:val="single" w:sz="8" w:space="0" w:color="000000"/>
            </w:tcBorders>
            <w:shd w:val="clear" w:color="auto" w:fill="D6F2E4"/>
            <w:vAlign w:val="center"/>
          </w:tcPr>
          <w:p w14:paraId="079AA9D4"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239" w:type="dxa"/>
            <w:gridSpan w:val="2"/>
            <w:vAlign w:val="bottom"/>
          </w:tcPr>
          <w:p w14:paraId="079AA9D5" w14:textId="77777777" w:rsidR="00832BAA" w:rsidRDefault="00832BAA">
            <w:pPr>
              <w:snapToGrid w:val="0"/>
              <w:spacing w:after="0" w:line="240" w:lineRule="auto"/>
              <w:rPr>
                <w:rFonts w:ascii="Times New Roman" w:eastAsia="Times New Roman" w:hAnsi="Times New Roman"/>
                <w:color w:val="000000"/>
                <w:sz w:val="20"/>
                <w:szCs w:val="20"/>
                <w:lang w:eastAsia="lt-LT"/>
              </w:rPr>
            </w:pPr>
          </w:p>
        </w:tc>
      </w:tr>
      <w:tr w:rsidR="00832BAA" w14:paraId="079AA9E1" w14:textId="77777777">
        <w:trPr>
          <w:trHeight w:val="480"/>
        </w:trPr>
        <w:tc>
          <w:tcPr>
            <w:tcW w:w="996" w:type="dxa"/>
            <w:vMerge/>
            <w:tcBorders>
              <w:left w:val="single" w:sz="8" w:space="0" w:color="000000"/>
              <w:right w:val="single" w:sz="8" w:space="0" w:color="000000"/>
            </w:tcBorders>
            <w:shd w:val="clear" w:color="auto" w:fill="8EDAB4"/>
          </w:tcPr>
          <w:p w14:paraId="079AA9D7"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1061" w:type="dxa"/>
            <w:vMerge/>
            <w:tcBorders>
              <w:left w:val="single" w:sz="8" w:space="0" w:color="000000"/>
              <w:bottom w:val="single" w:sz="8" w:space="0" w:color="000000"/>
              <w:right w:val="single" w:sz="8" w:space="0" w:color="000000"/>
            </w:tcBorders>
            <w:shd w:val="clear" w:color="auto" w:fill="DAF2D0"/>
          </w:tcPr>
          <w:p w14:paraId="079AA9D8"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1017" w:type="dxa"/>
            <w:vMerge/>
            <w:tcBorders>
              <w:left w:val="single" w:sz="8" w:space="0" w:color="000000"/>
              <w:bottom w:val="single" w:sz="8" w:space="0" w:color="000000"/>
              <w:right w:val="single" w:sz="8" w:space="0" w:color="000000"/>
            </w:tcBorders>
            <w:shd w:val="clear" w:color="auto" w:fill="C1F0C8"/>
          </w:tcPr>
          <w:p w14:paraId="079AA9D9"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3840" w:type="dxa"/>
            <w:gridSpan w:val="2"/>
            <w:tcBorders>
              <w:top w:val="single" w:sz="8" w:space="0" w:color="000000"/>
              <w:bottom w:val="single" w:sz="8" w:space="0" w:color="000000"/>
              <w:right w:val="single" w:sz="8" w:space="0" w:color="000000"/>
            </w:tcBorders>
            <w:shd w:val="clear" w:color="auto" w:fill="C1F0C8"/>
            <w:vAlign w:val="center"/>
          </w:tcPr>
          <w:p w14:paraId="079AA9DA" w14:textId="77777777" w:rsidR="00832BAA" w:rsidRDefault="005E05FF">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Apšviesti rajono gyvenviečių gatves ir plėsti gatvių apšvietimo tinklus - iš viso:</w:t>
            </w:r>
          </w:p>
        </w:tc>
        <w:tc>
          <w:tcPr>
            <w:tcW w:w="1235" w:type="dxa"/>
            <w:tcBorders>
              <w:bottom w:val="single" w:sz="8" w:space="0" w:color="000000"/>
              <w:right w:val="single" w:sz="8" w:space="0" w:color="000000"/>
            </w:tcBorders>
            <w:shd w:val="clear" w:color="auto" w:fill="C1F0C8"/>
            <w:vAlign w:val="center"/>
          </w:tcPr>
          <w:p w14:paraId="079AA9DB" w14:textId="77777777" w:rsidR="00832BAA" w:rsidRDefault="005E05FF">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w:t>
            </w:r>
          </w:p>
        </w:tc>
        <w:tc>
          <w:tcPr>
            <w:tcW w:w="1473" w:type="dxa"/>
            <w:tcBorders>
              <w:bottom w:val="single" w:sz="8" w:space="0" w:color="000000"/>
              <w:right w:val="single" w:sz="8" w:space="0" w:color="000000"/>
            </w:tcBorders>
            <w:shd w:val="clear" w:color="auto" w:fill="C1F0C8"/>
            <w:vAlign w:val="center"/>
          </w:tcPr>
          <w:p w14:paraId="079AA9DC" w14:textId="77777777" w:rsidR="00832BAA" w:rsidRDefault="005E05FF">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134200</w:t>
            </w:r>
          </w:p>
        </w:tc>
        <w:tc>
          <w:tcPr>
            <w:tcW w:w="1135" w:type="dxa"/>
            <w:tcBorders>
              <w:bottom w:val="single" w:sz="8" w:space="0" w:color="000000"/>
              <w:right w:val="single" w:sz="8" w:space="0" w:color="000000"/>
            </w:tcBorders>
            <w:shd w:val="clear" w:color="auto" w:fill="C1F0C8"/>
            <w:vAlign w:val="center"/>
          </w:tcPr>
          <w:p w14:paraId="079AA9DD" w14:textId="77777777" w:rsidR="00832BAA" w:rsidRDefault="005E05FF">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25190,07</w:t>
            </w:r>
          </w:p>
        </w:tc>
        <w:tc>
          <w:tcPr>
            <w:tcW w:w="1067" w:type="dxa"/>
            <w:tcBorders>
              <w:bottom w:val="single" w:sz="8" w:space="0" w:color="000000"/>
              <w:right w:val="single" w:sz="8" w:space="0" w:color="000000"/>
            </w:tcBorders>
            <w:shd w:val="clear" w:color="auto" w:fill="C1F0C8"/>
            <w:vAlign w:val="center"/>
          </w:tcPr>
          <w:p w14:paraId="079AA9DE" w14:textId="77777777" w:rsidR="00832BAA" w:rsidRDefault="005E05FF">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w:t>
            </w:r>
          </w:p>
        </w:tc>
        <w:tc>
          <w:tcPr>
            <w:tcW w:w="2857" w:type="dxa"/>
            <w:tcBorders>
              <w:bottom w:val="single" w:sz="8" w:space="0" w:color="000000"/>
              <w:right w:val="single" w:sz="8" w:space="0" w:color="000000"/>
            </w:tcBorders>
            <w:shd w:val="clear" w:color="auto" w:fill="C1F0C8"/>
            <w:vAlign w:val="center"/>
          </w:tcPr>
          <w:p w14:paraId="079AA9DF" w14:textId="77777777" w:rsidR="00832BAA" w:rsidRDefault="005E05FF">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w:t>
            </w:r>
          </w:p>
        </w:tc>
        <w:tc>
          <w:tcPr>
            <w:tcW w:w="239" w:type="dxa"/>
            <w:gridSpan w:val="2"/>
            <w:vAlign w:val="center"/>
          </w:tcPr>
          <w:p w14:paraId="079AA9E0" w14:textId="77777777" w:rsidR="00832BAA" w:rsidRDefault="00832BAA">
            <w:pPr>
              <w:snapToGrid w:val="0"/>
              <w:spacing w:after="0" w:line="240" w:lineRule="auto"/>
              <w:rPr>
                <w:rFonts w:ascii="Times New Roman" w:eastAsia="Times New Roman" w:hAnsi="Times New Roman"/>
                <w:b/>
                <w:bCs/>
                <w:color w:val="000000"/>
                <w:sz w:val="20"/>
                <w:szCs w:val="20"/>
                <w:lang w:eastAsia="lt-LT"/>
              </w:rPr>
            </w:pPr>
          </w:p>
        </w:tc>
      </w:tr>
      <w:tr w:rsidR="00832BAA" w14:paraId="079AA9EB" w14:textId="77777777">
        <w:trPr>
          <w:trHeight w:val="525"/>
        </w:trPr>
        <w:tc>
          <w:tcPr>
            <w:tcW w:w="996" w:type="dxa"/>
            <w:vMerge/>
            <w:tcBorders>
              <w:left w:val="single" w:sz="8" w:space="0" w:color="000000"/>
              <w:right w:val="single" w:sz="8" w:space="0" w:color="000000"/>
            </w:tcBorders>
            <w:shd w:val="clear" w:color="auto" w:fill="8EDAB4"/>
          </w:tcPr>
          <w:p w14:paraId="079AA9E2"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1061" w:type="dxa"/>
            <w:vMerge/>
            <w:tcBorders>
              <w:left w:val="single" w:sz="8" w:space="0" w:color="000000"/>
              <w:bottom w:val="single" w:sz="8" w:space="0" w:color="000000"/>
              <w:right w:val="single" w:sz="8" w:space="0" w:color="000000"/>
            </w:tcBorders>
            <w:shd w:val="clear" w:color="auto" w:fill="DAF2D0"/>
          </w:tcPr>
          <w:p w14:paraId="079AA9E3"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4857" w:type="dxa"/>
            <w:gridSpan w:val="3"/>
            <w:tcBorders>
              <w:bottom w:val="single" w:sz="8" w:space="0" w:color="000000"/>
              <w:right w:val="single" w:sz="8" w:space="0" w:color="000000"/>
            </w:tcBorders>
            <w:shd w:val="clear" w:color="auto" w:fill="DAF2D0"/>
            <w:vAlign w:val="center"/>
          </w:tcPr>
          <w:p w14:paraId="079AA9E4" w14:textId="77777777" w:rsidR="00832BAA" w:rsidRDefault="005E05FF">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Plėtoti rajono gyventojams patogią ir saugią susisiekimo sistemą - iš viso:</w:t>
            </w:r>
          </w:p>
        </w:tc>
        <w:tc>
          <w:tcPr>
            <w:tcW w:w="1235" w:type="dxa"/>
            <w:tcBorders>
              <w:bottom w:val="single" w:sz="8" w:space="0" w:color="000000"/>
              <w:right w:val="single" w:sz="8" w:space="0" w:color="000000"/>
            </w:tcBorders>
            <w:shd w:val="clear" w:color="auto" w:fill="DAF2D0"/>
            <w:vAlign w:val="center"/>
          </w:tcPr>
          <w:p w14:paraId="079AA9E5" w14:textId="77777777" w:rsidR="00832BAA" w:rsidRDefault="005E05FF">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w:t>
            </w:r>
          </w:p>
        </w:tc>
        <w:tc>
          <w:tcPr>
            <w:tcW w:w="1473" w:type="dxa"/>
            <w:tcBorders>
              <w:bottom w:val="single" w:sz="8" w:space="0" w:color="000000"/>
              <w:right w:val="single" w:sz="8" w:space="0" w:color="000000"/>
            </w:tcBorders>
            <w:shd w:val="clear" w:color="auto" w:fill="DAF2D0"/>
            <w:vAlign w:val="center"/>
          </w:tcPr>
          <w:p w14:paraId="079AA9E6" w14:textId="77777777" w:rsidR="00832BAA" w:rsidRDefault="005E05FF">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134200</w:t>
            </w:r>
          </w:p>
        </w:tc>
        <w:tc>
          <w:tcPr>
            <w:tcW w:w="1135" w:type="dxa"/>
            <w:tcBorders>
              <w:bottom w:val="single" w:sz="8" w:space="0" w:color="000000"/>
              <w:right w:val="single" w:sz="8" w:space="0" w:color="000000"/>
            </w:tcBorders>
            <w:shd w:val="clear" w:color="auto" w:fill="DAF2D0"/>
            <w:vAlign w:val="center"/>
          </w:tcPr>
          <w:p w14:paraId="079AA9E7" w14:textId="77777777" w:rsidR="00832BAA" w:rsidRDefault="005E05FF">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25190,07</w:t>
            </w:r>
          </w:p>
        </w:tc>
        <w:tc>
          <w:tcPr>
            <w:tcW w:w="1067" w:type="dxa"/>
            <w:tcBorders>
              <w:bottom w:val="single" w:sz="8" w:space="0" w:color="000000"/>
              <w:right w:val="single" w:sz="8" w:space="0" w:color="000000"/>
            </w:tcBorders>
            <w:shd w:val="clear" w:color="auto" w:fill="DAF2D0"/>
            <w:vAlign w:val="center"/>
          </w:tcPr>
          <w:p w14:paraId="079AA9E8" w14:textId="77777777" w:rsidR="00832BAA" w:rsidRDefault="005E05FF">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w:t>
            </w:r>
          </w:p>
        </w:tc>
        <w:tc>
          <w:tcPr>
            <w:tcW w:w="2857" w:type="dxa"/>
            <w:tcBorders>
              <w:bottom w:val="single" w:sz="8" w:space="0" w:color="000000"/>
              <w:right w:val="single" w:sz="8" w:space="0" w:color="000000"/>
            </w:tcBorders>
            <w:shd w:val="clear" w:color="auto" w:fill="DAF2D0"/>
            <w:vAlign w:val="center"/>
          </w:tcPr>
          <w:p w14:paraId="079AA9E9" w14:textId="77777777" w:rsidR="00832BAA" w:rsidRDefault="005E05FF">
            <w:pPr>
              <w:spacing w:after="0" w:line="240" w:lineRule="auto"/>
              <w:jc w:val="center"/>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w:t>
            </w:r>
          </w:p>
        </w:tc>
        <w:tc>
          <w:tcPr>
            <w:tcW w:w="239" w:type="dxa"/>
            <w:gridSpan w:val="2"/>
            <w:vAlign w:val="center"/>
          </w:tcPr>
          <w:p w14:paraId="079AA9EA" w14:textId="77777777" w:rsidR="00832BAA" w:rsidRDefault="00832BAA">
            <w:pPr>
              <w:snapToGrid w:val="0"/>
              <w:spacing w:after="0" w:line="240" w:lineRule="auto"/>
              <w:rPr>
                <w:rFonts w:ascii="Times New Roman" w:eastAsia="Times New Roman" w:hAnsi="Times New Roman"/>
                <w:b/>
                <w:bCs/>
                <w:color w:val="000000"/>
                <w:sz w:val="20"/>
                <w:szCs w:val="20"/>
                <w:lang w:eastAsia="lt-LT"/>
              </w:rPr>
            </w:pPr>
          </w:p>
        </w:tc>
      </w:tr>
      <w:tr w:rsidR="00832BAA" w14:paraId="079AA9F4" w14:textId="77777777" w:rsidTr="00AD4275">
        <w:trPr>
          <w:trHeight w:val="450"/>
        </w:trPr>
        <w:tc>
          <w:tcPr>
            <w:tcW w:w="996" w:type="dxa"/>
            <w:tcBorders>
              <w:left w:val="single" w:sz="8" w:space="0" w:color="000000"/>
              <w:bottom w:val="single" w:sz="4" w:space="0" w:color="auto"/>
              <w:right w:val="single" w:sz="8" w:space="0" w:color="000000"/>
            </w:tcBorders>
            <w:shd w:val="clear" w:color="auto" w:fill="8EDAB4"/>
            <w:vAlign w:val="center"/>
          </w:tcPr>
          <w:p w14:paraId="079AA9EC" w14:textId="77777777" w:rsidR="00832BAA" w:rsidRDefault="005E05FF">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 </w:t>
            </w:r>
          </w:p>
        </w:tc>
        <w:tc>
          <w:tcPr>
            <w:tcW w:w="5918" w:type="dxa"/>
            <w:gridSpan w:val="4"/>
            <w:tcBorders>
              <w:top w:val="single" w:sz="8" w:space="0" w:color="000000"/>
              <w:bottom w:val="single" w:sz="8" w:space="0" w:color="000000"/>
              <w:right w:val="single" w:sz="8" w:space="0" w:color="000000"/>
            </w:tcBorders>
            <w:shd w:val="clear" w:color="auto" w:fill="8EDAB4"/>
            <w:vAlign w:val="center"/>
          </w:tcPr>
          <w:p w14:paraId="079AA9ED" w14:textId="77777777" w:rsidR="00832BAA" w:rsidRDefault="005E05FF">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Susisiekimo ir gatvių apšvietimo infrastruktūros gerinimo programa - iš viso:</w:t>
            </w:r>
          </w:p>
        </w:tc>
        <w:tc>
          <w:tcPr>
            <w:tcW w:w="1235" w:type="dxa"/>
            <w:tcBorders>
              <w:bottom w:val="single" w:sz="8" w:space="0" w:color="000000"/>
              <w:right w:val="single" w:sz="8" w:space="0" w:color="000000"/>
            </w:tcBorders>
            <w:shd w:val="clear" w:color="auto" w:fill="8EDAB4"/>
            <w:vAlign w:val="center"/>
          </w:tcPr>
          <w:p w14:paraId="079AA9EE" w14:textId="77777777" w:rsidR="00832BAA" w:rsidRDefault="005E05FF">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w:t>
            </w:r>
          </w:p>
        </w:tc>
        <w:tc>
          <w:tcPr>
            <w:tcW w:w="1473" w:type="dxa"/>
            <w:tcBorders>
              <w:bottom w:val="single" w:sz="8" w:space="0" w:color="000000"/>
              <w:right w:val="single" w:sz="8" w:space="0" w:color="000000"/>
            </w:tcBorders>
            <w:shd w:val="clear" w:color="auto" w:fill="8EDAB4"/>
            <w:vAlign w:val="center"/>
          </w:tcPr>
          <w:p w14:paraId="079AA9EF" w14:textId="77777777" w:rsidR="00832BAA" w:rsidRDefault="005E05FF">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134200</w:t>
            </w:r>
          </w:p>
        </w:tc>
        <w:tc>
          <w:tcPr>
            <w:tcW w:w="1135" w:type="dxa"/>
            <w:tcBorders>
              <w:bottom w:val="single" w:sz="8" w:space="0" w:color="000000"/>
              <w:right w:val="single" w:sz="8" w:space="0" w:color="000000"/>
            </w:tcBorders>
            <w:shd w:val="clear" w:color="auto" w:fill="8EDAB4"/>
            <w:vAlign w:val="center"/>
          </w:tcPr>
          <w:p w14:paraId="079AA9F0" w14:textId="77777777" w:rsidR="00832BAA" w:rsidRDefault="005E05FF">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25190,07</w:t>
            </w:r>
          </w:p>
        </w:tc>
        <w:tc>
          <w:tcPr>
            <w:tcW w:w="1067" w:type="dxa"/>
            <w:tcBorders>
              <w:bottom w:val="single" w:sz="8" w:space="0" w:color="000000"/>
              <w:right w:val="single" w:sz="8" w:space="0" w:color="000000"/>
            </w:tcBorders>
            <w:shd w:val="clear" w:color="auto" w:fill="8EDAB4"/>
            <w:vAlign w:val="center"/>
          </w:tcPr>
          <w:p w14:paraId="079AA9F1" w14:textId="77777777" w:rsidR="00832BAA" w:rsidRDefault="005E05FF">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w:t>
            </w:r>
          </w:p>
        </w:tc>
        <w:tc>
          <w:tcPr>
            <w:tcW w:w="2857" w:type="dxa"/>
            <w:tcBorders>
              <w:bottom w:val="single" w:sz="8" w:space="0" w:color="000000"/>
              <w:right w:val="single" w:sz="8" w:space="0" w:color="000000"/>
            </w:tcBorders>
            <w:shd w:val="clear" w:color="auto" w:fill="8EDAB4"/>
            <w:vAlign w:val="center"/>
          </w:tcPr>
          <w:p w14:paraId="079AA9F2" w14:textId="77777777" w:rsidR="00832BAA" w:rsidRDefault="005E05FF">
            <w:pPr>
              <w:spacing w:after="0" w:line="240" w:lineRule="auto"/>
              <w:jc w:val="center"/>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w:t>
            </w:r>
          </w:p>
        </w:tc>
        <w:tc>
          <w:tcPr>
            <w:tcW w:w="239" w:type="dxa"/>
            <w:gridSpan w:val="2"/>
            <w:vAlign w:val="center"/>
          </w:tcPr>
          <w:p w14:paraId="079AA9F3" w14:textId="77777777" w:rsidR="00832BAA" w:rsidRDefault="00832BAA">
            <w:pPr>
              <w:snapToGrid w:val="0"/>
              <w:spacing w:after="0" w:line="240" w:lineRule="auto"/>
              <w:rPr>
                <w:rFonts w:ascii="Times New Roman" w:eastAsia="Times New Roman" w:hAnsi="Times New Roman"/>
                <w:b/>
                <w:bCs/>
                <w:color w:val="000000"/>
                <w:sz w:val="20"/>
                <w:szCs w:val="20"/>
                <w:lang w:eastAsia="lt-LT"/>
              </w:rPr>
            </w:pPr>
          </w:p>
        </w:tc>
      </w:tr>
      <w:tr w:rsidR="00832BAA" w14:paraId="079AAA00" w14:textId="77777777" w:rsidTr="00AD4275">
        <w:trPr>
          <w:trHeight w:val="1455"/>
        </w:trPr>
        <w:tc>
          <w:tcPr>
            <w:tcW w:w="996" w:type="dxa"/>
            <w:vMerge w:val="restart"/>
            <w:tcBorders>
              <w:top w:val="single" w:sz="4" w:space="0" w:color="auto"/>
              <w:left w:val="single" w:sz="4" w:space="0" w:color="auto"/>
              <w:bottom w:val="single" w:sz="4" w:space="0" w:color="auto"/>
              <w:right w:val="single" w:sz="4" w:space="0" w:color="auto"/>
            </w:tcBorders>
            <w:shd w:val="clear" w:color="auto" w:fill="8EDAB4"/>
          </w:tcPr>
          <w:p w14:paraId="079AA9F5" w14:textId="77777777" w:rsidR="00832BAA" w:rsidRDefault="005E05FF">
            <w:pPr>
              <w:spacing w:after="0" w:line="240" w:lineRule="auto"/>
              <w:jc w:val="center"/>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04</w:t>
            </w:r>
          </w:p>
        </w:tc>
        <w:tc>
          <w:tcPr>
            <w:tcW w:w="1061" w:type="dxa"/>
            <w:vMerge w:val="restart"/>
            <w:tcBorders>
              <w:top w:val="single" w:sz="4" w:space="0" w:color="auto"/>
              <w:left w:val="single" w:sz="4" w:space="0" w:color="auto"/>
              <w:bottom w:val="single" w:sz="4" w:space="0" w:color="auto"/>
              <w:right w:val="single" w:sz="4" w:space="0" w:color="auto"/>
            </w:tcBorders>
            <w:shd w:val="clear" w:color="auto" w:fill="DAF2D0"/>
          </w:tcPr>
          <w:p w14:paraId="079AA9F6" w14:textId="77777777" w:rsidR="00832BAA" w:rsidRDefault="005E05FF">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04.01</w:t>
            </w:r>
          </w:p>
        </w:tc>
        <w:tc>
          <w:tcPr>
            <w:tcW w:w="1017" w:type="dxa"/>
            <w:vMerge w:val="restart"/>
            <w:tcBorders>
              <w:left w:val="single" w:sz="4" w:space="0" w:color="auto"/>
              <w:bottom w:val="single" w:sz="8" w:space="0" w:color="000000"/>
              <w:right w:val="single" w:sz="8" w:space="0" w:color="000000"/>
            </w:tcBorders>
            <w:shd w:val="clear" w:color="auto" w:fill="C1F0C8"/>
          </w:tcPr>
          <w:p w14:paraId="079AA9F7" w14:textId="77777777" w:rsidR="00832BAA" w:rsidRDefault="005E05FF">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04.01.01</w:t>
            </w:r>
          </w:p>
        </w:tc>
        <w:tc>
          <w:tcPr>
            <w:tcW w:w="1071" w:type="dxa"/>
            <w:tcBorders>
              <w:bottom w:val="single" w:sz="8" w:space="0" w:color="000000"/>
              <w:right w:val="single" w:sz="8" w:space="0" w:color="000000"/>
            </w:tcBorders>
            <w:shd w:val="clear" w:color="auto" w:fill="D6F2E4"/>
            <w:vAlign w:val="center"/>
          </w:tcPr>
          <w:p w14:paraId="079AA9F8" w14:textId="77777777" w:rsidR="00832BAA" w:rsidRDefault="005E05FF">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04.01.01.04</w:t>
            </w:r>
          </w:p>
        </w:tc>
        <w:tc>
          <w:tcPr>
            <w:tcW w:w="2769" w:type="dxa"/>
            <w:tcBorders>
              <w:bottom w:val="single" w:sz="8" w:space="0" w:color="000000"/>
              <w:right w:val="single" w:sz="8" w:space="0" w:color="000000"/>
            </w:tcBorders>
            <w:shd w:val="clear" w:color="auto" w:fill="D6F2E4"/>
            <w:vAlign w:val="center"/>
          </w:tcPr>
          <w:p w14:paraId="079AA9F9" w14:textId="77777777" w:rsidR="00832BAA" w:rsidRDefault="005E05FF">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Seniūnijų darbo organizavimas</w:t>
            </w:r>
          </w:p>
        </w:tc>
        <w:tc>
          <w:tcPr>
            <w:tcW w:w="1235" w:type="dxa"/>
            <w:tcBorders>
              <w:bottom w:val="single" w:sz="8" w:space="0" w:color="000000"/>
              <w:right w:val="single" w:sz="8" w:space="0" w:color="000000"/>
            </w:tcBorders>
            <w:shd w:val="clear" w:color="auto" w:fill="D6F2E4"/>
            <w:vAlign w:val="center"/>
          </w:tcPr>
          <w:p w14:paraId="079AA9FA" w14:textId="77777777" w:rsidR="00832BAA" w:rsidRDefault="005E05FF">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5SB1</w:t>
            </w:r>
          </w:p>
        </w:tc>
        <w:tc>
          <w:tcPr>
            <w:tcW w:w="1473" w:type="dxa"/>
            <w:tcBorders>
              <w:bottom w:val="single" w:sz="8" w:space="0" w:color="000000"/>
              <w:right w:val="single" w:sz="8" w:space="0" w:color="000000"/>
            </w:tcBorders>
            <w:shd w:val="clear" w:color="auto" w:fill="D6F2E4"/>
            <w:vAlign w:val="center"/>
          </w:tcPr>
          <w:p w14:paraId="079AA9FB" w14:textId="77777777" w:rsidR="00832BAA" w:rsidRDefault="005E05FF">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317300</w:t>
            </w:r>
          </w:p>
        </w:tc>
        <w:tc>
          <w:tcPr>
            <w:tcW w:w="1135" w:type="dxa"/>
            <w:tcBorders>
              <w:bottom w:val="single" w:sz="8" w:space="0" w:color="000000"/>
              <w:right w:val="single" w:sz="8" w:space="0" w:color="000000"/>
            </w:tcBorders>
            <w:shd w:val="clear" w:color="auto" w:fill="D6F2E4"/>
            <w:vAlign w:val="center"/>
          </w:tcPr>
          <w:p w14:paraId="079AA9FC" w14:textId="77777777" w:rsidR="00832BAA" w:rsidRDefault="005E05FF">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313567,36</w:t>
            </w:r>
          </w:p>
        </w:tc>
        <w:tc>
          <w:tcPr>
            <w:tcW w:w="1067" w:type="dxa"/>
            <w:tcBorders>
              <w:bottom w:val="single" w:sz="8" w:space="0" w:color="000000"/>
              <w:right w:val="single" w:sz="8" w:space="0" w:color="000000"/>
            </w:tcBorders>
            <w:shd w:val="clear" w:color="auto" w:fill="D6F2E4"/>
            <w:vAlign w:val="center"/>
          </w:tcPr>
          <w:p w14:paraId="079AA9FD" w14:textId="77777777" w:rsidR="00832BAA" w:rsidRDefault="005E05FF">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99</w:t>
            </w:r>
          </w:p>
        </w:tc>
        <w:tc>
          <w:tcPr>
            <w:tcW w:w="2857" w:type="dxa"/>
            <w:tcBorders>
              <w:bottom w:val="single" w:sz="8" w:space="0" w:color="000000"/>
              <w:right w:val="single" w:sz="8" w:space="0" w:color="000000"/>
            </w:tcBorders>
            <w:shd w:val="clear" w:color="auto" w:fill="D6F2E4"/>
            <w:vAlign w:val="center"/>
          </w:tcPr>
          <w:p w14:paraId="079AA9FE" w14:textId="77777777" w:rsidR="00832BAA" w:rsidRDefault="005E05FF">
            <w:pPr>
              <w:spacing w:after="0" w:line="240" w:lineRule="auto"/>
            </w:pPr>
            <w:r>
              <w:rPr>
                <w:rFonts w:ascii="Times New Roman" w:eastAsia="Times New Roman" w:hAnsi="Times New Roman"/>
                <w:color w:val="000000"/>
                <w:sz w:val="18"/>
                <w:szCs w:val="18"/>
                <w:lang w:eastAsia="lt-LT"/>
              </w:rPr>
              <w:t xml:space="preserve">Seniūnijos vidaus administravimas, priskirtų funkcijų vykdymas. Žemės ūkio valdų atnaujinimas, gyventojų ir ūkininkų konsultavimas pagal kaimo plėtros programas, paraiškų išmokoms gauti </w:t>
            </w:r>
            <w:r>
              <w:rPr>
                <w:rFonts w:ascii="Times New Roman" w:eastAsia="Times New Roman" w:hAnsi="Times New Roman"/>
                <w:color w:val="000000"/>
                <w:sz w:val="18"/>
                <w:szCs w:val="18"/>
                <w:lang w:eastAsia="lt-LT"/>
              </w:rPr>
              <w:br/>
              <w:t>priėmimas.</w:t>
            </w:r>
          </w:p>
        </w:tc>
        <w:tc>
          <w:tcPr>
            <w:tcW w:w="239" w:type="dxa"/>
            <w:gridSpan w:val="2"/>
            <w:vAlign w:val="center"/>
          </w:tcPr>
          <w:p w14:paraId="079AA9FF" w14:textId="77777777" w:rsidR="00832BAA" w:rsidRDefault="00832BAA">
            <w:pPr>
              <w:snapToGrid w:val="0"/>
              <w:spacing w:after="0" w:line="240" w:lineRule="auto"/>
              <w:rPr>
                <w:rFonts w:ascii="Times New Roman" w:eastAsia="Times New Roman" w:hAnsi="Times New Roman"/>
                <w:color w:val="000000"/>
                <w:sz w:val="20"/>
                <w:szCs w:val="20"/>
                <w:lang w:eastAsia="lt-LT"/>
              </w:rPr>
            </w:pPr>
          </w:p>
        </w:tc>
      </w:tr>
      <w:tr w:rsidR="00832BAA" w14:paraId="079AAA0C" w14:textId="77777777" w:rsidTr="00D56D11">
        <w:trPr>
          <w:trHeight w:val="315"/>
        </w:trPr>
        <w:tc>
          <w:tcPr>
            <w:tcW w:w="996" w:type="dxa"/>
            <w:vMerge/>
            <w:tcBorders>
              <w:top w:val="single" w:sz="4" w:space="0" w:color="auto"/>
              <w:left w:val="single" w:sz="4" w:space="0" w:color="auto"/>
              <w:bottom w:val="single" w:sz="4" w:space="0" w:color="auto"/>
              <w:right w:val="single" w:sz="4" w:space="0" w:color="auto"/>
            </w:tcBorders>
            <w:shd w:val="clear" w:color="auto" w:fill="8EDAB4"/>
          </w:tcPr>
          <w:p w14:paraId="079AAA01"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1061" w:type="dxa"/>
            <w:vMerge/>
            <w:tcBorders>
              <w:top w:val="single" w:sz="4" w:space="0" w:color="auto"/>
              <w:left w:val="single" w:sz="4" w:space="0" w:color="auto"/>
              <w:bottom w:val="single" w:sz="4" w:space="0" w:color="auto"/>
              <w:right w:val="single" w:sz="4" w:space="0" w:color="auto"/>
            </w:tcBorders>
            <w:shd w:val="clear" w:color="auto" w:fill="DAF2D0"/>
          </w:tcPr>
          <w:p w14:paraId="079AAA02"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1017" w:type="dxa"/>
            <w:vMerge/>
            <w:tcBorders>
              <w:left w:val="single" w:sz="4" w:space="0" w:color="auto"/>
              <w:bottom w:val="single" w:sz="8" w:space="0" w:color="000000"/>
              <w:right w:val="single" w:sz="8" w:space="0" w:color="000000"/>
            </w:tcBorders>
            <w:shd w:val="clear" w:color="auto" w:fill="C1F0C8"/>
          </w:tcPr>
          <w:p w14:paraId="079AAA03"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1071" w:type="dxa"/>
            <w:tcBorders>
              <w:bottom w:val="single" w:sz="8" w:space="0" w:color="000000"/>
              <w:right w:val="single" w:sz="8" w:space="0" w:color="000000"/>
            </w:tcBorders>
            <w:shd w:val="clear" w:color="auto" w:fill="D6F2E4"/>
            <w:vAlign w:val="center"/>
          </w:tcPr>
          <w:p w14:paraId="079AAA04" w14:textId="77777777" w:rsidR="00832BAA" w:rsidRDefault="005E05FF">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04.01.01.04</w:t>
            </w:r>
          </w:p>
        </w:tc>
        <w:tc>
          <w:tcPr>
            <w:tcW w:w="2769" w:type="dxa"/>
            <w:tcBorders>
              <w:bottom w:val="single" w:sz="8" w:space="0" w:color="000000"/>
              <w:right w:val="single" w:sz="8" w:space="0" w:color="000000"/>
            </w:tcBorders>
            <w:shd w:val="clear" w:color="auto" w:fill="D6F2E4"/>
            <w:vAlign w:val="center"/>
          </w:tcPr>
          <w:p w14:paraId="079AAA05" w14:textId="77777777" w:rsidR="00832BAA" w:rsidRDefault="005E05FF">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Seniūnijų darbo organizavimas</w:t>
            </w:r>
          </w:p>
        </w:tc>
        <w:tc>
          <w:tcPr>
            <w:tcW w:w="1235" w:type="dxa"/>
            <w:tcBorders>
              <w:bottom w:val="single" w:sz="8" w:space="0" w:color="000000"/>
              <w:right w:val="single" w:sz="8" w:space="0" w:color="000000"/>
            </w:tcBorders>
            <w:shd w:val="clear" w:color="auto" w:fill="D6F2E4"/>
            <w:vAlign w:val="center"/>
          </w:tcPr>
          <w:p w14:paraId="079AAA06" w14:textId="77777777" w:rsidR="00832BAA" w:rsidRDefault="005E05FF">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5BI4</w:t>
            </w:r>
          </w:p>
        </w:tc>
        <w:tc>
          <w:tcPr>
            <w:tcW w:w="1473" w:type="dxa"/>
            <w:tcBorders>
              <w:bottom w:val="single" w:sz="8" w:space="0" w:color="000000"/>
              <w:right w:val="single" w:sz="8" w:space="0" w:color="000000"/>
            </w:tcBorders>
            <w:shd w:val="clear" w:color="auto" w:fill="D6F2E4"/>
            <w:vAlign w:val="center"/>
          </w:tcPr>
          <w:p w14:paraId="079AAA07" w14:textId="77777777" w:rsidR="00832BAA" w:rsidRDefault="005E05FF">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4100</w:t>
            </w:r>
          </w:p>
        </w:tc>
        <w:tc>
          <w:tcPr>
            <w:tcW w:w="1135" w:type="dxa"/>
            <w:tcBorders>
              <w:bottom w:val="single" w:sz="8" w:space="0" w:color="000000"/>
              <w:right w:val="single" w:sz="8" w:space="0" w:color="000000"/>
            </w:tcBorders>
            <w:shd w:val="clear" w:color="auto" w:fill="D6F2E4"/>
            <w:vAlign w:val="center"/>
          </w:tcPr>
          <w:p w14:paraId="079AAA08" w14:textId="77777777" w:rsidR="00832BAA" w:rsidRDefault="005E05FF">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3234,24</w:t>
            </w:r>
          </w:p>
        </w:tc>
        <w:tc>
          <w:tcPr>
            <w:tcW w:w="1067" w:type="dxa"/>
            <w:tcBorders>
              <w:bottom w:val="single" w:sz="8" w:space="0" w:color="000000"/>
              <w:right w:val="single" w:sz="8" w:space="0" w:color="000000"/>
            </w:tcBorders>
            <w:shd w:val="clear" w:color="auto" w:fill="D6F2E4"/>
            <w:vAlign w:val="center"/>
          </w:tcPr>
          <w:p w14:paraId="079AAA09" w14:textId="77777777" w:rsidR="00832BAA" w:rsidRDefault="005E05FF">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79</w:t>
            </w:r>
          </w:p>
        </w:tc>
        <w:tc>
          <w:tcPr>
            <w:tcW w:w="2857" w:type="dxa"/>
            <w:tcBorders>
              <w:bottom w:val="single" w:sz="8" w:space="0" w:color="000000"/>
              <w:right w:val="single" w:sz="8" w:space="0" w:color="000000"/>
            </w:tcBorders>
            <w:shd w:val="clear" w:color="auto" w:fill="D6F2E4"/>
            <w:vAlign w:val="center"/>
          </w:tcPr>
          <w:p w14:paraId="079AAA0A" w14:textId="77777777" w:rsidR="00832BAA" w:rsidRDefault="005E05FF">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Vykdoma nuolat</w:t>
            </w:r>
          </w:p>
        </w:tc>
        <w:tc>
          <w:tcPr>
            <w:tcW w:w="239" w:type="dxa"/>
            <w:gridSpan w:val="2"/>
            <w:vAlign w:val="center"/>
          </w:tcPr>
          <w:p w14:paraId="079AAA0B" w14:textId="77777777" w:rsidR="00832BAA" w:rsidRDefault="00832BAA">
            <w:pPr>
              <w:snapToGrid w:val="0"/>
              <w:spacing w:after="0" w:line="240" w:lineRule="auto"/>
              <w:rPr>
                <w:rFonts w:ascii="Times New Roman" w:eastAsia="Times New Roman" w:hAnsi="Times New Roman"/>
                <w:color w:val="000000"/>
                <w:sz w:val="20"/>
                <w:szCs w:val="20"/>
                <w:lang w:eastAsia="lt-LT"/>
              </w:rPr>
            </w:pPr>
          </w:p>
        </w:tc>
      </w:tr>
      <w:tr w:rsidR="00832BAA" w14:paraId="079AAA18" w14:textId="77777777" w:rsidTr="00D56D11">
        <w:trPr>
          <w:trHeight w:val="315"/>
        </w:trPr>
        <w:tc>
          <w:tcPr>
            <w:tcW w:w="996" w:type="dxa"/>
            <w:vMerge/>
            <w:tcBorders>
              <w:top w:val="single" w:sz="4" w:space="0" w:color="auto"/>
              <w:left w:val="single" w:sz="4" w:space="0" w:color="auto"/>
              <w:bottom w:val="single" w:sz="4" w:space="0" w:color="auto"/>
              <w:right w:val="single" w:sz="4" w:space="0" w:color="auto"/>
            </w:tcBorders>
            <w:shd w:val="clear" w:color="auto" w:fill="8EDAB4"/>
          </w:tcPr>
          <w:p w14:paraId="079AAA0D"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1061" w:type="dxa"/>
            <w:vMerge/>
            <w:tcBorders>
              <w:top w:val="single" w:sz="4" w:space="0" w:color="auto"/>
              <w:left w:val="single" w:sz="4" w:space="0" w:color="auto"/>
              <w:bottom w:val="single" w:sz="4" w:space="0" w:color="auto"/>
              <w:right w:val="single" w:sz="4" w:space="0" w:color="auto"/>
            </w:tcBorders>
            <w:shd w:val="clear" w:color="auto" w:fill="DAF2D0"/>
          </w:tcPr>
          <w:p w14:paraId="079AAA0E"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1017" w:type="dxa"/>
            <w:vMerge/>
            <w:tcBorders>
              <w:left w:val="single" w:sz="4" w:space="0" w:color="auto"/>
              <w:bottom w:val="single" w:sz="8" w:space="0" w:color="000000"/>
              <w:right w:val="single" w:sz="8" w:space="0" w:color="000000"/>
            </w:tcBorders>
            <w:shd w:val="clear" w:color="auto" w:fill="C1F0C8"/>
          </w:tcPr>
          <w:p w14:paraId="079AAA0F"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1071" w:type="dxa"/>
            <w:tcBorders>
              <w:bottom w:val="single" w:sz="8" w:space="0" w:color="000000"/>
              <w:right w:val="single" w:sz="8" w:space="0" w:color="000000"/>
            </w:tcBorders>
            <w:shd w:val="clear" w:color="auto" w:fill="D6F2E4"/>
            <w:vAlign w:val="center"/>
          </w:tcPr>
          <w:p w14:paraId="079AAA10" w14:textId="77777777" w:rsidR="00832BAA" w:rsidRDefault="005E05FF">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04.01.01.07</w:t>
            </w:r>
          </w:p>
        </w:tc>
        <w:tc>
          <w:tcPr>
            <w:tcW w:w="2769" w:type="dxa"/>
            <w:tcBorders>
              <w:bottom w:val="single" w:sz="8" w:space="0" w:color="000000"/>
              <w:right w:val="single" w:sz="8" w:space="0" w:color="000000"/>
            </w:tcBorders>
            <w:shd w:val="clear" w:color="auto" w:fill="D6F2E4"/>
            <w:vAlign w:val="center"/>
          </w:tcPr>
          <w:p w14:paraId="079AAA11" w14:textId="77777777" w:rsidR="00832BAA" w:rsidRDefault="005E05FF">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Seniūnaičių išlaidų kompensavimas</w:t>
            </w:r>
          </w:p>
        </w:tc>
        <w:tc>
          <w:tcPr>
            <w:tcW w:w="1235" w:type="dxa"/>
            <w:tcBorders>
              <w:bottom w:val="single" w:sz="8" w:space="0" w:color="000000"/>
              <w:right w:val="single" w:sz="8" w:space="0" w:color="000000"/>
            </w:tcBorders>
            <w:shd w:val="clear" w:color="auto" w:fill="D6F2E4"/>
            <w:vAlign w:val="center"/>
          </w:tcPr>
          <w:p w14:paraId="079AAA12" w14:textId="77777777" w:rsidR="00832BAA" w:rsidRDefault="005E05FF">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5SB1</w:t>
            </w:r>
          </w:p>
        </w:tc>
        <w:tc>
          <w:tcPr>
            <w:tcW w:w="1473" w:type="dxa"/>
            <w:tcBorders>
              <w:bottom w:val="single" w:sz="8" w:space="0" w:color="000000"/>
              <w:right w:val="single" w:sz="8" w:space="0" w:color="000000"/>
            </w:tcBorders>
            <w:shd w:val="clear" w:color="auto" w:fill="D6F2E4"/>
            <w:vAlign w:val="center"/>
          </w:tcPr>
          <w:p w14:paraId="079AAA13" w14:textId="77777777" w:rsidR="00832BAA" w:rsidRDefault="005E05FF">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16800</w:t>
            </w:r>
          </w:p>
        </w:tc>
        <w:tc>
          <w:tcPr>
            <w:tcW w:w="1135" w:type="dxa"/>
            <w:tcBorders>
              <w:bottom w:val="single" w:sz="8" w:space="0" w:color="000000"/>
              <w:right w:val="single" w:sz="8" w:space="0" w:color="000000"/>
            </w:tcBorders>
            <w:shd w:val="clear" w:color="auto" w:fill="D6F2E4"/>
            <w:vAlign w:val="center"/>
          </w:tcPr>
          <w:p w14:paraId="079AAA14" w14:textId="77777777" w:rsidR="00832BAA" w:rsidRDefault="005E05FF">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14849,46</w:t>
            </w:r>
          </w:p>
        </w:tc>
        <w:tc>
          <w:tcPr>
            <w:tcW w:w="1067" w:type="dxa"/>
            <w:tcBorders>
              <w:bottom w:val="single" w:sz="8" w:space="0" w:color="000000"/>
              <w:right w:val="single" w:sz="8" w:space="0" w:color="000000"/>
            </w:tcBorders>
            <w:shd w:val="clear" w:color="auto" w:fill="D6F2E4"/>
            <w:vAlign w:val="center"/>
          </w:tcPr>
          <w:p w14:paraId="079AAA15" w14:textId="77777777" w:rsidR="00832BAA" w:rsidRDefault="005E05FF">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88</w:t>
            </w:r>
          </w:p>
        </w:tc>
        <w:tc>
          <w:tcPr>
            <w:tcW w:w="2857" w:type="dxa"/>
            <w:tcBorders>
              <w:bottom w:val="single" w:sz="8" w:space="0" w:color="000000"/>
              <w:right w:val="single" w:sz="8" w:space="0" w:color="000000"/>
            </w:tcBorders>
            <w:shd w:val="clear" w:color="auto" w:fill="D6F2E4"/>
            <w:vAlign w:val="center"/>
          </w:tcPr>
          <w:p w14:paraId="079AAA16" w14:textId="77777777" w:rsidR="00832BAA" w:rsidRDefault="005E05FF">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 </w:t>
            </w:r>
          </w:p>
        </w:tc>
        <w:tc>
          <w:tcPr>
            <w:tcW w:w="239" w:type="dxa"/>
            <w:gridSpan w:val="2"/>
            <w:vAlign w:val="center"/>
          </w:tcPr>
          <w:p w14:paraId="079AAA17" w14:textId="77777777" w:rsidR="00832BAA" w:rsidRDefault="00832BAA">
            <w:pPr>
              <w:snapToGrid w:val="0"/>
              <w:spacing w:after="0" w:line="240" w:lineRule="auto"/>
              <w:rPr>
                <w:rFonts w:ascii="Times New Roman" w:eastAsia="Times New Roman" w:hAnsi="Times New Roman"/>
                <w:color w:val="000000"/>
                <w:sz w:val="20"/>
                <w:szCs w:val="20"/>
                <w:lang w:eastAsia="lt-LT"/>
              </w:rPr>
            </w:pPr>
          </w:p>
        </w:tc>
      </w:tr>
      <w:tr w:rsidR="00832BAA" w14:paraId="079AAA23" w14:textId="77777777" w:rsidTr="00D56D11">
        <w:trPr>
          <w:trHeight w:val="495"/>
        </w:trPr>
        <w:tc>
          <w:tcPr>
            <w:tcW w:w="996" w:type="dxa"/>
            <w:vMerge/>
            <w:tcBorders>
              <w:top w:val="single" w:sz="4" w:space="0" w:color="auto"/>
              <w:left w:val="single" w:sz="4" w:space="0" w:color="auto"/>
              <w:bottom w:val="single" w:sz="4" w:space="0" w:color="auto"/>
              <w:right w:val="single" w:sz="4" w:space="0" w:color="auto"/>
            </w:tcBorders>
            <w:shd w:val="clear" w:color="auto" w:fill="8EDAB4"/>
          </w:tcPr>
          <w:p w14:paraId="079AAA19"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1061" w:type="dxa"/>
            <w:vMerge/>
            <w:tcBorders>
              <w:top w:val="single" w:sz="4" w:space="0" w:color="auto"/>
              <w:left w:val="single" w:sz="4" w:space="0" w:color="auto"/>
              <w:bottom w:val="single" w:sz="4" w:space="0" w:color="auto"/>
              <w:right w:val="single" w:sz="4" w:space="0" w:color="auto"/>
            </w:tcBorders>
            <w:shd w:val="clear" w:color="auto" w:fill="DAF2D0"/>
          </w:tcPr>
          <w:p w14:paraId="079AAA1A"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1017" w:type="dxa"/>
            <w:vMerge/>
            <w:tcBorders>
              <w:left w:val="single" w:sz="4" w:space="0" w:color="auto"/>
              <w:bottom w:val="single" w:sz="8" w:space="0" w:color="000000"/>
              <w:right w:val="single" w:sz="8" w:space="0" w:color="000000"/>
            </w:tcBorders>
            <w:shd w:val="clear" w:color="auto" w:fill="C1F0C8"/>
          </w:tcPr>
          <w:p w14:paraId="079AAA1B"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3840" w:type="dxa"/>
            <w:gridSpan w:val="2"/>
            <w:tcBorders>
              <w:top w:val="single" w:sz="8" w:space="0" w:color="000000"/>
              <w:bottom w:val="single" w:sz="8" w:space="0" w:color="000000"/>
              <w:right w:val="single" w:sz="8" w:space="0" w:color="000000"/>
            </w:tcBorders>
            <w:shd w:val="clear" w:color="auto" w:fill="C1F0C8"/>
            <w:vAlign w:val="center"/>
          </w:tcPr>
          <w:p w14:paraId="079AAA1C" w14:textId="77777777" w:rsidR="00832BAA" w:rsidRDefault="005E05FF">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Sudaryti sąlygas Savivaldybės funkcijų vykdymui - iš viso:</w:t>
            </w:r>
          </w:p>
        </w:tc>
        <w:tc>
          <w:tcPr>
            <w:tcW w:w="1235" w:type="dxa"/>
            <w:tcBorders>
              <w:bottom w:val="single" w:sz="8" w:space="0" w:color="000000"/>
              <w:right w:val="single" w:sz="8" w:space="0" w:color="000000"/>
            </w:tcBorders>
            <w:shd w:val="clear" w:color="auto" w:fill="C1F0C8"/>
            <w:vAlign w:val="center"/>
          </w:tcPr>
          <w:p w14:paraId="079AAA1D" w14:textId="77777777" w:rsidR="00832BAA" w:rsidRDefault="005E05FF">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w:t>
            </w:r>
          </w:p>
        </w:tc>
        <w:tc>
          <w:tcPr>
            <w:tcW w:w="1473" w:type="dxa"/>
            <w:tcBorders>
              <w:bottom w:val="single" w:sz="8" w:space="0" w:color="000000"/>
              <w:right w:val="single" w:sz="8" w:space="0" w:color="000000"/>
            </w:tcBorders>
            <w:shd w:val="clear" w:color="auto" w:fill="C1F0C8"/>
            <w:vAlign w:val="center"/>
          </w:tcPr>
          <w:p w14:paraId="079AAA1E" w14:textId="77777777" w:rsidR="00832BAA" w:rsidRDefault="005E05FF">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338200</w:t>
            </w:r>
          </w:p>
        </w:tc>
        <w:tc>
          <w:tcPr>
            <w:tcW w:w="1135" w:type="dxa"/>
            <w:tcBorders>
              <w:bottom w:val="single" w:sz="8" w:space="0" w:color="000000"/>
              <w:right w:val="single" w:sz="8" w:space="0" w:color="000000"/>
            </w:tcBorders>
            <w:shd w:val="clear" w:color="auto" w:fill="C1F0C8"/>
            <w:vAlign w:val="center"/>
          </w:tcPr>
          <w:p w14:paraId="079AAA1F" w14:textId="77777777" w:rsidR="00832BAA" w:rsidRDefault="005E05FF">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331651,06</w:t>
            </w:r>
          </w:p>
        </w:tc>
        <w:tc>
          <w:tcPr>
            <w:tcW w:w="1067" w:type="dxa"/>
            <w:tcBorders>
              <w:bottom w:val="single" w:sz="8" w:space="0" w:color="000000"/>
              <w:right w:val="single" w:sz="8" w:space="0" w:color="000000"/>
            </w:tcBorders>
            <w:shd w:val="clear" w:color="auto" w:fill="C1F0C8"/>
            <w:vAlign w:val="center"/>
          </w:tcPr>
          <w:p w14:paraId="079AAA20" w14:textId="77777777" w:rsidR="00832BAA" w:rsidRDefault="005E05FF">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w:t>
            </w:r>
          </w:p>
        </w:tc>
        <w:tc>
          <w:tcPr>
            <w:tcW w:w="2857" w:type="dxa"/>
            <w:tcBorders>
              <w:bottom w:val="single" w:sz="8" w:space="0" w:color="000000"/>
              <w:right w:val="single" w:sz="8" w:space="0" w:color="000000"/>
            </w:tcBorders>
            <w:shd w:val="clear" w:color="auto" w:fill="C1F0C8"/>
            <w:vAlign w:val="center"/>
          </w:tcPr>
          <w:p w14:paraId="079AAA21" w14:textId="77777777" w:rsidR="00832BAA" w:rsidRDefault="005E05FF">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w:t>
            </w:r>
          </w:p>
        </w:tc>
        <w:tc>
          <w:tcPr>
            <w:tcW w:w="239" w:type="dxa"/>
            <w:gridSpan w:val="2"/>
            <w:vAlign w:val="center"/>
          </w:tcPr>
          <w:p w14:paraId="079AAA22" w14:textId="77777777" w:rsidR="00832BAA" w:rsidRDefault="00832BAA">
            <w:pPr>
              <w:snapToGrid w:val="0"/>
              <w:spacing w:after="0" w:line="240" w:lineRule="auto"/>
              <w:rPr>
                <w:rFonts w:ascii="Times New Roman" w:eastAsia="Times New Roman" w:hAnsi="Times New Roman"/>
                <w:b/>
                <w:bCs/>
                <w:color w:val="000000"/>
                <w:sz w:val="20"/>
                <w:szCs w:val="20"/>
                <w:lang w:eastAsia="lt-LT"/>
              </w:rPr>
            </w:pPr>
          </w:p>
        </w:tc>
      </w:tr>
      <w:tr w:rsidR="00832BAA" w14:paraId="079AAA2F" w14:textId="77777777" w:rsidTr="00D56D11">
        <w:trPr>
          <w:trHeight w:val="315"/>
        </w:trPr>
        <w:tc>
          <w:tcPr>
            <w:tcW w:w="996" w:type="dxa"/>
            <w:vMerge/>
            <w:tcBorders>
              <w:top w:val="single" w:sz="4" w:space="0" w:color="auto"/>
              <w:left w:val="single" w:sz="4" w:space="0" w:color="auto"/>
              <w:bottom w:val="single" w:sz="4" w:space="0" w:color="auto"/>
              <w:right w:val="single" w:sz="4" w:space="0" w:color="auto"/>
            </w:tcBorders>
            <w:shd w:val="clear" w:color="auto" w:fill="8EDAB4"/>
          </w:tcPr>
          <w:p w14:paraId="079AAA24"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1061" w:type="dxa"/>
            <w:vMerge/>
            <w:tcBorders>
              <w:top w:val="single" w:sz="4" w:space="0" w:color="auto"/>
              <w:left w:val="single" w:sz="4" w:space="0" w:color="auto"/>
              <w:bottom w:val="single" w:sz="4" w:space="0" w:color="auto"/>
              <w:right w:val="single" w:sz="4" w:space="0" w:color="auto"/>
            </w:tcBorders>
            <w:shd w:val="clear" w:color="auto" w:fill="DAF2D0"/>
          </w:tcPr>
          <w:p w14:paraId="079AAA25"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1017" w:type="dxa"/>
            <w:vMerge w:val="restart"/>
            <w:tcBorders>
              <w:left w:val="single" w:sz="4" w:space="0" w:color="auto"/>
              <w:bottom w:val="single" w:sz="4" w:space="0" w:color="auto"/>
              <w:right w:val="single" w:sz="8" w:space="0" w:color="000000"/>
            </w:tcBorders>
            <w:shd w:val="clear" w:color="auto" w:fill="C1F0C8"/>
          </w:tcPr>
          <w:p w14:paraId="079AAA26" w14:textId="77777777" w:rsidR="00832BAA" w:rsidRDefault="005E05FF">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04.01.02</w:t>
            </w:r>
          </w:p>
        </w:tc>
        <w:tc>
          <w:tcPr>
            <w:tcW w:w="1071" w:type="dxa"/>
            <w:tcBorders>
              <w:bottom w:val="single" w:sz="4" w:space="0" w:color="auto"/>
              <w:right w:val="single" w:sz="8" w:space="0" w:color="000000"/>
            </w:tcBorders>
            <w:shd w:val="clear" w:color="auto" w:fill="D6F2E4"/>
            <w:vAlign w:val="center"/>
          </w:tcPr>
          <w:p w14:paraId="079AAA27" w14:textId="77777777" w:rsidR="00832BAA" w:rsidRDefault="005E05FF">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04.01.02.08</w:t>
            </w:r>
          </w:p>
        </w:tc>
        <w:tc>
          <w:tcPr>
            <w:tcW w:w="2769" w:type="dxa"/>
            <w:tcBorders>
              <w:bottom w:val="single" w:sz="4" w:space="0" w:color="auto"/>
              <w:right w:val="single" w:sz="8" w:space="0" w:color="000000"/>
            </w:tcBorders>
            <w:shd w:val="clear" w:color="auto" w:fill="D6F2E4"/>
            <w:vAlign w:val="center"/>
          </w:tcPr>
          <w:p w14:paraId="079AAA28" w14:textId="77777777" w:rsidR="00832BAA" w:rsidRDefault="005E05FF">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Gyvenamosios vietos deklaravimas</w:t>
            </w:r>
          </w:p>
        </w:tc>
        <w:tc>
          <w:tcPr>
            <w:tcW w:w="1235" w:type="dxa"/>
            <w:tcBorders>
              <w:bottom w:val="single" w:sz="4" w:space="0" w:color="auto"/>
              <w:right w:val="single" w:sz="8" w:space="0" w:color="000000"/>
            </w:tcBorders>
            <w:shd w:val="clear" w:color="auto" w:fill="D6F2E4"/>
            <w:vAlign w:val="center"/>
          </w:tcPr>
          <w:p w14:paraId="079AAA29" w14:textId="77777777" w:rsidR="00832BAA" w:rsidRDefault="005E05FF">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4VB102</w:t>
            </w:r>
          </w:p>
        </w:tc>
        <w:tc>
          <w:tcPr>
            <w:tcW w:w="1473" w:type="dxa"/>
            <w:tcBorders>
              <w:bottom w:val="single" w:sz="4" w:space="0" w:color="auto"/>
              <w:right w:val="single" w:sz="8" w:space="0" w:color="000000"/>
            </w:tcBorders>
            <w:shd w:val="clear" w:color="auto" w:fill="D6F2E4"/>
            <w:vAlign w:val="center"/>
          </w:tcPr>
          <w:p w14:paraId="079AAA2A" w14:textId="77777777" w:rsidR="00832BAA" w:rsidRDefault="005E05FF">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1900</w:t>
            </w:r>
          </w:p>
        </w:tc>
        <w:tc>
          <w:tcPr>
            <w:tcW w:w="1135" w:type="dxa"/>
            <w:tcBorders>
              <w:bottom w:val="single" w:sz="4" w:space="0" w:color="auto"/>
              <w:right w:val="single" w:sz="8" w:space="0" w:color="000000"/>
            </w:tcBorders>
            <w:shd w:val="clear" w:color="auto" w:fill="D6F2E4"/>
            <w:vAlign w:val="center"/>
          </w:tcPr>
          <w:p w14:paraId="079AAA2B" w14:textId="77777777" w:rsidR="00832BAA" w:rsidRDefault="005E05FF">
            <w:pPr>
              <w:spacing w:after="0" w:line="240" w:lineRule="auto"/>
              <w:jc w:val="right"/>
            </w:pPr>
            <w:r>
              <w:rPr>
                <w:rFonts w:ascii="Times New Roman" w:eastAsia="Times New Roman" w:hAnsi="Times New Roman"/>
                <w:color w:val="000000"/>
                <w:sz w:val="18"/>
                <w:szCs w:val="18"/>
                <w:lang w:eastAsia="lt-LT"/>
              </w:rPr>
              <w:t>1877,02</w:t>
            </w:r>
          </w:p>
        </w:tc>
        <w:tc>
          <w:tcPr>
            <w:tcW w:w="1067" w:type="dxa"/>
            <w:tcBorders>
              <w:bottom w:val="single" w:sz="4" w:space="0" w:color="auto"/>
              <w:right w:val="single" w:sz="8" w:space="0" w:color="000000"/>
            </w:tcBorders>
            <w:shd w:val="clear" w:color="auto" w:fill="D6F2E4"/>
            <w:vAlign w:val="center"/>
          </w:tcPr>
          <w:p w14:paraId="079AAA2C" w14:textId="77777777" w:rsidR="00832BAA" w:rsidRDefault="005E05FF">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99</w:t>
            </w:r>
          </w:p>
        </w:tc>
        <w:tc>
          <w:tcPr>
            <w:tcW w:w="2857" w:type="dxa"/>
            <w:tcBorders>
              <w:bottom w:val="single" w:sz="4" w:space="0" w:color="auto"/>
              <w:right w:val="single" w:sz="8" w:space="0" w:color="000000"/>
            </w:tcBorders>
            <w:shd w:val="clear" w:color="auto" w:fill="D6F2E4"/>
            <w:vAlign w:val="center"/>
          </w:tcPr>
          <w:p w14:paraId="079AAA2D" w14:textId="77777777" w:rsidR="00832BAA" w:rsidRDefault="005E05FF">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Vykdoma nuolat</w:t>
            </w:r>
          </w:p>
        </w:tc>
        <w:tc>
          <w:tcPr>
            <w:tcW w:w="239" w:type="dxa"/>
            <w:gridSpan w:val="2"/>
            <w:vAlign w:val="center"/>
          </w:tcPr>
          <w:p w14:paraId="079AAA2E" w14:textId="77777777" w:rsidR="00832BAA" w:rsidRDefault="00832BAA">
            <w:pPr>
              <w:snapToGrid w:val="0"/>
              <w:spacing w:after="0" w:line="240" w:lineRule="auto"/>
              <w:rPr>
                <w:rFonts w:ascii="Times New Roman" w:eastAsia="Times New Roman" w:hAnsi="Times New Roman"/>
                <w:color w:val="000000"/>
                <w:sz w:val="20"/>
                <w:szCs w:val="20"/>
                <w:lang w:eastAsia="lt-LT"/>
              </w:rPr>
            </w:pPr>
          </w:p>
        </w:tc>
      </w:tr>
      <w:tr w:rsidR="00832BAA" w14:paraId="079AAA3A" w14:textId="77777777" w:rsidTr="00D56D11">
        <w:trPr>
          <w:trHeight w:val="540"/>
        </w:trPr>
        <w:tc>
          <w:tcPr>
            <w:tcW w:w="996" w:type="dxa"/>
            <w:vMerge/>
            <w:tcBorders>
              <w:top w:val="single" w:sz="4" w:space="0" w:color="auto"/>
              <w:left w:val="single" w:sz="4" w:space="0" w:color="auto"/>
              <w:bottom w:val="single" w:sz="4" w:space="0" w:color="auto"/>
              <w:right w:val="single" w:sz="4" w:space="0" w:color="auto"/>
            </w:tcBorders>
            <w:shd w:val="clear" w:color="auto" w:fill="8EDAB4"/>
          </w:tcPr>
          <w:p w14:paraId="079AAA30"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1061" w:type="dxa"/>
            <w:vMerge/>
            <w:tcBorders>
              <w:top w:val="single" w:sz="4" w:space="0" w:color="auto"/>
              <w:left w:val="single" w:sz="4" w:space="0" w:color="auto"/>
              <w:bottom w:val="single" w:sz="4" w:space="0" w:color="auto"/>
              <w:right w:val="single" w:sz="4" w:space="0" w:color="auto"/>
            </w:tcBorders>
            <w:shd w:val="clear" w:color="auto" w:fill="DAF2D0"/>
          </w:tcPr>
          <w:p w14:paraId="079AAA31"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1017" w:type="dxa"/>
            <w:vMerge/>
            <w:tcBorders>
              <w:top w:val="single" w:sz="4" w:space="0" w:color="auto"/>
              <w:left w:val="single" w:sz="4" w:space="0" w:color="auto"/>
              <w:bottom w:val="single" w:sz="4" w:space="0" w:color="auto"/>
              <w:right w:val="single" w:sz="4" w:space="0" w:color="auto"/>
            </w:tcBorders>
            <w:shd w:val="clear" w:color="auto" w:fill="C1F0C8"/>
          </w:tcPr>
          <w:p w14:paraId="079AAA32"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3840" w:type="dxa"/>
            <w:gridSpan w:val="2"/>
            <w:tcBorders>
              <w:top w:val="single" w:sz="4" w:space="0" w:color="auto"/>
              <w:left w:val="single" w:sz="4" w:space="0" w:color="auto"/>
              <w:bottom w:val="single" w:sz="4" w:space="0" w:color="auto"/>
              <w:right w:val="single" w:sz="4" w:space="0" w:color="auto"/>
            </w:tcBorders>
            <w:shd w:val="clear" w:color="auto" w:fill="C1F0C8"/>
            <w:vAlign w:val="center"/>
          </w:tcPr>
          <w:p w14:paraId="079AAA33" w14:textId="77777777" w:rsidR="00832BAA" w:rsidRDefault="005E05FF">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Įgyvendinti Savivaldybei teisės aktais priskirtas valstybines funkcijas - iš viso:</w:t>
            </w:r>
          </w:p>
        </w:tc>
        <w:tc>
          <w:tcPr>
            <w:tcW w:w="1235" w:type="dxa"/>
            <w:tcBorders>
              <w:top w:val="single" w:sz="4" w:space="0" w:color="auto"/>
              <w:left w:val="single" w:sz="4" w:space="0" w:color="auto"/>
              <w:bottom w:val="single" w:sz="4" w:space="0" w:color="auto"/>
              <w:right w:val="single" w:sz="4" w:space="0" w:color="auto"/>
            </w:tcBorders>
            <w:shd w:val="clear" w:color="auto" w:fill="C1F0C8"/>
            <w:vAlign w:val="center"/>
          </w:tcPr>
          <w:p w14:paraId="079AAA34" w14:textId="77777777" w:rsidR="00832BAA" w:rsidRDefault="005E05FF">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w:t>
            </w:r>
          </w:p>
        </w:tc>
        <w:tc>
          <w:tcPr>
            <w:tcW w:w="1473" w:type="dxa"/>
            <w:tcBorders>
              <w:top w:val="single" w:sz="4" w:space="0" w:color="auto"/>
              <w:left w:val="single" w:sz="4" w:space="0" w:color="auto"/>
              <w:bottom w:val="single" w:sz="4" w:space="0" w:color="auto"/>
              <w:right w:val="single" w:sz="4" w:space="0" w:color="auto"/>
            </w:tcBorders>
            <w:shd w:val="clear" w:color="auto" w:fill="C1F0C8"/>
            <w:vAlign w:val="center"/>
          </w:tcPr>
          <w:p w14:paraId="079AAA35" w14:textId="77777777" w:rsidR="00832BAA" w:rsidRDefault="005E05FF">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1900</w:t>
            </w:r>
          </w:p>
        </w:tc>
        <w:tc>
          <w:tcPr>
            <w:tcW w:w="1135" w:type="dxa"/>
            <w:tcBorders>
              <w:top w:val="single" w:sz="4" w:space="0" w:color="auto"/>
              <w:left w:val="single" w:sz="4" w:space="0" w:color="auto"/>
              <w:bottom w:val="single" w:sz="4" w:space="0" w:color="auto"/>
              <w:right w:val="single" w:sz="4" w:space="0" w:color="auto"/>
            </w:tcBorders>
            <w:shd w:val="clear" w:color="auto" w:fill="C1F0C8"/>
            <w:vAlign w:val="center"/>
          </w:tcPr>
          <w:p w14:paraId="079AAA36" w14:textId="77777777" w:rsidR="00832BAA" w:rsidRDefault="005E05FF">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1877,02</w:t>
            </w:r>
          </w:p>
        </w:tc>
        <w:tc>
          <w:tcPr>
            <w:tcW w:w="1067" w:type="dxa"/>
            <w:tcBorders>
              <w:top w:val="single" w:sz="4" w:space="0" w:color="auto"/>
              <w:left w:val="single" w:sz="4" w:space="0" w:color="auto"/>
              <w:bottom w:val="single" w:sz="4" w:space="0" w:color="auto"/>
              <w:right w:val="single" w:sz="4" w:space="0" w:color="auto"/>
            </w:tcBorders>
            <w:shd w:val="clear" w:color="auto" w:fill="C1F0C8"/>
            <w:vAlign w:val="center"/>
          </w:tcPr>
          <w:p w14:paraId="079AAA37" w14:textId="77777777" w:rsidR="00832BAA" w:rsidRDefault="005E05FF">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w:t>
            </w:r>
          </w:p>
        </w:tc>
        <w:tc>
          <w:tcPr>
            <w:tcW w:w="2857" w:type="dxa"/>
            <w:tcBorders>
              <w:top w:val="single" w:sz="4" w:space="0" w:color="auto"/>
              <w:left w:val="single" w:sz="4" w:space="0" w:color="auto"/>
              <w:bottom w:val="single" w:sz="4" w:space="0" w:color="auto"/>
              <w:right w:val="single" w:sz="4" w:space="0" w:color="auto"/>
            </w:tcBorders>
            <w:shd w:val="clear" w:color="auto" w:fill="C1F0C8"/>
            <w:vAlign w:val="center"/>
          </w:tcPr>
          <w:p w14:paraId="079AAA38" w14:textId="77777777" w:rsidR="00832BAA" w:rsidRDefault="005E05FF">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w:t>
            </w:r>
          </w:p>
        </w:tc>
        <w:tc>
          <w:tcPr>
            <w:tcW w:w="239" w:type="dxa"/>
            <w:gridSpan w:val="2"/>
            <w:tcBorders>
              <w:left w:val="single" w:sz="4" w:space="0" w:color="auto"/>
            </w:tcBorders>
            <w:vAlign w:val="center"/>
          </w:tcPr>
          <w:p w14:paraId="079AAA39" w14:textId="77777777" w:rsidR="00832BAA" w:rsidRDefault="00832BAA">
            <w:pPr>
              <w:snapToGrid w:val="0"/>
              <w:spacing w:after="0" w:line="240" w:lineRule="auto"/>
              <w:rPr>
                <w:rFonts w:ascii="Times New Roman" w:eastAsia="Times New Roman" w:hAnsi="Times New Roman"/>
                <w:b/>
                <w:bCs/>
                <w:color w:val="000000"/>
                <w:sz w:val="20"/>
                <w:szCs w:val="20"/>
                <w:lang w:eastAsia="lt-LT"/>
              </w:rPr>
            </w:pPr>
          </w:p>
        </w:tc>
      </w:tr>
      <w:tr w:rsidR="00832BAA" w14:paraId="079AAA44" w14:textId="77777777" w:rsidTr="00D56D11">
        <w:trPr>
          <w:trHeight w:val="315"/>
        </w:trPr>
        <w:tc>
          <w:tcPr>
            <w:tcW w:w="996" w:type="dxa"/>
            <w:vMerge/>
            <w:tcBorders>
              <w:top w:val="single" w:sz="4" w:space="0" w:color="auto"/>
              <w:left w:val="single" w:sz="4" w:space="0" w:color="auto"/>
              <w:bottom w:val="single" w:sz="4" w:space="0" w:color="auto"/>
              <w:right w:val="single" w:sz="4" w:space="0" w:color="auto"/>
            </w:tcBorders>
            <w:shd w:val="clear" w:color="auto" w:fill="8EDAB4"/>
          </w:tcPr>
          <w:p w14:paraId="079AAA3B"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1061" w:type="dxa"/>
            <w:vMerge/>
            <w:tcBorders>
              <w:top w:val="single" w:sz="4" w:space="0" w:color="auto"/>
              <w:left w:val="single" w:sz="4" w:space="0" w:color="auto"/>
              <w:bottom w:val="single" w:sz="4" w:space="0" w:color="auto"/>
              <w:right w:val="single" w:sz="4" w:space="0" w:color="auto"/>
            </w:tcBorders>
            <w:shd w:val="clear" w:color="auto" w:fill="DAF2D0"/>
          </w:tcPr>
          <w:p w14:paraId="079AAA3C"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4857" w:type="dxa"/>
            <w:gridSpan w:val="3"/>
            <w:tcBorders>
              <w:top w:val="single" w:sz="4" w:space="0" w:color="auto"/>
              <w:left w:val="single" w:sz="4" w:space="0" w:color="auto"/>
              <w:bottom w:val="single" w:sz="4" w:space="0" w:color="auto"/>
              <w:right w:val="single" w:sz="4" w:space="0" w:color="auto"/>
            </w:tcBorders>
            <w:shd w:val="clear" w:color="auto" w:fill="DAF2D0"/>
            <w:vAlign w:val="center"/>
          </w:tcPr>
          <w:p w14:paraId="079AAA3D" w14:textId="77777777" w:rsidR="00832BAA" w:rsidRDefault="005E05FF">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Užtikrinti sklandų savivaldybės institucijų darbą) - iš viso:</w:t>
            </w:r>
          </w:p>
        </w:tc>
        <w:tc>
          <w:tcPr>
            <w:tcW w:w="1235" w:type="dxa"/>
            <w:tcBorders>
              <w:top w:val="single" w:sz="4" w:space="0" w:color="auto"/>
              <w:left w:val="single" w:sz="4" w:space="0" w:color="auto"/>
              <w:bottom w:val="single" w:sz="4" w:space="0" w:color="auto"/>
              <w:right w:val="single" w:sz="4" w:space="0" w:color="auto"/>
            </w:tcBorders>
            <w:shd w:val="clear" w:color="auto" w:fill="DAF2D0"/>
            <w:vAlign w:val="center"/>
          </w:tcPr>
          <w:p w14:paraId="079AAA3E" w14:textId="77777777" w:rsidR="00832BAA" w:rsidRDefault="005E05FF">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w:t>
            </w:r>
          </w:p>
        </w:tc>
        <w:tc>
          <w:tcPr>
            <w:tcW w:w="1473" w:type="dxa"/>
            <w:tcBorders>
              <w:top w:val="single" w:sz="4" w:space="0" w:color="auto"/>
              <w:left w:val="single" w:sz="4" w:space="0" w:color="auto"/>
              <w:bottom w:val="single" w:sz="4" w:space="0" w:color="auto"/>
              <w:right w:val="single" w:sz="4" w:space="0" w:color="auto"/>
            </w:tcBorders>
            <w:shd w:val="clear" w:color="auto" w:fill="DAF2D0"/>
            <w:vAlign w:val="center"/>
          </w:tcPr>
          <w:p w14:paraId="079AAA3F" w14:textId="77777777" w:rsidR="00832BAA" w:rsidRDefault="005E05FF">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1900</w:t>
            </w:r>
          </w:p>
        </w:tc>
        <w:tc>
          <w:tcPr>
            <w:tcW w:w="1135" w:type="dxa"/>
            <w:tcBorders>
              <w:top w:val="single" w:sz="4" w:space="0" w:color="auto"/>
              <w:left w:val="single" w:sz="4" w:space="0" w:color="auto"/>
              <w:bottom w:val="single" w:sz="4" w:space="0" w:color="auto"/>
              <w:right w:val="single" w:sz="4" w:space="0" w:color="auto"/>
            </w:tcBorders>
            <w:shd w:val="clear" w:color="auto" w:fill="DAF2D0"/>
            <w:vAlign w:val="center"/>
          </w:tcPr>
          <w:p w14:paraId="079AAA40" w14:textId="77777777" w:rsidR="00832BAA" w:rsidRDefault="005E05FF">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1877,02</w:t>
            </w:r>
          </w:p>
        </w:tc>
        <w:tc>
          <w:tcPr>
            <w:tcW w:w="1067" w:type="dxa"/>
            <w:tcBorders>
              <w:top w:val="single" w:sz="4" w:space="0" w:color="auto"/>
              <w:left w:val="single" w:sz="4" w:space="0" w:color="auto"/>
              <w:bottom w:val="single" w:sz="4" w:space="0" w:color="auto"/>
              <w:right w:val="single" w:sz="4" w:space="0" w:color="auto"/>
            </w:tcBorders>
            <w:shd w:val="clear" w:color="auto" w:fill="DAF2D0"/>
            <w:vAlign w:val="center"/>
          </w:tcPr>
          <w:p w14:paraId="079AAA41" w14:textId="77777777" w:rsidR="00832BAA" w:rsidRDefault="005E05FF">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w:t>
            </w:r>
          </w:p>
        </w:tc>
        <w:tc>
          <w:tcPr>
            <w:tcW w:w="2857" w:type="dxa"/>
            <w:tcBorders>
              <w:top w:val="single" w:sz="4" w:space="0" w:color="auto"/>
              <w:left w:val="single" w:sz="4" w:space="0" w:color="auto"/>
              <w:bottom w:val="single" w:sz="4" w:space="0" w:color="auto"/>
              <w:right w:val="single" w:sz="4" w:space="0" w:color="auto"/>
            </w:tcBorders>
            <w:shd w:val="clear" w:color="auto" w:fill="DAF2D0"/>
            <w:vAlign w:val="center"/>
          </w:tcPr>
          <w:p w14:paraId="079AAA42" w14:textId="77777777" w:rsidR="00832BAA" w:rsidRDefault="005E05FF">
            <w:pPr>
              <w:spacing w:after="0" w:line="240" w:lineRule="auto"/>
              <w:jc w:val="center"/>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w:t>
            </w:r>
          </w:p>
        </w:tc>
        <w:tc>
          <w:tcPr>
            <w:tcW w:w="239" w:type="dxa"/>
            <w:gridSpan w:val="2"/>
            <w:tcBorders>
              <w:left w:val="single" w:sz="4" w:space="0" w:color="auto"/>
            </w:tcBorders>
            <w:vAlign w:val="center"/>
          </w:tcPr>
          <w:p w14:paraId="079AAA43" w14:textId="77777777" w:rsidR="00832BAA" w:rsidRDefault="00832BAA">
            <w:pPr>
              <w:snapToGrid w:val="0"/>
              <w:spacing w:after="0" w:line="240" w:lineRule="auto"/>
              <w:rPr>
                <w:rFonts w:ascii="Times New Roman" w:eastAsia="Times New Roman" w:hAnsi="Times New Roman"/>
                <w:b/>
                <w:bCs/>
                <w:color w:val="000000"/>
                <w:sz w:val="20"/>
                <w:szCs w:val="20"/>
                <w:lang w:eastAsia="lt-LT"/>
              </w:rPr>
            </w:pPr>
          </w:p>
        </w:tc>
      </w:tr>
      <w:tr w:rsidR="00832BAA" w14:paraId="079AAA4D" w14:textId="77777777" w:rsidTr="00D56D11">
        <w:trPr>
          <w:trHeight w:val="315"/>
        </w:trPr>
        <w:tc>
          <w:tcPr>
            <w:tcW w:w="996" w:type="dxa"/>
            <w:tcBorders>
              <w:left w:val="single" w:sz="8" w:space="0" w:color="000000"/>
              <w:bottom w:val="single" w:sz="8" w:space="0" w:color="000000"/>
              <w:right w:val="single" w:sz="4" w:space="0" w:color="auto"/>
            </w:tcBorders>
            <w:shd w:val="clear" w:color="auto" w:fill="8EDAB4"/>
            <w:vAlign w:val="center"/>
          </w:tcPr>
          <w:p w14:paraId="079AAA45" w14:textId="77777777" w:rsidR="00832BAA" w:rsidRDefault="005E05FF">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 </w:t>
            </w:r>
          </w:p>
        </w:tc>
        <w:tc>
          <w:tcPr>
            <w:tcW w:w="5918" w:type="dxa"/>
            <w:gridSpan w:val="4"/>
            <w:tcBorders>
              <w:top w:val="single" w:sz="4" w:space="0" w:color="auto"/>
              <w:left w:val="single" w:sz="4" w:space="0" w:color="auto"/>
              <w:bottom w:val="single" w:sz="4" w:space="0" w:color="auto"/>
              <w:right w:val="single" w:sz="4" w:space="0" w:color="auto"/>
            </w:tcBorders>
            <w:shd w:val="clear" w:color="auto" w:fill="8EDAB4"/>
            <w:vAlign w:val="center"/>
          </w:tcPr>
          <w:p w14:paraId="079AAA46" w14:textId="77777777" w:rsidR="00832BAA" w:rsidRDefault="005E05FF">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Valdymo programa - iš viso:</w:t>
            </w:r>
          </w:p>
        </w:tc>
        <w:tc>
          <w:tcPr>
            <w:tcW w:w="1235" w:type="dxa"/>
            <w:tcBorders>
              <w:top w:val="single" w:sz="4" w:space="0" w:color="auto"/>
              <w:left w:val="single" w:sz="4" w:space="0" w:color="auto"/>
              <w:bottom w:val="single" w:sz="4" w:space="0" w:color="auto"/>
              <w:right w:val="single" w:sz="4" w:space="0" w:color="auto"/>
            </w:tcBorders>
            <w:shd w:val="clear" w:color="auto" w:fill="8EDAB4"/>
            <w:vAlign w:val="center"/>
          </w:tcPr>
          <w:p w14:paraId="079AAA47" w14:textId="77777777" w:rsidR="00832BAA" w:rsidRDefault="005E05FF">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w:t>
            </w:r>
          </w:p>
        </w:tc>
        <w:tc>
          <w:tcPr>
            <w:tcW w:w="1473" w:type="dxa"/>
            <w:tcBorders>
              <w:top w:val="single" w:sz="4" w:space="0" w:color="auto"/>
              <w:left w:val="single" w:sz="4" w:space="0" w:color="auto"/>
              <w:bottom w:val="single" w:sz="4" w:space="0" w:color="auto"/>
              <w:right w:val="single" w:sz="4" w:space="0" w:color="auto"/>
            </w:tcBorders>
            <w:shd w:val="clear" w:color="auto" w:fill="8EDAB4"/>
            <w:vAlign w:val="center"/>
          </w:tcPr>
          <w:p w14:paraId="079AAA48" w14:textId="77777777" w:rsidR="00832BAA" w:rsidRDefault="005E05FF">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340100</w:t>
            </w:r>
          </w:p>
        </w:tc>
        <w:tc>
          <w:tcPr>
            <w:tcW w:w="1135" w:type="dxa"/>
            <w:tcBorders>
              <w:top w:val="single" w:sz="4" w:space="0" w:color="auto"/>
              <w:left w:val="single" w:sz="4" w:space="0" w:color="auto"/>
              <w:bottom w:val="single" w:sz="4" w:space="0" w:color="auto"/>
              <w:right w:val="single" w:sz="4" w:space="0" w:color="auto"/>
            </w:tcBorders>
            <w:shd w:val="clear" w:color="auto" w:fill="8EDAB4"/>
            <w:vAlign w:val="center"/>
          </w:tcPr>
          <w:p w14:paraId="079AAA49" w14:textId="77777777" w:rsidR="00832BAA" w:rsidRDefault="005E05FF">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333528,08</w:t>
            </w:r>
          </w:p>
        </w:tc>
        <w:tc>
          <w:tcPr>
            <w:tcW w:w="1067" w:type="dxa"/>
            <w:tcBorders>
              <w:top w:val="single" w:sz="4" w:space="0" w:color="auto"/>
              <w:left w:val="single" w:sz="4" w:space="0" w:color="auto"/>
              <w:bottom w:val="single" w:sz="4" w:space="0" w:color="auto"/>
              <w:right w:val="single" w:sz="4" w:space="0" w:color="auto"/>
            </w:tcBorders>
            <w:shd w:val="clear" w:color="auto" w:fill="8EDAB4"/>
            <w:vAlign w:val="center"/>
          </w:tcPr>
          <w:p w14:paraId="079AAA4A" w14:textId="77777777" w:rsidR="00832BAA" w:rsidRDefault="005E05FF">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w:t>
            </w:r>
          </w:p>
        </w:tc>
        <w:tc>
          <w:tcPr>
            <w:tcW w:w="2857" w:type="dxa"/>
            <w:tcBorders>
              <w:top w:val="single" w:sz="4" w:space="0" w:color="auto"/>
              <w:left w:val="single" w:sz="4" w:space="0" w:color="auto"/>
              <w:bottom w:val="single" w:sz="4" w:space="0" w:color="auto"/>
              <w:right w:val="single" w:sz="4" w:space="0" w:color="auto"/>
            </w:tcBorders>
            <w:shd w:val="clear" w:color="auto" w:fill="8EDAB4"/>
            <w:vAlign w:val="center"/>
          </w:tcPr>
          <w:p w14:paraId="079AAA4B" w14:textId="77777777" w:rsidR="00832BAA" w:rsidRDefault="005E05FF">
            <w:pPr>
              <w:spacing w:after="0" w:line="240" w:lineRule="auto"/>
              <w:jc w:val="center"/>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w:t>
            </w:r>
          </w:p>
        </w:tc>
        <w:tc>
          <w:tcPr>
            <w:tcW w:w="239" w:type="dxa"/>
            <w:gridSpan w:val="2"/>
            <w:tcBorders>
              <w:left w:val="single" w:sz="4" w:space="0" w:color="auto"/>
            </w:tcBorders>
            <w:vAlign w:val="center"/>
          </w:tcPr>
          <w:p w14:paraId="079AAA4C" w14:textId="77777777" w:rsidR="00832BAA" w:rsidRDefault="00832BAA">
            <w:pPr>
              <w:snapToGrid w:val="0"/>
              <w:spacing w:after="0" w:line="240" w:lineRule="auto"/>
              <w:rPr>
                <w:rFonts w:ascii="Times New Roman" w:eastAsia="Times New Roman" w:hAnsi="Times New Roman"/>
                <w:b/>
                <w:bCs/>
                <w:color w:val="000000"/>
                <w:sz w:val="20"/>
                <w:szCs w:val="20"/>
                <w:lang w:eastAsia="lt-LT"/>
              </w:rPr>
            </w:pPr>
          </w:p>
        </w:tc>
      </w:tr>
      <w:tr w:rsidR="00832BAA" w14:paraId="079AAA59" w14:textId="77777777" w:rsidTr="00D56D11">
        <w:trPr>
          <w:trHeight w:val="975"/>
        </w:trPr>
        <w:tc>
          <w:tcPr>
            <w:tcW w:w="996" w:type="dxa"/>
            <w:vMerge w:val="restart"/>
            <w:tcBorders>
              <w:left w:val="single" w:sz="8" w:space="0" w:color="000000"/>
              <w:right w:val="single" w:sz="4" w:space="0" w:color="auto"/>
            </w:tcBorders>
            <w:shd w:val="clear" w:color="auto" w:fill="8EDAB4"/>
          </w:tcPr>
          <w:p w14:paraId="079AAA4E" w14:textId="77777777" w:rsidR="00832BAA" w:rsidRDefault="005E05FF">
            <w:pPr>
              <w:spacing w:after="0" w:line="240" w:lineRule="auto"/>
              <w:jc w:val="center"/>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05</w:t>
            </w:r>
          </w:p>
        </w:tc>
        <w:tc>
          <w:tcPr>
            <w:tcW w:w="1061" w:type="dxa"/>
            <w:vMerge w:val="restart"/>
            <w:tcBorders>
              <w:top w:val="single" w:sz="4" w:space="0" w:color="auto"/>
              <w:left w:val="single" w:sz="4" w:space="0" w:color="auto"/>
              <w:bottom w:val="single" w:sz="4" w:space="0" w:color="auto"/>
              <w:right w:val="single" w:sz="4" w:space="0" w:color="auto"/>
            </w:tcBorders>
            <w:shd w:val="clear" w:color="auto" w:fill="DAF2D0"/>
          </w:tcPr>
          <w:p w14:paraId="079AAA4F" w14:textId="77777777" w:rsidR="00832BAA" w:rsidRDefault="005E05FF">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05.01</w:t>
            </w:r>
          </w:p>
        </w:tc>
        <w:tc>
          <w:tcPr>
            <w:tcW w:w="1017" w:type="dxa"/>
            <w:vMerge w:val="restart"/>
            <w:tcBorders>
              <w:top w:val="single" w:sz="4" w:space="0" w:color="auto"/>
              <w:left w:val="single" w:sz="4" w:space="0" w:color="auto"/>
              <w:bottom w:val="single" w:sz="4" w:space="0" w:color="auto"/>
              <w:right w:val="single" w:sz="4" w:space="0" w:color="auto"/>
            </w:tcBorders>
            <w:shd w:val="clear" w:color="auto" w:fill="C1F0C8"/>
          </w:tcPr>
          <w:p w14:paraId="079AAA50" w14:textId="77777777" w:rsidR="00832BAA" w:rsidRDefault="005E05FF">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05.01.02</w:t>
            </w:r>
          </w:p>
        </w:tc>
        <w:tc>
          <w:tcPr>
            <w:tcW w:w="1071" w:type="dxa"/>
            <w:tcBorders>
              <w:top w:val="single" w:sz="4" w:space="0" w:color="auto"/>
              <w:left w:val="single" w:sz="4" w:space="0" w:color="auto"/>
              <w:bottom w:val="single" w:sz="4" w:space="0" w:color="auto"/>
              <w:right w:val="single" w:sz="4" w:space="0" w:color="auto"/>
            </w:tcBorders>
            <w:shd w:val="clear" w:color="auto" w:fill="D6F2E4"/>
            <w:vAlign w:val="center"/>
          </w:tcPr>
          <w:p w14:paraId="079AAA51" w14:textId="77777777" w:rsidR="00832BAA" w:rsidRDefault="005E05FF">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05.01.02.05</w:t>
            </w:r>
          </w:p>
        </w:tc>
        <w:tc>
          <w:tcPr>
            <w:tcW w:w="2769" w:type="dxa"/>
            <w:tcBorders>
              <w:top w:val="single" w:sz="4" w:space="0" w:color="auto"/>
              <w:left w:val="single" w:sz="4" w:space="0" w:color="auto"/>
              <w:bottom w:val="single" w:sz="4" w:space="0" w:color="auto"/>
              <w:right w:val="single" w:sz="4" w:space="0" w:color="auto"/>
            </w:tcBorders>
            <w:shd w:val="clear" w:color="auto" w:fill="D6F2E4"/>
            <w:vAlign w:val="center"/>
          </w:tcPr>
          <w:p w14:paraId="079AAA52" w14:textId="77777777" w:rsidR="00832BAA" w:rsidRDefault="005E05FF">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Atliekų tvarkymas (bešeimininkių šiukšlių surinkimas ir išvežimas) seniūnijose</w:t>
            </w:r>
          </w:p>
        </w:tc>
        <w:tc>
          <w:tcPr>
            <w:tcW w:w="1235" w:type="dxa"/>
            <w:tcBorders>
              <w:top w:val="single" w:sz="4" w:space="0" w:color="auto"/>
              <w:left w:val="single" w:sz="4" w:space="0" w:color="auto"/>
              <w:bottom w:val="single" w:sz="4" w:space="0" w:color="auto"/>
              <w:right w:val="single" w:sz="4" w:space="0" w:color="auto"/>
            </w:tcBorders>
            <w:shd w:val="clear" w:color="auto" w:fill="D6F2E4"/>
            <w:vAlign w:val="center"/>
          </w:tcPr>
          <w:p w14:paraId="079AAA53" w14:textId="77777777" w:rsidR="00832BAA" w:rsidRDefault="005E05FF">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5SB1</w:t>
            </w:r>
          </w:p>
        </w:tc>
        <w:tc>
          <w:tcPr>
            <w:tcW w:w="1473" w:type="dxa"/>
            <w:tcBorders>
              <w:top w:val="single" w:sz="4" w:space="0" w:color="auto"/>
              <w:left w:val="single" w:sz="4" w:space="0" w:color="auto"/>
              <w:bottom w:val="single" w:sz="4" w:space="0" w:color="auto"/>
              <w:right w:val="single" w:sz="4" w:space="0" w:color="auto"/>
            </w:tcBorders>
            <w:shd w:val="clear" w:color="auto" w:fill="D6F2E4"/>
            <w:vAlign w:val="center"/>
          </w:tcPr>
          <w:p w14:paraId="079AAA54" w14:textId="77777777" w:rsidR="00832BAA" w:rsidRDefault="005E05FF">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5 000,00</w:t>
            </w:r>
          </w:p>
        </w:tc>
        <w:tc>
          <w:tcPr>
            <w:tcW w:w="1135" w:type="dxa"/>
            <w:tcBorders>
              <w:top w:val="single" w:sz="4" w:space="0" w:color="auto"/>
              <w:left w:val="single" w:sz="4" w:space="0" w:color="auto"/>
              <w:bottom w:val="single" w:sz="4" w:space="0" w:color="auto"/>
              <w:right w:val="single" w:sz="4" w:space="0" w:color="auto"/>
            </w:tcBorders>
            <w:shd w:val="clear" w:color="auto" w:fill="D6F2E4"/>
            <w:vAlign w:val="center"/>
          </w:tcPr>
          <w:p w14:paraId="079AAA55" w14:textId="77777777" w:rsidR="00832BAA" w:rsidRDefault="005E05FF">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2999,71</w:t>
            </w:r>
          </w:p>
        </w:tc>
        <w:tc>
          <w:tcPr>
            <w:tcW w:w="1067" w:type="dxa"/>
            <w:tcBorders>
              <w:top w:val="single" w:sz="4" w:space="0" w:color="auto"/>
              <w:left w:val="single" w:sz="4" w:space="0" w:color="auto"/>
              <w:bottom w:val="single" w:sz="4" w:space="0" w:color="auto"/>
              <w:right w:val="single" w:sz="4" w:space="0" w:color="auto"/>
            </w:tcBorders>
            <w:shd w:val="clear" w:color="auto" w:fill="D6F2E4"/>
            <w:vAlign w:val="center"/>
          </w:tcPr>
          <w:p w14:paraId="079AAA56" w14:textId="77777777" w:rsidR="00832BAA" w:rsidRDefault="005E05FF">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60</w:t>
            </w:r>
          </w:p>
        </w:tc>
        <w:tc>
          <w:tcPr>
            <w:tcW w:w="2857" w:type="dxa"/>
            <w:tcBorders>
              <w:top w:val="single" w:sz="4" w:space="0" w:color="auto"/>
              <w:left w:val="single" w:sz="4" w:space="0" w:color="auto"/>
              <w:bottom w:val="single" w:sz="4" w:space="0" w:color="auto"/>
              <w:right w:val="single" w:sz="4" w:space="0" w:color="auto"/>
            </w:tcBorders>
            <w:shd w:val="clear" w:color="auto" w:fill="D6F2E4"/>
            <w:vAlign w:val="center"/>
          </w:tcPr>
          <w:p w14:paraId="079AAA57" w14:textId="77777777" w:rsidR="00832BAA" w:rsidRDefault="005E05FF">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 xml:space="preserve">Sutvarkytos visos seniūnijos nelegalios  </w:t>
            </w:r>
            <w:proofErr w:type="spellStart"/>
            <w:r>
              <w:rPr>
                <w:rFonts w:ascii="Times New Roman" w:eastAsia="Times New Roman" w:hAnsi="Times New Roman"/>
                <w:color w:val="000000"/>
                <w:sz w:val="18"/>
                <w:szCs w:val="18"/>
                <w:lang w:eastAsia="lt-LT"/>
              </w:rPr>
              <w:t>šiukšliavietės</w:t>
            </w:r>
            <w:proofErr w:type="spellEnd"/>
            <w:r>
              <w:rPr>
                <w:rFonts w:ascii="Times New Roman" w:eastAsia="Times New Roman" w:hAnsi="Times New Roman"/>
                <w:color w:val="000000"/>
                <w:sz w:val="18"/>
                <w:szCs w:val="18"/>
                <w:lang w:eastAsia="lt-LT"/>
              </w:rPr>
              <w:t>;</w:t>
            </w:r>
            <w:r>
              <w:rPr>
                <w:rFonts w:ascii="Times New Roman" w:eastAsia="Times New Roman" w:hAnsi="Times New Roman"/>
                <w:color w:val="000000"/>
                <w:sz w:val="18"/>
                <w:szCs w:val="18"/>
                <w:lang w:eastAsia="lt-LT"/>
              </w:rPr>
              <w:br/>
              <w:t>išvežtos šiukšlės iš kapinių.</w:t>
            </w:r>
          </w:p>
        </w:tc>
        <w:tc>
          <w:tcPr>
            <w:tcW w:w="239" w:type="dxa"/>
            <w:gridSpan w:val="2"/>
            <w:tcBorders>
              <w:left w:val="single" w:sz="4" w:space="0" w:color="auto"/>
            </w:tcBorders>
            <w:vAlign w:val="center"/>
          </w:tcPr>
          <w:p w14:paraId="079AAA58" w14:textId="77777777" w:rsidR="00832BAA" w:rsidRDefault="00832BAA">
            <w:pPr>
              <w:snapToGrid w:val="0"/>
              <w:spacing w:after="0" w:line="240" w:lineRule="auto"/>
              <w:rPr>
                <w:rFonts w:ascii="Times New Roman" w:eastAsia="Times New Roman" w:hAnsi="Times New Roman"/>
                <w:color w:val="000000"/>
                <w:sz w:val="20"/>
                <w:szCs w:val="20"/>
                <w:lang w:eastAsia="lt-LT"/>
              </w:rPr>
            </w:pPr>
          </w:p>
        </w:tc>
      </w:tr>
      <w:tr w:rsidR="00832BAA" w14:paraId="079AAA65" w14:textId="77777777" w:rsidTr="00D56D11">
        <w:trPr>
          <w:trHeight w:val="3615"/>
        </w:trPr>
        <w:tc>
          <w:tcPr>
            <w:tcW w:w="996" w:type="dxa"/>
            <w:vMerge/>
            <w:tcBorders>
              <w:left w:val="single" w:sz="8" w:space="0" w:color="000000"/>
              <w:right w:val="single" w:sz="8" w:space="0" w:color="000000"/>
            </w:tcBorders>
            <w:shd w:val="clear" w:color="auto" w:fill="8EDAB4"/>
          </w:tcPr>
          <w:p w14:paraId="079AAA5A"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1061" w:type="dxa"/>
            <w:vMerge/>
            <w:tcBorders>
              <w:top w:val="single" w:sz="4" w:space="0" w:color="auto"/>
              <w:left w:val="single" w:sz="8" w:space="0" w:color="000000"/>
              <w:right w:val="single" w:sz="8" w:space="0" w:color="000000"/>
            </w:tcBorders>
            <w:shd w:val="clear" w:color="auto" w:fill="DAF2D0"/>
          </w:tcPr>
          <w:p w14:paraId="079AAA5B"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1017" w:type="dxa"/>
            <w:vMerge/>
            <w:tcBorders>
              <w:top w:val="single" w:sz="4" w:space="0" w:color="auto"/>
              <w:left w:val="single" w:sz="8" w:space="0" w:color="000000"/>
              <w:right w:val="single" w:sz="4" w:space="0" w:color="auto"/>
            </w:tcBorders>
            <w:shd w:val="clear" w:color="auto" w:fill="C1F0C8"/>
          </w:tcPr>
          <w:p w14:paraId="079AAA5C"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1071" w:type="dxa"/>
            <w:tcBorders>
              <w:top w:val="single" w:sz="4" w:space="0" w:color="auto"/>
              <w:left w:val="single" w:sz="4" w:space="0" w:color="auto"/>
              <w:bottom w:val="single" w:sz="4" w:space="0" w:color="auto"/>
              <w:right w:val="single" w:sz="4" w:space="0" w:color="auto"/>
            </w:tcBorders>
            <w:shd w:val="clear" w:color="auto" w:fill="D6F2E4"/>
            <w:vAlign w:val="center"/>
          </w:tcPr>
          <w:p w14:paraId="079AAA5D" w14:textId="77777777" w:rsidR="00832BAA" w:rsidRDefault="005E05FF">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05.01.02.06</w:t>
            </w:r>
          </w:p>
        </w:tc>
        <w:tc>
          <w:tcPr>
            <w:tcW w:w="2769" w:type="dxa"/>
            <w:tcBorders>
              <w:top w:val="single" w:sz="4" w:space="0" w:color="auto"/>
              <w:left w:val="single" w:sz="4" w:space="0" w:color="auto"/>
              <w:bottom w:val="single" w:sz="4" w:space="0" w:color="auto"/>
              <w:right w:val="single" w:sz="4" w:space="0" w:color="auto"/>
            </w:tcBorders>
            <w:shd w:val="clear" w:color="auto" w:fill="D6F2E4"/>
            <w:vAlign w:val="center"/>
          </w:tcPr>
          <w:p w14:paraId="079AAA5E" w14:textId="77777777" w:rsidR="00832BAA" w:rsidRDefault="005E05FF">
            <w:pPr>
              <w:spacing w:after="0" w:line="240" w:lineRule="auto"/>
            </w:pPr>
            <w:r>
              <w:rPr>
                <w:rFonts w:ascii="Times New Roman" w:eastAsia="Times New Roman" w:hAnsi="Times New Roman"/>
                <w:color w:val="000000"/>
                <w:sz w:val="18"/>
                <w:szCs w:val="18"/>
                <w:lang w:eastAsia="lt-LT"/>
              </w:rPr>
              <w:t>Seniūnijų teritorijų tvarkymas ir administravimas</w:t>
            </w:r>
          </w:p>
        </w:tc>
        <w:tc>
          <w:tcPr>
            <w:tcW w:w="1235" w:type="dxa"/>
            <w:tcBorders>
              <w:top w:val="single" w:sz="4" w:space="0" w:color="auto"/>
              <w:left w:val="single" w:sz="4" w:space="0" w:color="auto"/>
              <w:bottom w:val="single" w:sz="4" w:space="0" w:color="auto"/>
              <w:right w:val="single" w:sz="4" w:space="0" w:color="auto"/>
            </w:tcBorders>
            <w:shd w:val="clear" w:color="auto" w:fill="D6F2E4"/>
            <w:vAlign w:val="center"/>
          </w:tcPr>
          <w:p w14:paraId="079AAA5F" w14:textId="77777777" w:rsidR="00832BAA" w:rsidRDefault="005E05FF">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5SB1</w:t>
            </w:r>
          </w:p>
        </w:tc>
        <w:tc>
          <w:tcPr>
            <w:tcW w:w="1473" w:type="dxa"/>
            <w:tcBorders>
              <w:top w:val="single" w:sz="4" w:space="0" w:color="auto"/>
              <w:left w:val="single" w:sz="4" w:space="0" w:color="auto"/>
              <w:bottom w:val="single" w:sz="4" w:space="0" w:color="auto"/>
              <w:right w:val="single" w:sz="4" w:space="0" w:color="auto"/>
            </w:tcBorders>
            <w:shd w:val="clear" w:color="auto" w:fill="D6F2E4"/>
            <w:vAlign w:val="center"/>
          </w:tcPr>
          <w:p w14:paraId="079AAA60" w14:textId="77777777" w:rsidR="00832BAA" w:rsidRDefault="005E05FF">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409900</w:t>
            </w:r>
          </w:p>
        </w:tc>
        <w:tc>
          <w:tcPr>
            <w:tcW w:w="1135" w:type="dxa"/>
            <w:tcBorders>
              <w:top w:val="single" w:sz="4" w:space="0" w:color="auto"/>
              <w:left w:val="single" w:sz="4" w:space="0" w:color="auto"/>
              <w:bottom w:val="single" w:sz="4" w:space="0" w:color="auto"/>
              <w:right w:val="single" w:sz="4" w:space="0" w:color="auto"/>
            </w:tcBorders>
            <w:shd w:val="clear" w:color="auto" w:fill="D6F2E4"/>
            <w:vAlign w:val="center"/>
          </w:tcPr>
          <w:p w14:paraId="079AAA61" w14:textId="77777777" w:rsidR="00832BAA" w:rsidRDefault="005E05FF">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373166,27</w:t>
            </w:r>
          </w:p>
        </w:tc>
        <w:tc>
          <w:tcPr>
            <w:tcW w:w="1067" w:type="dxa"/>
            <w:tcBorders>
              <w:top w:val="single" w:sz="4" w:space="0" w:color="auto"/>
              <w:left w:val="single" w:sz="4" w:space="0" w:color="auto"/>
              <w:bottom w:val="single" w:sz="4" w:space="0" w:color="auto"/>
              <w:right w:val="single" w:sz="4" w:space="0" w:color="auto"/>
            </w:tcBorders>
            <w:shd w:val="clear" w:color="auto" w:fill="D6F2E4"/>
            <w:vAlign w:val="center"/>
          </w:tcPr>
          <w:p w14:paraId="079AAA62" w14:textId="77777777" w:rsidR="00832BAA" w:rsidRDefault="005E05FF">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91</w:t>
            </w:r>
          </w:p>
        </w:tc>
        <w:tc>
          <w:tcPr>
            <w:tcW w:w="2857" w:type="dxa"/>
            <w:tcBorders>
              <w:top w:val="single" w:sz="4" w:space="0" w:color="auto"/>
              <w:left w:val="single" w:sz="4" w:space="0" w:color="auto"/>
              <w:bottom w:val="single" w:sz="4" w:space="0" w:color="auto"/>
              <w:right w:val="single" w:sz="4" w:space="0" w:color="auto"/>
            </w:tcBorders>
            <w:shd w:val="clear" w:color="auto" w:fill="D6F2E4"/>
            <w:vAlign w:val="center"/>
          </w:tcPr>
          <w:p w14:paraId="2F9AC4B0" w14:textId="77777777" w:rsidR="00E648C6" w:rsidRDefault="005E05FF">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Seniūnijos teritorijoje kelių priežiūra esant poreikiui: šienavimas; kelių remontas; dulkėtumo mažinimas; vandens siurbimas keliuose; nupjauti avariniai medžiai seniūnijos teritorijoje;</w:t>
            </w:r>
            <w:r>
              <w:rPr>
                <w:rFonts w:ascii="Times New Roman" w:eastAsia="Times New Roman" w:hAnsi="Times New Roman"/>
                <w:color w:val="000000"/>
                <w:sz w:val="18"/>
                <w:szCs w:val="18"/>
                <w:lang w:eastAsia="lt-LT"/>
              </w:rPr>
              <w:br/>
              <w:t xml:space="preserve">sutvarkytos ir prižiūrėtos kapinės, suskaitmeninti kapinių duomenys; sutvarkyta teritorija ir prižiūrėti kelkraščiai. Seniūnijai priklausančių žvyrkelių </w:t>
            </w:r>
            <w:proofErr w:type="spellStart"/>
            <w:r>
              <w:rPr>
                <w:rFonts w:ascii="Times New Roman" w:eastAsia="Times New Roman" w:hAnsi="Times New Roman"/>
                <w:color w:val="000000"/>
                <w:sz w:val="18"/>
                <w:szCs w:val="18"/>
                <w:lang w:eastAsia="lt-LT"/>
              </w:rPr>
              <w:t>greideravimas</w:t>
            </w:r>
            <w:proofErr w:type="spellEnd"/>
            <w:r>
              <w:rPr>
                <w:rFonts w:ascii="Times New Roman" w:eastAsia="Times New Roman" w:hAnsi="Times New Roman"/>
                <w:color w:val="000000"/>
                <w:sz w:val="18"/>
                <w:szCs w:val="18"/>
                <w:lang w:eastAsia="lt-LT"/>
              </w:rPr>
              <w:t>, žvyrkelių remontas; polaidžio padarinių; tvarkymas;</w:t>
            </w:r>
            <w:r w:rsidR="00E648C6">
              <w:rPr>
                <w:rFonts w:ascii="Times New Roman" w:eastAsia="Times New Roman" w:hAnsi="Times New Roman"/>
                <w:color w:val="000000"/>
                <w:sz w:val="18"/>
                <w:szCs w:val="18"/>
                <w:lang w:eastAsia="lt-LT"/>
              </w:rPr>
              <w:t xml:space="preserve"> </w:t>
            </w:r>
          </w:p>
          <w:p w14:paraId="079AAA63" w14:textId="495727B2" w:rsidR="00832BAA" w:rsidRDefault="005E05FF">
            <w:pPr>
              <w:spacing w:after="0" w:line="240" w:lineRule="auto"/>
            </w:pPr>
            <w:r>
              <w:rPr>
                <w:rFonts w:ascii="Times New Roman" w:eastAsia="Times New Roman" w:hAnsi="Times New Roman"/>
                <w:color w:val="000000"/>
                <w:sz w:val="18"/>
                <w:szCs w:val="18"/>
                <w:lang w:eastAsia="lt-LT"/>
              </w:rPr>
              <w:t xml:space="preserve">bešeimininkių gyvūnų </w:t>
            </w:r>
            <w:r>
              <w:rPr>
                <w:rFonts w:ascii="Times New Roman" w:eastAsia="Times New Roman" w:hAnsi="Times New Roman"/>
                <w:color w:val="000000"/>
                <w:sz w:val="18"/>
                <w:szCs w:val="18"/>
                <w:lang w:eastAsia="lt-LT"/>
              </w:rPr>
              <w:br/>
              <w:t>gaudymas. Greičio kalnelių įrengimas seniūnijos teritorijoje.</w:t>
            </w:r>
          </w:p>
        </w:tc>
        <w:tc>
          <w:tcPr>
            <w:tcW w:w="239" w:type="dxa"/>
            <w:gridSpan w:val="2"/>
            <w:tcBorders>
              <w:left w:val="single" w:sz="4" w:space="0" w:color="auto"/>
            </w:tcBorders>
            <w:vAlign w:val="center"/>
          </w:tcPr>
          <w:p w14:paraId="079AAA64" w14:textId="77777777" w:rsidR="00832BAA" w:rsidRDefault="00832BAA">
            <w:pPr>
              <w:snapToGrid w:val="0"/>
              <w:spacing w:after="0" w:line="240" w:lineRule="auto"/>
              <w:rPr>
                <w:rFonts w:ascii="Times New Roman" w:eastAsia="Times New Roman" w:hAnsi="Times New Roman"/>
                <w:color w:val="000000"/>
                <w:sz w:val="20"/>
                <w:szCs w:val="20"/>
                <w:lang w:eastAsia="lt-LT"/>
              </w:rPr>
            </w:pPr>
          </w:p>
        </w:tc>
      </w:tr>
      <w:tr w:rsidR="00832BAA" w14:paraId="079AAA70" w14:textId="77777777" w:rsidTr="00D56D11">
        <w:trPr>
          <w:trHeight w:val="323"/>
        </w:trPr>
        <w:tc>
          <w:tcPr>
            <w:tcW w:w="996" w:type="dxa"/>
            <w:vMerge/>
            <w:tcBorders>
              <w:left w:val="single" w:sz="8" w:space="0" w:color="000000"/>
              <w:right w:val="single" w:sz="8" w:space="0" w:color="000000"/>
            </w:tcBorders>
            <w:shd w:val="clear" w:color="auto" w:fill="8EDAB4"/>
          </w:tcPr>
          <w:p w14:paraId="079AAA66"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1061" w:type="dxa"/>
            <w:vMerge/>
            <w:tcBorders>
              <w:left w:val="single" w:sz="8" w:space="0" w:color="000000"/>
              <w:right w:val="single" w:sz="8" w:space="0" w:color="000000"/>
            </w:tcBorders>
            <w:shd w:val="clear" w:color="auto" w:fill="DAF2D0"/>
          </w:tcPr>
          <w:p w14:paraId="079AAA67"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1017" w:type="dxa"/>
            <w:vMerge/>
            <w:tcBorders>
              <w:left w:val="single" w:sz="8" w:space="0" w:color="000000"/>
              <w:right w:val="single" w:sz="4" w:space="0" w:color="auto"/>
            </w:tcBorders>
            <w:shd w:val="clear" w:color="auto" w:fill="C1F0C8"/>
          </w:tcPr>
          <w:p w14:paraId="079AAA68" w14:textId="77777777" w:rsidR="00832BAA" w:rsidRDefault="00832BAA">
            <w:pPr>
              <w:snapToGrid w:val="0"/>
              <w:spacing w:after="0" w:line="240" w:lineRule="auto"/>
              <w:rPr>
                <w:rFonts w:ascii="Times New Roman" w:eastAsia="Times New Roman" w:hAnsi="Times New Roman"/>
                <w:color w:val="000000"/>
                <w:sz w:val="18"/>
                <w:szCs w:val="18"/>
                <w:lang w:eastAsia="lt-LT"/>
              </w:rPr>
            </w:pPr>
          </w:p>
        </w:tc>
        <w:tc>
          <w:tcPr>
            <w:tcW w:w="3840" w:type="dxa"/>
            <w:gridSpan w:val="2"/>
            <w:tcBorders>
              <w:top w:val="single" w:sz="4" w:space="0" w:color="auto"/>
              <w:left w:val="single" w:sz="4" w:space="0" w:color="auto"/>
              <w:bottom w:val="single" w:sz="4" w:space="0" w:color="auto"/>
              <w:right w:val="single" w:sz="4" w:space="0" w:color="auto"/>
            </w:tcBorders>
            <w:shd w:val="clear" w:color="auto" w:fill="C1F0C8"/>
            <w:vAlign w:val="center"/>
          </w:tcPr>
          <w:p w14:paraId="079AAA69" w14:textId="77777777" w:rsidR="00832BAA" w:rsidRDefault="005E05FF">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Palaikyti rajone švarią aplinką - iš viso:</w:t>
            </w:r>
          </w:p>
        </w:tc>
        <w:tc>
          <w:tcPr>
            <w:tcW w:w="1235" w:type="dxa"/>
            <w:tcBorders>
              <w:top w:val="single" w:sz="4" w:space="0" w:color="auto"/>
              <w:left w:val="single" w:sz="4" w:space="0" w:color="auto"/>
              <w:bottom w:val="single" w:sz="4" w:space="0" w:color="auto"/>
              <w:right w:val="single" w:sz="4" w:space="0" w:color="auto"/>
            </w:tcBorders>
            <w:shd w:val="clear" w:color="auto" w:fill="C1F0C8"/>
            <w:vAlign w:val="center"/>
          </w:tcPr>
          <w:p w14:paraId="079AAA6A" w14:textId="77777777" w:rsidR="00832BAA" w:rsidRDefault="005E05FF">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w:t>
            </w:r>
          </w:p>
        </w:tc>
        <w:tc>
          <w:tcPr>
            <w:tcW w:w="1473" w:type="dxa"/>
            <w:tcBorders>
              <w:top w:val="single" w:sz="4" w:space="0" w:color="auto"/>
              <w:left w:val="single" w:sz="4" w:space="0" w:color="auto"/>
              <w:bottom w:val="single" w:sz="4" w:space="0" w:color="auto"/>
              <w:right w:val="single" w:sz="4" w:space="0" w:color="auto"/>
            </w:tcBorders>
            <w:shd w:val="clear" w:color="auto" w:fill="C1F0C8"/>
            <w:vAlign w:val="center"/>
          </w:tcPr>
          <w:p w14:paraId="079AAA6B" w14:textId="77777777" w:rsidR="00832BAA" w:rsidRDefault="005E05FF">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414 900,00</w:t>
            </w:r>
          </w:p>
        </w:tc>
        <w:tc>
          <w:tcPr>
            <w:tcW w:w="1135" w:type="dxa"/>
            <w:tcBorders>
              <w:top w:val="single" w:sz="4" w:space="0" w:color="auto"/>
              <w:left w:val="single" w:sz="4" w:space="0" w:color="auto"/>
              <w:bottom w:val="single" w:sz="4" w:space="0" w:color="auto"/>
              <w:right w:val="single" w:sz="4" w:space="0" w:color="auto"/>
            </w:tcBorders>
            <w:shd w:val="clear" w:color="auto" w:fill="C1F0C8"/>
            <w:vAlign w:val="center"/>
          </w:tcPr>
          <w:p w14:paraId="079AAA6C" w14:textId="77777777" w:rsidR="00832BAA" w:rsidRDefault="005E05FF">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376165,98</w:t>
            </w:r>
          </w:p>
        </w:tc>
        <w:tc>
          <w:tcPr>
            <w:tcW w:w="1067" w:type="dxa"/>
            <w:tcBorders>
              <w:top w:val="single" w:sz="4" w:space="0" w:color="auto"/>
              <w:left w:val="single" w:sz="4" w:space="0" w:color="auto"/>
              <w:bottom w:val="single" w:sz="4" w:space="0" w:color="auto"/>
              <w:right w:val="single" w:sz="4" w:space="0" w:color="auto"/>
            </w:tcBorders>
            <w:shd w:val="clear" w:color="auto" w:fill="C1F0C8"/>
            <w:vAlign w:val="center"/>
          </w:tcPr>
          <w:p w14:paraId="079AAA6D" w14:textId="77777777" w:rsidR="00832BAA" w:rsidRDefault="005E05FF">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w:t>
            </w:r>
          </w:p>
        </w:tc>
        <w:tc>
          <w:tcPr>
            <w:tcW w:w="2857" w:type="dxa"/>
            <w:tcBorders>
              <w:top w:val="single" w:sz="4" w:space="0" w:color="auto"/>
              <w:left w:val="single" w:sz="4" w:space="0" w:color="auto"/>
              <w:bottom w:val="single" w:sz="4" w:space="0" w:color="auto"/>
              <w:right w:val="single" w:sz="4" w:space="0" w:color="auto"/>
            </w:tcBorders>
            <w:shd w:val="clear" w:color="auto" w:fill="C1F0C8"/>
            <w:vAlign w:val="center"/>
          </w:tcPr>
          <w:p w14:paraId="079AAA6E" w14:textId="77777777" w:rsidR="00832BAA" w:rsidRDefault="005E05FF">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w:t>
            </w:r>
          </w:p>
        </w:tc>
        <w:tc>
          <w:tcPr>
            <w:tcW w:w="239" w:type="dxa"/>
            <w:gridSpan w:val="2"/>
            <w:tcBorders>
              <w:left w:val="single" w:sz="4" w:space="0" w:color="auto"/>
            </w:tcBorders>
            <w:vAlign w:val="center"/>
          </w:tcPr>
          <w:p w14:paraId="079AAA6F" w14:textId="77777777" w:rsidR="00832BAA" w:rsidRDefault="00832BAA">
            <w:pPr>
              <w:snapToGrid w:val="0"/>
              <w:spacing w:after="0" w:line="240" w:lineRule="auto"/>
              <w:rPr>
                <w:rFonts w:ascii="Times New Roman" w:eastAsia="Times New Roman" w:hAnsi="Times New Roman"/>
                <w:b/>
                <w:bCs/>
                <w:color w:val="000000"/>
                <w:sz w:val="20"/>
                <w:szCs w:val="20"/>
                <w:lang w:eastAsia="lt-LT"/>
              </w:rPr>
            </w:pPr>
          </w:p>
        </w:tc>
      </w:tr>
      <w:tr w:rsidR="00312AEB" w14:paraId="079AAA79" w14:textId="77777777" w:rsidTr="00312AEB">
        <w:trPr>
          <w:trHeight w:val="323"/>
        </w:trPr>
        <w:tc>
          <w:tcPr>
            <w:tcW w:w="996" w:type="dxa"/>
            <w:tcBorders>
              <w:left w:val="single" w:sz="8" w:space="0" w:color="000000"/>
              <w:right w:val="single" w:sz="4" w:space="0" w:color="auto"/>
            </w:tcBorders>
            <w:shd w:val="clear" w:color="auto" w:fill="8EDAB4"/>
          </w:tcPr>
          <w:p w14:paraId="079AAA71" w14:textId="77777777" w:rsidR="00312AEB" w:rsidRDefault="00312AEB" w:rsidP="00312AEB">
            <w:pPr>
              <w:spacing w:after="0" w:line="240" w:lineRule="auto"/>
              <w:jc w:val="center"/>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 </w:t>
            </w:r>
          </w:p>
        </w:tc>
        <w:tc>
          <w:tcPr>
            <w:tcW w:w="5918" w:type="dxa"/>
            <w:gridSpan w:val="4"/>
            <w:tcBorders>
              <w:top w:val="single" w:sz="4" w:space="0" w:color="auto"/>
              <w:left w:val="single" w:sz="4" w:space="0" w:color="auto"/>
              <w:bottom w:val="single" w:sz="4" w:space="0" w:color="auto"/>
              <w:right w:val="single" w:sz="4" w:space="0" w:color="auto"/>
            </w:tcBorders>
            <w:shd w:val="clear" w:color="auto" w:fill="DAF2D0"/>
          </w:tcPr>
          <w:p w14:paraId="079AAA72" w14:textId="77777777" w:rsidR="00312AEB" w:rsidRDefault="00312AEB" w:rsidP="00312AEB">
            <w:pPr>
              <w:spacing w:after="0" w:line="240" w:lineRule="auto"/>
              <w:jc w:val="right"/>
              <w:rPr>
                <w:rFonts w:ascii="Times New Roman" w:eastAsia="Times New Roman" w:hAnsi="Times New Roman"/>
                <w:color w:val="000000"/>
                <w:sz w:val="18"/>
                <w:szCs w:val="18"/>
                <w:lang w:eastAsia="lt-LT"/>
              </w:rPr>
            </w:pPr>
            <w:r w:rsidRPr="00D62BB4">
              <w:rPr>
                <w:rFonts w:ascii="Times New Roman" w:eastAsia="Times New Roman" w:hAnsi="Times New Roman"/>
                <w:b/>
                <w:bCs/>
                <w:color w:val="000000"/>
                <w:sz w:val="18"/>
                <w:szCs w:val="18"/>
                <w:lang w:eastAsia="lt-LT"/>
              </w:rPr>
              <w:t>Užtikrinti gyventojams nepertraukiamą  komunalinių paslaugų teikimą- iš viso</w:t>
            </w:r>
            <w:r>
              <w:rPr>
                <w:rFonts w:ascii="Times New Roman" w:eastAsia="Times New Roman" w:hAnsi="Times New Roman"/>
                <w:color w:val="000000"/>
                <w:sz w:val="18"/>
                <w:szCs w:val="18"/>
                <w:lang w:eastAsia="lt-LT"/>
              </w:rPr>
              <w:t>:</w:t>
            </w:r>
          </w:p>
        </w:tc>
        <w:tc>
          <w:tcPr>
            <w:tcW w:w="1235"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079AAA73" w14:textId="77777777" w:rsidR="00312AEB" w:rsidRDefault="00312AEB" w:rsidP="00312AEB">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w:t>
            </w:r>
          </w:p>
        </w:tc>
        <w:tc>
          <w:tcPr>
            <w:tcW w:w="1473"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079AAA74" w14:textId="528AC34F" w:rsidR="00312AEB" w:rsidRDefault="00312AEB" w:rsidP="00312AEB">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414 900,00</w:t>
            </w:r>
          </w:p>
        </w:tc>
        <w:tc>
          <w:tcPr>
            <w:tcW w:w="1135"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079AAA75" w14:textId="5EA46274" w:rsidR="00312AEB" w:rsidRDefault="00312AEB" w:rsidP="00312AEB">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376165,98</w:t>
            </w:r>
          </w:p>
        </w:tc>
        <w:tc>
          <w:tcPr>
            <w:tcW w:w="1067"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079AAA76" w14:textId="77777777" w:rsidR="00312AEB" w:rsidRDefault="00312AEB" w:rsidP="00312AEB">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w:t>
            </w:r>
          </w:p>
        </w:tc>
        <w:tc>
          <w:tcPr>
            <w:tcW w:w="2857"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079AAA77" w14:textId="77777777" w:rsidR="00312AEB" w:rsidRDefault="00312AEB" w:rsidP="00312AEB">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w:t>
            </w:r>
          </w:p>
        </w:tc>
        <w:tc>
          <w:tcPr>
            <w:tcW w:w="239" w:type="dxa"/>
            <w:gridSpan w:val="2"/>
            <w:tcBorders>
              <w:left w:val="single" w:sz="4" w:space="0" w:color="auto"/>
            </w:tcBorders>
            <w:vAlign w:val="center"/>
          </w:tcPr>
          <w:p w14:paraId="079AAA78" w14:textId="77777777" w:rsidR="00312AEB" w:rsidRDefault="00312AEB" w:rsidP="00312AEB">
            <w:pPr>
              <w:snapToGrid w:val="0"/>
              <w:spacing w:after="0" w:line="240" w:lineRule="auto"/>
              <w:rPr>
                <w:rFonts w:ascii="Times New Roman" w:eastAsia="Times New Roman" w:hAnsi="Times New Roman"/>
                <w:b/>
                <w:bCs/>
                <w:color w:val="000000"/>
                <w:sz w:val="20"/>
                <w:szCs w:val="20"/>
                <w:lang w:eastAsia="lt-LT"/>
              </w:rPr>
            </w:pPr>
          </w:p>
        </w:tc>
      </w:tr>
      <w:tr w:rsidR="00312AEB" w14:paraId="079AAA82" w14:textId="77777777" w:rsidTr="00AD4275">
        <w:trPr>
          <w:trHeight w:val="315"/>
        </w:trPr>
        <w:tc>
          <w:tcPr>
            <w:tcW w:w="996" w:type="dxa"/>
            <w:tcBorders>
              <w:left w:val="single" w:sz="8" w:space="0" w:color="000000"/>
              <w:bottom w:val="single" w:sz="4" w:space="0" w:color="auto"/>
              <w:right w:val="single" w:sz="8" w:space="0" w:color="000000"/>
            </w:tcBorders>
            <w:shd w:val="clear" w:color="auto" w:fill="8EDAB4"/>
            <w:vAlign w:val="center"/>
          </w:tcPr>
          <w:p w14:paraId="079AAA7A" w14:textId="77777777" w:rsidR="00312AEB" w:rsidRDefault="00312AEB" w:rsidP="00312AEB">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 </w:t>
            </w:r>
          </w:p>
        </w:tc>
        <w:tc>
          <w:tcPr>
            <w:tcW w:w="5918" w:type="dxa"/>
            <w:gridSpan w:val="4"/>
            <w:tcBorders>
              <w:top w:val="single" w:sz="4" w:space="0" w:color="auto"/>
              <w:bottom w:val="single" w:sz="4" w:space="0" w:color="auto"/>
              <w:right w:val="single" w:sz="8" w:space="0" w:color="000000"/>
            </w:tcBorders>
            <w:shd w:val="clear" w:color="auto" w:fill="8EDAB4"/>
            <w:vAlign w:val="center"/>
          </w:tcPr>
          <w:p w14:paraId="079AAA7B" w14:textId="77777777" w:rsidR="00312AEB" w:rsidRDefault="00312AEB" w:rsidP="00312AEB">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Saugios ir švarios gyvenamosios aplinkos kūrimo programa - iš viso:</w:t>
            </w:r>
          </w:p>
        </w:tc>
        <w:tc>
          <w:tcPr>
            <w:tcW w:w="1235" w:type="dxa"/>
            <w:tcBorders>
              <w:top w:val="single" w:sz="4" w:space="0" w:color="auto"/>
              <w:bottom w:val="single" w:sz="4" w:space="0" w:color="auto"/>
              <w:right w:val="single" w:sz="8" w:space="0" w:color="000000"/>
            </w:tcBorders>
            <w:shd w:val="clear" w:color="auto" w:fill="8EDAB4"/>
            <w:vAlign w:val="center"/>
          </w:tcPr>
          <w:p w14:paraId="079AAA7C" w14:textId="77777777" w:rsidR="00312AEB" w:rsidRDefault="00312AEB" w:rsidP="00312AEB">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w:t>
            </w:r>
          </w:p>
        </w:tc>
        <w:tc>
          <w:tcPr>
            <w:tcW w:w="1473" w:type="dxa"/>
            <w:tcBorders>
              <w:top w:val="single" w:sz="4" w:space="0" w:color="auto"/>
              <w:bottom w:val="single" w:sz="4" w:space="0" w:color="auto"/>
              <w:right w:val="single" w:sz="8" w:space="0" w:color="000000"/>
            </w:tcBorders>
            <w:shd w:val="clear" w:color="auto" w:fill="8EDAB4"/>
            <w:vAlign w:val="center"/>
          </w:tcPr>
          <w:p w14:paraId="079AAA7D" w14:textId="77777777" w:rsidR="00312AEB" w:rsidRDefault="00312AEB" w:rsidP="00312AEB">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414 900,00</w:t>
            </w:r>
          </w:p>
        </w:tc>
        <w:tc>
          <w:tcPr>
            <w:tcW w:w="1135" w:type="dxa"/>
            <w:tcBorders>
              <w:top w:val="single" w:sz="4" w:space="0" w:color="auto"/>
              <w:bottom w:val="single" w:sz="4" w:space="0" w:color="auto"/>
              <w:right w:val="single" w:sz="8" w:space="0" w:color="000000"/>
            </w:tcBorders>
            <w:shd w:val="clear" w:color="auto" w:fill="8EDAB4"/>
            <w:vAlign w:val="center"/>
          </w:tcPr>
          <w:p w14:paraId="079AAA7E" w14:textId="77777777" w:rsidR="00312AEB" w:rsidRDefault="00312AEB" w:rsidP="00312AEB">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376165,98</w:t>
            </w:r>
          </w:p>
        </w:tc>
        <w:tc>
          <w:tcPr>
            <w:tcW w:w="1067" w:type="dxa"/>
            <w:tcBorders>
              <w:top w:val="single" w:sz="4" w:space="0" w:color="auto"/>
              <w:bottom w:val="single" w:sz="4" w:space="0" w:color="auto"/>
              <w:right w:val="single" w:sz="8" w:space="0" w:color="000000"/>
            </w:tcBorders>
            <w:shd w:val="clear" w:color="auto" w:fill="8EDAB4"/>
            <w:vAlign w:val="center"/>
          </w:tcPr>
          <w:p w14:paraId="079AAA7F" w14:textId="77777777" w:rsidR="00312AEB" w:rsidRDefault="00312AEB" w:rsidP="00312AEB">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w:t>
            </w:r>
          </w:p>
        </w:tc>
        <w:tc>
          <w:tcPr>
            <w:tcW w:w="2857" w:type="dxa"/>
            <w:tcBorders>
              <w:top w:val="single" w:sz="4" w:space="0" w:color="auto"/>
              <w:bottom w:val="single" w:sz="4" w:space="0" w:color="auto"/>
              <w:right w:val="single" w:sz="8" w:space="0" w:color="000000"/>
            </w:tcBorders>
            <w:shd w:val="clear" w:color="auto" w:fill="8EDAB4"/>
            <w:vAlign w:val="center"/>
          </w:tcPr>
          <w:p w14:paraId="079AAA80" w14:textId="77777777" w:rsidR="00312AEB" w:rsidRDefault="00312AEB" w:rsidP="00312AEB">
            <w:pPr>
              <w:spacing w:after="0" w:line="240" w:lineRule="auto"/>
              <w:jc w:val="center"/>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w:t>
            </w:r>
          </w:p>
        </w:tc>
        <w:tc>
          <w:tcPr>
            <w:tcW w:w="239" w:type="dxa"/>
            <w:gridSpan w:val="2"/>
            <w:vAlign w:val="center"/>
          </w:tcPr>
          <w:p w14:paraId="079AAA81" w14:textId="77777777" w:rsidR="00312AEB" w:rsidRDefault="00312AEB" w:rsidP="00312AEB">
            <w:pPr>
              <w:snapToGrid w:val="0"/>
              <w:spacing w:after="0" w:line="240" w:lineRule="auto"/>
              <w:rPr>
                <w:rFonts w:ascii="Times New Roman" w:eastAsia="Times New Roman" w:hAnsi="Times New Roman"/>
                <w:b/>
                <w:bCs/>
                <w:color w:val="000000"/>
                <w:sz w:val="20"/>
                <w:szCs w:val="20"/>
                <w:lang w:eastAsia="lt-LT"/>
              </w:rPr>
            </w:pPr>
          </w:p>
        </w:tc>
      </w:tr>
      <w:tr w:rsidR="00312AEB" w14:paraId="079AAA8E" w14:textId="77777777" w:rsidTr="00D56D11">
        <w:trPr>
          <w:trHeight w:val="300"/>
        </w:trPr>
        <w:tc>
          <w:tcPr>
            <w:tcW w:w="996" w:type="dxa"/>
            <w:vMerge w:val="restart"/>
            <w:tcBorders>
              <w:top w:val="single" w:sz="4" w:space="0" w:color="auto"/>
              <w:left w:val="single" w:sz="4" w:space="0" w:color="auto"/>
              <w:bottom w:val="single" w:sz="4" w:space="0" w:color="auto"/>
              <w:right w:val="single" w:sz="4" w:space="0" w:color="auto"/>
            </w:tcBorders>
            <w:shd w:val="clear" w:color="auto" w:fill="8EDAB4"/>
          </w:tcPr>
          <w:p w14:paraId="079AAA83" w14:textId="77777777" w:rsidR="00312AEB" w:rsidRDefault="00312AEB" w:rsidP="00312AEB">
            <w:pPr>
              <w:spacing w:after="0" w:line="240" w:lineRule="auto"/>
              <w:jc w:val="center"/>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08</w:t>
            </w:r>
          </w:p>
        </w:tc>
        <w:tc>
          <w:tcPr>
            <w:tcW w:w="1061" w:type="dxa"/>
            <w:vMerge w:val="restart"/>
            <w:tcBorders>
              <w:top w:val="single" w:sz="4" w:space="0" w:color="auto"/>
              <w:left w:val="single" w:sz="4" w:space="0" w:color="auto"/>
              <w:bottom w:val="single" w:sz="4" w:space="0" w:color="auto"/>
              <w:right w:val="single" w:sz="4" w:space="0" w:color="auto"/>
            </w:tcBorders>
            <w:shd w:val="clear" w:color="auto" w:fill="CCFFCC"/>
          </w:tcPr>
          <w:p w14:paraId="079AAA84" w14:textId="77777777" w:rsidR="00312AEB" w:rsidRDefault="00312AEB" w:rsidP="00312AEB">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08.01</w:t>
            </w:r>
          </w:p>
        </w:tc>
        <w:tc>
          <w:tcPr>
            <w:tcW w:w="1017" w:type="dxa"/>
            <w:vMerge w:val="restart"/>
            <w:tcBorders>
              <w:top w:val="single" w:sz="4" w:space="0" w:color="auto"/>
              <w:left w:val="single" w:sz="4" w:space="0" w:color="auto"/>
              <w:bottom w:val="single" w:sz="4" w:space="0" w:color="auto"/>
              <w:right w:val="single" w:sz="4" w:space="0" w:color="auto"/>
            </w:tcBorders>
            <w:shd w:val="clear" w:color="auto" w:fill="CCFFCC"/>
          </w:tcPr>
          <w:p w14:paraId="079AAA85" w14:textId="77777777" w:rsidR="00312AEB" w:rsidRDefault="00312AEB" w:rsidP="00312AEB">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08.01.01</w:t>
            </w:r>
          </w:p>
        </w:tc>
        <w:tc>
          <w:tcPr>
            <w:tcW w:w="1071" w:type="dxa"/>
            <w:vMerge w:val="restart"/>
            <w:tcBorders>
              <w:top w:val="single" w:sz="4" w:space="0" w:color="auto"/>
              <w:left w:val="single" w:sz="4" w:space="0" w:color="auto"/>
              <w:bottom w:val="single" w:sz="4" w:space="0" w:color="auto"/>
              <w:right w:val="single" w:sz="4" w:space="0" w:color="auto"/>
            </w:tcBorders>
            <w:shd w:val="clear" w:color="auto" w:fill="D3F5D7"/>
          </w:tcPr>
          <w:p w14:paraId="079AAA86" w14:textId="77777777" w:rsidR="00312AEB" w:rsidRDefault="00312AEB" w:rsidP="00312AEB">
            <w:pPr>
              <w:spacing w:after="0" w:line="240" w:lineRule="auto"/>
              <w:jc w:val="center"/>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08.01.01.01</w:t>
            </w:r>
          </w:p>
        </w:tc>
        <w:tc>
          <w:tcPr>
            <w:tcW w:w="2769" w:type="dxa"/>
            <w:vMerge w:val="restart"/>
            <w:tcBorders>
              <w:top w:val="single" w:sz="4" w:space="0" w:color="auto"/>
              <w:left w:val="single" w:sz="4" w:space="0" w:color="auto"/>
              <w:bottom w:val="single" w:sz="4" w:space="0" w:color="auto"/>
              <w:right w:val="single" w:sz="4" w:space="0" w:color="auto"/>
            </w:tcBorders>
            <w:shd w:val="clear" w:color="auto" w:fill="D3F5D7"/>
          </w:tcPr>
          <w:p w14:paraId="079AAA87" w14:textId="77777777" w:rsidR="00312AEB" w:rsidRDefault="00312AEB" w:rsidP="00312AEB">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Piniginės socialinės paramos teikimas nepasiturintiems gyventojams</w:t>
            </w:r>
          </w:p>
        </w:tc>
        <w:tc>
          <w:tcPr>
            <w:tcW w:w="1235" w:type="dxa"/>
            <w:vMerge w:val="restart"/>
            <w:tcBorders>
              <w:top w:val="single" w:sz="4" w:space="0" w:color="auto"/>
              <w:left w:val="single" w:sz="4" w:space="0" w:color="auto"/>
              <w:bottom w:val="single" w:sz="4" w:space="0" w:color="auto"/>
              <w:right w:val="single" w:sz="4" w:space="0" w:color="auto"/>
            </w:tcBorders>
            <w:shd w:val="clear" w:color="auto" w:fill="D3F5D7"/>
            <w:vAlign w:val="center"/>
          </w:tcPr>
          <w:p w14:paraId="079AAA88" w14:textId="77777777" w:rsidR="00312AEB" w:rsidRDefault="00312AEB" w:rsidP="00312AEB">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5SB1</w:t>
            </w:r>
          </w:p>
        </w:tc>
        <w:tc>
          <w:tcPr>
            <w:tcW w:w="1473" w:type="dxa"/>
            <w:vMerge w:val="restart"/>
            <w:tcBorders>
              <w:top w:val="single" w:sz="4" w:space="0" w:color="auto"/>
              <w:left w:val="single" w:sz="4" w:space="0" w:color="auto"/>
              <w:bottom w:val="single" w:sz="4" w:space="0" w:color="auto"/>
              <w:right w:val="single" w:sz="4" w:space="0" w:color="auto"/>
            </w:tcBorders>
            <w:shd w:val="clear" w:color="auto" w:fill="D3F5D7"/>
            <w:vAlign w:val="center"/>
          </w:tcPr>
          <w:p w14:paraId="079AAA89" w14:textId="77777777" w:rsidR="00312AEB" w:rsidRDefault="00312AEB" w:rsidP="00312AEB">
            <w:pPr>
              <w:spacing w:after="0" w:line="240" w:lineRule="auto"/>
              <w:jc w:val="center"/>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14200</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D3F5D7"/>
            <w:vAlign w:val="center"/>
          </w:tcPr>
          <w:p w14:paraId="079AAA8A" w14:textId="77777777" w:rsidR="00312AEB" w:rsidRDefault="00312AEB" w:rsidP="00312AEB">
            <w:pPr>
              <w:spacing w:after="0" w:line="240" w:lineRule="auto"/>
              <w:jc w:val="center"/>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14223,26</w:t>
            </w:r>
          </w:p>
        </w:tc>
        <w:tc>
          <w:tcPr>
            <w:tcW w:w="1067" w:type="dxa"/>
            <w:vMerge w:val="restart"/>
            <w:tcBorders>
              <w:top w:val="single" w:sz="4" w:space="0" w:color="auto"/>
              <w:left w:val="single" w:sz="4" w:space="0" w:color="auto"/>
              <w:bottom w:val="single" w:sz="4" w:space="0" w:color="auto"/>
              <w:right w:val="single" w:sz="4" w:space="0" w:color="auto"/>
            </w:tcBorders>
            <w:shd w:val="clear" w:color="auto" w:fill="D3F5D7"/>
            <w:vAlign w:val="center"/>
          </w:tcPr>
          <w:p w14:paraId="079AAA8B" w14:textId="77777777" w:rsidR="00312AEB" w:rsidRDefault="00312AEB" w:rsidP="00312AEB">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100,2</w:t>
            </w:r>
          </w:p>
        </w:tc>
        <w:tc>
          <w:tcPr>
            <w:tcW w:w="2857" w:type="dxa"/>
            <w:vMerge w:val="restart"/>
            <w:tcBorders>
              <w:top w:val="single" w:sz="4" w:space="0" w:color="auto"/>
              <w:left w:val="single" w:sz="4" w:space="0" w:color="auto"/>
              <w:bottom w:val="single" w:sz="4" w:space="0" w:color="auto"/>
              <w:right w:val="single" w:sz="4" w:space="0" w:color="auto"/>
            </w:tcBorders>
            <w:shd w:val="clear" w:color="auto" w:fill="D3F5D7"/>
            <w:vAlign w:val="center"/>
          </w:tcPr>
          <w:p w14:paraId="079AAA8C" w14:textId="77777777" w:rsidR="00312AEB" w:rsidRDefault="00312AEB" w:rsidP="00312AEB">
            <w:pPr>
              <w:spacing w:after="0" w:line="240" w:lineRule="auto"/>
            </w:pPr>
            <w:r>
              <w:rPr>
                <w:rFonts w:ascii="Times New Roman" w:eastAsia="Times New Roman" w:hAnsi="Times New Roman"/>
                <w:color w:val="000000"/>
                <w:sz w:val="18"/>
                <w:szCs w:val="18"/>
                <w:lang w:eastAsia="lt-LT"/>
              </w:rPr>
              <w:t xml:space="preserve">Socialinės paramos </w:t>
            </w:r>
            <w:r>
              <w:rPr>
                <w:rFonts w:ascii="Times New Roman" w:eastAsia="Times New Roman" w:hAnsi="Times New Roman"/>
                <w:color w:val="000000"/>
                <w:sz w:val="18"/>
                <w:szCs w:val="18"/>
                <w:lang w:eastAsia="lt-LT"/>
              </w:rPr>
              <w:br/>
              <w:t xml:space="preserve">teikimas pašalpų </w:t>
            </w:r>
            <w:r>
              <w:rPr>
                <w:rFonts w:ascii="Times New Roman" w:eastAsia="Times New Roman" w:hAnsi="Times New Roman"/>
                <w:color w:val="000000"/>
                <w:sz w:val="18"/>
                <w:szCs w:val="18"/>
                <w:lang w:eastAsia="lt-LT"/>
              </w:rPr>
              <w:br/>
              <w:t xml:space="preserve">forma, siekiant </w:t>
            </w:r>
            <w:r>
              <w:rPr>
                <w:rFonts w:ascii="Times New Roman" w:eastAsia="Times New Roman" w:hAnsi="Times New Roman"/>
                <w:color w:val="000000"/>
                <w:sz w:val="18"/>
                <w:szCs w:val="18"/>
                <w:lang w:eastAsia="lt-LT"/>
              </w:rPr>
              <w:br/>
              <w:t xml:space="preserve">padėti padengti </w:t>
            </w:r>
            <w:r>
              <w:rPr>
                <w:rFonts w:ascii="Times New Roman" w:eastAsia="Times New Roman" w:hAnsi="Times New Roman"/>
                <w:color w:val="000000"/>
                <w:sz w:val="18"/>
                <w:szCs w:val="18"/>
                <w:lang w:eastAsia="lt-LT"/>
              </w:rPr>
              <w:br/>
              <w:t xml:space="preserve">žmonių išlaidas už </w:t>
            </w:r>
            <w:r>
              <w:rPr>
                <w:rFonts w:ascii="Times New Roman" w:eastAsia="Times New Roman" w:hAnsi="Times New Roman"/>
                <w:color w:val="000000"/>
                <w:sz w:val="18"/>
                <w:szCs w:val="18"/>
                <w:lang w:eastAsia="lt-LT"/>
              </w:rPr>
              <w:br/>
              <w:t>būstą. Panaudota daugiau leidus Vilniaus rajono savivaldybės administracijai dėl apvalinimo paklaidos</w:t>
            </w:r>
          </w:p>
        </w:tc>
        <w:tc>
          <w:tcPr>
            <w:tcW w:w="239" w:type="dxa"/>
            <w:gridSpan w:val="2"/>
            <w:tcBorders>
              <w:left w:val="single" w:sz="4" w:space="0" w:color="auto"/>
            </w:tcBorders>
            <w:vAlign w:val="center"/>
          </w:tcPr>
          <w:p w14:paraId="079AAA8D" w14:textId="77777777" w:rsidR="00312AEB" w:rsidRDefault="00312AEB" w:rsidP="00312AEB">
            <w:pPr>
              <w:snapToGrid w:val="0"/>
              <w:spacing w:after="0" w:line="240" w:lineRule="auto"/>
              <w:rPr>
                <w:rFonts w:ascii="Times New Roman" w:eastAsia="Times New Roman" w:hAnsi="Times New Roman"/>
                <w:color w:val="000000"/>
                <w:sz w:val="20"/>
                <w:szCs w:val="20"/>
                <w:lang w:eastAsia="lt-LT"/>
              </w:rPr>
            </w:pPr>
          </w:p>
        </w:tc>
      </w:tr>
      <w:tr w:rsidR="00312AEB" w14:paraId="079AAA9A" w14:textId="77777777" w:rsidTr="00AD4275">
        <w:trPr>
          <w:trHeight w:val="480"/>
        </w:trPr>
        <w:tc>
          <w:tcPr>
            <w:tcW w:w="996" w:type="dxa"/>
            <w:vMerge/>
            <w:tcBorders>
              <w:top w:val="single" w:sz="4" w:space="0" w:color="auto"/>
              <w:left w:val="single" w:sz="4" w:space="0" w:color="auto"/>
              <w:bottom w:val="single" w:sz="4" w:space="0" w:color="auto"/>
              <w:right w:val="single" w:sz="4" w:space="0" w:color="auto"/>
            </w:tcBorders>
            <w:shd w:val="clear" w:color="auto" w:fill="8EDAB4"/>
          </w:tcPr>
          <w:p w14:paraId="079AAA8F" w14:textId="77777777" w:rsidR="00312AEB" w:rsidRDefault="00312AEB" w:rsidP="00312AEB">
            <w:pPr>
              <w:snapToGrid w:val="0"/>
              <w:spacing w:after="0" w:line="240" w:lineRule="auto"/>
              <w:rPr>
                <w:rFonts w:ascii="Times New Roman" w:eastAsia="Times New Roman" w:hAnsi="Times New Roman"/>
                <w:color w:val="000000"/>
                <w:sz w:val="18"/>
                <w:szCs w:val="18"/>
                <w:lang w:eastAsia="lt-LT"/>
              </w:rPr>
            </w:pPr>
          </w:p>
        </w:tc>
        <w:tc>
          <w:tcPr>
            <w:tcW w:w="1061" w:type="dxa"/>
            <w:vMerge/>
            <w:tcBorders>
              <w:top w:val="single" w:sz="4" w:space="0" w:color="auto"/>
              <w:left w:val="single" w:sz="4" w:space="0" w:color="auto"/>
              <w:bottom w:val="single" w:sz="4" w:space="0" w:color="auto"/>
              <w:right w:val="single" w:sz="4" w:space="0" w:color="auto"/>
            </w:tcBorders>
            <w:shd w:val="clear" w:color="auto" w:fill="CCFFCC"/>
          </w:tcPr>
          <w:p w14:paraId="079AAA90" w14:textId="77777777" w:rsidR="00312AEB" w:rsidRDefault="00312AEB" w:rsidP="00312AEB">
            <w:pPr>
              <w:snapToGrid w:val="0"/>
              <w:spacing w:after="0" w:line="240" w:lineRule="auto"/>
              <w:rPr>
                <w:rFonts w:ascii="Times New Roman" w:eastAsia="Times New Roman" w:hAnsi="Times New Roman"/>
                <w:color w:val="000000"/>
                <w:sz w:val="18"/>
                <w:szCs w:val="18"/>
                <w:lang w:eastAsia="lt-LT"/>
              </w:rPr>
            </w:pPr>
          </w:p>
        </w:tc>
        <w:tc>
          <w:tcPr>
            <w:tcW w:w="1017" w:type="dxa"/>
            <w:vMerge/>
            <w:tcBorders>
              <w:top w:val="single" w:sz="4" w:space="0" w:color="auto"/>
              <w:left w:val="single" w:sz="4" w:space="0" w:color="auto"/>
              <w:bottom w:val="single" w:sz="4" w:space="0" w:color="auto"/>
              <w:right w:val="single" w:sz="4" w:space="0" w:color="auto"/>
            </w:tcBorders>
            <w:shd w:val="clear" w:color="auto" w:fill="CCFFCC"/>
          </w:tcPr>
          <w:p w14:paraId="079AAA91" w14:textId="77777777" w:rsidR="00312AEB" w:rsidRDefault="00312AEB" w:rsidP="00312AEB">
            <w:pPr>
              <w:snapToGrid w:val="0"/>
              <w:spacing w:after="0" w:line="240" w:lineRule="auto"/>
              <w:rPr>
                <w:rFonts w:ascii="Times New Roman" w:eastAsia="Times New Roman" w:hAnsi="Times New Roman"/>
                <w:color w:val="000000"/>
                <w:sz w:val="18"/>
                <w:szCs w:val="18"/>
                <w:lang w:eastAsia="lt-LT"/>
              </w:rPr>
            </w:pPr>
          </w:p>
        </w:tc>
        <w:tc>
          <w:tcPr>
            <w:tcW w:w="1071" w:type="dxa"/>
            <w:vMerge/>
            <w:tcBorders>
              <w:top w:val="single" w:sz="4" w:space="0" w:color="auto"/>
              <w:left w:val="single" w:sz="4" w:space="0" w:color="auto"/>
              <w:bottom w:val="single" w:sz="4" w:space="0" w:color="auto"/>
              <w:right w:val="single" w:sz="4" w:space="0" w:color="auto"/>
            </w:tcBorders>
            <w:shd w:val="clear" w:color="auto" w:fill="D3F5D7"/>
          </w:tcPr>
          <w:p w14:paraId="079AAA92" w14:textId="77777777" w:rsidR="00312AEB" w:rsidRDefault="00312AEB" w:rsidP="00312AEB">
            <w:pPr>
              <w:snapToGrid w:val="0"/>
              <w:spacing w:after="0" w:line="240" w:lineRule="auto"/>
              <w:rPr>
                <w:rFonts w:ascii="Times New Roman" w:eastAsia="Times New Roman" w:hAnsi="Times New Roman"/>
                <w:color w:val="000000"/>
                <w:sz w:val="18"/>
                <w:szCs w:val="18"/>
                <w:lang w:eastAsia="lt-LT"/>
              </w:rPr>
            </w:pPr>
          </w:p>
        </w:tc>
        <w:tc>
          <w:tcPr>
            <w:tcW w:w="2769" w:type="dxa"/>
            <w:vMerge/>
            <w:tcBorders>
              <w:top w:val="single" w:sz="4" w:space="0" w:color="auto"/>
              <w:left w:val="single" w:sz="4" w:space="0" w:color="auto"/>
              <w:bottom w:val="single" w:sz="4" w:space="0" w:color="auto"/>
              <w:right w:val="single" w:sz="4" w:space="0" w:color="auto"/>
            </w:tcBorders>
            <w:shd w:val="clear" w:color="auto" w:fill="D3F5D7"/>
          </w:tcPr>
          <w:p w14:paraId="079AAA93" w14:textId="77777777" w:rsidR="00312AEB" w:rsidRDefault="00312AEB" w:rsidP="00312AEB">
            <w:pPr>
              <w:snapToGrid w:val="0"/>
              <w:spacing w:after="0" w:line="240" w:lineRule="auto"/>
              <w:rPr>
                <w:rFonts w:ascii="Times New Roman" w:eastAsia="Times New Roman" w:hAnsi="Times New Roman"/>
                <w:color w:val="000000"/>
                <w:sz w:val="18"/>
                <w:szCs w:val="18"/>
                <w:lang w:eastAsia="lt-LT"/>
              </w:rPr>
            </w:pPr>
          </w:p>
        </w:tc>
        <w:tc>
          <w:tcPr>
            <w:tcW w:w="1235" w:type="dxa"/>
            <w:vMerge/>
            <w:tcBorders>
              <w:top w:val="single" w:sz="4" w:space="0" w:color="auto"/>
              <w:left w:val="single" w:sz="4" w:space="0" w:color="auto"/>
              <w:bottom w:val="single" w:sz="4" w:space="0" w:color="auto"/>
              <w:right w:val="single" w:sz="4" w:space="0" w:color="auto"/>
            </w:tcBorders>
            <w:shd w:val="clear" w:color="auto" w:fill="D3F5D7"/>
            <w:vAlign w:val="center"/>
          </w:tcPr>
          <w:p w14:paraId="079AAA94" w14:textId="77777777" w:rsidR="00312AEB" w:rsidRDefault="00312AEB" w:rsidP="00312AEB">
            <w:pPr>
              <w:snapToGrid w:val="0"/>
              <w:spacing w:after="0" w:line="240" w:lineRule="auto"/>
              <w:rPr>
                <w:rFonts w:ascii="Times New Roman" w:eastAsia="Times New Roman" w:hAnsi="Times New Roman"/>
                <w:color w:val="000000"/>
                <w:sz w:val="18"/>
                <w:szCs w:val="18"/>
                <w:lang w:eastAsia="lt-LT"/>
              </w:rPr>
            </w:pPr>
          </w:p>
        </w:tc>
        <w:tc>
          <w:tcPr>
            <w:tcW w:w="1473" w:type="dxa"/>
            <w:vMerge/>
            <w:tcBorders>
              <w:top w:val="single" w:sz="4" w:space="0" w:color="auto"/>
              <w:left w:val="single" w:sz="4" w:space="0" w:color="auto"/>
              <w:bottom w:val="single" w:sz="4" w:space="0" w:color="auto"/>
              <w:right w:val="single" w:sz="4" w:space="0" w:color="auto"/>
            </w:tcBorders>
            <w:shd w:val="clear" w:color="auto" w:fill="D3F5D7"/>
            <w:vAlign w:val="center"/>
          </w:tcPr>
          <w:p w14:paraId="079AAA95" w14:textId="77777777" w:rsidR="00312AEB" w:rsidRDefault="00312AEB" w:rsidP="00312AEB">
            <w:pPr>
              <w:snapToGrid w:val="0"/>
              <w:spacing w:after="0" w:line="240" w:lineRule="auto"/>
              <w:rPr>
                <w:rFonts w:ascii="Times New Roman" w:eastAsia="Times New Roman" w:hAnsi="Times New Roman"/>
                <w:color w:val="000000"/>
                <w:sz w:val="18"/>
                <w:szCs w:val="18"/>
                <w:lang w:eastAsia="lt-LT"/>
              </w:rPr>
            </w:pPr>
          </w:p>
        </w:tc>
        <w:tc>
          <w:tcPr>
            <w:tcW w:w="1135" w:type="dxa"/>
            <w:vMerge/>
            <w:tcBorders>
              <w:top w:val="single" w:sz="4" w:space="0" w:color="auto"/>
              <w:left w:val="single" w:sz="4" w:space="0" w:color="auto"/>
              <w:bottom w:val="single" w:sz="4" w:space="0" w:color="auto"/>
              <w:right w:val="single" w:sz="4" w:space="0" w:color="auto"/>
            </w:tcBorders>
            <w:shd w:val="clear" w:color="auto" w:fill="D3F5D7"/>
            <w:vAlign w:val="center"/>
          </w:tcPr>
          <w:p w14:paraId="079AAA96" w14:textId="77777777" w:rsidR="00312AEB" w:rsidRDefault="00312AEB" w:rsidP="00312AEB">
            <w:pPr>
              <w:snapToGrid w:val="0"/>
              <w:spacing w:after="0" w:line="240" w:lineRule="auto"/>
              <w:rPr>
                <w:rFonts w:ascii="Times New Roman" w:eastAsia="Times New Roman" w:hAnsi="Times New Roman"/>
                <w:color w:val="000000"/>
                <w:sz w:val="18"/>
                <w:szCs w:val="18"/>
                <w:lang w:eastAsia="lt-LT"/>
              </w:rPr>
            </w:pPr>
          </w:p>
        </w:tc>
        <w:tc>
          <w:tcPr>
            <w:tcW w:w="1067" w:type="dxa"/>
            <w:vMerge/>
            <w:tcBorders>
              <w:top w:val="single" w:sz="4" w:space="0" w:color="auto"/>
              <w:left w:val="single" w:sz="4" w:space="0" w:color="auto"/>
              <w:bottom w:val="single" w:sz="4" w:space="0" w:color="auto"/>
              <w:right w:val="single" w:sz="4" w:space="0" w:color="auto"/>
            </w:tcBorders>
            <w:shd w:val="clear" w:color="auto" w:fill="D3F5D7"/>
            <w:vAlign w:val="center"/>
          </w:tcPr>
          <w:p w14:paraId="079AAA97" w14:textId="77777777" w:rsidR="00312AEB" w:rsidRDefault="00312AEB" w:rsidP="00312AEB">
            <w:pPr>
              <w:snapToGrid w:val="0"/>
              <w:spacing w:after="0" w:line="240" w:lineRule="auto"/>
              <w:rPr>
                <w:rFonts w:ascii="Times New Roman" w:eastAsia="Times New Roman" w:hAnsi="Times New Roman"/>
                <w:color w:val="000000"/>
                <w:sz w:val="18"/>
                <w:szCs w:val="18"/>
                <w:lang w:eastAsia="lt-LT"/>
              </w:rPr>
            </w:pPr>
          </w:p>
        </w:tc>
        <w:tc>
          <w:tcPr>
            <w:tcW w:w="2857" w:type="dxa"/>
            <w:vMerge/>
            <w:tcBorders>
              <w:top w:val="single" w:sz="4" w:space="0" w:color="auto"/>
              <w:left w:val="single" w:sz="4" w:space="0" w:color="auto"/>
              <w:bottom w:val="single" w:sz="4" w:space="0" w:color="auto"/>
              <w:right w:val="single" w:sz="4" w:space="0" w:color="auto"/>
            </w:tcBorders>
            <w:shd w:val="clear" w:color="auto" w:fill="D3F5D7"/>
            <w:vAlign w:val="center"/>
          </w:tcPr>
          <w:p w14:paraId="079AAA98" w14:textId="77777777" w:rsidR="00312AEB" w:rsidRDefault="00312AEB" w:rsidP="00312AEB">
            <w:pPr>
              <w:snapToGrid w:val="0"/>
              <w:spacing w:after="0" w:line="240" w:lineRule="auto"/>
              <w:rPr>
                <w:rFonts w:ascii="Times New Roman" w:eastAsia="Times New Roman" w:hAnsi="Times New Roman"/>
                <w:color w:val="000000"/>
                <w:sz w:val="18"/>
                <w:szCs w:val="18"/>
                <w:lang w:eastAsia="lt-LT"/>
              </w:rPr>
            </w:pPr>
          </w:p>
        </w:tc>
        <w:tc>
          <w:tcPr>
            <w:tcW w:w="239" w:type="dxa"/>
            <w:gridSpan w:val="2"/>
            <w:tcBorders>
              <w:left w:val="single" w:sz="4" w:space="0" w:color="auto"/>
            </w:tcBorders>
            <w:vAlign w:val="bottom"/>
          </w:tcPr>
          <w:p w14:paraId="079AAA99" w14:textId="77777777" w:rsidR="00312AEB" w:rsidRDefault="00312AEB" w:rsidP="00312AEB">
            <w:pPr>
              <w:snapToGrid w:val="0"/>
              <w:spacing w:after="0" w:line="240" w:lineRule="auto"/>
              <w:rPr>
                <w:rFonts w:ascii="Times New Roman" w:eastAsia="Times New Roman" w:hAnsi="Times New Roman"/>
                <w:color w:val="000000"/>
                <w:sz w:val="18"/>
                <w:szCs w:val="18"/>
                <w:lang w:eastAsia="lt-LT"/>
              </w:rPr>
            </w:pPr>
          </w:p>
        </w:tc>
      </w:tr>
      <w:tr w:rsidR="00312AEB" w14:paraId="079AAAA6" w14:textId="77777777" w:rsidTr="00AD4275">
        <w:trPr>
          <w:trHeight w:val="1245"/>
        </w:trPr>
        <w:tc>
          <w:tcPr>
            <w:tcW w:w="996" w:type="dxa"/>
            <w:vMerge/>
            <w:tcBorders>
              <w:top w:val="single" w:sz="4" w:space="0" w:color="auto"/>
              <w:left w:val="single" w:sz="4" w:space="0" w:color="auto"/>
              <w:bottom w:val="single" w:sz="4" w:space="0" w:color="auto"/>
              <w:right w:val="single" w:sz="4" w:space="0" w:color="auto"/>
            </w:tcBorders>
            <w:shd w:val="clear" w:color="auto" w:fill="8EDAB4"/>
          </w:tcPr>
          <w:p w14:paraId="079AAA9B" w14:textId="77777777" w:rsidR="00312AEB" w:rsidRDefault="00312AEB" w:rsidP="00312AEB">
            <w:pPr>
              <w:snapToGrid w:val="0"/>
              <w:spacing w:after="0" w:line="240" w:lineRule="auto"/>
              <w:rPr>
                <w:rFonts w:ascii="Times New Roman" w:eastAsia="Times New Roman" w:hAnsi="Times New Roman"/>
                <w:color w:val="000000"/>
                <w:sz w:val="18"/>
                <w:szCs w:val="18"/>
                <w:lang w:eastAsia="lt-LT"/>
              </w:rPr>
            </w:pPr>
          </w:p>
        </w:tc>
        <w:tc>
          <w:tcPr>
            <w:tcW w:w="1061" w:type="dxa"/>
            <w:vMerge/>
            <w:tcBorders>
              <w:top w:val="single" w:sz="4" w:space="0" w:color="auto"/>
              <w:left w:val="single" w:sz="4" w:space="0" w:color="auto"/>
              <w:bottom w:val="single" w:sz="4" w:space="0" w:color="auto"/>
              <w:right w:val="single" w:sz="4" w:space="0" w:color="auto"/>
            </w:tcBorders>
            <w:shd w:val="clear" w:color="auto" w:fill="CCFFCC"/>
          </w:tcPr>
          <w:p w14:paraId="079AAA9C" w14:textId="77777777" w:rsidR="00312AEB" w:rsidRDefault="00312AEB" w:rsidP="00312AEB">
            <w:pPr>
              <w:snapToGrid w:val="0"/>
              <w:spacing w:after="0" w:line="240" w:lineRule="auto"/>
              <w:rPr>
                <w:rFonts w:ascii="Times New Roman" w:eastAsia="Times New Roman" w:hAnsi="Times New Roman"/>
                <w:color w:val="000000"/>
                <w:sz w:val="18"/>
                <w:szCs w:val="18"/>
                <w:lang w:eastAsia="lt-LT"/>
              </w:rPr>
            </w:pPr>
          </w:p>
        </w:tc>
        <w:tc>
          <w:tcPr>
            <w:tcW w:w="1017" w:type="dxa"/>
            <w:vMerge/>
            <w:tcBorders>
              <w:top w:val="single" w:sz="4" w:space="0" w:color="auto"/>
              <w:left w:val="single" w:sz="4" w:space="0" w:color="auto"/>
              <w:bottom w:val="single" w:sz="4" w:space="0" w:color="auto"/>
              <w:right w:val="single" w:sz="4" w:space="0" w:color="auto"/>
            </w:tcBorders>
            <w:shd w:val="clear" w:color="auto" w:fill="CCFFCC"/>
          </w:tcPr>
          <w:p w14:paraId="079AAA9D" w14:textId="77777777" w:rsidR="00312AEB" w:rsidRDefault="00312AEB" w:rsidP="00312AEB">
            <w:pPr>
              <w:snapToGrid w:val="0"/>
              <w:spacing w:after="0" w:line="240" w:lineRule="auto"/>
              <w:rPr>
                <w:rFonts w:ascii="Times New Roman" w:eastAsia="Times New Roman" w:hAnsi="Times New Roman"/>
                <w:color w:val="000000"/>
                <w:sz w:val="18"/>
                <w:szCs w:val="18"/>
                <w:lang w:eastAsia="lt-LT"/>
              </w:rPr>
            </w:pPr>
          </w:p>
        </w:tc>
        <w:tc>
          <w:tcPr>
            <w:tcW w:w="1071" w:type="dxa"/>
            <w:vMerge/>
            <w:tcBorders>
              <w:top w:val="single" w:sz="4" w:space="0" w:color="auto"/>
              <w:left w:val="single" w:sz="4" w:space="0" w:color="auto"/>
              <w:bottom w:val="single" w:sz="4" w:space="0" w:color="auto"/>
              <w:right w:val="single" w:sz="4" w:space="0" w:color="auto"/>
            </w:tcBorders>
            <w:shd w:val="clear" w:color="auto" w:fill="D3F5D7"/>
          </w:tcPr>
          <w:p w14:paraId="079AAA9E" w14:textId="77777777" w:rsidR="00312AEB" w:rsidRDefault="00312AEB" w:rsidP="00312AEB">
            <w:pPr>
              <w:snapToGrid w:val="0"/>
              <w:spacing w:after="0" w:line="240" w:lineRule="auto"/>
              <w:rPr>
                <w:rFonts w:ascii="Times New Roman" w:eastAsia="Times New Roman" w:hAnsi="Times New Roman"/>
                <w:color w:val="000000"/>
                <w:sz w:val="18"/>
                <w:szCs w:val="18"/>
                <w:lang w:eastAsia="lt-LT"/>
              </w:rPr>
            </w:pPr>
          </w:p>
        </w:tc>
        <w:tc>
          <w:tcPr>
            <w:tcW w:w="2769" w:type="dxa"/>
            <w:vMerge/>
            <w:tcBorders>
              <w:top w:val="single" w:sz="4" w:space="0" w:color="auto"/>
              <w:left w:val="single" w:sz="4" w:space="0" w:color="auto"/>
              <w:bottom w:val="single" w:sz="4" w:space="0" w:color="auto"/>
              <w:right w:val="single" w:sz="4" w:space="0" w:color="auto"/>
            </w:tcBorders>
            <w:shd w:val="clear" w:color="auto" w:fill="D3F5D7"/>
          </w:tcPr>
          <w:p w14:paraId="079AAA9F" w14:textId="77777777" w:rsidR="00312AEB" w:rsidRDefault="00312AEB" w:rsidP="00312AEB">
            <w:pPr>
              <w:snapToGrid w:val="0"/>
              <w:spacing w:after="0" w:line="240" w:lineRule="auto"/>
              <w:rPr>
                <w:rFonts w:ascii="Times New Roman" w:eastAsia="Times New Roman" w:hAnsi="Times New Roman"/>
                <w:color w:val="000000"/>
                <w:sz w:val="18"/>
                <w:szCs w:val="18"/>
                <w:lang w:eastAsia="lt-LT"/>
              </w:rPr>
            </w:pPr>
          </w:p>
        </w:tc>
        <w:tc>
          <w:tcPr>
            <w:tcW w:w="1235" w:type="dxa"/>
            <w:vMerge/>
            <w:tcBorders>
              <w:top w:val="single" w:sz="4" w:space="0" w:color="auto"/>
              <w:left w:val="single" w:sz="4" w:space="0" w:color="auto"/>
              <w:bottom w:val="single" w:sz="4" w:space="0" w:color="auto"/>
              <w:right w:val="single" w:sz="4" w:space="0" w:color="auto"/>
            </w:tcBorders>
            <w:shd w:val="clear" w:color="auto" w:fill="D3F5D7"/>
            <w:vAlign w:val="center"/>
          </w:tcPr>
          <w:p w14:paraId="079AAAA0" w14:textId="77777777" w:rsidR="00312AEB" w:rsidRDefault="00312AEB" w:rsidP="00312AEB">
            <w:pPr>
              <w:snapToGrid w:val="0"/>
              <w:spacing w:after="0" w:line="240" w:lineRule="auto"/>
              <w:rPr>
                <w:rFonts w:ascii="Times New Roman" w:eastAsia="Times New Roman" w:hAnsi="Times New Roman"/>
                <w:color w:val="000000"/>
                <w:sz w:val="18"/>
                <w:szCs w:val="18"/>
                <w:lang w:eastAsia="lt-LT"/>
              </w:rPr>
            </w:pPr>
          </w:p>
        </w:tc>
        <w:tc>
          <w:tcPr>
            <w:tcW w:w="1473" w:type="dxa"/>
            <w:vMerge/>
            <w:tcBorders>
              <w:top w:val="single" w:sz="4" w:space="0" w:color="auto"/>
              <w:left w:val="single" w:sz="4" w:space="0" w:color="auto"/>
              <w:bottom w:val="single" w:sz="4" w:space="0" w:color="auto"/>
              <w:right w:val="single" w:sz="4" w:space="0" w:color="auto"/>
            </w:tcBorders>
            <w:shd w:val="clear" w:color="auto" w:fill="D3F5D7"/>
            <w:vAlign w:val="center"/>
          </w:tcPr>
          <w:p w14:paraId="079AAAA1" w14:textId="77777777" w:rsidR="00312AEB" w:rsidRDefault="00312AEB" w:rsidP="00312AEB">
            <w:pPr>
              <w:snapToGrid w:val="0"/>
              <w:spacing w:after="0" w:line="240" w:lineRule="auto"/>
              <w:rPr>
                <w:rFonts w:ascii="Times New Roman" w:eastAsia="Times New Roman" w:hAnsi="Times New Roman"/>
                <w:color w:val="000000"/>
                <w:sz w:val="18"/>
                <w:szCs w:val="18"/>
                <w:lang w:eastAsia="lt-LT"/>
              </w:rPr>
            </w:pPr>
          </w:p>
        </w:tc>
        <w:tc>
          <w:tcPr>
            <w:tcW w:w="1135" w:type="dxa"/>
            <w:vMerge/>
            <w:tcBorders>
              <w:top w:val="single" w:sz="4" w:space="0" w:color="auto"/>
              <w:left w:val="single" w:sz="4" w:space="0" w:color="auto"/>
              <w:bottom w:val="single" w:sz="4" w:space="0" w:color="auto"/>
              <w:right w:val="single" w:sz="4" w:space="0" w:color="auto"/>
            </w:tcBorders>
            <w:shd w:val="clear" w:color="auto" w:fill="D3F5D7"/>
            <w:vAlign w:val="center"/>
          </w:tcPr>
          <w:p w14:paraId="079AAAA2" w14:textId="77777777" w:rsidR="00312AEB" w:rsidRDefault="00312AEB" w:rsidP="00312AEB">
            <w:pPr>
              <w:snapToGrid w:val="0"/>
              <w:spacing w:after="0" w:line="240" w:lineRule="auto"/>
              <w:rPr>
                <w:rFonts w:ascii="Times New Roman" w:eastAsia="Times New Roman" w:hAnsi="Times New Roman"/>
                <w:color w:val="000000"/>
                <w:sz w:val="18"/>
                <w:szCs w:val="18"/>
                <w:lang w:eastAsia="lt-LT"/>
              </w:rPr>
            </w:pPr>
          </w:p>
        </w:tc>
        <w:tc>
          <w:tcPr>
            <w:tcW w:w="1067" w:type="dxa"/>
            <w:vMerge/>
            <w:tcBorders>
              <w:top w:val="single" w:sz="4" w:space="0" w:color="auto"/>
              <w:left w:val="single" w:sz="4" w:space="0" w:color="auto"/>
              <w:bottom w:val="single" w:sz="4" w:space="0" w:color="auto"/>
              <w:right w:val="single" w:sz="4" w:space="0" w:color="auto"/>
            </w:tcBorders>
            <w:shd w:val="clear" w:color="auto" w:fill="D3F5D7"/>
            <w:vAlign w:val="center"/>
          </w:tcPr>
          <w:p w14:paraId="079AAAA3" w14:textId="77777777" w:rsidR="00312AEB" w:rsidRDefault="00312AEB" w:rsidP="00312AEB">
            <w:pPr>
              <w:snapToGrid w:val="0"/>
              <w:spacing w:after="0" w:line="240" w:lineRule="auto"/>
              <w:rPr>
                <w:rFonts w:ascii="Times New Roman" w:eastAsia="Times New Roman" w:hAnsi="Times New Roman"/>
                <w:color w:val="000000"/>
                <w:sz w:val="18"/>
                <w:szCs w:val="18"/>
                <w:lang w:eastAsia="lt-LT"/>
              </w:rPr>
            </w:pPr>
          </w:p>
        </w:tc>
        <w:tc>
          <w:tcPr>
            <w:tcW w:w="2857" w:type="dxa"/>
            <w:vMerge/>
            <w:tcBorders>
              <w:top w:val="single" w:sz="4" w:space="0" w:color="auto"/>
              <w:left w:val="single" w:sz="4" w:space="0" w:color="auto"/>
              <w:bottom w:val="single" w:sz="4" w:space="0" w:color="auto"/>
              <w:right w:val="single" w:sz="4" w:space="0" w:color="auto"/>
            </w:tcBorders>
            <w:shd w:val="clear" w:color="auto" w:fill="D3F5D7"/>
            <w:vAlign w:val="center"/>
          </w:tcPr>
          <w:p w14:paraId="079AAAA4" w14:textId="77777777" w:rsidR="00312AEB" w:rsidRDefault="00312AEB" w:rsidP="00312AEB">
            <w:pPr>
              <w:snapToGrid w:val="0"/>
              <w:spacing w:after="0" w:line="240" w:lineRule="auto"/>
              <w:rPr>
                <w:rFonts w:ascii="Times New Roman" w:eastAsia="Times New Roman" w:hAnsi="Times New Roman"/>
                <w:color w:val="000000"/>
                <w:sz w:val="18"/>
                <w:szCs w:val="18"/>
                <w:lang w:eastAsia="lt-LT"/>
              </w:rPr>
            </w:pPr>
          </w:p>
        </w:tc>
        <w:tc>
          <w:tcPr>
            <w:tcW w:w="239" w:type="dxa"/>
            <w:gridSpan w:val="2"/>
            <w:tcBorders>
              <w:left w:val="single" w:sz="4" w:space="0" w:color="auto"/>
            </w:tcBorders>
            <w:vAlign w:val="bottom"/>
          </w:tcPr>
          <w:p w14:paraId="079AAAA5" w14:textId="77777777" w:rsidR="00312AEB" w:rsidRDefault="00312AEB" w:rsidP="00312AEB">
            <w:pPr>
              <w:snapToGrid w:val="0"/>
              <w:spacing w:after="0" w:line="240" w:lineRule="auto"/>
              <w:rPr>
                <w:rFonts w:ascii="Times New Roman" w:eastAsia="Times New Roman" w:hAnsi="Times New Roman"/>
                <w:color w:val="000000"/>
                <w:sz w:val="20"/>
                <w:szCs w:val="20"/>
                <w:lang w:eastAsia="lt-LT"/>
              </w:rPr>
            </w:pPr>
          </w:p>
        </w:tc>
      </w:tr>
      <w:tr w:rsidR="00312AEB" w14:paraId="079AAAB2" w14:textId="77777777" w:rsidTr="00AD4275">
        <w:trPr>
          <w:trHeight w:val="705"/>
        </w:trPr>
        <w:tc>
          <w:tcPr>
            <w:tcW w:w="996" w:type="dxa"/>
            <w:vMerge/>
            <w:tcBorders>
              <w:top w:val="single" w:sz="4" w:space="0" w:color="auto"/>
              <w:left w:val="single" w:sz="4" w:space="0" w:color="auto"/>
              <w:right w:val="single" w:sz="4" w:space="0" w:color="auto"/>
            </w:tcBorders>
            <w:shd w:val="clear" w:color="auto" w:fill="8EDAB4"/>
          </w:tcPr>
          <w:p w14:paraId="079AAAA7" w14:textId="77777777" w:rsidR="00312AEB" w:rsidRDefault="00312AEB" w:rsidP="00312AEB">
            <w:pPr>
              <w:snapToGrid w:val="0"/>
              <w:spacing w:after="0" w:line="240" w:lineRule="auto"/>
              <w:rPr>
                <w:rFonts w:ascii="Times New Roman" w:eastAsia="Times New Roman" w:hAnsi="Times New Roman"/>
                <w:color w:val="000000"/>
                <w:sz w:val="18"/>
                <w:szCs w:val="18"/>
                <w:lang w:eastAsia="lt-LT"/>
              </w:rPr>
            </w:pPr>
          </w:p>
        </w:tc>
        <w:tc>
          <w:tcPr>
            <w:tcW w:w="1061" w:type="dxa"/>
            <w:vMerge/>
            <w:tcBorders>
              <w:top w:val="single" w:sz="4" w:space="0" w:color="auto"/>
              <w:left w:val="single" w:sz="4" w:space="0" w:color="auto"/>
              <w:bottom w:val="single" w:sz="4" w:space="0" w:color="auto"/>
              <w:right w:val="single" w:sz="4" w:space="0" w:color="auto"/>
            </w:tcBorders>
            <w:shd w:val="clear" w:color="auto" w:fill="CCFFCC"/>
          </w:tcPr>
          <w:p w14:paraId="079AAAA8" w14:textId="77777777" w:rsidR="00312AEB" w:rsidRDefault="00312AEB" w:rsidP="00312AEB">
            <w:pPr>
              <w:snapToGrid w:val="0"/>
              <w:spacing w:after="0" w:line="240" w:lineRule="auto"/>
              <w:rPr>
                <w:rFonts w:ascii="Times New Roman" w:eastAsia="Times New Roman" w:hAnsi="Times New Roman"/>
                <w:color w:val="000000"/>
                <w:sz w:val="18"/>
                <w:szCs w:val="18"/>
                <w:lang w:eastAsia="lt-LT"/>
              </w:rPr>
            </w:pPr>
          </w:p>
        </w:tc>
        <w:tc>
          <w:tcPr>
            <w:tcW w:w="1017" w:type="dxa"/>
            <w:vMerge/>
            <w:tcBorders>
              <w:top w:val="single" w:sz="4" w:space="0" w:color="auto"/>
              <w:left w:val="single" w:sz="4" w:space="0" w:color="auto"/>
              <w:bottom w:val="single" w:sz="4" w:space="0" w:color="auto"/>
              <w:right w:val="single" w:sz="4" w:space="0" w:color="auto"/>
            </w:tcBorders>
            <w:shd w:val="clear" w:color="auto" w:fill="CCFFCC"/>
          </w:tcPr>
          <w:p w14:paraId="079AAAA9" w14:textId="77777777" w:rsidR="00312AEB" w:rsidRDefault="00312AEB" w:rsidP="00312AEB">
            <w:pPr>
              <w:snapToGrid w:val="0"/>
              <w:spacing w:after="0" w:line="240" w:lineRule="auto"/>
              <w:rPr>
                <w:rFonts w:ascii="Times New Roman" w:eastAsia="Times New Roman" w:hAnsi="Times New Roman"/>
                <w:color w:val="000000"/>
                <w:sz w:val="18"/>
                <w:szCs w:val="18"/>
                <w:lang w:eastAsia="lt-LT"/>
              </w:rPr>
            </w:pPr>
          </w:p>
        </w:tc>
        <w:tc>
          <w:tcPr>
            <w:tcW w:w="1071" w:type="dxa"/>
            <w:tcBorders>
              <w:top w:val="single" w:sz="4" w:space="0" w:color="auto"/>
              <w:left w:val="single" w:sz="4" w:space="0" w:color="auto"/>
              <w:bottom w:val="single" w:sz="4" w:space="0" w:color="auto"/>
              <w:right w:val="single" w:sz="4" w:space="0" w:color="auto"/>
            </w:tcBorders>
            <w:shd w:val="clear" w:color="auto" w:fill="D3F5D7"/>
          </w:tcPr>
          <w:p w14:paraId="079AAAAA" w14:textId="77777777" w:rsidR="00312AEB" w:rsidRDefault="00312AEB" w:rsidP="00312AEB">
            <w:pPr>
              <w:spacing w:after="0" w:line="240" w:lineRule="auto"/>
              <w:jc w:val="center"/>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08.01.01.05</w:t>
            </w:r>
          </w:p>
        </w:tc>
        <w:tc>
          <w:tcPr>
            <w:tcW w:w="2769" w:type="dxa"/>
            <w:tcBorders>
              <w:top w:val="single" w:sz="4" w:space="0" w:color="auto"/>
              <w:left w:val="single" w:sz="4" w:space="0" w:color="auto"/>
              <w:bottom w:val="single" w:sz="4" w:space="0" w:color="auto"/>
              <w:right w:val="single" w:sz="4" w:space="0" w:color="auto"/>
            </w:tcBorders>
            <w:shd w:val="clear" w:color="auto" w:fill="D3F5D7"/>
          </w:tcPr>
          <w:p w14:paraId="079AAAAB" w14:textId="77777777" w:rsidR="00312AEB" w:rsidRDefault="00312AEB" w:rsidP="00312AEB">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Galimybė paremti žemės ūkį</w:t>
            </w:r>
          </w:p>
        </w:tc>
        <w:tc>
          <w:tcPr>
            <w:tcW w:w="1235" w:type="dxa"/>
            <w:tcBorders>
              <w:top w:val="single" w:sz="4" w:space="0" w:color="auto"/>
              <w:left w:val="single" w:sz="4" w:space="0" w:color="auto"/>
              <w:bottom w:val="single" w:sz="4" w:space="0" w:color="auto"/>
              <w:right w:val="single" w:sz="4" w:space="0" w:color="auto"/>
            </w:tcBorders>
            <w:shd w:val="clear" w:color="auto" w:fill="D3F5D7"/>
            <w:vAlign w:val="center"/>
          </w:tcPr>
          <w:p w14:paraId="079AAAAC" w14:textId="77777777" w:rsidR="00312AEB" w:rsidRDefault="00312AEB" w:rsidP="00312AEB">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5SB1</w:t>
            </w:r>
          </w:p>
        </w:tc>
        <w:tc>
          <w:tcPr>
            <w:tcW w:w="1473" w:type="dxa"/>
            <w:tcBorders>
              <w:top w:val="single" w:sz="4" w:space="0" w:color="auto"/>
              <w:left w:val="single" w:sz="4" w:space="0" w:color="auto"/>
              <w:bottom w:val="single" w:sz="8" w:space="0" w:color="000000"/>
              <w:right w:val="single" w:sz="8" w:space="0" w:color="000000"/>
            </w:tcBorders>
            <w:shd w:val="clear" w:color="auto" w:fill="D3F5D7"/>
            <w:vAlign w:val="center"/>
          </w:tcPr>
          <w:p w14:paraId="079AAAAD" w14:textId="77777777" w:rsidR="00312AEB" w:rsidRDefault="00312AEB" w:rsidP="00312AEB">
            <w:pPr>
              <w:spacing w:after="0" w:line="240" w:lineRule="auto"/>
              <w:jc w:val="center"/>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1200</w:t>
            </w:r>
          </w:p>
        </w:tc>
        <w:tc>
          <w:tcPr>
            <w:tcW w:w="1135" w:type="dxa"/>
            <w:tcBorders>
              <w:top w:val="single" w:sz="4" w:space="0" w:color="auto"/>
              <w:bottom w:val="single" w:sz="8" w:space="0" w:color="000000"/>
              <w:right w:val="single" w:sz="8" w:space="0" w:color="000000"/>
            </w:tcBorders>
            <w:shd w:val="clear" w:color="auto" w:fill="D3F5D7"/>
            <w:vAlign w:val="center"/>
          </w:tcPr>
          <w:p w14:paraId="079AAAAE" w14:textId="77777777" w:rsidR="00312AEB" w:rsidRDefault="00312AEB" w:rsidP="00312AEB">
            <w:pPr>
              <w:spacing w:after="0" w:line="240" w:lineRule="auto"/>
              <w:jc w:val="center"/>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1185,7</w:t>
            </w:r>
          </w:p>
        </w:tc>
        <w:tc>
          <w:tcPr>
            <w:tcW w:w="1067" w:type="dxa"/>
            <w:tcBorders>
              <w:top w:val="single" w:sz="4" w:space="0" w:color="auto"/>
              <w:bottom w:val="single" w:sz="8" w:space="0" w:color="000000"/>
              <w:right w:val="single" w:sz="8" w:space="0" w:color="000000"/>
            </w:tcBorders>
            <w:shd w:val="clear" w:color="auto" w:fill="D3F5D7"/>
            <w:vAlign w:val="center"/>
          </w:tcPr>
          <w:p w14:paraId="079AAAAF" w14:textId="77777777" w:rsidR="00312AEB" w:rsidRDefault="00312AEB" w:rsidP="00312AEB">
            <w:pPr>
              <w:spacing w:after="0" w:line="240" w:lineRule="auto"/>
              <w:jc w:val="right"/>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99</w:t>
            </w:r>
          </w:p>
        </w:tc>
        <w:tc>
          <w:tcPr>
            <w:tcW w:w="2857" w:type="dxa"/>
            <w:tcBorders>
              <w:top w:val="single" w:sz="4" w:space="0" w:color="auto"/>
              <w:bottom w:val="single" w:sz="8" w:space="0" w:color="000000"/>
              <w:right w:val="single" w:sz="8" w:space="0" w:color="000000"/>
            </w:tcBorders>
            <w:shd w:val="clear" w:color="auto" w:fill="D3F5D7"/>
            <w:vAlign w:val="center"/>
          </w:tcPr>
          <w:p w14:paraId="079AAAB0" w14:textId="77777777" w:rsidR="00312AEB" w:rsidRDefault="00312AEB" w:rsidP="00312AEB">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 xml:space="preserve">Derliaus šventei </w:t>
            </w:r>
            <w:r>
              <w:rPr>
                <w:rFonts w:ascii="Times New Roman" w:eastAsia="Times New Roman" w:hAnsi="Times New Roman"/>
                <w:color w:val="000000"/>
                <w:sz w:val="18"/>
                <w:szCs w:val="18"/>
                <w:lang w:eastAsia="lt-LT"/>
              </w:rPr>
              <w:br/>
              <w:t>organizuoti</w:t>
            </w:r>
          </w:p>
        </w:tc>
        <w:tc>
          <w:tcPr>
            <w:tcW w:w="239" w:type="dxa"/>
            <w:gridSpan w:val="2"/>
            <w:vAlign w:val="center"/>
          </w:tcPr>
          <w:p w14:paraId="079AAAB1" w14:textId="77777777" w:rsidR="00312AEB" w:rsidRDefault="00312AEB" w:rsidP="00312AEB">
            <w:pPr>
              <w:snapToGrid w:val="0"/>
              <w:spacing w:after="0" w:line="240" w:lineRule="auto"/>
              <w:rPr>
                <w:rFonts w:ascii="Times New Roman" w:eastAsia="Times New Roman" w:hAnsi="Times New Roman"/>
                <w:color w:val="000000"/>
                <w:sz w:val="20"/>
                <w:szCs w:val="20"/>
                <w:lang w:eastAsia="lt-LT"/>
              </w:rPr>
            </w:pPr>
          </w:p>
        </w:tc>
      </w:tr>
      <w:tr w:rsidR="00312AEB" w14:paraId="079AAABD" w14:textId="77777777" w:rsidTr="00AD4275">
        <w:trPr>
          <w:trHeight w:val="540"/>
        </w:trPr>
        <w:tc>
          <w:tcPr>
            <w:tcW w:w="996" w:type="dxa"/>
            <w:vMerge/>
            <w:tcBorders>
              <w:left w:val="single" w:sz="4" w:space="0" w:color="auto"/>
              <w:bottom w:val="single" w:sz="4" w:space="0" w:color="auto"/>
              <w:right w:val="single" w:sz="4" w:space="0" w:color="auto"/>
            </w:tcBorders>
            <w:shd w:val="clear" w:color="auto" w:fill="8EDAB4"/>
          </w:tcPr>
          <w:p w14:paraId="079AAAB3" w14:textId="77777777" w:rsidR="00312AEB" w:rsidRDefault="00312AEB" w:rsidP="00312AEB">
            <w:pPr>
              <w:snapToGrid w:val="0"/>
              <w:spacing w:after="0" w:line="240" w:lineRule="auto"/>
              <w:rPr>
                <w:rFonts w:ascii="Times New Roman" w:eastAsia="Times New Roman" w:hAnsi="Times New Roman"/>
                <w:color w:val="000000"/>
                <w:sz w:val="18"/>
                <w:szCs w:val="18"/>
                <w:lang w:eastAsia="lt-LT"/>
              </w:rPr>
            </w:pPr>
          </w:p>
        </w:tc>
        <w:tc>
          <w:tcPr>
            <w:tcW w:w="1061" w:type="dxa"/>
            <w:vMerge/>
            <w:tcBorders>
              <w:left w:val="single" w:sz="4" w:space="0" w:color="auto"/>
              <w:bottom w:val="single" w:sz="8" w:space="0" w:color="000000"/>
              <w:right w:val="single" w:sz="8" w:space="0" w:color="000000"/>
            </w:tcBorders>
            <w:shd w:val="clear" w:color="auto" w:fill="CCFFCC"/>
          </w:tcPr>
          <w:p w14:paraId="079AAAB4" w14:textId="77777777" w:rsidR="00312AEB" w:rsidRDefault="00312AEB" w:rsidP="00312AEB">
            <w:pPr>
              <w:snapToGrid w:val="0"/>
              <w:spacing w:after="0" w:line="240" w:lineRule="auto"/>
              <w:rPr>
                <w:rFonts w:ascii="Times New Roman" w:eastAsia="Times New Roman" w:hAnsi="Times New Roman"/>
                <w:color w:val="000000"/>
                <w:sz w:val="18"/>
                <w:szCs w:val="18"/>
                <w:lang w:eastAsia="lt-LT"/>
              </w:rPr>
            </w:pPr>
          </w:p>
        </w:tc>
        <w:tc>
          <w:tcPr>
            <w:tcW w:w="1017" w:type="dxa"/>
            <w:vMerge/>
            <w:tcBorders>
              <w:left w:val="single" w:sz="8" w:space="0" w:color="000000"/>
              <w:bottom w:val="single" w:sz="8" w:space="0" w:color="000000"/>
              <w:right w:val="single" w:sz="4" w:space="0" w:color="auto"/>
            </w:tcBorders>
            <w:shd w:val="clear" w:color="auto" w:fill="CCFFCC"/>
          </w:tcPr>
          <w:p w14:paraId="079AAAB5" w14:textId="77777777" w:rsidR="00312AEB" w:rsidRDefault="00312AEB" w:rsidP="00312AEB">
            <w:pPr>
              <w:snapToGrid w:val="0"/>
              <w:spacing w:after="0" w:line="240" w:lineRule="auto"/>
              <w:rPr>
                <w:rFonts w:ascii="Times New Roman" w:eastAsia="Times New Roman" w:hAnsi="Times New Roman"/>
                <w:color w:val="000000"/>
                <w:sz w:val="18"/>
                <w:szCs w:val="18"/>
                <w:lang w:eastAsia="lt-LT"/>
              </w:rPr>
            </w:pPr>
          </w:p>
        </w:tc>
        <w:tc>
          <w:tcPr>
            <w:tcW w:w="3840"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079AAAB6" w14:textId="77777777" w:rsidR="00312AEB" w:rsidRDefault="00312AEB" w:rsidP="00312AEB">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Teikti socialinę paramą - iš viso:</w:t>
            </w:r>
          </w:p>
        </w:tc>
        <w:tc>
          <w:tcPr>
            <w:tcW w:w="1235" w:type="dxa"/>
            <w:tcBorders>
              <w:top w:val="single" w:sz="4" w:space="0" w:color="auto"/>
              <w:left w:val="single" w:sz="4" w:space="0" w:color="auto"/>
              <w:bottom w:val="single" w:sz="4" w:space="0" w:color="auto"/>
              <w:right w:val="single" w:sz="4" w:space="0" w:color="auto"/>
            </w:tcBorders>
            <w:shd w:val="clear" w:color="auto" w:fill="CCFFCC"/>
            <w:vAlign w:val="center"/>
          </w:tcPr>
          <w:p w14:paraId="079AAAB7" w14:textId="77777777" w:rsidR="00312AEB" w:rsidRDefault="00312AEB" w:rsidP="00312AEB">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w:t>
            </w:r>
          </w:p>
        </w:tc>
        <w:tc>
          <w:tcPr>
            <w:tcW w:w="1473" w:type="dxa"/>
            <w:tcBorders>
              <w:left w:val="single" w:sz="4" w:space="0" w:color="auto"/>
              <w:bottom w:val="single" w:sz="8" w:space="0" w:color="000000"/>
              <w:right w:val="single" w:sz="8" w:space="0" w:color="000000"/>
            </w:tcBorders>
            <w:shd w:val="clear" w:color="auto" w:fill="CCFFCC"/>
            <w:vAlign w:val="center"/>
          </w:tcPr>
          <w:p w14:paraId="079AAAB8" w14:textId="77777777" w:rsidR="00312AEB" w:rsidRDefault="00312AEB" w:rsidP="00312AEB">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15400</w:t>
            </w:r>
          </w:p>
        </w:tc>
        <w:tc>
          <w:tcPr>
            <w:tcW w:w="1135" w:type="dxa"/>
            <w:tcBorders>
              <w:bottom w:val="single" w:sz="8" w:space="0" w:color="000000"/>
              <w:right w:val="single" w:sz="8" w:space="0" w:color="000000"/>
            </w:tcBorders>
            <w:shd w:val="clear" w:color="auto" w:fill="CCFFCC"/>
            <w:vAlign w:val="center"/>
          </w:tcPr>
          <w:p w14:paraId="079AAAB9" w14:textId="77777777" w:rsidR="00312AEB" w:rsidRDefault="00312AEB" w:rsidP="00312AEB">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15408,96</w:t>
            </w:r>
          </w:p>
        </w:tc>
        <w:tc>
          <w:tcPr>
            <w:tcW w:w="1067" w:type="dxa"/>
            <w:tcBorders>
              <w:bottom w:val="single" w:sz="8" w:space="0" w:color="000000"/>
              <w:right w:val="single" w:sz="8" w:space="0" w:color="000000"/>
            </w:tcBorders>
            <w:shd w:val="clear" w:color="auto" w:fill="CCFFCC"/>
            <w:vAlign w:val="center"/>
          </w:tcPr>
          <w:p w14:paraId="079AAABA" w14:textId="77777777" w:rsidR="00312AEB" w:rsidRDefault="00312AEB" w:rsidP="00312AEB">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w:t>
            </w:r>
          </w:p>
        </w:tc>
        <w:tc>
          <w:tcPr>
            <w:tcW w:w="2857" w:type="dxa"/>
            <w:tcBorders>
              <w:bottom w:val="single" w:sz="8" w:space="0" w:color="000000"/>
              <w:right w:val="single" w:sz="8" w:space="0" w:color="000000"/>
            </w:tcBorders>
            <w:shd w:val="clear" w:color="auto" w:fill="CCFFCC"/>
            <w:vAlign w:val="center"/>
          </w:tcPr>
          <w:p w14:paraId="079AAABB" w14:textId="77777777" w:rsidR="00312AEB" w:rsidRDefault="00312AEB" w:rsidP="00312AEB">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w:t>
            </w:r>
          </w:p>
        </w:tc>
        <w:tc>
          <w:tcPr>
            <w:tcW w:w="239" w:type="dxa"/>
            <w:gridSpan w:val="2"/>
            <w:vAlign w:val="center"/>
          </w:tcPr>
          <w:p w14:paraId="079AAABC" w14:textId="77777777" w:rsidR="00312AEB" w:rsidRDefault="00312AEB" w:rsidP="00312AEB">
            <w:pPr>
              <w:snapToGrid w:val="0"/>
              <w:spacing w:after="0" w:line="240" w:lineRule="auto"/>
              <w:rPr>
                <w:rFonts w:ascii="Times New Roman" w:eastAsia="Times New Roman" w:hAnsi="Times New Roman"/>
                <w:b/>
                <w:bCs/>
                <w:color w:val="000000"/>
                <w:sz w:val="20"/>
                <w:szCs w:val="20"/>
                <w:lang w:eastAsia="lt-LT"/>
              </w:rPr>
            </w:pPr>
          </w:p>
        </w:tc>
      </w:tr>
      <w:tr w:rsidR="00312AEB" w14:paraId="079AAAC7" w14:textId="77777777" w:rsidTr="00D56D11">
        <w:trPr>
          <w:trHeight w:val="570"/>
        </w:trPr>
        <w:tc>
          <w:tcPr>
            <w:tcW w:w="996" w:type="dxa"/>
            <w:vMerge/>
            <w:tcBorders>
              <w:top w:val="single" w:sz="4" w:space="0" w:color="auto"/>
              <w:left w:val="single" w:sz="4" w:space="0" w:color="auto"/>
              <w:bottom w:val="single" w:sz="4" w:space="0" w:color="auto"/>
              <w:right w:val="single" w:sz="4" w:space="0" w:color="auto"/>
            </w:tcBorders>
            <w:shd w:val="clear" w:color="auto" w:fill="8EDAB4"/>
          </w:tcPr>
          <w:p w14:paraId="079AAABE" w14:textId="77777777" w:rsidR="00312AEB" w:rsidRDefault="00312AEB" w:rsidP="00312AEB">
            <w:pPr>
              <w:snapToGrid w:val="0"/>
              <w:spacing w:after="0" w:line="240" w:lineRule="auto"/>
              <w:rPr>
                <w:rFonts w:ascii="Times New Roman" w:eastAsia="Times New Roman" w:hAnsi="Times New Roman"/>
                <w:color w:val="000000"/>
                <w:sz w:val="18"/>
                <w:szCs w:val="18"/>
                <w:lang w:eastAsia="lt-LT"/>
              </w:rPr>
            </w:pPr>
          </w:p>
        </w:tc>
        <w:tc>
          <w:tcPr>
            <w:tcW w:w="1061" w:type="dxa"/>
            <w:vMerge/>
            <w:tcBorders>
              <w:left w:val="single" w:sz="4" w:space="0" w:color="auto"/>
              <w:bottom w:val="single" w:sz="8" w:space="0" w:color="000000"/>
              <w:right w:val="single" w:sz="8" w:space="0" w:color="000000"/>
            </w:tcBorders>
            <w:shd w:val="clear" w:color="auto" w:fill="CCFFCC"/>
          </w:tcPr>
          <w:p w14:paraId="079AAABF" w14:textId="77777777" w:rsidR="00312AEB" w:rsidRDefault="00312AEB" w:rsidP="00312AEB">
            <w:pPr>
              <w:snapToGrid w:val="0"/>
              <w:spacing w:after="0" w:line="240" w:lineRule="auto"/>
              <w:rPr>
                <w:rFonts w:ascii="Times New Roman" w:eastAsia="Times New Roman" w:hAnsi="Times New Roman"/>
                <w:color w:val="000000"/>
                <w:sz w:val="18"/>
                <w:szCs w:val="18"/>
                <w:lang w:eastAsia="lt-LT"/>
              </w:rPr>
            </w:pPr>
          </w:p>
        </w:tc>
        <w:tc>
          <w:tcPr>
            <w:tcW w:w="4857" w:type="dxa"/>
            <w:gridSpan w:val="3"/>
            <w:tcBorders>
              <w:bottom w:val="single" w:sz="8" w:space="0" w:color="000000"/>
              <w:right w:val="single" w:sz="8" w:space="0" w:color="000000"/>
            </w:tcBorders>
            <w:shd w:val="clear" w:color="auto" w:fill="CCFFCC"/>
            <w:vAlign w:val="center"/>
          </w:tcPr>
          <w:p w14:paraId="079AAAC0" w14:textId="77777777" w:rsidR="00312AEB" w:rsidRDefault="00312AEB" w:rsidP="00312AEB">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Didinti socialiai remtinų asmenų integraciją į visuomenę ir mažinti socialinę atskirtį - iš viso:</w:t>
            </w:r>
          </w:p>
        </w:tc>
        <w:tc>
          <w:tcPr>
            <w:tcW w:w="1235" w:type="dxa"/>
            <w:tcBorders>
              <w:bottom w:val="single" w:sz="8" w:space="0" w:color="000000"/>
              <w:right w:val="single" w:sz="8" w:space="0" w:color="000000"/>
            </w:tcBorders>
            <w:shd w:val="clear" w:color="auto" w:fill="CCFFCC"/>
            <w:vAlign w:val="center"/>
          </w:tcPr>
          <w:p w14:paraId="079AAAC1" w14:textId="77777777" w:rsidR="00312AEB" w:rsidRDefault="00312AEB" w:rsidP="00312AEB">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w:t>
            </w:r>
          </w:p>
        </w:tc>
        <w:tc>
          <w:tcPr>
            <w:tcW w:w="1473" w:type="dxa"/>
            <w:tcBorders>
              <w:bottom w:val="single" w:sz="8" w:space="0" w:color="000000"/>
              <w:right w:val="single" w:sz="8" w:space="0" w:color="000000"/>
            </w:tcBorders>
            <w:shd w:val="clear" w:color="auto" w:fill="CCFFCC"/>
            <w:vAlign w:val="center"/>
          </w:tcPr>
          <w:p w14:paraId="079AAAC2" w14:textId="77777777" w:rsidR="00312AEB" w:rsidRDefault="00312AEB" w:rsidP="00312AEB">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15400</w:t>
            </w:r>
          </w:p>
        </w:tc>
        <w:tc>
          <w:tcPr>
            <w:tcW w:w="1135" w:type="dxa"/>
            <w:tcBorders>
              <w:bottom w:val="single" w:sz="8" w:space="0" w:color="000000"/>
              <w:right w:val="single" w:sz="8" w:space="0" w:color="000000"/>
            </w:tcBorders>
            <w:shd w:val="clear" w:color="auto" w:fill="CCFFCC"/>
            <w:vAlign w:val="center"/>
          </w:tcPr>
          <w:p w14:paraId="079AAAC3" w14:textId="77777777" w:rsidR="00312AEB" w:rsidRDefault="00312AEB" w:rsidP="00312AEB">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15408,96</w:t>
            </w:r>
          </w:p>
        </w:tc>
        <w:tc>
          <w:tcPr>
            <w:tcW w:w="1067" w:type="dxa"/>
            <w:tcBorders>
              <w:bottom w:val="single" w:sz="8" w:space="0" w:color="000000"/>
              <w:right w:val="single" w:sz="8" w:space="0" w:color="000000"/>
            </w:tcBorders>
            <w:shd w:val="clear" w:color="auto" w:fill="CCFFCC"/>
            <w:vAlign w:val="center"/>
          </w:tcPr>
          <w:p w14:paraId="079AAAC4" w14:textId="77777777" w:rsidR="00312AEB" w:rsidRDefault="00312AEB" w:rsidP="00312AEB">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w:t>
            </w:r>
          </w:p>
        </w:tc>
        <w:tc>
          <w:tcPr>
            <w:tcW w:w="2857" w:type="dxa"/>
            <w:tcBorders>
              <w:bottom w:val="single" w:sz="8" w:space="0" w:color="000000"/>
              <w:right w:val="single" w:sz="8" w:space="0" w:color="000000"/>
            </w:tcBorders>
            <w:shd w:val="clear" w:color="auto" w:fill="CCFFCC"/>
            <w:vAlign w:val="center"/>
          </w:tcPr>
          <w:p w14:paraId="079AAAC5" w14:textId="77777777" w:rsidR="00312AEB" w:rsidRDefault="00312AEB" w:rsidP="00312AEB">
            <w:pPr>
              <w:spacing w:after="0" w:line="240" w:lineRule="auto"/>
              <w:jc w:val="center"/>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w:t>
            </w:r>
          </w:p>
        </w:tc>
        <w:tc>
          <w:tcPr>
            <w:tcW w:w="239" w:type="dxa"/>
            <w:gridSpan w:val="2"/>
            <w:vAlign w:val="center"/>
          </w:tcPr>
          <w:p w14:paraId="079AAAC6" w14:textId="77777777" w:rsidR="00312AEB" w:rsidRDefault="00312AEB" w:rsidP="00312AEB">
            <w:pPr>
              <w:snapToGrid w:val="0"/>
              <w:spacing w:after="0" w:line="240" w:lineRule="auto"/>
              <w:rPr>
                <w:rFonts w:ascii="Times New Roman" w:eastAsia="Times New Roman" w:hAnsi="Times New Roman"/>
                <w:b/>
                <w:bCs/>
                <w:color w:val="000000"/>
                <w:sz w:val="20"/>
                <w:szCs w:val="20"/>
                <w:lang w:eastAsia="lt-LT"/>
              </w:rPr>
            </w:pPr>
          </w:p>
        </w:tc>
      </w:tr>
      <w:tr w:rsidR="00312AEB" w14:paraId="079AAAD0" w14:textId="77777777" w:rsidTr="00D56D11">
        <w:trPr>
          <w:trHeight w:val="480"/>
        </w:trPr>
        <w:tc>
          <w:tcPr>
            <w:tcW w:w="996" w:type="dxa"/>
            <w:tcBorders>
              <w:top w:val="single" w:sz="4" w:space="0" w:color="auto"/>
              <w:left w:val="single" w:sz="8" w:space="0" w:color="000000"/>
              <w:bottom w:val="single" w:sz="8" w:space="0" w:color="000000"/>
              <w:right w:val="single" w:sz="8" w:space="0" w:color="000000"/>
            </w:tcBorders>
            <w:shd w:val="clear" w:color="auto" w:fill="8EDAB4"/>
            <w:vAlign w:val="center"/>
          </w:tcPr>
          <w:p w14:paraId="079AAAC8" w14:textId="77777777" w:rsidR="00312AEB" w:rsidRDefault="00312AEB" w:rsidP="00312AEB">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 </w:t>
            </w:r>
          </w:p>
        </w:tc>
        <w:tc>
          <w:tcPr>
            <w:tcW w:w="5918" w:type="dxa"/>
            <w:gridSpan w:val="4"/>
            <w:tcBorders>
              <w:top w:val="single" w:sz="8" w:space="0" w:color="000000"/>
              <w:bottom w:val="single" w:sz="8" w:space="0" w:color="000000"/>
              <w:right w:val="single" w:sz="8" w:space="0" w:color="000000"/>
            </w:tcBorders>
            <w:shd w:val="clear" w:color="auto" w:fill="8EDAB4"/>
            <w:vAlign w:val="center"/>
          </w:tcPr>
          <w:p w14:paraId="079AAAC9" w14:textId="77777777" w:rsidR="00312AEB" w:rsidRDefault="00312AEB" w:rsidP="00312AEB">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Socialinės atskirties mažinimo programa - iš viso:</w:t>
            </w:r>
          </w:p>
        </w:tc>
        <w:tc>
          <w:tcPr>
            <w:tcW w:w="1235" w:type="dxa"/>
            <w:tcBorders>
              <w:bottom w:val="single" w:sz="8" w:space="0" w:color="000000"/>
              <w:right w:val="single" w:sz="8" w:space="0" w:color="000000"/>
            </w:tcBorders>
            <w:shd w:val="clear" w:color="auto" w:fill="8EDAB4"/>
            <w:vAlign w:val="center"/>
          </w:tcPr>
          <w:p w14:paraId="079AAACA" w14:textId="77777777" w:rsidR="00312AEB" w:rsidRDefault="00312AEB" w:rsidP="00312AEB">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w:t>
            </w:r>
          </w:p>
        </w:tc>
        <w:tc>
          <w:tcPr>
            <w:tcW w:w="1473" w:type="dxa"/>
            <w:tcBorders>
              <w:bottom w:val="single" w:sz="8" w:space="0" w:color="000000"/>
              <w:right w:val="single" w:sz="8" w:space="0" w:color="000000"/>
            </w:tcBorders>
            <w:shd w:val="clear" w:color="auto" w:fill="8EDAB4"/>
            <w:vAlign w:val="center"/>
          </w:tcPr>
          <w:p w14:paraId="079AAACB" w14:textId="77777777" w:rsidR="00312AEB" w:rsidRDefault="00312AEB" w:rsidP="00312AEB">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15400</w:t>
            </w:r>
          </w:p>
        </w:tc>
        <w:tc>
          <w:tcPr>
            <w:tcW w:w="1135" w:type="dxa"/>
            <w:tcBorders>
              <w:bottom w:val="single" w:sz="8" w:space="0" w:color="000000"/>
              <w:right w:val="single" w:sz="8" w:space="0" w:color="000000"/>
            </w:tcBorders>
            <w:shd w:val="clear" w:color="auto" w:fill="8EDAB4"/>
            <w:vAlign w:val="center"/>
          </w:tcPr>
          <w:p w14:paraId="079AAACC" w14:textId="77777777" w:rsidR="00312AEB" w:rsidRDefault="00312AEB" w:rsidP="00312AEB">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15408,96</w:t>
            </w:r>
          </w:p>
        </w:tc>
        <w:tc>
          <w:tcPr>
            <w:tcW w:w="1067" w:type="dxa"/>
            <w:tcBorders>
              <w:bottom w:val="single" w:sz="8" w:space="0" w:color="000000"/>
              <w:right w:val="single" w:sz="8" w:space="0" w:color="000000"/>
            </w:tcBorders>
            <w:shd w:val="clear" w:color="auto" w:fill="8EDAB4"/>
            <w:vAlign w:val="center"/>
          </w:tcPr>
          <w:p w14:paraId="079AAACD" w14:textId="77777777" w:rsidR="00312AEB" w:rsidRDefault="00312AEB" w:rsidP="00312AEB">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w:t>
            </w:r>
          </w:p>
        </w:tc>
        <w:tc>
          <w:tcPr>
            <w:tcW w:w="2857" w:type="dxa"/>
            <w:tcBorders>
              <w:bottom w:val="single" w:sz="8" w:space="0" w:color="000000"/>
              <w:right w:val="single" w:sz="8" w:space="0" w:color="000000"/>
            </w:tcBorders>
            <w:shd w:val="clear" w:color="auto" w:fill="8EDAB4"/>
            <w:vAlign w:val="center"/>
          </w:tcPr>
          <w:p w14:paraId="079AAACE" w14:textId="77777777" w:rsidR="00312AEB" w:rsidRDefault="00312AEB" w:rsidP="00312AEB">
            <w:pPr>
              <w:spacing w:after="0" w:line="240" w:lineRule="auto"/>
              <w:jc w:val="center"/>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w:t>
            </w:r>
          </w:p>
        </w:tc>
        <w:tc>
          <w:tcPr>
            <w:tcW w:w="239" w:type="dxa"/>
            <w:gridSpan w:val="2"/>
            <w:vAlign w:val="center"/>
          </w:tcPr>
          <w:p w14:paraId="079AAACF" w14:textId="77777777" w:rsidR="00312AEB" w:rsidRDefault="00312AEB" w:rsidP="00312AEB">
            <w:pPr>
              <w:snapToGrid w:val="0"/>
              <w:spacing w:after="0" w:line="240" w:lineRule="auto"/>
              <w:rPr>
                <w:rFonts w:ascii="Times New Roman" w:eastAsia="Times New Roman" w:hAnsi="Times New Roman"/>
                <w:b/>
                <w:bCs/>
                <w:color w:val="000000"/>
                <w:sz w:val="20"/>
                <w:szCs w:val="20"/>
                <w:lang w:eastAsia="lt-LT"/>
              </w:rPr>
            </w:pPr>
          </w:p>
        </w:tc>
      </w:tr>
    </w:tbl>
    <w:p w14:paraId="079AAAD1" w14:textId="77777777" w:rsidR="00832BAA" w:rsidRDefault="00832BAA">
      <w:pPr>
        <w:rPr>
          <w:rFonts w:ascii="Times New Roman" w:hAnsi="Times New Roman"/>
          <w:sz w:val="24"/>
          <w:szCs w:val="24"/>
        </w:rPr>
      </w:pPr>
    </w:p>
    <w:sectPr w:rsidR="00832BAA">
      <w:headerReference w:type="default" r:id="rId13"/>
      <w:pgSz w:w="16838" w:h="11906" w:orient="landscape"/>
      <w:pgMar w:top="1701" w:right="1701" w:bottom="567" w:left="1134" w:header="567"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74A1A" w14:textId="77777777" w:rsidR="00617168" w:rsidRDefault="00617168">
      <w:pPr>
        <w:spacing w:after="0" w:line="240" w:lineRule="auto"/>
      </w:pPr>
      <w:r>
        <w:separator/>
      </w:r>
    </w:p>
  </w:endnote>
  <w:endnote w:type="continuationSeparator" w:id="0">
    <w:p w14:paraId="3A57AC3D" w14:textId="77777777" w:rsidR="00617168" w:rsidRDefault="00617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0AC6" w14:textId="77777777" w:rsidR="00844FB1" w:rsidRDefault="00844FB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5069" w14:textId="77777777" w:rsidR="00844FB1" w:rsidRDefault="00844FB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A8A5C" w14:textId="77777777" w:rsidR="00844FB1" w:rsidRDefault="00844FB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5915B" w14:textId="77777777" w:rsidR="00617168" w:rsidRDefault="00617168">
      <w:pPr>
        <w:spacing w:after="0" w:line="240" w:lineRule="auto"/>
      </w:pPr>
      <w:r>
        <w:separator/>
      </w:r>
    </w:p>
  </w:footnote>
  <w:footnote w:type="continuationSeparator" w:id="0">
    <w:p w14:paraId="19805185" w14:textId="77777777" w:rsidR="00617168" w:rsidRDefault="00617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EA6B" w14:textId="77777777" w:rsidR="00844FB1" w:rsidRDefault="00844F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AAD2" w14:textId="77777777" w:rsidR="00832BAA" w:rsidRDefault="00832BAA">
    <w:pPr>
      <w:pStyle w:val="Antrats"/>
      <w:tabs>
        <w:tab w:val="center" w:pos="5103"/>
      </w:tabs>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A846" w14:textId="77777777" w:rsidR="00844FB1" w:rsidRDefault="00844FB1" w:rsidP="00844FB1">
    <w:pPr>
      <w:pStyle w:val="Antrats"/>
      <w:tabs>
        <w:tab w:val="center" w:pos="3969"/>
        <w:tab w:val="left" w:pos="6379"/>
      </w:tabs>
      <w:ind w:left="6480"/>
      <w:rPr>
        <w:rFonts w:ascii="Times New Roman" w:hAnsi="Times New Roman"/>
      </w:rPr>
    </w:pPr>
    <w:r w:rsidRPr="008A3864">
      <w:rPr>
        <w:rFonts w:ascii="Times New Roman" w:hAnsi="Times New Roman"/>
      </w:rPr>
      <w:t xml:space="preserve">Vilniaus rajono savivaldybės </w:t>
    </w:r>
  </w:p>
  <w:p w14:paraId="037F6EB5" w14:textId="77777777" w:rsidR="00844FB1" w:rsidRDefault="00844FB1" w:rsidP="00844FB1">
    <w:pPr>
      <w:pStyle w:val="Antrats"/>
      <w:tabs>
        <w:tab w:val="center" w:pos="3969"/>
        <w:tab w:val="left" w:pos="6379"/>
      </w:tabs>
      <w:ind w:left="6480"/>
      <w:rPr>
        <w:rFonts w:ascii="Times New Roman" w:hAnsi="Times New Roman"/>
      </w:rPr>
    </w:pPr>
    <w:r>
      <w:rPr>
        <w:rFonts w:ascii="Times New Roman" w:hAnsi="Times New Roman"/>
      </w:rPr>
      <w:t xml:space="preserve">administracijos </w:t>
    </w:r>
    <w:r w:rsidRPr="008A3864">
      <w:rPr>
        <w:rFonts w:ascii="Times New Roman" w:hAnsi="Times New Roman"/>
      </w:rPr>
      <w:t>2025 metų veiklos plano</w:t>
    </w:r>
    <w:r>
      <w:rPr>
        <w:rFonts w:ascii="Times New Roman" w:hAnsi="Times New Roman"/>
      </w:rPr>
      <w:t xml:space="preserve"> </w:t>
    </w:r>
    <w:r w:rsidRPr="008A3864">
      <w:rPr>
        <w:rFonts w:ascii="Times New Roman" w:hAnsi="Times New Roman"/>
      </w:rPr>
      <w:t xml:space="preserve">įgyvendinimo ataskaitos </w:t>
    </w:r>
  </w:p>
  <w:p w14:paraId="079AAAD7" w14:textId="4EB41672" w:rsidR="00832BAA" w:rsidRPr="00844FB1" w:rsidRDefault="00844FB1" w:rsidP="00844FB1">
    <w:pPr>
      <w:pStyle w:val="Antrats"/>
      <w:tabs>
        <w:tab w:val="center" w:pos="3969"/>
        <w:tab w:val="left" w:pos="6379"/>
      </w:tabs>
      <w:ind w:left="6480"/>
    </w:pPr>
    <w:r>
      <w:rPr>
        <w:rFonts w:ascii="Times New Roman" w:hAnsi="Times New Roman"/>
      </w:rPr>
      <w:t>1</w:t>
    </w:r>
    <w:r>
      <w:rPr>
        <w:rFonts w:ascii="Times New Roman" w:hAnsi="Times New Roman"/>
      </w:rPr>
      <w:t xml:space="preserve"> priedas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AAD8" w14:textId="77777777" w:rsidR="00832BAA" w:rsidRDefault="00832BAA">
    <w:pPr>
      <w:pStyle w:val="Antrats"/>
      <w:tabs>
        <w:tab w:val="center" w:pos="5103"/>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918DA"/>
    <w:multiLevelType w:val="hybridMultilevel"/>
    <w:tmpl w:val="CD84BB4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3495DAF"/>
    <w:multiLevelType w:val="multilevel"/>
    <w:tmpl w:val="74E28F36"/>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pStyle w:val="Antrat6"/>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pStyle w:val="Antrat9"/>
      <w:suff w:val="nothing"/>
      <w:lvlText w:val=""/>
      <w:lvlJc w:val="left"/>
      <w:pPr>
        <w:tabs>
          <w:tab w:val="num" w:pos="0"/>
        </w:tabs>
        <w:ind w:left="0" w:firstLine="0"/>
      </w:pPr>
    </w:lvl>
  </w:abstractNum>
  <w:abstractNum w:abstractNumId="2" w15:restartNumberingAfterBreak="0">
    <w:nsid w:val="664B29F4"/>
    <w:multiLevelType w:val="multilevel"/>
    <w:tmpl w:val="4428160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12D1A53"/>
    <w:multiLevelType w:val="multilevel"/>
    <w:tmpl w:val="2D84A83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23646C5"/>
    <w:multiLevelType w:val="multilevel"/>
    <w:tmpl w:val="44281606"/>
    <w:lvl w:ilvl="0">
      <w:start w:val="1"/>
      <w:numFmt w:val="decimal"/>
      <w:lvlText w:val="%1."/>
      <w:lvlJc w:val="left"/>
      <w:pPr>
        <w:tabs>
          <w:tab w:val="num" w:pos="0"/>
        </w:tabs>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39193110">
    <w:abstractNumId w:val="1"/>
  </w:num>
  <w:num w:numId="2" w16cid:durableId="1026950480">
    <w:abstractNumId w:val="2"/>
  </w:num>
  <w:num w:numId="3" w16cid:durableId="50619193">
    <w:abstractNumId w:val="3"/>
  </w:num>
  <w:num w:numId="4" w16cid:durableId="1496873377">
    <w:abstractNumId w:val="4"/>
  </w:num>
  <w:num w:numId="5" w16cid:durableId="612980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BAA"/>
    <w:rsid w:val="00006C64"/>
    <w:rsid w:val="000710B3"/>
    <w:rsid w:val="000B6B31"/>
    <w:rsid w:val="000B6BB7"/>
    <w:rsid w:val="000B7DB3"/>
    <w:rsid w:val="00140D1E"/>
    <w:rsid w:val="001D1926"/>
    <w:rsid w:val="001E1147"/>
    <w:rsid w:val="001F0EFE"/>
    <w:rsid w:val="00213001"/>
    <w:rsid w:val="00312AEB"/>
    <w:rsid w:val="00312FFC"/>
    <w:rsid w:val="00322F51"/>
    <w:rsid w:val="003673E6"/>
    <w:rsid w:val="003B3273"/>
    <w:rsid w:val="0044430C"/>
    <w:rsid w:val="004608FA"/>
    <w:rsid w:val="005E05FF"/>
    <w:rsid w:val="005F68E3"/>
    <w:rsid w:val="00615579"/>
    <w:rsid w:val="00617168"/>
    <w:rsid w:val="00620036"/>
    <w:rsid w:val="006771DE"/>
    <w:rsid w:val="006C7983"/>
    <w:rsid w:val="007947AF"/>
    <w:rsid w:val="007D095A"/>
    <w:rsid w:val="007F0057"/>
    <w:rsid w:val="00832BAA"/>
    <w:rsid w:val="00844FB1"/>
    <w:rsid w:val="008B2F8E"/>
    <w:rsid w:val="00912338"/>
    <w:rsid w:val="009B0665"/>
    <w:rsid w:val="009D2152"/>
    <w:rsid w:val="00AD4275"/>
    <w:rsid w:val="00B038A0"/>
    <w:rsid w:val="00B13FB9"/>
    <w:rsid w:val="00B34777"/>
    <w:rsid w:val="00B36490"/>
    <w:rsid w:val="00BB7418"/>
    <w:rsid w:val="00BE0201"/>
    <w:rsid w:val="00C02792"/>
    <w:rsid w:val="00CC1C6F"/>
    <w:rsid w:val="00D47636"/>
    <w:rsid w:val="00D56D11"/>
    <w:rsid w:val="00D62BB4"/>
    <w:rsid w:val="00D76EDF"/>
    <w:rsid w:val="00D86139"/>
    <w:rsid w:val="00DF12AC"/>
    <w:rsid w:val="00E648C6"/>
    <w:rsid w:val="00E84E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AA8CB"/>
  <w15:docId w15:val="{F77A62B9-9639-4EEC-96A1-BBF9E51BB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20" w:line="276" w:lineRule="auto"/>
    </w:pPr>
    <w:rPr>
      <w:rFonts w:ascii="Aptos" w:eastAsia="Aptos" w:hAnsi="Aptos" w:cs="Times New Roman"/>
      <w:sz w:val="22"/>
      <w:szCs w:val="22"/>
      <w:lang w:bidi="ar-SA"/>
    </w:rPr>
  </w:style>
  <w:style w:type="paragraph" w:styleId="Antrat1">
    <w:name w:val="heading 1"/>
    <w:basedOn w:val="prastasis"/>
    <w:next w:val="prastasis"/>
    <w:uiPriority w:val="9"/>
    <w:qFormat/>
    <w:pPr>
      <w:keepNext/>
      <w:keepLines/>
      <w:numPr>
        <w:numId w:val="1"/>
      </w:numPr>
      <w:spacing w:before="360" w:after="80"/>
      <w:outlineLvl w:val="0"/>
    </w:pPr>
    <w:rPr>
      <w:rFonts w:ascii="Aptos Display" w:eastAsia="Times New Roman" w:hAnsi="Aptos Display"/>
      <w:color w:val="0F4761"/>
      <w:sz w:val="40"/>
      <w:szCs w:val="40"/>
    </w:rPr>
  </w:style>
  <w:style w:type="paragraph" w:styleId="Antrat2">
    <w:name w:val="heading 2"/>
    <w:basedOn w:val="prastasis"/>
    <w:next w:val="prastasis"/>
    <w:uiPriority w:val="9"/>
    <w:semiHidden/>
    <w:unhideWhenUsed/>
    <w:qFormat/>
    <w:pPr>
      <w:keepNext/>
      <w:keepLines/>
      <w:numPr>
        <w:ilvl w:val="1"/>
        <w:numId w:val="1"/>
      </w:numPr>
      <w:spacing w:before="160" w:after="80"/>
      <w:outlineLvl w:val="1"/>
    </w:pPr>
    <w:rPr>
      <w:rFonts w:ascii="Aptos Display" w:eastAsia="Times New Roman" w:hAnsi="Aptos Display"/>
      <w:color w:val="0F4761"/>
      <w:sz w:val="32"/>
      <w:szCs w:val="32"/>
    </w:rPr>
  </w:style>
  <w:style w:type="paragraph" w:styleId="Antrat3">
    <w:name w:val="heading 3"/>
    <w:basedOn w:val="prastasis"/>
    <w:next w:val="prastasis"/>
    <w:uiPriority w:val="9"/>
    <w:semiHidden/>
    <w:unhideWhenUsed/>
    <w:qFormat/>
    <w:pPr>
      <w:keepNext/>
      <w:keepLines/>
      <w:numPr>
        <w:ilvl w:val="2"/>
        <w:numId w:val="1"/>
      </w:numPr>
      <w:spacing w:before="160" w:after="80"/>
      <w:outlineLvl w:val="2"/>
    </w:pPr>
    <w:rPr>
      <w:rFonts w:eastAsia="Times New Roman"/>
      <w:color w:val="0F4761"/>
      <w:sz w:val="28"/>
      <w:szCs w:val="28"/>
    </w:rPr>
  </w:style>
  <w:style w:type="paragraph" w:styleId="Antrat4">
    <w:name w:val="heading 4"/>
    <w:basedOn w:val="prastasis"/>
    <w:next w:val="prastasis"/>
    <w:uiPriority w:val="9"/>
    <w:semiHidden/>
    <w:unhideWhenUsed/>
    <w:qFormat/>
    <w:pPr>
      <w:keepNext/>
      <w:keepLines/>
      <w:numPr>
        <w:ilvl w:val="3"/>
        <w:numId w:val="1"/>
      </w:numPr>
      <w:spacing w:before="80" w:after="40"/>
      <w:outlineLvl w:val="3"/>
    </w:pPr>
    <w:rPr>
      <w:rFonts w:eastAsia="Times New Roman"/>
      <w:i/>
      <w:iCs/>
      <w:color w:val="0F4761"/>
    </w:rPr>
  </w:style>
  <w:style w:type="paragraph" w:styleId="Antrat5">
    <w:name w:val="heading 5"/>
    <w:basedOn w:val="prastasis"/>
    <w:next w:val="prastasis"/>
    <w:uiPriority w:val="9"/>
    <w:semiHidden/>
    <w:unhideWhenUsed/>
    <w:qFormat/>
    <w:pPr>
      <w:keepNext/>
      <w:keepLines/>
      <w:numPr>
        <w:ilvl w:val="4"/>
        <w:numId w:val="1"/>
      </w:numPr>
      <w:spacing w:before="80" w:after="40"/>
      <w:outlineLvl w:val="4"/>
    </w:pPr>
    <w:rPr>
      <w:rFonts w:eastAsia="Times New Roman"/>
      <w:color w:val="0F4761"/>
    </w:rPr>
  </w:style>
  <w:style w:type="paragraph" w:styleId="Antrat6">
    <w:name w:val="heading 6"/>
    <w:basedOn w:val="prastasis"/>
    <w:next w:val="prastasis"/>
    <w:uiPriority w:val="9"/>
    <w:semiHidden/>
    <w:unhideWhenUsed/>
    <w:qFormat/>
    <w:pPr>
      <w:keepNext/>
      <w:keepLines/>
      <w:numPr>
        <w:ilvl w:val="5"/>
        <w:numId w:val="1"/>
      </w:numPr>
      <w:spacing w:before="40" w:after="0"/>
      <w:outlineLvl w:val="5"/>
    </w:pPr>
    <w:rPr>
      <w:rFonts w:eastAsia="Times New Roman"/>
      <w:i/>
      <w:iCs/>
      <w:color w:val="595959"/>
    </w:rPr>
  </w:style>
  <w:style w:type="paragraph" w:styleId="Antrat7">
    <w:name w:val="heading 7"/>
    <w:basedOn w:val="prastasis"/>
    <w:next w:val="prastasis"/>
    <w:qFormat/>
    <w:pPr>
      <w:keepNext/>
      <w:keepLines/>
      <w:numPr>
        <w:ilvl w:val="6"/>
        <w:numId w:val="1"/>
      </w:numPr>
      <w:spacing w:before="40" w:after="0"/>
      <w:outlineLvl w:val="6"/>
    </w:pPr>
    <w:rPr>
      <w:rFonts w:eastAsia="Times New Roman"/>
      <w:color w:val="595959"/>
    </w:rPr>
  </w:style>
  <w:style w:type="paragraph" w:styleId="Antrat8">
    <w:name w:val="heading 8"/>
    <w:basedOn w:val="prastasis"/>
    <w:next w:val="prastasis"/>
    <w:qFormat/>
    <w:pPr>
      <w:keepNext/>
      <w:keepLines/>
      <w:numPr>
        <w:ilvl w:val="7"/>
        <w:numId w:val="1"/>
      </w:numPr>
      <w:spacing w:after="0"/>
      <w:outlineLvl w:val="7"/>
    </w:pPr>
    <w:rPr>
      <w:rFonts w:eastAsia="Times New Roman"/>
      <w:i/>
      <w:iCs/>
      <w:color w:val="272727"/>
    </w:rPr>
  </w:style>
  <w:style w:type="paragraph" w:styleId="Antrat9">
    <w:name w:val="heading 9"/>
    <w:basedOn w:val="prastasis"/>
    <w:next w:val="prastasis"/>
    <w:qFormat/>
    <w:pPr>
      <w:keepNext/>
      <w:keepLines/>
      <w:numPr>
        <w:ilvl w:val="8"/>
        <w:numId w:val="1"/>
      </w:numPr>
      <w:spacing w:after="0"/>
      <w:outlineLvl w:val="8"/>
    </w:pPr>
    <w:rPr>
      <w:rFonts w:eastAsia="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Antrat1Diagrama">
    <w:name w:val="Antraštė 1 Diagrama"/>
    <w:qFormat/>
    <w:rPr>
      <w:rFonts w:ascii="Aptos Display" w:eastAsia="Times New Roman" w:hAnsi="Aptos Display" w:cs="Times New Roman"/>
      <w:color w:val="0F4761"/>
      <w:sz w:val="40"/>
      <w:szCs w:val="40"/>
    </w:rPr>
  </w:style>
  <w:style w:type="character" w:customStyle="1" w:styleId="Antrat2Diagrama">
    <w:name w:val="Antraštė 2 Diagrama"/>
    <w:qFormat/>
    <w:rPr>
      <w:rFonts w:ascii="Aptos Display" w:eastAsia="Times New Roman" w:hAnsi="Aptos Display" w:cs="Times New Roman"/>
      <w:color w:val="0F4761"/>
      <w:sz w:val="32"/>
      <w:szCs w:val="32"/>
    </w:rPr>
  </w:style>
  <w:style w:type="character" w:customStyle="1" w:styleId="Antrat3Diagrama">
    <w:name w:val="Antraštė 3 Diagrama"/>
    <w:qFormat/>
    <w:rPr>
      <w:rFonts w:eastAsia="Times New Roman" w:cs="Times New Roman"/>
      <w:color w:val="0F4761"/>
      <w:sz w:val="28"/>
      <w:szCs w:val="28"/>
    </w:rPr>
  </w:style>
  <w:style w:type="character" w:customStyle="1" w:styleId="Antrat4Diagrama">
    <w:name w:val="Antraštė 4 Diagrama"/>
    <w:qFormat/>
    <w:rPr>
      <w:rFonts w:eastAsia="Times New Roman" w:cs="Times New Roman"/>
      <w:i/>
      <w:iCs/>
      <w:color w:val="0F4761"/>
    </w:rPr>
  </w:style>
  <w:style w:type="character" w:customStyle="1" w:styleId="Antrat5Diagrama">
    <w:name w:val="Antraštė 5 Diagrama"/>
    <w:qFormat/>
    <w:rPr>
      <w:rFonts w:eastAsia="Times New Roman" w:cs="Times New Roman"/>
      <w:color w:val="0F4761"/>
    </w:rPr>
  </w:style>
  <w:style w:type="character" w:customStyle="1" w:styleId="Antrat6Diagrama">
    <w:name w:val="Antraštė 6 Diagrama"/>
    <w:qFormat/>
    <w:rPr>
      <w:rFonts w:eastAsia="Times New Roman" w:cs="Times New Roman"/>
      <w:i/>
      <w:iCs/>
      <w:color w:val="595959"/>
    </w:rPr>
  </w:style>
  <w:style w:type="character" w:customStyle="1" w:styleId="Antrat7Diagrama">
    <w:name w:val="Antraštė 7 Diagrama"/>
    <w:qFormat/>
    <w:rPr>
      <w:rFonts w:eastAsia="Times New Roman" w:cs="Times New Roman"/>
      <w:color w:val="595959"/>
    </w:rPr>
  </w:style>
  <w:style w:type="character" w:customStyle="1" w:styleId="Antrat8Diagrama">
    <w:name w:val="Antraštė 8 Diagrama"/>
    <w:qFormat/>
    <w:rPr>
      <w:rFonts w:eastAsia="Times New Roman" w:cs="Times New Roman"/>
      <w:i/>
      <w:iCs/>
      <w:color w:val="272727"/>
    </w:rPr>
  </w:style>
  <w:style w:type="character" w:customStyle="1" w:styleId="Antrat9Diagrama">
    <w:name w:val="Antraštė 9 Diagrama"/>
    <w:qFormat/>
    <w:rPr>
      <w:rFonts w:eastAsia="Times New Roman" w:cs="Times New Roman"/>
      <w:color w:val="272727"/>
    </w:rPr>
  </w:style>
  <w:style w:type="character" w:customStyle="1" w:styleId="PavadinimasDiagrama">
    <w:name w:val="Pavadinimas Diagrama"/>
    <w:qFormat/>
    <w:rPr>
      <w:rFonts w:ascii="Aptos Display" w:eastAsia="Times New Roman" w:hAnsi="Aptos Display" w:cs="Times New Roman"/>
      <w:spacing w:val="-10"/>
      <w:kern w:val="2"/>
      <w:sz w:val="56"/>
      <w:szCs w:val="56"/>
    </w:rPr>
  </w:style>
  <w:style w:type="character" w:customStyle="1" w:styleId="PaantratDiagrama">
    <w:name w:val="Paantraštė Diagrama"/>
    <w:qFormat/>
    <w:rPr>
      <w:rFonts w:eastAsia="Times New Roman" w:cs="Times New Roman"/>
      <w:color w:val="595959"/>
      <w:spacing w:val="15"/>
      <w:sz w:val="28"/>
      <w:szCs w:val="28"/>
    </w:rPr>
  </w:style>
  <w:style w:type="character" w:customStyle="1" w:styleId="CitataDiagrama">
    <w:name w:val="Citata Diagrama"/>
    <w:qFormat/>
    <w:rPr>
      <w:i/>
      <w:iCs/>
      <w:color w:val="404040"/>
    </w:rPr>
  </w:style>
  <w:style w:type="character" w:styleId="Rykuspabraukimas">
    <w:name w:val="Intense Emphasis"/>
    <w:qFormat/>
    <w:rPr>
      <w:i/>
      <w:iCs/>
      <w:color w:val="0F4761"/>
    </w:rPr>
  </w:style>
  <w:style w:type="character" w:customStyle="1" w:styleId="IskirtacitataDiagrama">
    <w:name w:val="Išskirta citata Diagrama"/>
    <w:qFormat/>
    <w:rPr>
      <w:i/>
      <w:iCs/>
      <w:color w:val="0F4761"/>
    </w:rPr>
  </w:style>
  <w:style w:type="character" w:styleId="Rykinuoroda">
    <w:name w:val="Intense Reference"/>
    <w:qFormat/>
    <w:rPr>
      <w:b/>
      <w:bCs/>
      <w:smallCaps/>
      <w:color w:val="0F4761"/>
      <w:spacing w:val="5"/>
    </w:rPr>
  </w:style>
  <w:style w:type="character" w:customStyle="1" w:styleId="AntratsDiagrama">
    <w:name w:val="Antraštės Diagrama"/>
    <w:uiPriority w:val="99"/>
    <w:qFormat/>
    <w:rPr>
      <w:kern w:val="0"/>
      <w:sz w:val="22"/>
      <w:szCs w:val="22"/>
    </w:rPr>
  </w:style>
  <w:style w:type="character" w:customStyle="1" w:styleId="PoratDiagrama">
    <w:name w:val="Poraštė Diagrama"/>
    <w:qFormat/>
    <w:rPr>
      <w:kern w:val="0"/>
      <w:sz w:val="22"/>
      <w:szCs w:val="22"/>
    </w:rPr>
  </w:style>
  <w:style w:type="paragraph" w:customStyle="1" w:styleId="Heading">
    <w:name w:val="Heading"/>
    <w:basedOn w:val="prastasis"/>
    <w:next w:val="prastasis"/>
    <w:qFormat/>
    <w:pPr>
      <w:spacing w:after="80" w:line="240" w:lineRule="auto"/>
      <w:contextualSpacing/>
    </w:pPr>
    <w:rPr>
      <w:rFonts w:ascii="Aptos Display" w:eastAsia="Times New Roman" w:hAnsi="Aptos Display"/>
      <w:spacing w:val="-10"/>
      <w:kern w:val="2"/>
      <w:sz w:val="56"/>
      <w:szCs w:val="56"/>
    </w:rPr>
  </w:style>
  <w:style w:type="paragraph" w:styleId="Pagrindinistekstas">
    <w:name w:val="Body Text"/>
    <w:basedOn w:val="prastasis"/>
    <w:pPr>
      <w:spacing w:after="140"/>
    </w:pPr>
  </w:style>
  <w:style w:type="paragraph" w:styleId="Sraas">
    <w:name w:val="List"/>
    <w:basedOn w:val="Pagrindinistekstas"/>
    <w:rPr>
      <w:rFonts w:cs="Lucida Sans"/>
    </w:rPr>
  </w:style>
  <w:style w:type="paragraph" w:styleId="Antrat">
    <w:name w:val="caption"/>
    <w:basedOn w:val="prastasis"/>
    <w:qFormat/>
    <w:pPr>
      <w:suppressLineNumbers/>
      <w:spacing w:before="120"/>
    </w:pPr>
    <w:rPr>
      <w:rFonts w:cs="Lucida Sans"/>
      <w:i/>
      <w:iCs/>
      <w:sz w:val="24"/>
      <w:szCs w:val="24"/>
    </w:rPr>
  </w:style>
  <w:style w:type="paragraph" w:customStyle="1" w:styleId="Index">
    <w:name w:val="Index"/>
    <w:basedOn w:val="prastasis"/>
    <w:qFormat/>
    <w:pPr>
      <w:suppressLineNumbers/>
    </w:pPr>
    <w:rPr>
      <w:rFonts w:cs="Lucida Sans"/>
    </w:rPr>
  </w:style>
  <w:style w:type="paragraph" w:styleId="Paantrat">
    <w:name w:val="Subtitle"/>
    <w:basedOn w:val="prastasis"/>
    <w:next w:val="prastasis"/>
    <w:uiPriority w:val="11"/>
    <w:qFormat/>
    <w:rPr>
      <w:rFonts w:eastAsia="Times New Roman"/>
      <w:color w:val="595959"/>
      <w:spacing w:val="15"/>
      <w:sz w:val="28"/>
      <w:szCs w:val="28"/>
    </w:rPr>
  </w:style>
  <w:style w:type="paragraph" w:styleId="Citata">
    <w:name w:val="Quote"/>
    <w:basedOn w:val="prastasis"/>
    <w:next w:val="prastasis"/>
    <w:qFormat/>
    <w:pPr>
      <w:spacing w:before="160"/>
      <w:jc w:val="center"/>
    </w:pPr>
    <w:rPr>
      <w:i/>
      <w:iCs/>
      <w:color w:val="404040"/>
    </w:rPr>
  </w:style>
  <w:style w:type="paragraph" w:styleId="Sraopastraipa">
    <w:name w:val="List Paragraph"/>
    <w:basedOn w:val="prastasis"/>
    <w:qFormat/>
    <w:pPr>
      <w:ind w:left="720"/>
      <w:contextualSpacing/>
    </w:pPr>
  </w:style>
  <w:style w:type="paragraph" w:styleId="Iskirtacitata">
    <w:name w:val="Intense Quote"/>
    <w:basedOn w:val="prastasis"/>
    <w:next w:val="prastasis"/>
    <w:qFormat/>
    <w:pPr>
      <w:pBdr>
        <w:top w:val="single" w:sz="4" w:space="10" w:color="0F4761"/>
        <w:bottom w:val="single" w:sz="4" w:space="10" w:color="0F4761"/>
      </w:pBdr>
      <w:spacing w:before="360" w:after="360"/>
      <w:ind w:left="864" w:right="864"/>
      <w:jc w:val="center"/>
    </w:pPr>
    <w:rPr>
      <w:i/>
      <w:iCs/>
      <w:color w:val="0F4761"/>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uiPriority w:val="99"/>
    <w:pPr>
      <w:spacing w:after="0" w:line="240" w:lineRule="auto"/>
    </w:pPr>
  </w:style>
  <w:style w:type="paragraph" w:styleId="Porat">
    <w:name w:val="footer"/>
    <w:basedOn w:val="prastasis"/>
    <w:pPr>
      <w:spacing w:after="0" w:line="240" w:lineRule="auto"/>
    </w:p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header4.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9126</Words>
  <Characters>5202</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14300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2026-03-31T07:20:00Z</dcterms:created>
  <dc:creator>Justyna Greitiun-Zaranka</dc:creator>
  <dc:language>lt-LT</dc:language>
  <cp:lastModifiedBy>Krystyna Cesiun</cp:lastModifiedBy>
  <cp:lastPrinted>2026-03-19T18:39:00Z</cp:lastPrinted>
  <dcterms:modified xsi:type="dcterms:W3CDTF">2026-04-01T08:21:00Z</dcterms:modified>
  <cp:revision>6</cp:revision>
</cp:coreProperties>
</file>