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F782" w14:textId="77777777" w:rsidR="00C65E77" w:rsidRDefault="009B089B" w:rsidP="00C71648">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Vilniaus rajono savivaldybės administracijos</w:t>
      </w:r>
      <w:r w:rsidR="00CC761A" w:rsidRPr="00480FC0">
        <w:rPr>
          <w:rFonts w:ascii="Times New Roman" w:hAnsi="Times New Roman" w:cs="Times New Roman"/>
          <w:b/>
          <w:bCs/>
          <w:sz w:val="28"/>
          <w:szCs w:val="28"/>
        </w:rPr>
        <w:t xml:space="preserve"> </w:t>
      </w:r>
    </w:p>
    <w:p w14:paraId="4DB99BF4" w14:textId="77777777" w:rsidR="00C71648" w:rsidRDefault="009F66B9" w:rsidP="00C71648">
      <w:pPr>
        <w:tabs>
          <w:tab w:val="left" w:pos="7513"/>
        </w:tabs>
        <w:spacing w:after="0" w:line="360" w:lineRule="auto"/>
        <w:jc w:val="center"/>
        <w:rPr>
          <w:rFonts w:ascii="Times New Roman" w:hAnsi="Times New Roman" w:cs="Times New Roman"/>
          <w:b/>
          <w:bCs/>
          <w:sz w:val="28"/>
          <w:szCs w:val="28"/>
        </w:rPr>
      </w:pPr>
      <w:r w:rsidRPr="00C65E77">
        <w:rPr>
          <w:rFonts w:ascii="Times New Roman" w:hAnsi="Times New Roman" w:cs="Times New Roman"/>
          <w:b/>
          <w:bCs/>
          <w:sz w:val="28"/>
          <w:szCs w:val="28"/>
        </w:rPr>
        <w:t xml:space="preserve">Riešės </w:t>
      </w:r>
      <w:r w:rsidR="009B089B" w:rsidRPr="00C65E77">
        <w:rPr>
          <w:rFonts w:ascii="Times New Roman" w:hAnsi="Times New Roman" w:cs="Times New Roman"/>
          <w:b/>
          <w:bCs/>
          <w:sz w:val="28"/>
          <w:szCs w:val="28"/>
        </w:rPr>
        <w:t>seniūnijos</w:t>
      </w:r>
      <w:r w:rsidR="00C65E77" w:rsidRPr="00C65E77">
        <w:rPr>
          <w:rFonts w:ascii="Times New Roman" w:hAnsi="Times New Roman" w:cs="Times New Roman"/>
          <w:b/>
          <w:bCs/>
          <w:sz w:val="28"/>
          <w:szCs w:val="28"/>
        </w:rPr>
        <w:t xml:space="preserve"> </w:t>
      </w:r>
      <w:r w:rsidRPr="00C65E77">
        <w:rPr>
          <w:rFonts w:ascii="Times New Roman" w:hAnsi="Times New Roman" w:cs="Times New Roman"/>
          <w:b/>
          <w:bCs/>
          <w:sz w:val="28"/>
          <w:szCs w:val="28"/>
        </w:rPr>
        <w:t>2025</w:t>
      </w:r>
      <w:r w:rsidR="009B089B" w:rsidRPr="00C65E77">
        <w:rPr>
          <w:rFonts w:ascii="Times New Roman" w:hAnsi="Times New Roman" w:cs="Times New Roman"/>
          <w:b/>
          <w:bCs/>
          <w:sz w:val="28"/>
          <w:szCs w:val="28"/>
        </w:rPr>
        <w:t xml:space="preserve"> metų veiklos plano įgyvendinimo </w:t>
      </w:r>
    </w:p>
    <w:p w14:paraId="097A2DEA" w14:textId="281BCDF9" w:rsidR="009B089B" w:rsidRPr="00C65E77" w:rsidRDefault="009B089B" w:rsidP="00C71648">
      <w:pPr>
        <w:tabs>
          <w:tab w:val="left" w:pos="7513"/>
        </w:tabs>
        <w:spacing w:after="0" w:line="360" w:lineRule="auto"/>
        <w:jc w:val="center"/>
        <w:rPr>
          <w:rFonts w:ascii="Times New Roman" w:hAnsi="Times New Roman" w:cs="Times New Roman"/>
          <w:b/>
          <w:bCs/>
          <w:sz w:val="28"/>
          <w:szCs w:val="28"/>
        </w:rPr>
      </w:pPr>
      <w:r w:rsidRPr="00C65E77">
        <w:rPr>
          <w:rFonts w:ascii="Times New Roman" w:hAnsi="Times New Roman" w:cs="Times New Roman"/>
          <w:b/>
          <w:bCs/>
          <w:sz w:val="28"/>
          <w:szCs w:val="28"/>
        </w:rPr>
        <w:t>ataskaita</w:t>
      </w:r>
    </w:p>
    <w:p w14:paraId="1B7BF684" w14:textId="77777777" w:rsidR="00612728" w:rsidRPr="00612728" w:rsidRDefault="00612728" w:rsidP="00C71648">
      <w:pPr>
        <w:spacing w:line="360" w:lineRule="auto"/>
      </w:pPr>
    </w:p>
    <w:p w14:paraId="23F9A73B" w14:textId="60F4BB90" w:rsidR="001011F1" w:rsidRPr="00C65E77" w:rsidRDefault="001011F1" w:rsidP="00C71648">
      <w:pPr>
        <w:spacing w:after="0" w:line="360" w:lineRule="auto"/>
        <w:ind w:firstLine="426"/>
        <w:jc w:val="both"/>
        <w:rPr>
          <w:rFonts w:ascii="Times New Roman" w:hAnsi="Times New Roman" w:cs="Times New Roman"/>
          <w:b/>
          <w:bCs/>
          <w:sz w:val="24"/>
          <w:szCs w:val="24"/>
        </w:rPr>
      </w:pPr>
      <w:r w:rsidRPr="00C65E77">
        <w:rPr>
          <w:rFonts w:ascii="Times New Roman" w:hAnsi="Times New Roman" w:cs="Times New Roman"/>
          <w:b/>
          <w:bCs/>
          <w:sz w:val="24"/>
          <w:szCs w:val="24"/>
        </w:rPr>
        <w:t>1. Apie seniūniją</w:t>
      </w:r>
      <w:r w:rsidR="00C71648">
        <w:rPr>
          <w:rFonts w:ascii="Times New Roman" w:hAnsi="Times New Roman" w:cs="Times New Roman"/>
          <w:b/>
          <w:bCs/>
          <w:sz w:val="24"/>
          <w:szCs w:val="24"/>
        </w:rPr>
        <w:t>.</w:t>
      </w:r>
    </w:p>
    <w:p w14:paraId="7146FE3A" w14:textId="77777777"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Riešės seniūnija įsikūrusi į šiaurę nuo Vilniaus miesto, teritorijos plotas 7439 ha. Iš viso seniūnijoje yra 69 kaimai ir viensėdžiai. Pagrindinė gyvenvietė yra Didžiosios Riešės mstl., kur gyvena apie 3 tūkst. gyventojų, kitos didesnės gyvenvietės – Pikeliškės, Purnuškės, Raudondvaris, Jadvygiškės, Ažulaukė, Skirgiškės. Riešės seniūnijos administracija įsikūrusi adresu Sporto g. 3, Riešės k., Avižienių sen. teritorijoje. Riešės seniūnija priskiriama prie vidutinio dydžio seniūnijų Vilniaus rajone, ribojasi su Avižienių, Maišiagalos, Paberžės, Nemenčinės, Bezdonių seniūnijomis ir su Vilniaus miestu.</w:t>
      </w:r>
    </w:p>
    <w:p w14:paraId="03A3329A" w14:textId="45EBB602" w:rsidR="001011F1"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Valstybės įmonės Registrų centro Gyventojų registro duomenimis 2026 m. sausio 1 d. Riešės seniūnijoje deklaravusių gyvenamąją vietą gyventojų skaičius – 9300. Pastebima, kad faktiškai gyvenančių gyventojų skaičius seniūnijoje gali viršyti 10 tūkst, nes daug gyventojų deklaruoja savo gyvenamąją vietą Vilniuje ar kitose savivaldybėse. Paskutiniais metais gyventojų skaičius Riešės seniūnijoje nuolat auga.</w:t>
      </w:r>
    </w:p>
    <w:p w14:paraId="75933CF3" w14:textId="77777777"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Riešės seniūnijoje yra 9 seniūnaitijos.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43"/>
        <w:gridCol w:w="1846"/>
        <w:gridCol w:w="5769"/>
        <w:gridCol w:w="1203"/>
      </w:tblGrid>
      <w:tr w:rsidR="009F66B9" w:rsidRPr="00C65E77" w14:paraId="09154AD2" w14:textId="77777777" w:rsidTr="00C65E77">
        <w:trPr>
          <w:trHeight w:val="1097"/>
        </w:trPr>
        <w:tc>
          <w:tcPr>
            <w:tcW w:w="843" w:type="dxa"/>
            <w:shd w:val="clear" w:color="auto" w:fill="FFFFFF" w:themeFill="background1"/>
            <w:vAlign w:val="center"/>
          </w:tcPr>
          <w:p w14:paraId="7D1C6B6A" w14:textId="1B3BBBE0" w:rsidR="00C65E77" w:rsidRDefault="009F66B9" w:rsidP="00C71648">
            <w:pPr>
              <w:suppressAutoHyphens/>
              <w:spacing w:after="0" w:line="360" w:lineRule="auto"/>
              <w:jc w:val="center"/>
              <w:rPr>
                <w:rFonts w:ascii="Times New Roman" w:eastAsia="Times New Roman" w:hAnsi="Times New Roman" w:cs="Times New Roman"/>
                <w:b/>
                <w:bCs/>
                <w:color w:val="000000"/>
                <w:sz w:val="24"/>
                <w:szCs w:val="24"/>
                <w:lang w:eastAsia="lt-LT"/>
              </w:rPr>
            </w:pPr>
            <w:r w:rsidRPr="00C65E77">
              <w:rPr>
                <w:rFonts w:ascii="Times New Roman" w:eastAsia="Times New Roman" w:hAnsi="Times New Roman" w:cs="Times New Roman"/>
                <w:b/>
                <w:bCs/>
                <w:color w:val="000000"/>
                <w:sz w:val="24"/>
                <w:szCs w:val="24"/>
                <w:lang w:eastAsia="lt-LT"/>
              </w:rPr>
              <w:t>Eil.</w:t>
            </w:r>
          </w:p>
          <w:p w14:paraId="2C961C55" w14:textId="5BB9AC86" w:rsidR="009F66B9" w:rsidRPr="00C65E77" w:rsidRDefault="00C65E77" w:rsidP="00C71648">
            <w:pPr>
              <w:suppressAutoHyphens/>
              <w:spacing w:after="0" w:line="36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N</w:t>
            </w:r>
            <w:r w:rsidR="009F66B9" w:rsidRPr="00C65E77">
              <w:rPr>
                <w:rFonts w:ascii="Times New Roman" w:eastAsia="Times New Roman" w:hAnsi="Times New Roman" w:cs="Times New Roman"/>
                <w:b/>
                <w:bCs/>
                <w:color w:val="000000"/>
                <w:sz w:val="24"/>
                <w:szCs w:val="24"/>
                <w:lang w:eastAsia="lt-LT"/>
              </w:rPr>
              <w:t>r.</w:t>
            </w:r>
          </w:p>
        </w:tc>
        <w:tc>
          <w:tcPr>
            <w:tcW w:w="1846" w:type="dxa"/>
            <w:shd w:val="clear" w:color="auto" w:fill="FFFFFF" w:themeFill="background1"/>
            <w:tcMar>
              <w:top w:w="60" w:type="dxa"/>
              <w:left w:w="60" w:type="dxa"/>
              <w:bottom w:w="60" w:type="dxa"/>
              <w:right w:w="60" w:type="dxa"/>
            </w:tcMar>
            <w:vAlign w:val="center"/>
          </w:tcPr>
          <w:p w14:paraId="15C9ABA5" w14:textId="77777777" w:rsidR="009F66B9" w:rsidRPr="00C65E77" w:rsidRDefault="009F66B9" w:rsidP="00C71648">
            <w:pPr>
              <w:suppressAutoHyphens/>
              <w:spacing w:after="0" w:line="360" w:lineRule="auto"/>
              <w:jc w:val="center"/>
              <w:rPr>
                <w:rFonts w:ascii="Times New Roman" w:eastAsia="Times New Roman" w:hAnsi="Times New Roman" w:cs="Times New Roman"/>
                <w:b/>
                <w:bCs/>
                <w:color w:val="000000"/>
                <w:sz w:val="24"/>
                <w:szCs w:val="24"/>
                <w:lang w:eastAsia="lt-LT"/>
              </w:rPr>
            </w:pPr>
            <w:r w:rsidRPr="00C65E77">
              <w:rPr>
                <w:rFonts w:ascii="Times New Roman" w:eastAsia="Times New Roman" w:hAnsi="Times New Roman" w:cs="Times New Roman"/>
                <w:b/>
                <w:bCs/>
                <w:color w:val="000000"/>
                <w:sz w:val="24"/>
                <w:szCs w:val="24"/>
                <w:lang w:eastAsia="lt-LT"/>
              </w:rPr>
              <w:t>Seniūnaitijos pavadinimas, seniūnaitis</w:t>
            </w:r>
          </w:p>
        </w:tc>
        <w:tc>
          <w:tcPr>
            <w:tcW w:w="5769" w:type="dxa"/>
            <w:shd w:val="clear" w:color="auto" w:fill="FFFFFF" w:themeFill="background1"/>
            <w:tcMar>
              <w:top w:w="60" w:type="dxa"/>
              <w:left w:w="60" w:type="dxa"/>
              <w:bottom w:w="60" w:type="dxa"/>
              <w:right w:w="60" w:type="dxa"/>
            </w:tcMar>
            <w:vAlign w:val="center"/>
          </w:tcPr>
          <w:p w14:paraId="74CA8658" w14:textId="77777777" w:rsidR="009F66B9" w:rsidRPr="00C65E77" w:rsidRDefault="009F66B9" w:rsidP="00C71648">
            <w:pPr>
              <w:suppressAutoHyphens/>
              <w:spacing w:after="0" w:line="360" w:lineRule="auto"/>
              <w:jc w:val="center"/>
              <w:rPr>
                <w:rFonts w:ascii="Times New Roman" w:eastAsia="Times New Roman" w:hAnsi="Times New Roman" w:cs="Times New Roman"/>
                <w:b/>
                <w:bCs/>
                <w:color w:val="000000"/>
                <w:sz w:val="24"/>
                <w:szCs w:val="24"/>
                <w:lang w:eastAsia="lt-LT"/>
              </w:rPr>
            </w:pPr>
            <w:r w:rsidRPr="00C65E77">
              <w:rPr>
                <w:rFonts w:ascii="Times New Roman" w:eastAsia="Times New Roman" w:hAnsi="Times New Roman" w:cs="Times New Roman"/>
                <w:b/>
                <w:bCs/>
                <w:color w:val="000000"/>
                <w:sz w:val="24"/>
                <w:szCs w:val="24"/>
                <w:lang w:eastAsia="lt-LT"/>
              </w:rPr>
              <w:t>Seniūnaitijai priskirtos teritorijos</w:t>
            </w:r>
          </w:p>
        </w:tc>
        <w:tc>
          <w:tcPr>
            <w:tcW w:w="1203" w:type="dxa"/>
            <w:shd w:val="clear" w:color="auto" w:fill="FFFFFF" w:themeFill="background1"/>
            <w:tcMar>
              <w:top w:w="60" w:type="dxa"/>
              <w:left w:w="60" w:type="dxa"/>
              <w:bottom w:w="60" w:type="dxa"/>
              <w:right w:w="60" w:type="dxa"/>
            </w:tcMar>
            <w:vAlign w:val="center"/>
          </w:tcPr>
          <w:p w14:paraId="1890E105" w14:textId="77777777" w:rsidR="009F66B9" w:rsidRPr="00C65E77" w:rsidRDefault="009F66B9" w:rsidP="00C71648">
            <w:pPr>
              <w:suppressAutoHyphens/>
              <w:spacing w:after="0" w:line="360" w:lineRule="auto"/>
              <w:jc w:val="center"/>
              <w:rPr>
                <w:rFonts w:ascii="Times New Roman" w:eastAsia="Times New Roman" w:hAnsi="Times New Roman" w:cs="Times New Roman"/>
                <w:b/>
                <w:bCs/>
                <w:color w:val="000000"/>
                <w:sz w:val="24"/>
                <w:szCs w:val="24"/>
                <w:lang w:eastAsia="lt-LT"/>
              </w:rPr>
            </w:pPr>
            <w:r w:rsidRPr="00C65E77">
              <w:rPr>
                <w:rFonts w:ascii="Times New Roman" w:eastAsia="Times New Roman" w:hAnsi="Times New Roman" w:cs="Times New Roman"/>
                <w:b/>
                <w:bCs/>
                <w:color w:val="000000"/>
                <w:sz w:val="24"/>
                <w:szCs w:val="24"/>
                <w:lang w:eastAsia="lt-LT"/>
              </w:rPr>
              <w:t>Gyventojų skaičius</w:t>
            </w:r>
          </w:p>
        </w:tc>
      </w:tr>
      <w:tr w:rsidR="009F66B9" w:rsidRPr="00C65E77" w14:paraId="050AB11A" w14:textId="77777777" w:rsidTr="00C65E77">
        <w:tc>
          <w:tcPr>
            <w:tcW w:w="843" w:type="dxa"/>
            <w:shd w:val="clear" w:color="auto" w:fill="FFFFFF" w:themeFill="background1"/>
            <w:vAlign w:val="center"/>
          </w:tcPr>
          <w:p w14:paraId="10E41124"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eastAsia="lt-LT"/>
              </w:rPr>
            </w:pPr>
          </w:p>
        </w:tc>
        <w:tc>
          <w:tcPr>
            <w:tcW w:w="1846" w:type="dxa"/>
            <w:shd w:val="clear" w:color="auto" w:fill="FFFFFF" w:themeFill="background1"/>
            <w:tcMar>
              <w:top w:w="60" w:type="dxa"/>
              <w:left w:w="60" w:type="dxa"/>
              <w:bottom w:w="60" w:type="dxa"/>
              <w:right w:w="60" w:type="dxa"/>
            </w:tcMar>
            <w:hideMark/>
          </w:tcPr>
          <w:p w14:paraId="1872440F"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Ažulaukės</w:t>
            </w:r>
          </w:p>
          <w:p w14:paraId="72A9ACD7" w14:textId="77777777" w:rsidR="009F66B9" w:rsidRPr="00C65E77" w:rsidRDefault="009F66B9" w:rsidP="00C71648">
            <w:pPr>
              <w:tabs>
                <w:tab w:val="center" w:pos="1783"/>
              </w:tabs>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Daniel Naruševič</w:t>
            </w:r>
          </w:p>
        </w:tc>
        <w:tc>
          <w:tcPr>
            <w:tcW w:w="5769" w:type="dxa"/>
            <w:shd w:val="clear" w:color="auto" w:fill="FFFFFF" w:themeFill="background1"/>
            <w:tcMar>
              <w:top w:w="60" w:type="dxa"/>
              <w:left w:w="60" w:type="dxa"/>
              <w:bottom w:w="60" w:type="dxa"/>
              <w:right w:w="60" w:type="dxa"/>
            </w:tcMar>
            <w:hideMark/>
          </w:tcPr>
          <w:p w14:paraId="7258B98D"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color w:val="000000"/>
                <w:sz w:val="24"/>
                <w:szCs w:val="24"/>
                <w:lang w:eastAsia="lt-LT"/>
              </w:rPr>
              <w:t>Ažulaukė, Žalesa, Liubavas, Čekiškės, Kuna, Kalniškės, Barčialaukis, Medžiūniškės, Girialaukis, Jauniškės, Kermušinė, Skapiškės, Skateliai, Dambiškės, Siena, Vladiškės</w:t>
            </w:r>
          </w:p>
        </w:tc>
        <w:tc>
          <w:tcPr>
            <w:tcW w:w="1203" w:type="dxa"/>
            <w:shd w:val="clear" w:color="auto" w:fill="FFFFFF" w:themeFill="background1"/>
            <w:tcMar>
              <w:top w:w="60" w:type="dxa"/>
              <w:left w:w="60" w:type="dxa"/>
              <w:bottom w:w="60" w:type="dxa"/>
              <w:right w:w="60" w:type="dxa"/>
            </w:tcMar>
            <w:hideMark/>
          </w:tcPr>
          <w:p w14:paraId="50D34364"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sz w:val="24"/>
                <w:szCs w:val="24"/>
                <w:lang w:eastAsia="lt-LT"/>
              </w:rPr>
            </w:pPr>
            <w:r w:rsidRPr="00C65E77">
              <w:rPr>
                <w:rFonts w:ascii="Times New Roman" w:eastAsia="Times New Roman" w:hAnsi="Times New Roman" w:cs="Times New Roman"/>
                <w:bCs/>
                <w:sz w:val="24"/>
                <w:szCs w:val="24"/>
                <w:lang w:eastAsia="lt-LT"/>
              </w:rPr>
              <w:t>801</w:t>
            </w:r>
          </w:p>
          <w:p w14:paraId="53CD4631"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color w:val="000000"/>
                <w:sz w:val="24"/>
                <w:szCs w:val="24"/>
                <w:lang w:eastAsia="lt-LT"/>
              </w:rPr>
            </w:pPr>
          </w:p>
        </w:tc>
      </w:tr>
      <w:tr w:rsidR="009F66B9" w:rsidRPr="00C65E77" w14:paraId="71A8CEC0" w14:textId="77777777" w:rsidTr="00C65E77">
        <w:tc>
          <w:tcPr>
            <w:tcW w:w="843" w:type="dxa"/>
            <w:shd w:val="clear" w:color="auto" w:fill="FFFFFF" w:themeFill="background1"/>
          </w:tcPr>
          <w:p w14:paraId="0638EA1F"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val="ru-RU" w:eastAsia="lt-LT"/>
              </w:rPr>
            </w:pPr>
          </w:p>
        </w:tc>
        <w:tc>
          <w:tcPr>
            <w:tcW w:w="1846" w:type="dxa"/>
            <w:shd w:val="clear" w:color="auto" w:fill="FFFFFF" w:themeFill="background1"/>
            <w:tcMar>
              <w:top w:w="60" w:type="dxa"/>
              <w:left w:w="60" w:type="dxa"/>
              <w:bottom w:w="60" w:type="dxa"/>
              <w:right w:w="60" w:type="dxa"/>
            </w:tcMar>
          </w:tcPr>
          <w:p w14:paraId="507A592A"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Didžiosios Riešės</w:t>
            </w:r>
          </w:p>
          <w:p w14:paraId="00BB790D"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Renata Povilonienė</w:t>
            </w:r>
          </w:p>
        </w:tc>
        <w:tc>
          <w:tcPr>
            <w:tcW w:w="5769" w:type="dxa"/>
            <w:shd w:val="clear" w:color="auto" w:fill="FFFFFF" w:themeFill="background1"/>
            <w:tcMar>
              <w:top w:w="60" w:type="dxa"/>
              <w:left w:w="60" w:type="dxa"/>
              <w:bottom w:w="60" w:type="dxa"/>
              <w:right w:w="60" w:type="dxa"/>
            </w:tcMar>
          </w:tcPr>
          <w:p w14:paraId="331FA491"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color w:val="000000"/>
                <w:sz w:val="24"/>
                <w:szCs w:val="24"/>
                <w:lang w:eastAsia="lt-LT"/>
              </w:rPr>
              <w:t>Didžiosios Riešės k. Mokyklos, Riešės, Žvėrališkių, Rūtų, Rožių, Alyvų, Molėtų (iki sankryžos su Vanaginės g.), Kooperatyvo, Verbų, Vieversių g. Raudonikių g. Gėlyno g., Žemoji g. Parko g., Žalioji g., Šiaurinė g., Kaštonų g, Mėtų g., Pavasario g., Akmenų g. Didžiųjų Gulbinų k.</w:t>
            </w:r>
          </w:p>
        </w:tc>
        <w:tc>
          <w:tcPr>
            <w:tcW w:w="1203" w:type="dxa"/>
            <w:shd w:val="clear" w:color="auto" w:fill="FFFFFF" w:themeFill="background1"/>
            <w:tcMar>
              <w:top w:w="60" w:type="dxa"/>
              <w:left w:w="60" w:type="dxa"/>
              <w:bottom w:w="60" w:type="dxa"/>
              <w:right w:w="60" w:type="dxa"/>
            </w:tcMar>
          </w:tcPr>
          <w:p w14:paraId="5FF91508"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sz w:val="24"/>
                <w:szCs w:val="24"/>
                <w:lang w:eastAsia="lt-LT"/>
              </w:rPr>
            </w:pPr>
            <w:r w:rsidRPr="00C65E77">
              <w:rPr>
                <w:rFonts w:ascii="Times New Roman" w:eastAsia="Times New Roman" w:hAnsi="Times New Roman" w:cs="Times New Roman"/>
                <w:bCs/>
                <w:sz w:val="24"/>
                <w:szCs w:val="24"/>
                <w:lang w:eastAsia="lt-LT"/>
              </w:rPr>
              <w:t>1701</w:t>
            </w:r>
          </w:p>
        </w:tc>
      </w:tr>
      <w:tr w:rsidR="009F66B9" w:rsidRPr="00C65E77" w14:paraId="730002C2" w14:textId="77777777" w:rsidTr="00C65E77">
        <w:tc>
          <w:tcPr>
            <w:tcW w:w="843" w:type="dxa"/>
            <w:shd w:val="clear" w:color="auto" w:fill="FFFFFF" w:themeFill="background1"/>
          </w:tcPr>
          <w:p w14:paraId="7410810D"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val="ru-RU" w:eastAsia="lt-LT"/>
              </w:rPr>
            </w:pPr>
          </w:p>
        </w:tc>
        <w:tc>
          <w:tcPr>
            <w:tcW w:w="1846" w:type="dxa"/>
            <w:shd w:val="clear" w:color="auto" w:fill="FFFFFF" w:themeFill="background1"/>
            <w:tcMar>
              <w:top w:w="60" w:type="dxa"/>
              <w:left w:w="60" w:type="dxa"/>
              <w:bottom w:w="60" w:type="dxa"/>
              <w:right w:w="60" w:type="dxa"/>
            </w:tcMar>
          </w:tcPr>
          <w:p w14:paraId="3833BFBE"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Didžiosios Riešės Miglės</w:t>
            </w:r>
          </w:p>
          <w:p w14:paraId="344FA4C8"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Danielius Bučinskas</w:t>
            </w:r>
          </w:p>
        </w:tc>
        <w:tc>
          <w:tcPr>
            <w:tcW w:w="5769" w:type="dxa"/>
            <w:shd w:val="clear" w:color="auto" w:fill="FFFFFF" w:themeFill="background1"/>
            <w:tcMar>
              <w:top w:w="60" w:type="dxa"/>
              <w:left w:w="60" w:type="dxa"/>
              <w:bottom w:w="60" w:type="dxa"/>
              <w:right w:w="60" w:type="dxa"/>
            </w:tcMar>
          </w:tcPr>
          <w:p w14:paraId="6E714E71"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color w:val="000000"/>
                <w:sz w:val="24"/>
                <w:szCs w:val="24"/>
                <w:lang w:eastAsia="lt-LT"/>
              </w:rPr>
              <w:t>Didžiosios Riešės Senoji g., Paukščių Tako g., Miglės g., Kiparisų g., Ąžuolų g., Saturno g., Merkurijaus g., Gegužinės k., Kampinė g., Vakarų g., Indrajaus g, Vanaginės g., Samanų, Veneros, Lauko, Lygumų, Snieguolių g., Molėtų g. (už sankryžos su Vanaginės g.) ir Vanaginės k.</w:t>
            </w:r>
          </w:p>
        </w:tc>
        <w:tc>
          <w:tcPr>
            <w:tcW w:w="1203" w:type="dxa"/>
            <w:shd w:val="clear" w:color="auto" w:fill="FFFFFF" w:themeFill="background1"/>
            <w:tcMar>
              <w:top w:w="60" w:type="dxa"/>
              <w:left w:w="60" w:type="dxa"/>
              <w:bottom w:w="60" w:type="dxa"/>
              <w:right w:w="60" w:type="dxa"/>
            </w:tcMar>
          </w:tcPr>
          <w:p w14:paraId="0BDB3153"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sz w:val="24"/>
                <w:szCs w:val="24"/>
                <w:lang w:eastAsia="lt-LT"/>
              </w:rPr>
            </w:pPr>
            <w:r w:rsidRPr="00C65E77">
              <w:rPr>
                <w:rFonts w:ascii="Times New Roman" w:eastAsia="Times New Roman" w:hAnsi="Times New Roman" w:cs="Times New Roman"/>
                <w:bCs/>
                <w:sz w:val="24"/>
                <w:szCs w:val="24"/>
                <w:lang w:eastAsia="lt-LT"/>
              </w:rPr>
              <w:t>1574</w:t>
            </w:r>
          </w:p>
        </w:tc>
      </w:tr>
      <w:tr w:rsidR="009F66B9" w:rsidRPr="00C65E77" w14:paraId="05503976" w14:textId="77777777" w:rsidTr="00C65E77">
        <w:tc>
          <w:tcPr>
            <w:tcW w:w="843" w:type="dxa"/>
            <w:shd w:val="clear" w:color="auto" w:fill="FFFFFF" w:themeFill="background1"/>
          </w:tcPr>
          <w:p w14:paraId="6276C2DD"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val="ru-RU" w:eastAsia="lt-LT"/>
              </w:rPr>
            </w:pPr>
          </w:p>
        </w:tc>
        <w:tc>
          <w:tcPr>
            <w:tcW w:w="1846" w:type="dxa"/>
            <w:shd w:val="clear" w:color="auto" w:fill="FFFFFF" w:themeFill="background1"/>
            <w:tcMar>
              <w:top w:w="60" w:type="dxa"/>
              <w:left w:w="60" w:type="dxa"/>
              <w:bottom w:w="60" w:type="dxa"/>
              <w:right w:w="60" w:type="dxa"/>
            </w:tcMar>
          </w:tcPr>
          <w:p w14:paraId="011E71D4"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Nemenčinėlės</w:t>
            </w:r>
          </w:p>
          <w:p w14:paraId="080187D1"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Marta Lučanova</w:t>
            </w:r>
          </w:p>
        </w:tc>
        <w:tc>
          <w:tcPr>
            <w:tcW w:w="5769" w:type="dxa"/>
            <w:shd w:val="clear" w:color="auto" w:fill="FFFFFF" w:themeFill="background1"/>
            <w:tcMar>
              <w:top w:w="60" w:type="dxa"/>
              <w:left w:w="60" w:type="dxa"/>
              <w:bottom w:w="60" w:type="dxa"/>
              <w:right w:w="60" w:type="dxa"/>
            </w:tcMar>
          </w:tcPr>
          <w:p w14:paraId="3DC42070"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color w:val="000000"/>
                <w:sz w:val="24"/>
                <w:szCs w:val="24"/>
                <w:lang w:eastAsia="lt-LT"/>
              </w:rPr>
              <w:t>Nemenčinėlė, Užuežerė, Verbiškės, Tarpežerė, Papikeliškės, Šaltoniškės, Gegliškės</w:t>
            </w:r>
          </w:p>
        </w:tc>
        <w:tc>
          <w:tcPr>
            <w:tcW w:w="1203" w:type="dxa"/>
            <w:shd w:val="clear" w:color="auto" w:fill="FFFFFF" w:themeFill="background1"/>
            <w:tcMar>
              <w:top w:w="60" w:type="dxa"/>
              <w:left w:w="60" w:type="dxa"/>
              <w:bottom w:w="60" w:type="dxa"/>
              <w:right w:w="60" w:type="dxa"/>
            </w:tcMar>
          </w:tcPr>
          <w:p w14:paraId="281D40EB"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sz w:val="24"/>
                <w:szCs w:val="24"/>
                <w:lang w:eastAsia="lt-LT"/>
              </w:rPr>
              <w:t>615</w:t>
            </w:r>
          </w:p>
        </w:tc>
      </w:tr>
      <w:tr w:rsidR="009F66B9" w:rsidRPr="00C65E77" w14:paraId="4302E58E" w14:textId="77777777" w:rsidTr="00C65E77">
        <w:tc>
          <w:tcPr>
            <w:tcW w:w="843" w:type="dxa"/>
            <w:shd w:val="clear" w:color="auto" w:fill="FFFFFF" w:themeFill="background1"/>
          </w:tcPr>
          <w:p w14:paraId="71B91F48"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val="ru-RU" w:eastAsia="lt-LT"/>
              </w:rPr>
            </w:pPr>
          </w:p>
        </w:tc>
        <w:tc>
          <w:tcPr>
            <w:tcW w:w="1846" w:type="dxa"/>
            <w:shd w:val="clear" w:color="auto" w:fill="FFFFFF" w:themeFill="background1"/>
            <w:tcMar>
              <w:top w:w="60" w:type="dxa"/>
              <w:left w:w="60" w:type="dxa"/>
              <w:bottom w:w="60" w:type="dxa"/>
              <w:right w:w="60" w:type="dxa"/>
            </w:tcMar>
          </w:tcPr>
          <w:p w14:paraId="65F20EEE"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Pikeliškių</w:t>
            </w:r>
          </w:p>
          <w:p w14:paraId="1233B162"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Valerija Lozovska</w:t>
            </w:r>
          </w:p>
        </w:tc>
        <w:tc>
          <w:tcPr>
            <w:tcW w:w="5769" w:type="dxa"/>
            <w:shd w:val="clear" w:color="auto" w:fill="FFFFFF" w:themeFill="background1"/>
            <w:tcMar>
              <w:top w:w="60" w:type="dxa"/>
              <w:left w:w="60" w:type="dxa"/>
              <w:bottom w:w="60" w:type="dxa"/>
              <w:right w:w="60" w:type="dxa"/>
            </w:tcMar>
          </w:tcPr>
          <w:p w14:paraId="6428A5CF"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color w:val="000000"/>
                <w:sz w:val="24"/>
                <w:szCs w:val="24"/>
                <w:lang w:eastAsia="lt-LT"/>
              </w:rPr>
              <w:t>Pikeliškės, Stadališkės, Petručai, Mikulionys, Miškadvaris, Mykoliškės</w:t>
            </w:r>
          </w:p>
        </w:tc>
        <w:tc>
          <w:tcPr>
            <w:tcW w:w="1203" w:type="dxa"/>
            <w:shd w:val="clear" w:color="auto" w:fill="FFFFFF" w:themeFill="background1"/>
            <w:tcMar>
              <w:top w:w="60" w:type="dxa"/>
              <w:left w:w="60" w:type="dxa"/>
              <w:bottom w:w="60" w:type="dxa"/>
              <w:right w:w="60" w:type="dxa"/>
            </w:tcMar>
          </w:tcPr>
          <w:p w14:paraId="066DF2A9"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sz w:val="24"/>
                <w:szCs w:val="24"/>
                <w:lang w:eastAsia="lt-LT"/>
              </w:rPr>
              <w:t>652</w:t>
            </w:r>
          </w:p>
        </w:tc>
      </w:tr>
      <w:tr w:rsidR="009F66B9" w:rsidRPr="00C65E77" w14:paraId="596F66B3" w14:textId="77777777" w:rsidTr="00C65E77">
        <w:tc>
          <w:tcPr>
            <w:tcW w:w="843" w:type="dxa"/>
            <w:shd w:val="clear" w:color="auto" w:fill="FFFFFF" w:themeFill="background1"/>
          </w:tcPr>
          <w:p w14:paraId="612D6036"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eastAsia="lt-LT"/>
              </w:rPr>
            </w:pPr>
          </w:p>
        </w:tc>
        <w:tc>
          <w:tcPr>
            <w:tcW w:w="1846" w:type="dxa"/>
            <w:shd w:val="clear" w:color="auto" w:fill="FFFFFF" w:themeFill="background1"/>
            <w:tcMar>
              <w:top w:w="60" w:type="dxa"/>
              <w:left w:w="60" w:type="dxa"/>
              <w:bottom w:w="60" w:type="dxa"/>
              <w:right w:w="60" w:type="dxa"/>
            </w:tcMar>
          </w:tcPr>
          <w:p w14:paraId="24D0D97A"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Purnuškių</w:t>
            </w:r>
          </w:p>
          <w:p w14:paraId="7B33D956"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Kšištof Taraškevič</w:t>
            </w:r>
          </w:p>
        </w:tc>
        <w:tc>
          <w:tcPr>
            <w:tcW w:w="5769" w:type="dxa"/>
            <w:shd w:val="clear" w:color="auto" w:fill="FFFFFF" w:themeFill="background1"/>
            <w:tcMar>
              <w:top w:w="60" w:type="dxa"/>
              <w:left w:w="60" w:type="dxa"/>
              <w:bottom w:w="60" w:type="dxa"/>
              <w:right w:w="60" w:type="dxa"/>
            </w:tcMar>
          </w:tcPr>
          <w:p w14:paraId="0F25A50B"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color w:val="000000"/>
                <w:sz w:val="24"/>
                <w:szCs w:val="24"/>
                <w:lang w:eastAsia="lt-LT"/>
              </w:rPr>
              <w:t>Purnuškės, Pranciškonys, Miškiniai, Vabališkės, Tarpučiai, Varniškės, Naujiena, Justiniškės, Bielazariškės</w:t>
            </w:r>
          </w:p>
        </w:tc>
        <w:tc>
          <w:tcPr>
            <w:tcW w:w="1203" w:type="dxa"/>
            <w:shd w:val="clear" w:color="auto" w:fill="FFFFFF" w:themeFill="background1"/>
            <w:tcMar>
              <w:top w:w="60" w:type="dxa"/>
              <w:left w:w="60" w:type="dxa"/>
              <w:bottom w:w="60" w:type="dxa"/>
              <w:right w:w="60" w:type="dxa"/>
            </w:tcMar>
          </w:tcPr>
          <w:p w14:paraId="32394095"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sz w:val="24"/>
                <w:szCs w:val="24"/>
                <w:lang w:eastAsia="lt-LT"/>
              </w:rPr>
              <w:t>477</w:t>
            </w:r>
          </w:p>
        </w:tc>
      </w:tr>
      <w:tr w:rsidR="009F66B9" w:rsidRPr="00C65E77" w14:paraId="7E4FE085" w14:textId="77777777" w:rsidTr="00C65E77">
        <w:tc>
          <w:tcPr>
            <w:tcW w:w="843" w:type="dxa"/>
            <w:shd w:val="clear" w:color="auto" w:fill="FFFFFF" w:themeFill="background1"/>
          </w:tcPr>
          <w:p w14:paraId="21C3C150"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val="ru-RU" w:eastAsia="lt-LT"/>
              </w:rPr>
            </w:pPr>
          </w:p>
        </w:tc>
        <w:tc>
          <w:tcPr>
            <w:tcW w:w="1846" w:type="dxa"/>
            <w:shd w:val="clear" w:color="auto" w:fill="FFFFFF" w:themeFill="background1"/>
            <w:tcMar>
              <w:top w:w="60" w:type="dxa"/>
              <w:left w:w="60" w:type="dxa"/>
              <w:bottom w:w="60" w:type="dxa"/>
              <w:right w:w="60" w:type="dxa"/>
            </w:tcMar>
          </w:tcPr>
          <w:p w14:paraId="6DDBDD32"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Raudondvario</w:t>
            </w:r>
          </w:p>
          <w:p w14:paraId="26C1BDC7"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Elnara Mažulienė</w:t>
            </w:r>
          </w:p>
        </w:tc>
        <w:tc>
          <w:tcPr>
            <w:tcW w:w="5769" w:type="dxa"/>
            <w:shd w:val="clear" w:color="auto" w:fill="FFFFFF" w:themeFill="background1"/>
            <w:tcMar>
              <w:top w:w="60" w:type="dxa"/>
              <w:left w:w="60" w:type="dxa"/>
              <w:bottom w:w="60" w:type="dxa"/>
              <w:right w:w="60" w:type="dxa"/>
            </w:tcMar>
          </w:tcPr>
          <w:p w14:paraId="719A4372"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color w:val="000000"/>
                <w:sz w:val="24"/>
                <w:szCs w:val="24"/>
                <w:lang w:eastAsia="lt-LT"/>
              </w:rPr>
              <w:t>Raudondvaris, Jadvygiškės, Pašiliai, Paežeriai, Palaukinė, Kalina, Marijampolis, Šilinė</w:t>
            </w:r>
          </w:p>
        </w:tc>
        <w:tc>
          <w:tcPr>
            <w:tcW w:w="1203" w:type="dxa"/>
            <w:shd w:val="clear" w:color="auto" w:fill="FFFFFF" w:themeFill="background1"/>
            <w:tcMar>
              <w:top w:w="60" w:type="dxa"/>
              <w:left w:w="60" w:type="dxa"/>
              <w:bottom w:w="60" w:type="dxa"/>
              <w:right w:w="60" w:type="dxa"/>
            </w:tcMar>
          </w:tcPr>
          <w:p w14:paraId="461A698B"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sz w:val="24"/>
                <w:szCs w:val="24"/>
                <w:lang w:eastAsia="lt-LT"/>
              </w:rPr>
              <w:t>1036</w:t>
            </w:r>
          </w:p>
        </w:tc>
      </w:tr>
      <w:tr w:rsidR="009F66B9" w:rsidRPr="00C65E77" w14:paraId="5C885591" w14:textId="77777777" w:rsidTr="00C65E77">
        <w:tc>
          <w:tcPr>
            <w:tcW w:w="843" w:type="dxa"/>
            <w:shd w:val="clear" w:color="auto" w:fill="FFFFFF" w:themeFill="background1"/>
          </w:tcPr>
          <w:p w14:paraId="59654527"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val="ru-RU" w:eastAsia="lt-LT"/>
              </w:rPr>
            </w:pPr>
          </w:p>
        </w:tc>
        <w:tc>
          <w:tcPr>
            <w:tcW w:w="1846" w:type="dxa"/>
            <w:shd w:val="clear" w:color="auto" w:fill="FFFFFF" w:themeFill="background1"/>
            <w:tcMar>
              <w:top w:w="60" w:type="dxa"/>
              <w:left w:w="60" w:type="dxa"/>
              <w:bottom w:w="60" w:type="dxa"/>
              <w:right w:w="60" w:type="dxa"/>
            </w:tcMar>
          </w:tcPr>
          <w:p w14:paraId="1D1AC64E"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Skirgiškių</w:t>
            </w:r>
          </w:p>
          <w:p w14:paraId="27366FB6"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Rūta Stanulionienė</w:t>
            </w:r>
          </w:p>
        </w:tc>
        <w:tc>
          <w:tcPr>
            <w:tcW w:w="5769" w:type="dxa"/>
            <w:shd w:val="clear" w:color="auto" w:fill="FFFFFF" w:themeFill="background1"/>
            <w:tcMar>
              <w:top w:w="60" w:type="dxa"/>
              <w:left w:w="60" w:type="dxa"/>
              <w:bottom w:w="60" w:type="dxa"/>
              <w:right w:w="60" w:type="dxa"/>
            </w:tcMar>
          </w:tcPr>
          <w:p w14:paraId="6E6856A1"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color w:val="000000"/>
                <w:sz w:val="24"/>
                <w:szCs w:val="24"/>
                <w:shd w:val="clear" w:color="auto" w:fill="FFFFFF"/>
                <w:lang w:eastAsia="lt-LT"/>
              </w:rPr>
              <w:t>Skirgiškės, Bratoniškės, Karveliškės, Baltalaukis, Joneikiškės, Skridai, Kermušiškės</w:t>
            </w:r>
          </w:p>
        </w:tc>
        <w:tc>
          <w:tcPr>
            <w:tcW w:w="1203" w:type="dxa"/>
            <w:shd w:val="clear" w:color="auto" w:fill="FFFFFF" w:themeFill="background1"/>
            <w:tcMar>
              <w:top w:w="60" w:type="dxa"/>
              <w:left w:w="60" w:type="dxa"/>
              <w:bottom w:w="60" w:type="dxa"/>
              <w:right w:w="60" w:type="dxa"/>
            </w:tcMar>
          </w:tcPr>
          <w:p w14:paraId="33D06390"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sz w:val="24"/>
                <w:szCs w:val="24"/>
                <w:lang w:eastAsia="lt-LT"/>
              </w:rPr>
              <w:t>825</w:t>
            </w:r>
          </w:p>
        </w:tc>
      </w:tr>
      <w:tr w:rsidR="009F66B9" w:rsidRPr="00C65E77" w14:paraId="2B07C922" w14:textId="77777777" w:rsidTr="00C65E77">
        <w:tc>
          <w:tcPr>
            <w:tcW w:w="843" w:type="dxa"/>
            <w:shd w:val="clear" w:color="auto" w:fill="FFFFFF" w:themeFill="background1"/>
          </w:tcPr>
          <w:p w14:paraId="754775BD" w14:textId="77777777" w:rsidR="009F66B9" w:rsidRPr="00C65E77" w:rsidRDefault="009F66B9" w:rsidP="00C71648">
            <w:pPr>
              <w:numPr>
                <w:ilvl w:val="0"/>
                <w:numId w:val="1"/>
              </w:numPr>
              <w:suppressAutoHyphens/>
              <w:spacing w:after="0" w:line="360" w:lineRule="auto"/>
              <w:ind w:left="0" w:firstLine="0"/>
              <w:contextualSpacing/>
              <w:jc w:val="center"/>
              <w:rPr>
                <w:rFonts w:ascii="Times New Roman" w:eastAsia="Times New Roman" w:hAnsi="Times New Roman" w:cs="Times New Roman"/>
                <w:bCs/>
                <w:color w:val="000000"/>
                <w:sz w:val="24"/>
                <w:szCs w:val="24"/>
                <w:lang w:val="ru-RU" w:eastAsia="lt-LT"/>
              </w:rPr>
            </w:pPr>
          </w:p>
        </w:tc>
        <w:tc>
          <w:tcPr>
            <w:tcW w:w="1846" w:type="dxa"/>
            <w:shd w:val="clear" w:color="auto" w:fill="FFFFFF" w:themeFill="background1"/>
            <w:tcMar>
              <w:top w:w="60" w:type="dxa"/>
              <w:left w:w="60" w:type="dxa"/>
              <w:bottom w:w="60" w:type="dxa"/>
              <w:right w:w="60" w:type="dxa"/>
            </w:tcMar>
          </w:tcPr>
          <w:p w14:paraId="517CBA3C"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Užugriovio</w:t>
            </w:r>
          </w:p>
          <w:p w14:paraId="39018343" w14:textId="77777777" w:rsidR="009F66B9" w:rsidRPr="00C65E77" w:rsidRDefault="009F66B9" w:rsidP="00C71648">
            <w:pPr>
              <w:suppressAutoHyphens/>
              <w:spacing w:after="0" w:line="360" w:lineRule="auto"/>
              <w:rPr>
                <w:rFonts w:ascii="Times New Roman" w:eastAsia="Times New Roman" w:hAnsi="Times New Roman" w:cs="Times New Roman"/>
                <w:color w:val="000000"/>
                <w:sz w:val="24"/>
                <w:szCs w:val="24"/>
                <w:lang w:eastAsia="lt-LT"/>
              </w:rPr>
            </w:pPr>
            <w:r w:rsidRPr="00C65E77">
              <w:rPr>
                <w:rFonts w:ascii="Times New Roman" w:eastAsia="Times New Roman" w:hAnsi="Times New Roman" w:cs="Times New Roman"/>
                <w:color w:val="000000"/>
                <w:sz w:val="24"/>
                <w:szCs w:val="24"/>
                <w:lang w:eastAsia="lt-LT"/>
              </w:rPr>
              <w:t>Andžej Rakovski</w:t>
            </w:r>
          </w:p>
        </w:tc>
        <w:tc>
          <w:tcPr>
            <w:tcW w:w="5769" w:type="dxa"/>
            <w:shd w:val="clear" w:color="auto" w:fill="FFFFFF" w:themeFill="background1"/>
            <w:tcMar>
              <w:top w:w="60" w:type="dxa"/>
              <w:left w:w="60" w:type="dxa"/>
              <w:bottom w:w="60" w:type="dxa"/>
              <w:right w:w="60" w:type="dxa"/>
            </w:tcMar>
          </w:tcPr>
          <w:p w14:paraId="0A1577A9" w14:textId="77777777" w:rsidR="009F66B9" w:rsidRPr="00C65E77" w:rsidRDefault="009F66B9" w:rsidP="00C71648">
            <w:pPr>
              <w:suppressAutoHyphens/>
              <w:spacing w:after="0" w:line="360" w:lineRule="auto"/>
              <w:jc w:val="both"/>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color w:val="000000"/>
                <w:sz w:val="24"/>
                <w:szCs w:val="24"/>
                <w:lang w:eastAsia="lt-LT"/>
              </w:rPr>
              <w:t>Užugriovio k., Dvariškių k. Paraudondvarių k., Naujakiemio k., Asiūklės, Čimbariškės k., Eitminų k., Žudiškių k., Tekliūnų vs.., Pamiškių k. ir Ryliškių vs, Raudonbalės vs.</w:t>
            </w:r>
          </w:p>
        </w:tc>
        <w:tc>
          <w:tcPr>
            <w:tcW w:w="1203" w:type="dxa"/>
            <w:shd w:val="clear" w:color="auto" w:fill="FFFFFF" w:themeFill="background1"/>
            <w:tcMar>
              <w:top w:w="60" w:type="dxa"/>
              <w:left w:w="60" w:type="dxa"/>
              <w:bottom w:w="60" w:type="dxa"/>
              <w:right w:w="60" w:type="dxa"/>
            </w:tcMar>
          </w:tcPr>
          <w:p w14:paraId="749C4B75" w14:textId="77777777" w:rsidR="009F66B9" w:rsidRPr="00C65E77" w:rsidRDefault="009F66B9" w:rsidP="00C71648">
            <w:pPr>
              <w:suppressAutoHyphens/>
              <w:spacing w:after="0" w:line="360" w:lineRule="auto"/>
              <w:ind w:firstLine="426"/>
              <w:jc w:val="center"/>
              <w:rPr>
                <w:rFonts w:ascii="Times New Roman" w:eastAsia="Times New Roman" w:hAnsi="Times New Roman" w:cs="Times New Roman"/>
                <w:bCs/>
                <w:color w:val="000000"/>
                <w:sz w:val="24"/>
                <w:szCs w:val="24"/>
                <w:lang w:eastAsia="lt-LT"/>
              </w:rPr>
            </w:pPr>
            <w:r w:rsidRPr="00C65E77">
              <w:rPr>
                <w:rFonts w:ascii="Times New Roman" w:eastAsia="Times New Roman" w:hAnsi="Times New Roman" w:cs="Times New Roman"/>
                <w:bCs/>
                <w:sz w:val="24"/>
                <w:szCs w:val="24"/>
                <w:lang w:eastAsia="lt-LT"/>
              </w:rPr>
              <w:t>1226</w:t>
            </w:r>
          </w:p>
        </w:tc>
      </w:tr>
    </w:tbl>
    <w:p w14:paraId="19A2218E" w14:textId="34E363A9"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Riešės seniūnijoje aktyviai veikia vietinės kaimo bendruomenės: Didžiosios Riešės miestelyje - Riešės bendruomenė, Skirgiškių ir aplinkiniuose kaimuose – 2024 m. įsikūrusi Skirgiškių seniūnaitijos bendruomenės asociacija, Raudondvario k., Jadvygiškių k. ir Kalino k. – Trijų ežerų bendruomenė, Žodiškių kaime - Žodiškių kaimo bendruomenė. Taip pat aktyviai veikia gyvenamųjų namų kvartalų bendrijos – Miglės bendrija, Dvariškių centras, Paraudondvario alėja, Gulbinų Namai, Gulbinų Šilas, Sėkmės g. namai ir kt. Seniūnijos teritorijoje yra ir 25 sodininkų bendrijos.</w:t>
      </w:r>
    </w:p>
    <w:p w14:paraId="12BA2A06" w14:textId="602DE536"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 xml:space="preserve">Didžiosios Riešės miestelyje veikia Vilniaus r. Riešės šv. Faustinos Kovalskos pagrindinė mokykla, </w:t>
      </w:r>
      <w:r w:rsidR="006641C3" w:rsidRPr="00C65E77">
        <w:rPr>
          <w:rFonts w:ascii="Times New Roman" w:hAnsi="Times New Roman" w:cs="Times New Roman"/>
          <w:sz w:val="24"/>
          <w:szCs w:val="24"/>
        </w:rPr>
        <w:t>kurios modernizavim</w:t>
      </w:r>
      <w:r w:rsidR="004570C6" w:rsidRPr="00C65E77">
        <w:rPr>
          <w:rFonts w:ascii="Times New Roman" w:hAnsi="Times New Roman" w:cs="Times New Roman"/>
          <w:sz w:val="24"/>
          <w:szCs w:val="24"/>
        </w:rPr>
        <w:t>o</w:t>
      </w:r>
      <w:r w:rsidR="006641C3" w:rsidRPr="00C65E77">
        <w:rPr>
          <w:rFonts w:ascii="Times New Roman" w:hAnsi="Times New Roman" w:cs="Times New Roman"/>
          <w:sz w:val="24"/>
          <w:szCs w:val="24"/>
        </w:rPr>
        <w:t xml:space="preserve"> ir plėtr</w:t>
      </w:r>
      <w:r w:rsidR="004570C6" w:rsidRPr="00C65E77">
        <w:rPr>
          <w:rFonts w:ascii="Times New Roman" w:hAnsi="Times New Roman" w:cs="Times New Roman"/>
          <w:sz w:val="24"/>
          <w:szCs w:val="24"/>
        </w:rPr>
        <w:t xml:space="preserve">os projekto įgyvendinimo pradžia prasidės jau 2026 metais,  </w:t>
      </w:r>
      <w:r w:rsidR="004570C6" w:rsidRPr="00C65E77">
        <w:rPr>
          <w:rFonts w:ascii="Times New Roman" w:hAnsi="Times New Roman" w:cs="Times New Roman"/>
          <w:sz w:val="24"/>
          <w:szCs w:val="24"/>
        </w:rPr>
        <w:lastRenderedPageBreak/>
        <w:t xml:space="preserve">Didžiosios Riešės lopšelis-darželis, </w:t>
      </w:r>
      <w:r w:rsidRPr="00C65E77">
        <w:rPr>
          <w:rFonts w:ascii="Times New Roman" w:hAnsi="Times New Roman" w:cs="Times New Roman"/>
          <w:sz w:val="24"/>
          <w:szCs w:val="24"/>
        </w:rPr>
        <w:t>Pikeliškių kaime veikia Paberžės Šv. Stanislavo Kostkos gimnazijos Pikeliškių ikimokyklinio ugdymo skyrius lenkų mokomąja kalba, Ažulaukės gyvenvietėje Eitminiškių gimnazijos Ažulaukės pradinio ugdymo skyrius lietuvių mokomąja kalba, Riešės seniūnijos, Bratoniškių k. taip pat veikia švietimo įstaiga VšĮ Vilniaus Valdorfo Žalioji mokykla lietuvių mokomąja kalba.</w:t>
      </w:r>
    </w:p>
    <w:p w14:paraId="2A7C7100" w14:textId="72E40392"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Riešės seniūnijos teritorijoje yra dvi bibliotekos Ažulaukės ir Pikeliškių kaimuose. Ažulaukės kaime, buvusios kaimo mokyklos patalpose savo veiklą vysto Vilniaus krašto etnografinio muziejaus Ažulaukės filialas - Vilniaus krašto švietimo muziejus.</w:t>
      </w:r>
    </w:p>
    <w:p w14:paraId="0307DEAD" w14:textId="77777777"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Didžiosios Riešės niestelyje yra Šv. Stanislovo bažnyčia su aktyvia religine bendruomene, kur pamaldos vyksta dviem kalbom – lietuvių ir lenkų.</w:t>
      </w:r>
    </w:p>
    <w:p w14:paraId="5FF645DF" w14:textId="19A67CBD"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Riešės seniūnijos teritorijoje veikia Vilniaus rajono centrinės poliklinikos Riešės palaikomojo gydymo ir slaugos ligoninė</w:t>
      </w:r>
      <w:r w:rsidR="006641C3" w:rsidRPr="00C65E77">
        <w:rPr>
          <w:rFonts w:ascii="Times New Roman" w:hAnsi="Times New Roman" w:cs="Times New Roman"/>
          <w:sz w:val="24"/>
          <w:szCs w:val="24"/>
        </w:rPr>
        <w:t xml:space="preserve"> su 3</w:t>
      </w:r>
      <w:r w:rsidR="004570C6" w:rsidRPr="00C65E77">
        <w:rPr>
          <w:rFonts w:ascii="Times New Roman" w:hAnsi="Times New Roman" w:cs="Times New Roman"/>
          <w:sz w:val="24"/>
          <w:szCs w:val="24"/>
        </w:rPr>
        <w:t>0</w:t>
      </w:r>
      <w:r w:rsidR="006641C3" w:rsidRPr="00C65E77">
        <w:rPr>
          <w:rFonts w:ascii="Times New Roman" w:hAnsi="Times New Roman" w:cs="Times New Roman"/>
          <w:sz w:val="24"/>
          <w:szCs w:val="24"/>
        </w:rPr>
        <w:t xml:space="preserve"> vietų,</w:t>
      </w:r>
      <w:r w:rsidRPr="00C65E77">
        <w:rPr>
          <w:rFonts w:ascii="Times New Roman" w:hAnsi="Times New Roman" w:cs="Times New Roman"/>
          <w:sz w:val="24"/>
          <w:szCs w:val="24"/>
        </w:rPr>
        <w:t xml:space="preserve">, </w:t>
      </w:r>
      <w:r w:rsidR="006641C3" w:rsidRPr="00C65E77">
        <w:rPr>
          <w:rFonts w:ascii="Times New Roman" w:hAnsi="Times New Roman" w:cs="Times New Roman"/>
          <w:sz w:val="24"/>
          <w:szCs w:val="24"/>
        </w:rPr>
        <w:t>kurios</w:t>
      </w:r>
      <w:r w:rsidR="004570C6" w:rsidRPr="00C65E77">
        <w:rPr>
          <w:rFonts w:ascii="Times New Roman" w:hAnsi="Times New Roman" w:cs="Times New Roman"/>
          <w:sz w:val="24"/>
          <w:szCs w:val="24"/>
        </w:rPr>
        <w:t xml:space="preserve"> modernizavimas ir plėtra numatyta artimiausiai metais.</w:t>
      </w:r>
      <w:r w:rsidR="006641C3" w:rsidRPr="00C65E77">
        <w:rPr>
          <w:rFonts w:ascii="Times New Roman" w:hAnsi="Times New Roman" w:cs="Times New Roman"/>
          <w:sz w:val="24"/>
          <w:szCs w:val="24"/>
        </w:rPr>
        <w:t xml:space="preserve"> </w:t>
      </w:r>
    </w:p>
    <w:p w14:paraId="66FF0A4D" w14:textId="7BCC5EA7"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Seniūnijos teritorijoje yra vienos veikiančios Riešės kapinės, kurių teritorija – 6 ha. Kapinė</w:t>
      </w:r>
      <w:r w:rsidR="004570C6" w:rsidRPr="00C65E77">
        <w:rPr>
          <w:rFonts w:ascii="Times New Roman" w:hAnsi="Times New Roman" w:cs="Times New Roman"/>
          <w:sz w:val="24"/>
          <w:szCs w:val="24"/>
        </w:rPr>
        <w:t>se 2025 m. išplėstas vandentiekio</w:t>
      </w:r>
      <w:r w:rsidRPr="00C65E77">
        <w:rPr>
          <w:rFonts w:ascii="Times New Roman" w:hAnsi="Times New Roman" w:cs="Times New Roman"/>
          <w:sz w:val="24"/>
          <w:szCs w:val="24"/>
        </w:rPr>
        <w:t xml:space="preserve"> </w:t>
      </w:r>
      <w:r w:rsidR="004570C6" w:rsidRPr="00C65E77">
        <w:rPr>
          <w:rFonts w:ascii="Times New Roman" w:hAnsi="Times New Roman" w:cs="Times New Roman"/>
          <w:sz w:val="24"/>
          <w:szCs w:val="24"/>
        </w:rPr>
        <w:t>tinklas, įrengtos 2 papildomos vandens kolonėlės.</w:t>
      </w:r>
    </w:p>
    <w:p w14:paraId="79140B3E" w14:textId="77777777" w:rsidR="004570C6"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 xml:space="preserve">Riešės seniūnijoje yra parkas su pėsčiųjų takeliais Pikeliškių k. ir viešosios erdvės kultūros paveldo teritorijoje Raudondvario k. su tinklinio aikštele, 2024 m. įrengta multifunkcinė sporto aikštele, poilsio zona prie Raudondvario ežero. Taip pat yra vaikų žaidimų aikštelės Didžiosios Riešės, Raudondvario, Pikeliškių gyvenvietėse. 2025 </w:t>
      </w:r>
      <w:r w:rsidR="004570C6" w:rsidRPr="00C65E77">
        <w:rPr>
          <w:rFonts w:ascii="Times New Roman" w:hAnsi="Times New Roman" w:cs="Times New Roman"/>
          <w:sz w:val="24"/>
          <w:szCs w:val="24"/>
        </w:rPr>
        <w:t>m.</w:t>
      </w:r>
      <w:r w:rsidRPr="00C65E77">
        <w:rPr>
          <w:rFonts w:ascii="Times New Roman" w:hAnsi="Times New Roman" w:cs="Times New Roman"/>
          <w:sz w:val="24"/>
          <w:szCs w:val="24"/>
        </w:rPr>
        <w:t xml:space="preserve"> įrengt</w:t>
      </w:r>
      <w:r w:rsidR="004570C6" w:rsidRPr="00C65E77">
        <w:rPr>
          <w:rFonts w:ascii="Times New Roman" w:hAnsi="Times New Roman" w:cs="Times New Roman"/>
          <w:sz w:val="24"/>
          <w:szCs w:val="24"/>
        </w:rPr>
        <w:t>a nauja</w:t>
      </w:r>
      <w:r w:rsidRPr="00C65E77">
        <w:rPr>
          <w:rFonts w:ascii="Times New Roman" w:hAnsi="Times New Roman" w:cs="Times New Roman"/>
          <w:sz w:val="24"/>
          <w:szCs w:val="24"/>
        </w:rPr>
        <w:t xml:space="preserve"> aikštel</w:t>
      </w:r>
      <w:r w:rsidR="004570C6" w:rsidRPr="00C65E77">
        <w:rPr>
          <w:rFonts w:ascii="Times New Roman" w:hAnsi="Times New Roman" w:cs="Times New Roman"/>
          <w:sz w:val="24"/>
          <w:szCs w:val="24"/>
        </w:rPr>
        <w:t>ė</w:t>
      </w:r>
      <w:r w:rsidRPr="00C65E77">
        <w:rPr>
          <w:rFonts w:ascii="Times New Roman" w:hAnsi="Times New Roman" w:cs="Times New Roman"/>
          <w:sz w:val="24"/>
          <w:szCs w:val="24"/>
        </w:rPr>
        <w:t xml:space="preserve"> ir Ažulaukės k.</w:t>
      </w:r>
    </w:p>
    <w:p w14:paraId="3188AC1F" w14:textId="40863E62" w:rsidR="009F66B9" w:rsidRPr="00C65E77" w:rsidRDefault="009F66B9"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Seniūnijos teritorijoje veikia didelis prekybos centras „Link Molėtų“ su kavinėmis ir kitomis paslaugas teikiančiomis įmonėmis, restoranai Raudondvario kaime – HBH Vilnius, MAMA GRILL, kaukazietiškos virtuvės restoranas „Araks“, Pikeliškių kaime renginių vieta Villa Pijeve, Šaltoniškių kaime veikia Sakalauskų kaimo turizmo sodyba - Žaleso respublika. Pikeliškių kaime yra buvęs Juzefo Pilsudskio dvaras, kuris yra gražioje vietoje parke prie Žaleso ežero, kuriame dažnai lankosi turistai iš Lietuvos ir Lenkijos. Joneikiškių vs. veikia garsus, turistams žinomas Europos parkas, Liubavo k. veikia Liubavo dvaro malūnas-muziejus.</w:t>
      </w:r>
    </w:p>
    <w:p w14:paraId="136F0248" w14:textId="6D1E3133" w:rsidR="009F66B9" w:rsidRPr="00C65E77" w:rsidRDefault="004570C6"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Riešės seniūnijoje</w:t>
      </w:r>
      <w:r w:rsidR="009F66B9" w:rsidRPr="00C65E77">
        <w:rPr>
          <w:rFonts w:ascii="Times New Roman" w:hAnsi="Times New Roman" w:cs="Times New Roman"/>
          <w:sz w:val="24"/>
          <w:szCs w:val="24"/>
        </w:rPr>
        <w:t xml:space="preserve"> veikia daug įvairių gamybos įmonių, Didžiausios iš jų: UAB „Riešės plantacija“ pievagrybių auginimo kompleksas. Baldų gamybos įmonės UAB „GENVESTA“, UAB „MIRIVONA“ ir UAB „RIEŠĖS BALDAI. Maisto papildų ir vitaminų gamybos įmonė UAB „DOMUS NATURAE“. UAB „TERMOLIUKSAS“, kurios pagrindinė veiklos sritis yra įvairių tipų garažo vartų, vidaus ir lauko durų bei pramoninių vartų ir durų sistemų projektavimas, pardavimas, montavimas ir priežiūra ir daug kitų mažesnių įmonių ar stambių įmonių filialų, kurių skaičius nuolat auga. Viena iš didžiausių įmonių seniūnijos teritorijoje yra UAB KG Constructions Group, gaminanti elementinius ir surenkamus fasadus ir fasadų sistemas.</w:t>
      </w:r>
    </w:p>
    <w:p w14:paraId="6DA99746" w14:textId="5D48DBA8" w:rsidR="001011F1" w:rsidRPr="00C65E77" w:rsidRDefault="001011F1" w:rsidP="00C71648">
      <w:pPr>
        <w:spacing w:after="0" w:line="360" w:lineRule="auto"/>
        <w:ind w:firstLine="426"/>
        <w:jc w:val="both"/>
        <w:rPr>
          <w:rFonts w:ascii="Times New Roman" w:hAnsi="Times New Roman" w:cs="Times New Roman"/>
          <w:b/>
          <w:bCs/>
          <w:sz w:val="24"/>
          <w:szCs w:val="24"/>
        </w:rPr>
      </w:pPr>
      <w:r w:rsidRPr="00C65E77">
        <w:rPr>
          <w:rFonts w:ascii="Times New Roman" w:hAnsi="Times New Roman" w:cs="Times New Roman"/>
          <w:b/>
          <w:bCs/>
          <w:sz w:val="24"/>
          <w:szCs w:val="24"/>
        </w:rPr>
        <w:lastRenderedPageBreak/>
        <w:t>2. Svarbiausi įgyvendinti projektai ir įvykdyti darbai</w:t>
      </w:r>
    </w:p>
    <w:p w14:paraId="7FE19ECB" w14:textId="77777777" w:rsidR="00E602DC" w:rsidRPr="00C65E77" w:rsidRDefault="00E602DC" w:rsidP="00C71648">
      <w:pPr>
        <w:pStyle w:val="Default"/>
        <w:spacing w:line="360" w:lineRule="auto"/>
        <w:rPr>
          <w:rFonts w:eastAsia="Times New Roman"/>
          <w:b/>
          <w:bCs/>
          <w:lang w:eastAsia="lt-LT"/>
        </w:rPr>
      </w:pPr>
      <w:r w:rsidRPr="00C65E77">
        <w:rPr>
          <w:b/>
          <w:bCs/>
        </w:rPr>
        <w:t xml:space="preserve">2.1. </w:t>
      </w:r>
      <w:r w:rsidRPr="00C65E77">
        <w:rPr>
          <w:rFonts w:eastAsia="Times New Roman"/>
          <w:b/>
          <w:bCs/>
          <w:lang w:eastAsia="lt-LT"/>
        </w:rPr>
        <w:t xml:space="preserve">Ekonominio konkurencingumo didinimo programa (01) </w:t>
      </w:r>
    </w:p>
    <w:p w14:paraId="0D95BE65" w14:textId="3C30A269" w:rsidR="00E602DC" w:rsidRPr="00C65E77" w:rsidRDefault="00E602DC"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2025 m. įgyvendinant bendruomenių įsitraukimo iniciatyvas pagal Vilniaus rajono savivaldybės dalyvaujamojo biudžeto priemonę, Riešės seniūnijos teritorijoje buvo atrinkti ir vykdomi 3 projektai:</w:t>
      </w:r>
    </w:p>
    <w:p w14:paraId="44B5EADA" w14:textId="46FEC731" w:rsidR="00E602DC" w:rsidRPr="00C65E77" w:rsidRDefault="00E602DC" w:rsidP="00C71648">
      <w:pPr>
        <w:pStyle w:val="Sraopastraipa"/>
        <w:numPr>
          <w:ilvl w:val="0"/>
          <w:numId w:val="2"/>
        </w:numPr>
        <w:tabs>
          <w:tab w:val="left" w:pos="709"/>
        </w:tabs>
        <w:spacing w:after="0" w:line="360" w:lineRule="auto"/>
        <w:ind w:left="0" w:firstLine="426"/>
        <w:rPr>
          <w:rFonts w:ascii="Times New Roman" w:eastAsia="Times New Roman" w:hAnsi="Times New Roman" w:cs="Times New Roman"/>
          <w:color w:val="000000" w:themeColor="text1"/>
          <w:sz w:val="24"/>
          <w:szCs w:val="24"/>
          <w:lang w:eastAsia="lt-LT"/>
        </w:rPr>
      </w:pPr>
      <w:r w:rsidRPr="00C65E77">
        <w:rPr>
          <w:rFonts w:ascii="Times New Roman" w:eastAsia="Times New Roman" w:hAnsi="Times New Roman" w:cs="Times New Roman"/>
          <w:color w:val="000000" w:themeColor="text1"/>
          <w:sz w:val="24"/>
          <w:szCs w:val="24"/>
          <w:lang w:eastAsia="lt-LT"/>
        </w:rPr>
        <w:t>„</w:t>
      </w:r>
      <w:r w:rsidR="008C16BF" w:rsidRPr="00C65E77">
        <w:rPr>
          <w:rFonts w:ascii="Times New Roman" w:eastAsia="Times New Roman" w:hAnsi="Times New Roman" w:cs="Times New Roman"/>
          <w:color w:val="000000" w:themeColor="text1"/>
          <w:sz w:val="24"/>
          <w:szCs w:val="24"/>
          <w:lang w:eastAsia="lt-LT"/>
        </w:rPr>
        <w:t>Mini futbolo aikštelė Raudondvaryje – sportui ir bendruomenės aktyvumui</w:t>
      </w:r>
      <w:r w:rsidRPr="00C65E77">
        <w:rPr>
          <w:rFonts w:ascii="Times New Roman" w:eastAsia="Times New Roman" w:hAnsi="Times New Roman" w:cs="Times New Roman"/>
          <w:color w:val="000000" w:themeColor="text1"/>
          <w:sz w:val="24"/>
          <w:szCs w:val="24"/>
          <w:lang w:eastAsia="lt-LT"/>
        </w:rPr>
        <w:t xml:space="preserve">“ – projekto vertė </w:t>
      </w:r>
      <w:r w:rsidR="0046130C" w:rsidRPr="00C65E77">
        <w:rPr>
          <w:rFonts w:ascii="Times New Roman" w:eastAsia="Times New Roman" w:hAnsi="Times New Roman" w:cs="Times New Roman"/>
          <w:color w:val="000000" w:themeColor="text1"/>
          <w:sz w:val="24"/>
          <w:szCs w:val="24"/>
          <w:lang w:eastAsia="lt-LT"/>
        </w:rPr>
        <w:t>10,0 tūkst.</w:t>
      </w:r>
      <w:r w:rsidRPr="00C65E77">
        <w:rPr>
          <w:rFonts w:ascii="Times New Roman" w:eastAsia="Times New Roman" w:hAnsi="Times New Roman" w:cs="Times New Roman"/>
          <w:color w:val="000000" w:themeColor="text1"/>
          <w:sz w:val="24"/>
          <w:szCs w:val="24"/>
          <w:lang w:eastAsia="lt-LT"/>
        </w:rPr>
        <w:t xml:space="preserve"> Eur. </w:t>
      </w:r>
      <w:r w:rsidR="0046130C" w:rsidRPr="00C65E77">
        <w:rPr>
          <w:rFonts w:ascii="Times New Roman" w:eastAsia="Times New Roman" w:hAnsi="Times New Roman" w:cs="Times New Roman"/>
          <w:color w:val="000000" w:themeColor="text1"/>
          <w:sz w:val="24"/>
          <w:szCs w:val="24"/>
          <w:lang w:eastAsia="lt-LT"/>
        </w:rPr>
        <w:t>Projektą įgyvendinti numatyta 2026 m. dėl Kultūros paveldo teritorijos apribojimų ir derinimų.</w:t>
      </w:r>
    </w:p>
    <w:p w14:paraId="11FF95F3" w14:textId="447268DE" w:rsidR="00E602DC" w:rsidRPr="00C65E77" w:rsidRDefault="00BB3786" w:rsidP="00C71648">
      <w:pPr>
        <w:pStyle w:val="Sraopastraipa"/>
        <w:numPr>
          <w:ilvl w:val="0"/>
          <w:numId w:val="2"/>
        </w:numPr>
        <w:tabs>
          <w:tab w:val="left" w:pos="709"/>
        </w:tabs>
        <w:spacing w:after="0" w:line="360" w:lineRule="auto"/>
        <w:ind w:left="0" w:firstLine="426"/>
        <w:rPr>
          <w:rFonts w:ascii="Times New Roman" w:eastAsia="Times New Roman" w:hAnsi="Times New Roman" w:cs="Times New Roman"/>
          <w:color w:val="000000" w:themeColor="text1"/>
          <w:sz w:val="24"/>
          <w:szCs w:val="24"/>
          <w:lang w:eastAsia="lt-LT"/>
        </w:rPr>
      </w:pPr>
      <w:r w:rsidRPr="00C65E77">
        <w:rPr>
          <w:rFonts w:ascii="Times New Roman" w:eastAsia="Times New Roman" w:hAnsi="Times New Roman" w:cs="Times New Roman"/>
          <w:color w:val="000000" w:themeColor="text1"/>
          <w:sz w:val="24"/>
          <w:szCs w:val="24"/>
          <w:lang w:eastAsia="lt-LT"/>
        </w:rPr>
        <w:t>„Čia Mūsų namai – pasitinkame Jus su Lietuvos simboliu“ – projekto vertė</w:t>
      </w:r>
      <w:r w:rsidR="00347B31" w:rsidRPr="00C65E77">
        <w:rPr>
          <w:rFonts w:ascii="Times New Roman" w:eastAsia="Times New Roman" w:hAnsi="Times New Roman" w:cs="Times New Roman"/>
          <w:color w:val="000000" w:themeColor="text1"/>
          <w:sz w:val="24"/>
          <w:szCs w:val="24"/>
          <w:lang w:eastAsia="lt-LT"/>
        </w:rPr>
        <w:t xml:space="preserve"> - </w:t>
      </w:r>
      <w:r w:rsidR="00E602DC" w:rsidRPr="00C65E77">
        <w:rPr>
          <w:rFonts w:ascii="Times New Roman" w:eastAsia="Times New Roman" w:hAnsi="Times New Roman" w:cs="Times New Roman"/>
          <w:color w:val="000000" w:themeColor="text1"/>
          <w:sz w:val="24"/>
          <w:szCs w:val="24"/>
          <w:lang w:eastAsia="lt-LT"/>
        </w:rPr>
        <w:t xml:space="preserve"> </w:t>
      </w:r>
      <w:r w:rsidR="00C02B2B" w:rsidRPr="00C65E77">
        <w:rPr>
          <w:rFonts w:ascii="Times New Roman" w:eastAsia="Times New Roman" w:hAnsi="Times New Roman" w:cs="Times New Roman"/>
          <w:color w:val="000000" w:themeColor="text1"/>
          <w:sz w:val="24"/>
          <w:szCs w:val="24"/>
          <w:lang w:eastAsia="lt-LT"/>
        </w:rPr>
        <w:t xml:space="preserve">3,3 tūkst. eur. </w:t>
      </w:r>
      <w:r w:rsidR="00E602DC" w:rsidRPr="00C65E77">
        <w:rPr>
          <w:rFonts w:ascii="Times New Roman" w:eastAsia="Times New Roman" w:hAnsi="Times New Roman" w:cs="Times New Roman"/>
          <w:color w:val="000000" w:themeColor="text1"/>
          <w:sz w:val="24"/>
          <w:szCs w:val="24"/>
          <w:lang w:eastAsia="lt-LT"/>
        </w:rPr>
        <w:t xml:space="preserve">Eur. </w:t>
      </w:r>
      <w:r w:rsidR="0043434E" w:rsidRPr="00C65E77">
        <w:rPr>
          <w:rFonts w:ascii="Times New Roman" w:eastAsia="Times New Roman" w:hAnsi="Times New Roman" w:cs="Times New Roman"/>
          <w:color w:val="000000" w:themeColor="text1"/>
          <w:sz w:val="24"/>
          <w:szCs w:val="24"/>
          <w:lang w:eastAsia="lt-LT"/>
        </w:rPr>
        <w:t xml:space="preserve">Panaudota vėliavos stiebui, vėliavoms ir paruošiamiesiems darbams - </w:t>
      </w:r>
      <w:r w:rsidR="00032008" w:rsidRPr="00C65E77">
        <w:rPr>
          <w:rFonts w:ascii="Times New Roman" w:eastAsia="Times New Roman" w:hAnsi="Times New Roman" w:cs="Times New Roman"/>
          <w:color w:val="000000" w:themeColor="text1"/>
          <w:sz w:val="24"/>
          <w:szCs w:val="24"/>
          <w:lang w:eastAsia="lt-LT"/>
        </w:rPr>
        <w:t xml:space="preserve">3262,22 Eur. </w:t>
      </w:r>
      <w:r w:rsidR="00FC3695" w:rsidRPr="00C65E77">
        <w:rPr>
          <w:rFonts w:ascii="Times New Roman" w:eastAsia="Times New Roman" w:hAnsi="Times New Roman" w:cs="Times New Roman"/>
          <w:color w:val="000000" w:themeColor="text1"/>
          <w:sz w:val="24"/>
          <w:szCs w:val="24"/>
          <w:lang w:eastAsia="lt-LT"/>
        </w:rPr>
        <w:t>Šį projektą pilna apimtimi 2026 m. įgyvendins seniūnija iš skirtų asignavimų.</w:t>
      </w:r>
    </w:p>
    <w:p w14:paraId="19CB6766" w14:textId="742DDDF1" w:rsidR="00BB3786" w:rsidRPr="00C65E77" w:rsidRDefault="006709E3" w:rsidP="00C71648">
      <w:pPr>
        <w:pStyle w:val="Sraopastraipa"/>
        <w:numPr>
          <w:ilvl w:val="0"/>
          <w:numId w:val="2"/>
        </w:numPr>
        <w:tabs>
          <w:tab w:val="left" w:pos="709"/>
        </w:tabs>
        <w:spacing w:after="0" w:line="360" w:lineRule="auto"/>
        <w:ind w:left="0" w:firstLine="426"/>
        <w:rPr>
          <w:rFonts w:ascii="Times New Roman" w:eastAsia="Times New Roman" w:hAnsi="Times New Roman" w:cs="Times New Roman"/>
          <w:color w:val="000000" w:themeColor="text1"/>
          <w:sz w:val="24"/>
          <w:szCs w:val="24"/>
          <w:lang w:eastAsia="lt-LT"/>
        </w:rPr>
      </w:pPr>
      <w:r w:rsidRPr="00C65E77">
        <w:rPr>
          <w:rFonts w:ascii="Times New Roman" w:eastAsia="Times New Roman" w:hAnsi="Times New Roman" w:cs="Times New Roman"/>
          <w:color w:val="000000" w:themeColor="text1"/>
          <w:sz w:val="24"/>
          <w:szCs w:val="24"/>
          <w:lang w:eastAsia="lt-LT"/>
        </w:rPr>
        <w:t xml:space="preserve">„Sporto skveras“ </w:t>
      </w:r>
      <w:r w:rsidR="00D163B6" w:rsidRPr="00C65E77">
        <w:rPr>
          <w:rFonts w:ascii="Times New Roman" w:eastAsia="Times New Roman" w:hAnsi="Times New Roman" w:cs="Times New Roman"/>
          <w:color w:val="000000" w:themeColor="text1"/>
          <w:sz w:val="24"/>
          <w:szCs w:val="24"/>
          <w:lang w:eastAsia="lt-LT"/>
        </w:rPr>
        <w:t>–</w:t>
      </w:r>
      <w:r w:rsidRPr="00C65E77">
        <w:rPr>
          <w:rFonts w:ascii="Times New Roman" w:eastAsia="Times New Roman" w:hAnsi="Times New Roman" w:cs="Times New Roman"/>
          <w:color w:val="000000" w:themeColor="text1"/>
          <w:sz w:val="24"/>
          <w:szCs w:val="24"/>
          <w:lang w:eastAsia="lt-LT"/>
        </w:rPr>
        <w:t xml:space="preserve"> </w:t>
      </w:r>
      <w:r w:rsidR="00D163B6" w:rsidRPr="00C65E77">
        <w:rPr>
          <w:rFonts w:ascii="Times New Roman" w:eastAsia="Times New Roman" w:hAnsi="Times New Roman" w:cs="Times New Roman"/>
          <w:color w:val="000000" w:themeColor="text1"/>
          <w:sz w:val="24"/>
          <w:szCs w:val="24"/>
          <w:lang w:eastAsia="lt-LT"/>
        </w:rPr>
        <w:t>projekto vertė</w:t>
      </w:r>
      <w:r w:rsidR="00DD6E58" w:rsidRPr="00C65E77">
        <w:rPr>
          <w:rFonts w:ascii="Times New Roman" w:eastAsia="Times New Roman" w:hAnsi="Times New Roman" w:cs="Times New Roman"/>
          <w:color w:val="000000" w:themeColor="text1"/>
          <w:sz w:val="24"/>
          <w:szCs w:val="24"/>
          <w:lang w:eastAsia="lt-LT"/>
        </w:rPr>
        <w:t xml:space="preserve"> 50,0 tūkst. Eur, 2025 m. panaudota</w:t>
      </w:r>
      <w:r w:rsidR="00032008" w:rsidRPr="00C65E77">
        <w:rPr>
          <w:rFonts w:ascii="Times New Roman" w:eastAsia="Times New Roman" w:hAnsi="Times New Roman" w:cs="Times New Roman"/>
          <w:color w:val="000000" w:themeColor="text1"/>
          <w:sz w:val="24"/>
          <w:szCs w:val="24"/>
          <w:lang w:eastAsia="lt-LT"/>
        </w:rPr>
        <w:t xml:space="preserve"> </w:t>
      </w:r>
      <w:r w:rsidR="00A371A2" w:rsidRPr="00C65E77">
        <w:rPr>
          <w:rFonts w:ascii="Times New Roman" w:eastAsia="Times New Roman" w:hAnsi="Times New Roman" w:cs="Times New Roman"/>
          <w:color w:val="000000" w:themeColor="text1"/>
          <w:sz w:val="24"/>
          <w:szCs w:val="24"/>
          <w:lang w:eastAsia="lt-LT"/>
        </w:rPr>
        <w:t>6</w:t>
      </w:r>
      <w:r w:rsidR="00DD6E58" w:rsidRPr="00C65E77">
        <w:rPr>
          <w:rFonts w:ascii="Times New Roman" w:eastAsia="Times New Roman" w:hAnsi="Times New Roman" w:cs="Times New Roman"/>
          <w:color w:val="000000" w:themeColor="text1"/>
          <w:sz w:val="24"/>
          <w:szCs w:val="24"/>
          <w:lang w:eastAsia="lt-LT"/>
        </w:rPr>
        <w:t>,5</w:t>
      </w:r>
      <w:r w:rsidR="00AC7CBF" w:rsidRPr="00C65E77">
        <w:rPr>
          <w:rFonts w:ascii="Times New Roman" w:eastAsia="Times New Roman" w:hAnsi="Times New Roman" w:cs="Times New Roman"/>
          <w:color w:val="000000" w:themeColor="text1"/>
          <w:sz w:val="24"/>
          <w:szCs w:val="24"/>
          <w:lang w:eastAsia="lt-LT"/>
        </w:rPr>
        <w:t>5</w:t>
      </w:r>
      <w:r w:rsidR="00DD6E58" w:rsidRPr="00C65E77">
        <w:rPr>
          <w:rFonts w:ascii="Times New Roman" w:eastAsia="Times New Roman" w:hAnsi="Times New Roman" w:cs="Times New Roman"/>
          <w:color w:val="000000" w:themeColor="text1"/>
          <w:sz w:val="24"/>
          <w:szCs w:val="24"/>
          <w:lang w:eastAsia="lt-LT"/>
        </w:rPr>
        <w:t xml:space="preserve"> </w:t>
      </w:r>
      <w:r w:rsidR="00AC7CBF" w:rsidRPr="00C65E77">
        <w:rPr>
          <w:rFonts w:ascii="Times New Roman" w:eastAsia="Times New Roman" w:hAnsi="Times New Roman" w:cs="Times New Roman"/>
          <w:color w:val="000000" w:themeColor="text1"/>
          <w:sz w:val="24"/>
          <w:szCs w:val="24"/>
          <w:lang w:eastAsia="lt-LT"/>
        </w:rPr>
        <w:t>tūkst. projektavimo darbams.</w:t>
      </w:r>
      <w:r w:rsidR="00C5271F" w:rsidRPr="00C65E77">
        <w:rPr>
          <w:rFonts w:ascii="Times New Roman" w:eastAsia="Times New Roman" w:hAnsi="Times New Roman" w:cs="Times New Roman"/>
          <w:color w:val="000000" w:themeColor="text1"/>
          <w:sz w:val="24"/>
          <w:szCs w:val="24"/>
          <w:lang w:eastAsia="lt-LT"/>
        </w:rPr>
        <w:t xml:space="preserve"> Įgyvendinimas numatytas 2026 m. </w:t>
      </w:r>
    </w:p>
    <w:p w14:paraId="5CD8245C" w14:textId="77777777" w:rsidR="00A84B32" w:rsidRPr="00C65E77" w:rsidRDefault="00A84B32" w:rsidP="00C71648">
      <w:pPr>
        <w:pStyle w:val="Default"/>
        <w:spacing w:line="360" w:lineRule="auto"/>
      </w:pPr>
      <w:r w:rsidRPr="00C65E77">
        <w:rPr>
          <w:b/>
          <w:bCs/>
        </w:rPr>
        <w:t>2.2 Susisiekimo ir gatvių apšvietimo infrastruktūros gerinimo programa (03)</w:t>
      </w:r>
      <w:r w:rsidRPr="00C65E77">
        <w:t xml:space="preserve"> </w:t>
      </w:r>
    </w:p>
    <w:p w14:paraId="73787E46" w14:textId="0CC4073A" w:rsidR="00EB6046" w:rsidRPr="00C65E77" w:rsidRDefault="00CB3949" w:rsidP="00C71648">
      <w:pPr>
        <w:pStyle w:val="Default"/>
        <w:spacing w:line="360" w:lineRule="auto"/>
        <w:ind w:firstLine="426"/>
        <w:rPr>
          <w:color w:val="000000" w:themeColor="text1"/>
        </w:rPr>
      </w:pPr>
      <w:r w:rsidRPr="00C65E77">
        <w:rPr>
          <w:color w:val="000000" w:themeColor="text1"/>
        </w:rPr>
        <w:t>Vietinės reikšmės kelių ir gatvių apš</w:t>
      </w:r>
      <w:r w:rsidR="00C92230" w:rsidRPr="00C65E77">
        <w:rPr>
          <w:color w:val="000000" w:themeColor="text1"/>
        </w:rPr>
        <w:t>vietimo tinklui funkconuoti (už e</w:t>
      </w:r>
      <w:r w:rsidR="00A84B32" w:rsidRPr="00C65E77">
        <w:rPr>
          <w:color w:val="000000" w:themeColor="text1"/>
        </w:rPr>
        <w:t>lektros energijos ir elektros energijos persiuntim</w:t>
      </w:r>
      <w:r w:rsidR="00C92230" w:rsidRPr="00C65E77">
        <w:rPr>
          <w:color w:val="000000" w:themeColor="text1"/>
        </w:rPr>
        <w:t>o paslaugas</w:t>
      </w:r>
      <w:r w:rsidR="00A84B32" w:rsidRPr="00C65E77">
        <w:rPr>
          <w:color w:val="000000" w:themeColor="text1"/>
        </w:rPr>
        <w:t xml:space="preserve"> gatvėms apšviesti </w:t>
      </w:r>
      <w:r w:rsidR="00EB6046" w:rsidRPr="00C65E77">
        <w:rPr>
          <w:color w:val="000000" w:themeColor="text1"/>
        </w:rPr>
        <w:t>–</w:t>
      </w:r>
      <w:r w:rsidR="00A84B32" w:rsidRPr="00C65E77">
        <w:rPr>
          <w:color w:val="000000" w:themeColor="text1"/>
        </w:rPr>
        <w:t xml:space="preserve"> </w:t>
      </w:r>
      <w:r w:rsidRPr="00C65E77">
        <w:rPr>
          <w:color w:val="000000" w:themeColor="text1"/>
        </w:rPr>
        <w:t>75237,24 Eur.</w:t>
      </w:r>
    </w:p>
    <w:p w14:paraId="3FD34DC2" w14:textId="2D68B2E2" w:rsidR="00C469D5" w:rsidRPr="00C65E77" w:rsidRDefault="00A84B32" w:rsidP="00C71648">
      <w:pPr>
        <w:pStyle w:val="Default"/>
        <w:spacing w:line="360" w:lineRule="auto"/>
        <w:ind w:firstLine="426"/>
        <w:rPr>
          <w:color w:val="000000" w:themeColor="text1"/>
        </w:rPr>
      </w:pPr>
      <w:r w:rsidRPr="00C65E77">
        <w:rPr>
          <w:color w:val="000000" w:themeColor="text1"/>
        </w:rPr>
        <w:t>Gatvių apšvietimo linijų einam</w:t>
      </w:r>
      <w:r w:rsidR="005B22C0" w:rsidRPr="00C65E77">
        <w:rPr>
          <w:color w:val="000000" w:themeColor="text1"/>
        </w:rPr>
        <w:t>asis</w:t>
      </w:r>
      <w:r w:rsidRPr="00C65E77">
        <w:rPr>
          <w:color w:val="000000" w:themeColor="text1"/>
        </w:rPr>
        <w:t xml:space="preserve"> remont</w:t>
      </w:r>
      <w:r w:rsidR="005B22C0" w:rsidRPr="00C65E77">
        <w:rPr>
          <w:color w:val="000000" w:themeColor="text1"/>
        </w:rPr>
        <w:t xml:space="preserve">as, </w:t>
      </w:r>
      <w:r w:rsidRPr="00C65E77">
        <w:rPr>
          <w:color w:val="000000" w:themeColor="text1"/>
        </w:rPr>
        <w:t>priežiūra</w:t>
      </w:r>
      <w:r w:rsidR="00505509" w:rsidRPr="00C65E77">
        <w:rPr>
          <w:color w:val="000000" w:themeColor="text1"/>
        </w:rPr>
        <w:t>, šviestuvų modernizavimas bei papildomų šviestuvų įrengimas esa</w:t>
      </w:r>
      <w:r w:rsidR="00C469D5" w:rsidRPr="00C65E77">
        <w:rPr>
          <w:color w:val="000000" w:themeColor="text1"/>
        </w:rPr>
        <w:t>mose linijose</w:t>
      </w:r>
      <w:r w:rsidR="00F15C63" w:rsidRPr="00C65E77">
        <w:rPr>
          <w:color w:val="000000" w:themeColor="text1"/>
        </w:rPr>
        <w:t xml:space="preserve"> – 51359,26 eur.</w:t>
      </w:r>
    </w:p>
    <w:p w14:paraId="0E7BA1D1" w14:textId="03DB5FB7" w:rsidR="00221600" w:rsidRPr="00C65E77" w:rsidRDefault="00833AA6" w:rsidP="00C71648">
      <w:pPr>
        <w:pStyle w:val="Default"/>
        <w:spacing w:line="360" w:lineRule="auto"/>
        <w:ind w:firstLine="426"/>
        <w:rPr>
          <w:color w:val="000000" w:themeColor="text1"/>
        </w:rPr>
      </w:pPr>
      <w:r w:rsidRPr="00C65E77">
        <w:rPr>
          <w:color w:val="000000" w:themeColor="text1"/>
        </w:rPr>
        <w:t xml:space="preserve">Oro linijos keitimo į požeminę techninis darbo projektas Auksinio Reneto 1-oji g. Skirgiškių k.  </w:t>
      </w:r>
      <w:r w:rsidR="0018263E" w:rsidRPr="00C65E77">
        <w:rPr>
          <w:color w:val="000000" w:themeColor="text1"/>
        </w:rPr>
        <w:t>–</w:t>
      </w:r>
      <w:r w:rsidRPr="00C65E77">
        <w:rPr>
          <w:color w:val="000000" w:themeColor="text1"/>
        </w:rPr>
        <w:t xml:space="preserve"> 556</w:t>
      </w:r>
      <w:r w:rsidR="0018263E" w:rsidRPr="00C65E77">
        <w:rPr>
          <w:color w:val="000000" w:themeColor="text1"/>
        </w:rPr>
        <w:t>6,0 eur.</w:t>
      </w:r>
    </w:p>
    <w:p w14:paraId="4CD04AE1" w14:textId="0296D4C0" w:rsidR="0018263E" w:rsidRPr="00C65E77" w:rsidRDefault="0018263E" w:rsidP="00C71648">
      <w:pPr>
        <w:pStyle w:val="Default"/>
        <w:spacing w:line="360" w:lineRule="auto"/>
        <w:ind w:firstLine="426"/>
        <w:rPr>
          <w:color w:val="000000" w:themeColor="text1"/>
        </w:rPr>
      </w:pPr>
      <w:r w:rsidRPr="00C65E77">
        <w:rPr>
          <w:color w:val="000000" w:themeColor="text1"/>
        </w:rPr>
        <w:t xml:space="preserve">Purnuškių g. apšvietimo linijos įrengimo projektas - </w:t>
      </w:r>
    </w:p>
    <w:p w14:paraId="7F37DAE6" w14:textId="77777777" w:rsidR="00E602DC" w:rsidRPr="00C65E77" w:rsidRDefault="00E602DC" w:rsidP="00C71648">
      <w:pPr>
        <w:spacing w:after="0" w:line="360" w:lineRule="auto"/>
        <w:ind w:firstLine="426"/>
        <w:jc w:val="both"/>
        <w:rPr>
          <w:rFonts w:ascii="Times New Roman" w:hAnsi="Times New Roman" w:cs="Times New Roman"/>
          <w:sz w:val="24"/>
          <w:szCs w:val="24"/>
        </w:rPr>
      </w:pPr>
    </w:p>
    <w:p w14:paraId="0D6D728F" w14:textId="77777777" w:rsidR="00BC2E93" w:rsidRPr="00C65E77" w:rsidRDefault="00BC2E93" w:rsidP="00C71648">
      <w:pPr>
        <w:spacing w:after="0" w:line="360" w:lineRule="auto"/>
        <w:jc w:val="both"/>
        <w:rPr>
          <w:rFonts w:ascii="Times New Roman" w:hAnsi="Times New Roman" w:cs="Times New Roman"/>
          <w:b/>
          <w:bCs/>
          <w:sz w:val="24"/>
          <w:szCs w:val="24"/>
        </w:rPr>
      </w:pPr>
      <w:r w:rsidRPr="00C65E77">
        <w:rPr>
          <w:rFonts w:ascii="Times New Roman" w:hAnsi="Times New Roman" w:cs="Times New Roman"/>
          <w:b/>
          <w:bCs/>
          <w:sz w:val="24"/>
          <w:szCs w:val="24"/>
        </w:rPr>
        <w:t>2.3. Valdymo programa (04)</w:t>
      </w:r>
    </w:p>
    <w:p w14:paraId="7515FB4A" w14:textId="4B5526E3" w:rsidR="00495678" w:rsidRPr="00C65E77" w:rsidRDefault="00DF26C0"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Administracinį darbą dirbančių </w:t>
      </w:r>
      <w:r w:rsidR="00CD7592" w:rsidRPr="00C65E77">
        <w:rPr>
          <w:rFonts w:ascii="Times New Roman" w:hAnsi="Times New Roman" w:cs="Times New Roman"/>
          <w:color w:val="000000" w:themeColor="text1"/>
          <w:sz w:val="24"/>
          <w:szCs w:val="24"/>
        </w:rPr>
        <w:t xml:space="preserve">darbuotojų darbo užmokestis </w:t>
      </w:r>
      <w:r w:rsidR="00DE73C8" w:rsidRPr="00C65E77">
        <w:rPr>
          <w:rFonts w:ascii="Times New Roman" w:hAnsi="Times New Roman" w:cs="Times New Roman"/>
          <w:color w:val="000000" w:themeColor="text1"/>
          <w:sz w:val="24"/>
          <w:szCs w:val="24"/>
        </w:rPr>
        <w:t>–</w:t>
      </w:r>
      <w:r w:rsidR="00CD7592" w:rsidRPr="00C65E77">
        <w:rPr>
          <w:rFonts w:ascii="Times New Roman" w:hAnsi="Times New Roman" w:cs="Times New Roman"/>
          <w:color w:val="000000" w:themeColor="text1"/>
          <w:sz w:val="24"/>
          <w:szCs w:val="24"/>
        </w:rPr>
        <w:t xml:space="preserve"> </w:t>
      </w:r>
      <w:r w:rsidR="00DE73C8" w:rsidRPr="00C65E77">
        <w:rPr>
          <w:rFonts w:ascii="Times New Roman" w:hAnsi="Times New Roman" w:cs="Times New Roman"/>
          <w:color w:val="000000" w:themeColor="text1"/>
          <w:sz w:val="24"/>
          <w:szCs w:val="24"/>
        </w:rPr>
        <w:t>241763,05 Eur.</w:t>
      </w:r>
    </w:p>
    <w:p w14:paraId="4F632255" w14:textId="084417EB" w:rsidR="00DE73C8" w:rsidRPr="00C65E77" w:rsidRDefault="00870E4D"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Administracinių pastatų išlaikymui (komunalinės paslaugos) - </w:t>
      </w:r>
      <w:r w:rsidR="00B50348" w:rsidRPr="00C65E77">
        <w:rPr>
          <w:rFonts w:ascii="Times New Roman" w:hAnsi="Times New Roman" w:cs="Times New Roman"/>
          <w:color w:val="000000" w:themeColor="text1"/>
          <w:sz w:val="24"/>
          <w:szCs w:val="24"/>
        </w:rPr>
        <w:t>6039.98</w:t>
      </w:r>
      <w:r w:rsidRPr="00C65E77">
        <w:rPr>
          <w:rFonts w:ascii="Times New Roman" w:hAnsi="Times New Roman" w:cs="Times New Roman"/>
          <w:color w:val="000000" w:themeColor="text1"/>
          <w:sz w:val="24"/>
          <w:szCs w:val="24"/>
        </w:rPr>
        <w:t xml:space="preserve"> Eur.</w:t>
      </w:r>
    </w:p>
    <w:p w14:paraId="5348C4B4" w14:textId="41987929" w:rsidR="00CD4426" w:rsidRPr="00C65E77" w:rsidRDefault="00CD4426"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Administracinių pastatų remontui  - 1774,85 Eur.</w:t>
      </w:r>
    </w:p>
    <w:p w14:paraId="3AD0885B" w14:textId="1CFFF743" w:rsidR="00BC2E93" w:rsidRPr="00C65E77" w:rsidRDefault="00BC2E93"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Seniūnaičių išlaidų kompensavimas </w:t>
      </w:r>
      <w:r w:rsidR="00697D6F" w:rsidRPr="00C65E77">
        <w:rPr>
          <w:rFonts w:ascii="Times New Roman" w:hAnsi="Times New Roman" w:cs="Times New Roman"/>
          <w:color w:val="000000" w:themeColor="text1"/>
          <w:sz w:val="24"/>
          <w:szCs w:val="24"/>
        </w:rPr>
        <w:t>–</w:t>
      </w:r>
      <w:r w:rsidRPr="00C65E77">
        <w:rPr>
          <w:rFonts w:ascii="Times New Roman" w:hAnsi="Times New Roman" w:cs="Times New Roman"/>
          <w:color w:val="000000" w:themeColor="text1"/>
          <w:sz w:val="24"/>
          <w:szCs w:val="24"/>
        </w:rPr>
        <w:t xml:space="preserve"> </w:t>
      </w:r>
      <w:r w:rsidR="00697D6F" w:rsidRPr="00C65E77">
        <w:rPr>
          <w:rFonts w:ascii="Times New Roman" w:hAnsi="Times New Roman" w:cs="Times New Roman"/>
          <w:color w:val="000000" w:themeColor="text1"/>
          <w:sz w:val="24"/>
          <w:szCs w:val="24"/>
        </w:rPr>
        <w:t>4797,25</w:t>
      </w:r>
      <w:r w:rsidRPr="00C65E77">
        <w:rPr>
          <w:rFonts w:ascii="Times New Roman" w:hAnsi="Times New Roman" w:cs="Times New Roman"/>
          <w:color w:val="000000" w:themeColor="text1"/>
          <w:sz w:val="24"/>
          <w:szCs w:val="24"/>
        </w:rPr>
        <w:t xml:space="preserve"> Eur.</w:t>
      </w:r>
      <w:r w:rsidR="00A826A0" w:rsidRPr="00C65E77">
        <w:rPr>
          <w:rFonts w:ascii="Times New Roman" w:hAnsi="Times New Roman" w:cs="Times New Roman"/>
          <w:color w:val="000000" w:themeColor="text1"/>
          <w:sz w:val="24"/>
          <w:szCs w:val="24"/>
        </w:rPr>
        <w:t xml:space="preserve"> Iš šitos sumos pagal seniūnaičių </w:t>
      </w:r>
      <w:r w:rsidR="008B0018" w:rsidRPr="00C65E77">
        <w:rPr>
          <w:rFonts w:ascii="Times New Roman" w:hAnsi="Times New Roman" w:cs="Times New Roman"/>
          <w:color w:val="000000" w:themeColor="text1"/>
          <w:sz w:val="24"/>
          <w:szCs w:val="24"/>
        </w:rPr>
        <w:t xml:space="preserve">sueigoje priimtus sprendimus buvo nupirktos 4 lauko girliandos </w:t>
      </w:r>
      <w:r w:rsidR="00B97A48" w:rsidRPr="00C65E77">
        <w:rPr>
          <w:rFonts w:ascii="Times New Roman" w:hAnsi="Times New Roman" w:cs="Times New Roman"/>
          <w:color w:val="000000" w:themeColor="text1"/>
          <w:sz w:val="24"/>
          <w:szCs w:val="24"/>
        </w:rPr>
        <w:t xml:space="preserve">kalėdinių eglučių papuošimui bei kiti papuošimai, kurie buvo </w:t>
      </w:r>
      <w:r w:rsidR="00DF26C0" w:rsidRPr="00C65E77">
        <w:rPr>
          <w:rFonts w:ascii="Times New Roman" w:hAnsi="Times New Roman" w:cs="Times New Roman"/>
          <w:color w:val="000000" w:themeColor="text1"/>
          <w:sz w:val="24"/>
          <w:szCs w:val="24"/>
        </w:rPr>
        <w:t>panau</w:t>
      </w:r>
      <w:r w:rsidR="00CD4426" w:rsidRPr="00C65E77">
        <w:rPr>
          <w:rFonts w:ascii="Times New Roman" w:hAnsi="Times New Roman" w:cs="Times New Roman"/>
          <w:color w:val="000000" w:themeColor="text1"/>
          <w:sz w:val="24"/>
          <w:szCs w:val="24"/>
        </w:rPr>
        <w:t>d</w:t>
      </w:r>
      <w:r w:rsidR="00DF26C0" w:rsidRPr="00C65E77">
        <w:rPr>
          <w:rFonts w:ascii="Times New Roman" w:hAnsi="Times New Roman" w:cs="Times New Roman"/>
          <w:color w:val="000000" w:themeColor="text1"/>
          <w:sz w:val="24"/>
          <w:szCs w:val="24"/>
        </w:rPr>
        <w:t>oti kalėdinių eglučių įžiebimų šventėse.</w:t>
      </w:r>
    </w:p>
    <w:p w14:paraId="74FBE230" w14:textId="04564AE1" w:rsidR="00570A78" w:rsidRPr="00C65E77" w:rsidRDefault="00495678"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Transposto išlaikymas ir remontas</w:t>
      </w:r>
      <w:r w:rsidR="00D3300E" w:rsidRPr="00C65E77">
        <w:rPr>
          <w:rFonts w:ascii="Times New Roman" w:hAnsi="Times New Roman" w:cs="Times New Roman"/>
          <w:color w:val="000000" w:themeColor="text1"/>
          <w:sz w:val="24"/>
          <w:szCs w:val="24"/>
        </w:rPr>
        <w:t xml:space="preserve"> (2 tarnybinių automobilių remonto išlaidos, draudimas</w:t>
      </w:r>
      <w:r w:rsidR="00425B45" w:rsidRPr="00C65E77">
        <w:rPr>
          <w:rFonts w:ascii="Times New Roman" w:hAnsi="Times New Roman" w:cs="Times New Roman"/>
          <w:color w:val="000000" w:themeColor="text1"/>
          <w:sz w:val="24"/>
          <w:szCs w:val="24"/>
        </w:rPr>
        <w:t>, atsarginės dalys)</w:t>
      </w:r>
      <w:r w:rsidRPr="00C65E77">
        <w:rPr>
          <w:rFonts w:ascii="Times New Roman" w:hAnsi="Times New Roman" w:cs="Times New Roman"/>
          <w:color w:val="000000" w:themeColor="text1"/>
          <w:sz w:val="24"/>
          <w:szCs w:val="24"/>
        </w:rPr>
        <w:t xml:space="preserve"> - </w:t>
      </w:r>
      <w:r w:rsidR="00570A78" w:rsidRPr="00C65E77">
        <w:rPr>
          <w:rFonts w:ascii="Times New Roman" w:hAnsi="Times New Roman" w:cs="Times New Roman"/>
          <w:color w:val="000000" w:themeColor="text1"/>
          <w:sz w:val="24"/>
          <w:szCs w:val="24"/>
        </w:rPr>
        <w:t>4784,58</w:t>
      </w:r>
      <w:r w:rsidRPr="00C65E77">
        <w:rPr>
          <w:rFonts w:ascii="Times New Roman" w:hAnsi="Times New Roman" w:cs="Times New Roman"/>
          <w:color w:val="000000" w:themeColor="text1"/>
          <w:sz w:val="24"/>
          <w:szCs w:val="24"/>
        </w:rPr>
        <w:t xml:space="preserve"> Eur.</w:t>
      </w:r>
    </w:p>
    <w:p w14:paraId="40A8438E" w14:textId="543184CC" w:rsidR="002E68A4" w:rsidRPr="00C65E77" w:rsidRDefault="002E68A4"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Ryšio įrangos įsigijimas – 462,80 Eur.</w:t>
      </w:r>
    </w:p>
    <w:p w14:paraId="62DD8A90" w14:textId="129265C0" w:rsidR="00893C18" w:rsidRPr="00C65E77" w:rsidRDefault="00893C18"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Reprezentacinės išlaidos (gėlės, k</w:t>
      </w:r>
      <w:r w:rsidR="005A5C56" w:rsidRPr="00C65E77">
        <w:rPr>
          <w:rFonts w:ascii="Times New Roman" w:hAnsi="Times New Roman" w:cs="Times New Roman"/>
          <w:color w:val="000000" w:themeColor="text1"/>
          <w:sz w:val="24"/>
          <w:szCs w:val="24"/>
        </w:rPr>
        <w:t>a</w:t>
      </w:r>
      <w:r w:rsidRPr="00C65E77">
        <w:rPr>
          <w:rFonts w:ascii="Times New Roman" w:hAnsi="Times New Roman" w:cs="Times New Roman"/>
          <w:color w:val="000000" w:themeColor="text1"/>
          <w:sz w:val="24"/>
          <w:szCs w:val="24"/>
        </w:rPr>
        <w:t>va, svečių priėmimas</w:t>
      </w:r>
      <w:r w:rsidR="005A5C56" w:rsidRPr="00C65E77">
        <w:rPr>
          <w:rFonts w:ascii="Times New Roman" w:hAnsi="Times New Roman" w:cs="Times New Roman"/>
          <w:color w:val="000000" w:themeColor="text1"/>
          <w:sz w:val="24"/>
          <w:szCs w:val="24"/>
        </w:rPr>
        <w:t>, reprezentacinės prekės)</w:t>
      </w:r>
      <w:r w:rsidRPr="00C65E77">
        <w:rPr>
          <w:rFonts w:ascii="Times New Roman" w:hAnsi="Times New Roman" w:cs="Times New Roman"/>
          <w:color w:val="000000" w:themeColor="text1"/>
          <w:sz w:val="24"/>
          <w:szCs w:val="24"/>
        </w:rPr>
        <w:t xml:space="preserve"> - 1498,93</w:t>
      </w:r>
      <w:r w:rsidR="005A5C56" w:rsidRPr="00C65E77">
        <w:rPr>
          <w:rFonts w:ascii="Times New Roman" w:hAnsi="Times New Roman" w:cs="Times New Roman"/>
          <w:color w:val="000000" w:themeColor="text1"/>
          <w:sz w:val="24"/>
          <w:szCs w:val="24"/>
        </w:rPr>
        <w:t xml:space="preserve"> eur.</w:t>
      </w:r>
    </w:p>
    <w:p w14:paraId="6D0BCB92" w14:textId="0ED52B92" w:rsidR="00BC2E93" w:rsidRPr="00C65E77" w:rsidRDefault="00BC2E93"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Biudžetinių įstaigų pajamos </w:t>
      </w:r>
      <w:r w:rsidR="001A5963" w:rsidRPr="00C65E77">
        <w:rPr>
          <w:rFonts w:ascii="Times New Roman" w:hAnsi="Times New Roman" w:cs="Times New Roman"/>
          <w:color w:val="000000" w:themeColor="text1"/>
          <w:sz w:val="24"/>
          <w:szCs w:val="24"/>
        </w:rPr>
        <w:t>–</w:t>
      </w:r>
      <w:r w:rsidRPr="00C65E77">
        <w:rPr>
          <w:rFonts w:ascii="Times New Roman" w:hAnsi="Times New Roman" w:cs="Times New Roman"/>
          <w:color w:val="000000" w:themeColor="text1"/>
          <w:sz w:val="24"/>
          <w:szCs w:val="24"/>
        </w:rPr>
        <w:t xml:space="preserve"> </w:t>
      </w:r>
      <w:r w:rsidR="001A5963" w:rsidRPr="00C65E77">
        <w:rPr>
          <w:rFonts w:ascii="Times New Roman" w:hAnsi="Times New Roman" w:cs="Times New Roman"/>
          <w:color w:val="000000" w:themeColor="text1"/>
          <w:sz w:val="24"/>
          <w:szCs w:val="24"/>
        </w:rPr>
        <w:t>149,83</w:t>
      </w:r>
      <w:r w:rsidRPr="00C65E77">
        <w:rPr>
          <w:rFonts w:ascii="Times New Roman" w:hAnsi="Times New Roman" w:cs="Times New Roman"/>
          <w:color w:val="000000" w:themeColor="text1"/>
          <w:sz w:val="24"/>
          <w:szCs w:val="24"/>
        </w:rPr>
        <w:t xml:space="preserve"> Eur.</w:t>
      </w:r>
    </w:p>
    <w:p w14:paraId="788D88EF" w14:textId="72F51ECC" w:rsidR="00BC2E93" w:rsidRPr="00C65E77" w:rsidRDefault="00BC2E93"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 xml:space="preserve">Žemės ūkio darbuotojų darbo užmokestis </w:t>
      </w:r>
      <w:r w:rsidR="00AE2695" w:rsidRPr="00C65E77">
        <w:rPr>
          <w:rFonts w:ascii="Times New Roman" w:hAnsi="Times New Roman" w:cs="Times New Roman"/>
          <w:sz w:val="24"/>
          <w:szCs w:val="24"/>
        </w:rPr>
        <w:t>–</w:t>
      </w:r>
      <w:r w:rsidRPr="00C65E77">
        <w:rPr>
          <w:rFonts w:ascii="Times New Roman" w:hAnsi="Times New Roman" w:cs="Times New Roman"/>
          <w:sz w:val="24"/>
          <w:szCs w:val="24"/>
        </w:rPr>
        <w:t xml:space="preserve"> </w:t>
      </w:r>
      <w:r w:rsidR="00AE2695" w:rsidRPr="00C65E77">
        <w:rPr>
          <w:rFonts w:ascii="Times New Roman" w:hAnsi="Times New Roman" w:cs="Times New Roman"/>
          <w:sz w:val="24"/>
          <w:szCs w:val="24"/>
        </w:rPr>
        <w:t>31724,24</w:t>
      </w:r>
      <w:r w:rsidRPr="00C65E77">
        <w:rPr>
          <w:rFonts w:ascii="Times New Roman" w:hAnsi="Times New Roman" w:cs="Times New Roman"/>
          <w:sz w:val="24"/>
          <w:szCs w:val="24"/>
        </w:rPr>
        <w:t xml:space="preserve"> Eur.</w:t>
      </w:r>
    </w:p>
    <w:p w14:paraId="50A3FD8E" w14:textId="77777777" w:rsidR="00E30FA2" w:rsidRPr="00C65E77" w:rsidRDefault="00E30FA2" w:rsidP="00C71648">
      <w:pPr>
        <w:spacing w:after="0" w:line="360" w:lineRule="auto"/>
        <w:jc w:val="both"/>
        <w:rPr>
          <w:rFonts w:ascii="Times New Roman" w:hAnsi="Times New Roman" w:cs="Times New Roman"/>
          <w:b/>
          <w:bCs/>
          <w:sz w:val="24"/>
          <w:szCs w:val="24"/>
        </w:rPr>
      </w:pPr>
      <w:r w:rsidRPr="00C65E77">
        <w:rPr>
          <w:rFonts w:ascii="Times New Roman" w:hAnsi="Times New Roman" w:cs="Times New Roman"/>
          <w:b/>
          <w:bCs/>
          <w:sz w:val="24"/>
          <w:szCs w:val="24"/>
        </w:rPr>
        <w:lastRenderedPageBreak/>
        <w:t>2.4.</w:t>
      </w:r>
      <w:r w:rsidRPr="00C65E77">
        <w:rPr>
          <w:rFonts w:ascii="Times New Roman" w:hAnsi="Times New Roman" w:cs="Times New Roman"/>
          <w:sz w:val="24"/>
          <w:szCs w:val="24"/>
        </w:rPr>
        <w:t xml:space="preserve"> </w:t>
      </w:r>
      <w:r w:rsidRPr="00C65E77">
        <w:rPr>
          <w:rFonts w:ascii="Times New Roman" w:hAnsi="Times New Roman" w:cs="Times New Roman"/>
          <w:b/>
          <w:bCs/>
          <w:sz w:val="24"/>
          <w:szCs w:val="24"/>
        </w:rPr>
        <w:t>Saugios ir švarios gyvenamosios aplinkos kūrimo programa (05)</w:t>
      </w:r>
    </w:p>
    <w:p w14:paraId="192CD377" w14:textId="6E87598E" w:rsidR="001D68AA" w:rsidRPr="00C65E77" w:rsidRDefault="001D68AA"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Iš Kelių priežiūros plėtros programos skirto finansavimo</w:t>
      </w:r>
      <w:r w:rsidR="00B039CD" w:rsidRPr="00C65E77">
        <w:rPr>
          <w:rFonts w:ascii="Times New Roman" w:hAnsi="Times New Roman" w:cs="Times New Roman"/>
          <w:sz w:val="24"/>
          <w:szCs w:val="24"/>
        </w:rPr>
        <w:t xml:space="preserve"> ir papildomo savival</w:t>
      </w:r>
      <w:r w:rsidR="00F84D7F" w:rsidRPr="00C65E77">
        <w:rPr>
          <w:rFonts w:ascii="Times New Roman" w:hAnsi="Times New Roman" w:cs="Times New Roman"/>
          <w:sz w:val="24"/>
          <w:szCs w:val="24"/>
        </w:rPr>
        <w:t>dybės skirto finansavimo:</w:t>
      </w:r>
    </w:p>
    <w:p w14:paraId="62AB7C1F" w14:textId="0F1E5197" w:rsidR="00A71E49" w:rsidRPr="00C65E77" w:rsidRDefault="00FC62BB"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VL 9906 Pievų g. Užugriovio</w:t>
      </w:r>
      <w:r w:rsidR="001B45C7" w:rsidRPr="00C65E77">
        <w:rPr>
          <w:rFonts w:ascii="Times New Roman" w:hAnsi="Times New Roman" w:cs="Times New Roman"/>
          <w:sz w:val="24"/>
          <w:szCs w:val="24"/>
        </w:rPr>
        <w:t xml:space="preserve"> k. Riešės sen. </w:t>
      </w:r>
      <w:r w:rsidR="00A71E49" w:rsidRPr="00C65E77">
        <w:rPr>
          <w:rFonts w:ascii="Times New Roman" w:hAnsi="Times New Roman" w:cs="Times New Roman"/>
          <w:sz w:val="24"/>
          <w:szCs w:val="24"/>
        </w:rPr>
        <w:t>a</w:t>
      </w:r>
      <w:r w:rsidR="001B45C7" w:rsidRPr="00C65E77">
        <w:rPr>
          <w:rFonts w:ascii="Times New Roman" w:hAnsi="Times New Roman" w:cs="Times New Roman"/>
          <w:sz w:val="24"/>
          <w:szCs w:val="24"/>
        </w:rPr>
        <w:t>sfaltavimas (442 m.</w:t>
      </w:r>
      <w:r w:rsidR="00A71E49" w:rsidRPr="00C65E77">
        <w:rPr>
          <w:rFonts w:ascii="Times New Roman" w:hAnsi="Times New Roman" w:cs="Times New Roman"/>
          <w:sz w:val="24"/>
          <w:szCs w:val="24"/>
        </w:rPr>
        <w:t xml:space="preserve">ilgis </w:t>
      </w:r>
      <w:r w:rsidR="001B45C7" w:rsidRPr="00C65E77">
        <w:rPr>
          <w:rFonts w:ascii="Times New Roman" w:hAnsi="Times New Roman" w:cs="Times New Roman"/>
          <w:sz w:val="24"/>
          <w:szCs w:val="24"/>
        </w:rPr>
        <w:t>, 4.5 plotis)</w:t>
      </w:r>
      <w:r w:rsidR="00A71E49" w:rsidRPr="00C65E77">
        <w:rPr>
          <w:rFonts w:ascii="Times New Roman" w:hAnsi="Times New Roman" w:cs="Times New Roman"/>
          <w:sz w:val="24"/>
          <w:szCs w:val="24"/>
        </w:rPr>
        <w:t xml:space="preserve"> - </w:t>
      </w:r>
      <w:r w:rsidR="00B71B63" w:rsidRPr="00C65E77">
        <w:rPr>
          <w:rFonts w:ascii="Times New Roman" w:hAnsi="Times New Roman" w:cs="Times New Roman"/>
          <w:sz w:val="24"/>
          <w:szCs w:val="24"/>
        </w:rPr>
        <w:t>209633,88</w:t>
      </w:r>
      <w:r w:rsidR="00A71E49" w:rsidRPr="00C65E77">
        <w:rPr>
          <w:rFonts w:ascii="Times New Roman" w:hAnsi="Times New Roman" w:cs="Times New Roman"/>
          <w:sz w:val="24"/>
          <w:szCs w:val="24"/>
        </w:rPr>
        <w:t xml:space="preserve"> Eur.</w:t>
      </w:r>
    </w:p>
    <w:p w14:paraId="4AAF3327" w14:textId="2916A4C3" w:rsidR="001D68AA" w:rsidRPr="00C65E77" w:rsidRDefault="00F84D7F"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 xml:space="preserve">Vl 8273 </w:t>
      </w:r>
      <w:r w:rsidR="005817DA" w:rsidRPr="00C65E77">
        <w:rPr>
          <w:rFonts w:ascii="Times New Roman" w:hAnsi="Times New Roman" w:cs="Times New Roman"/>
          <w:sz w:val="24"/>
          <w:szCs w:val="24"/>
        </w:rPr>
        <w:t xml:space="preserve">Rapolo Slizienio g. Ažulaukės k. Riešės sen. </w:t>
      </w:r>
      <w:r w:rsidR="00BD587B" w:rsidRPr="00C65E77">
        <w:rPr>
          <w:rFonts w:ascii="Times New Roman" w:hAnsi="Times New Roman" w:cs="Times New Roman"/>
          <w:sz w:val="24"/>
          <w:szCs w:val="24"/>
        </w:rPr>
        <w:t xml:space="preserve">asfaltavimas </w:t>
      </w:r>
      <w:r w:rsidR="005817DA" w:rsidRPr="00C65E77">
        <w:rPr>
          <w:rFonts w:ascii="Times New Roman" w:hAnsi="Times New Roman" w:cs="Times New Roman"/>
          <w:sz w:val="24"/>
          <w:szCs w:val="24"/>
        </w:rPr>
        <w:t xml:space="preserve">(432 m., 5,0 plotis) - </w:t>
      </w:r>
      <w:r w:rsidR="00B039CD" w:rsidRPr="00C65E77">
        <w:rPr>
          <w:rFonts w:ascii="Times New Roman" w:hAnsi="Times New Roman" w:cs="Times New Roman"/>
          <w:sz w:val="24"/>
          <w:szCs w:val="24"/>
        </w:rPr>
        <w:t>218689,40</w:t>
      </w:r>
      <w:r w:rsidR="005817DA" w:rsidRPr="00C65E77">
        <w:rPr>
          <w:rFonts w:ascii="Times New Roman" w:hAnsi="Times New Roman" w:cs="Times New Roman"/>
          <w:sz w:val="24"/>
          <w:szCs w:val="24"/>
        </w:rPr>
        <w:t xml:space="preserve"> Eur.</w:t>
      </w:r>
    </w:p>
    <w:p w14:paraId="3E431930" w14:textId="48F6A61F" w:rsidR="00E30FA2" w:rsidRPr="00C65E77" w:rsidRDefault="00BD587B"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Iš seniūnijai skirto finansavimo v</w:t>
      </w:r>
      <w:r w:rsidR="00E30FA2" w:rsidRPr="00C65E77">
        <w:rPr>
          <w:rFonts w:ascii="Times New Roman" w:hAnsi="Times New Roman" w:cs="Times New Roman"/>
          <w:color w:val="000000" w:themeColor="text1"/>
          <w:sz w:val="24"/>
          <w:szCs w:val="24"/>
        </w:rPr>
        <w:t>ietinių kelių ir gatvių dangos paprasta</w:t>
      </w:r>
      <w:r w:rsidR="00397641" w:rsidRPr="00C65E77">
        <w:rPr>
          <w:rFonts w:ascii="Times New Roman" w:hAnsi="Times New Roman" w:cs="Times New Roman"/>
          <w:color w:val="000000" w:themeColor="text1"/>
          <w:sz w:val="24"/>
          <w:szCs w:val="24"/>
        </w:rPr>
        <w:t>jam</w:t>
      </w:r>
      <w:r w:rsidR="00E30FA2" w:rsidRPr="00C65E77">
        <w:rPr>
          <w:rFonts w:ascii="Times New Roman" w:hAnsi="Times New Roman" w:cs="Times New Roman"/>
          <w:color w:val="000000" w:themeColor="text1"/>
          <w:sz w:val="24"/>
          <w:szCs w:val="24"/>
        </w:rPr>
        <w:t xml:space="preserve"> remont</w:t>
      </w:r>
      <w:r w:rsidR="00397641" w:rsidRPr="00C65E77">
        <w:rPr>
          <w:rFonts w:ascii="Times New Roman" w:hAnsi="Times New Roman" w:cs="Times New Roman"/>
          <w:color w:val="000000" w:themeColor="text1"/>
          <w:sz w:val="24"/>
          <w:szCs w:val="24"/>
        </w:rPr>
        <w:t>ui</w:t>
      </w:r>
      <w:r w:rsidR="00E30FA2" w:rsidRPr="00C65E77">
        <w:rPr>
          <w:rFonts w:ascii="Times New Roman" w:hAnsi="Times New Roman" w:cs="Times New Roman"/>
          <w:color w:val="000000" w:themeColor="text1"/>
          <w:sz w:val="24"/>
          <w:szCs w:val="24"/>
        </w:rPr>
        <w:t xml:space="preserve"> </w:t>
      </w:r>
      <w:r w:rsidR="001157A3" w:rsidRPr="00C65E77">
        <w:rPr>
          <w:rFonts w:ascii="Times New Roman" w:hAnsi="Times New Roman" w:cs="Times New Roman"/>
          <w:color w:val="000000" w:themeColor="text1"/>
          <w:sz w:val="24"/>
          <w:szCs w:val="24"/>
        </w:rPr>
        <w:t>–</w:t>
      </w:r>
      <w:r w:rsidR="00E30FA2" w:rsidRPr="00C65E77">
        <w:rPr>
          <w:rFonts w:ascii="Times New Roman" w:hAnsi="Times New Roman" w:cs="Times New Roman"/>
          <w:color w:val="000000" w:themeColor="text1"/>
          <w:sz w:val="24"/>
          <w:szCs w:val="24"/>
        </w:rPr>
        <w:t xml:space="preserve"> </w:t>
      </w:r>
      <w:r w:rsidR="001157A3" w:rsidRPr="00C65E77">
        <w:rPr>
          <w:rFonts w:ascii="Times New Roman" w:hAnsi="Times New Roman" w:cs="Times New Roman"/>
          <w:color w:val="000000" w:themeColor="text1"/>
          <w:sz w:val="24"/>
          <w:szCs w:val="24"/>
        </w:rPr>
        <w:t>249309,02</w:t>
      </w:r>
      <w:r w:rsidR="00E30FA2" w:rsidRPr="00C65E77">
        <w:rPr>
          <w:rFonts w:ascii="Times New Roman" w:hAnsi="Times New Roman" w:cs="Times New Roman"/>
          <w:color w:val="000000" w:themeColor="text1"/>
          <w:sz w:val="24"/>
          <w:szCs w:val="24"/>
        </w:rPr>
        <w:t xml:space="preserve"> Eu</w:t>
      </w:r>
      <w:r w:rsidR="00DD75C2" w:rsidRPr="00C65E77">
        <w:rPr>
          <w:rFonts w:ascii="Times New Roman" w:hAnsi="Times New Roman" w:cs="Times New Roman"/>
          <w:color w:val="000000" w:themeColor="text1"/>
          <w:sz w:val="24"/>
          <w:szCs w:val="24"/>
        </w:rPr>
        <w:t>r., iš jų:</w:t>
      </w:r>
    </w:p>
    <w:p w14:paraId="11CFED46" w14:textId="21C54F40" w:rsidR="006E0668" w:rsidRPr="00C65E77" w:rsidRDefault="006E0668"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Vietinės reikšmės kelių </w:t>
      </w:r>
      <w:r w:rsidR="0039539A" w:rsidRPr="00C65E77">
        <w:rPr>
          <w:rFonts w:ascii="Times New Roman" w:hAnsi="Times New Roman" w:cs="Times New Roman"/>
          <w:color w:val="000000" w:themeColor="text1"/>
          <w:sz w:val="24"/>
          <w:szCs w:val="24"/>
        </w:rPr>
        <w:t>remontas</w:t>
      </w:r>
      <w:r w:rsidR="00892D1F" w:rsidRPr="00C65E77">
        <w:rPr>
          <w:rFonts w:ascii="Times New Roman" w:hAnsi="Times New Roman" w:cs="Times New Roman"/>
          <w:color w:val="000000" w:themeColor="text1"/>
          <w:sz w:val="24"/>
          <w:szCs w:val="24"/>
        </w:rPr>
        <w:t xml:space="preserve"> (</w:t>
      </w:r>
      <w:r w:rsidR="0017533B" w:rsidRPr="00C65E77">
        <w:rPr>
          <w:rFonts w:ascii="Times New Roman" w:hAnsi="Times New Roman" w:cs="Times New Roman"/>
          <w:color w:val="000000" w:themeColor="text1"/>
          <w:sz w:val="24"/>
          <w:szCs w:val="24"/>
        </w:rPr>
        <w:t xml:space="preserve">asfalto dangos </w:t>
      </w:r>
      <w:r w:rsidR="002663C3" w:rsidRPr="00C65E77">
        <w:rPr>
          <w:rFonts w:ascii="Times New Roman" w:hAnsi="Times New Roman" w:cs="Times New Roman"/>
          <w:color w:val="000000" w:themeColor="text1"/>
          <w:sz w:val="24"/>
          <w:szCs w:val="24"/>
        </w:rPr>
        <w:t>duobių taisymas</w:t>
      </w:r>
      <w:r w:rsidR="0017533B" w:rsidRPr="00C65E77">
        <w:rPr>
          <w:rFonts w:ascii="Times New Roman" w:hAnsi="Times New Roman" w:cs="Times New Roman"/>
          <w:color w:val="000000" w:themeColor="text1"/>
          <w:sz w:val="24"/>
          <w:szCs w:val="24"/>
        </w:rPr>
        <w:t xml:space="preserve"> Didžiosios Riešės mstl, Pikeliškių</w:t>
      </w:r>
      <w:r w:rsidR="00484227" w:rsidRPr="00C65E77">
        <w:rPr>
          <w:rFonts w:ascii="Times New Roman" w:hAnsi="Times New Roman" w:cs="Times New Roman"/>
          <w:color w:val="000000" w:themeColor="text1"/>
          <w:sz w:val="24"/>
          <w:szCs w:val="24"/>
        </w:rPr>
        <w:t xml:space="preserve">, Raudondvario, </w:t>
      </w:r>
      <w:r w:rsidR="00E0438C" w:rsidRPr="00C65E77">
        <w:rPr>
          <w:rFonts w:ascii="Times New Roman" w:hAnsi="Times New Roman" w:cs="Times New Roman"/>
          <w:color w:val="000000" w:themeColor="text1"/>
          <w:sz w:val="24"/>
          <w:szCs w:val="24"/>
        </w:rPr>
        <w:t>J</w:t>
      </w:r>
      <w:r w:rsidR="00484227" w:rsidRPr="00C65E77">
        <w:rPr>
          <w:rFonts w:ascii="Times New Roman" w:hAnsi="Times New Roman" w:cs="Times New Roman"/>
          <w:color w:val="000000" w:themeColor="text1"/>
          <w:sz w:val="24"/>
          <w:szCs w:val="24"/>
        </w:rPr>
        <w:t>advygiškių, Ažulaukės, Skirgiškių, Bratoniškių gyvenvietėse</w:t>
      </w:r>
      <w:r w:rsidR="004A1099" w:rsidRPr="00C65E77">
        <w:rPr>
          <w:rFonts w:ascii="Times New Roman" w:hAnsi="Times New Roman" w:cs="Times New Roman"/>
          <w:color w:val="000000" w:themeColor="text1"/>
          <w:sz w:val="24"/>
          <w:szCs w:val="24"/>
        </w:rPr>
        <w:t xml:space="preserve">, </w:t>
      </w:r>
      <w:r w:rsidR="00714790" w:rsidRPr="00C65E77">
        <w:rPr>
          <w:rFonts w:ascii="Times New Roman" w:hAnsi="Times New Roman" w:cs="Times New Roman"/>
          <w:color w:val="000000" w:themeColor="text1"/>
          <w:sz w:val="24"/>
          <w:szCs w:val="24"/>
        </w:rPr>
        <w:t>lokalus pažvyravimas blogiausiose vietinės reikšmės kelių vietose (</w:t>
      </w:r>
      <w:r w:rsidR="00F92688" w:rsidRPr="00C65E77">
        <w:rPr>
          <w:rFonts w:ascii="Times New Roman" w:hAnsi="Times New Roman" w:cs="Times New Roman"/>
          <w:color w:val="000000" w:themeColor="text1"/>
          <w:sz w:val="24"/>
          <w:szCs w:val="24"/>
        </w:rPr>
        <w:t xml:space="preserve">Gamtos, Žolyno, Užuežerės, Sodininkų, </w:t>
      </w:r>
      <w:r w:rsidR="00A75B30" w:rsidRPr="00C65E77">
        <w:rPr>
          <w:rFonts w:ascii="Times New Roman" w:hAnsi="Times New Roman" w:cs="Times New Roman"/>
          <w:color w:val="000000" w:themeColor="text1"/>
          <w:sz w:val="24"/>
          <w:szCs w:val="24"/>
        </w:rPr>
        <w:t>Vasaros 3-o</w:t>
      </w:r>
      <w:r w:rsidR="00484227" w:rsidRPr="00C65E77">
        <w:rPr>
          <w:rFonts w:ascii="Times New Roman" w:hAnsi="Times New Roman" w:cs="Times New Roman"/>
          <w:color w:val="000000" w:themeColor="text1"/>
          <w:sz w:val="24"/>
          <w:szCs w:val="24"/>
        </w:rPr>
        <w:t>ji</w:t>
      </w:r>
      <w:r w:rsidR="00A75B30" w:rsidRPr="00C65E77">
        <w:rPr>
          <w:rFonts w:ascii="Times New Roman" w:hAnsi="Times New Roman" w:cs="Times New Roman"/>
          <w:color w:val="000000" w:themeColor="text1"/>
          <w:sz w:val="24"/>
          <w:szCs w:val="24"/>
        </w:rPr>
        <w:t xml:space="preserve">, </w:t>
      </w:r>
      <w:r w:rsidR="00FB67E7" w:rsidRPr="00C65E77">
        <w:rPr>
          <w:rFonts w:ascii="Times New Roman" w:hAnsi="Times New Roman" w:cs="Times New Roman"/>
          <w:color w:val="000000" w:themeColor="text1"/>
          <w:sz w:val="24"/>
          <w:szCs w:val="24"/>
        </w:rPr>
        <w:t xml:space="preserve">Beržų, </w:t>
      </w:r>
      <w:r w:rsidR="000E4938" w:rsidRPr="00C65E77">
        <w:rPr>
          <w:rFonts w:ascii="Times New Roman" w:hAnsi="Times New Roman" w:cs="Times New Roman"/>
          <w:color w:val="000000" w:themeColor="text1"/>
          <w:sz w:val="24"/>
          <w:szCs w:val="24"/>
        </w:rPr>
        <w:t>Plačioji</w:t>
      </w:r>
      <w:r w:rsidR="002557AE" w:rsidRPr="00C65E77">
        <w:rPr>
          <w:rFonts w:ascii="Times New Roman" w:hAnsi="Times New Roman" w:cs="Times New Roman"/>
          <w:color w:val="000000" w:themeColor="text1"/>
          <w:sz w:val="24"/>
          <w:szCs w:val="24"/>
        </w:rPr>
        <w:t xml:space="preserve"> ir kt. </w:t>
      </w:r>
      <w:r w:rsidR="00DD75C2" w:rsidRPr="00C65E77">
        <w:rPr>
          <w:rFonts w:ascii="Times New Roman" w:hAnsi="Times New Roman" w:cs="Times New Roman"/>
          <w:color w:val="000000" w:themeColor="text1"/>
          <w:sz w:val="24"/>
          <w:szCs w:val="24"/>
        </w:rPr>
        <w:t>G</w:t>
      </w:r>
      <w:r w:rsidR="002557AE" w:rsidRPr="00C65E77">
        <w:rPr>
          <w:rFonts w:ascii="Times New Roman" w:hAnsi="Times New Roman" w:cs="Times New Roman"/>
          <w:color w:val="000000" w:themeColor="text1"/>
          <w:sz w:val="24"/>
          <w:szCs w:val="24"/>
        </w:rPr>
        <w:t>atvėse</w:t>
      </w:r>
      <w:r w:rsidR="00DD75C2" w:rsidRPr="00C65E77">
        <w:rPr>
          <w:rFonts w:ascii="Times New Roman" w:hAnsi="Times New Roman" w:cs="Times New Roman"/>
          <w:color w:val="000000" w:themeColor="text1"/>
          <w:sz w:val="24"/>
          <w:szCs w:val="24"/>
        </w:rPr>
        <w:t>)</w:t>
      </w:r>
      <w:r w:rsidR="000E4938" w:rsidRPr="00C65E77">
        <w:rPr>
          <w:rFonts w:ascii="Times New Roman" w:hAnsi="Times New Roman" w:cs="Times New Roman"/>
          <w:color w:val="000000" w:themeColor="text1"/>
          <w:sz w:val="24"/>
          <w:szCs w:val="24"/>
        </w:rPr>
        <w:t xml:space="preserve"> </w:t>
      </w:r>
      <w:r w:rsidR="000C52A0" w:rsidRPr="00C65E77">
        <w:rPr>
          <w:rFonts w:ascii="Times New Roman" w:hAnsi="Times New Roman" w:cs="Times New Roman"/>
          <w:color w:val="000000" w:themeColor="text1"/>
          <w:sz w:val="24"/>
          <w:szCs w:val="24"/>
        </w:rPr>
        <w:t xml:space="preserve"> - </w:t>
      </w:r>
      <w:r w:rsidRPr="00C65E77">
        <w:rPr>
          <w:rFonts w:ascii="Times New Roman" w:hAnsi="Times New Roman" w:cs="Times New Roman"/>
          <w:color w:val="000000" w:themeColor="text1"/>
          <w:sz w:val="24"/>
          <w:szCs w:val="24"/>
        </w:rPr>
        <w:t>124577,21 Eur.</w:t>
      </w:r>
    </w:p>
    <w:p w14:paraId="5F73FEFE" w14:textId="32296B79" w:rsidR="00D27DF5" w:rsidRPr="00C65E77" w:rsidRDefault="00E30FA2" w:rsidP="00C71648">
      <w:pPr>
        <w:spacing w:after="0" w:line="360" w:lineRule="auto"/>
        <w:ind w:firstLine="426"/>
        <w:jc w:val="both"/>
        <w:rPr>
          <w:rFonts w:ascii="Times New Roman" w:eastAsia="Times New Roman" w:hAnsi="Times New Roman" w:cs="Times New Roman"/>
          <w:sz w:val="24"/>
          <w:szCs w:val="24"/>
          <w:lang w:eastAsia="zh-CN"/>
        </w:rPr>
      </w:pPr>
      <w:r w:rsidRPr="00C65E77">
        <w:rPr>
          <w:rFonts w:ascii="Times New Roman" w:hAnsi="Times New Roman" w:cs="Times New Roman"/>
          <w:color w:val="000000" w:themeColor="text1"/>
          <w:sz w:val="24"/>
          <w:szCs w:val="24"/>
        </w:rPr>
        <w:t>Vietinių kelių ir gatvių žvyro ir grunto dangos lyginimas ir profiliavimas</w:t>
      </w:r>
      <w:r w:rsidR="00D27DF5" w:rsidRPr="00C65E77">
        <w:rPr>
          <w:rFonts w:ascii="Times New Roman" w:hAnsi="Times New Roman" w:cs="Times New Roman"/>
          <w:color w:val="000000" w:themeColor="text1"/>
          <w:sz w:val="24"/>
          <w:szCs w:val="24"/>
        </w:rPr>
        <w:t xml:space="preserve">, </w:t>
      </w:r>
      <w:r w:rsidR="00E0438C" w:rsidRPr="00C65E77">
        <w:rPr>
          <w:rFonts w:ascii="Times New Roman" w:hAnsi="Times New Roman" w:cs="Times New Roman"/>
          <w:color w:val="000000" w:themeColor="text1"/>
          <w:sz w:val="24"/>
          <w:szCs w:val="24"/>
        </w:rPr>
        <w:t xml:space="preserve">sankasų atstatymas, </w:t>
      </w:r>
      <w:r w:rsidR="00D27DF5" w:rsidRPr="00C65E77">
        <w:rPr>
          <w:rFonts w:ascii="Times New Roman" w:hAnsi="Times New Roman" w:cs="Times New Roman"/>
          <w:color w:val="000000" w:themeColor="text1"/>
          <w:sz w:val="24"/>
          <w:szCs w:val="24"/>
        </w:rPr>
        <w:t xml:space="preserve">dulkėtumo mažinimas ir kelkraščių šienavimas </w:t>
      </w:r>
      <w:r w:rsidRPr="00C65E77">
        <w:rPr>
          <w:rFonts w:ascii="Times New Roman" w:hAnsi="Times New Roman" w:cs="Times New Roman"/>
          <w:color w:val="000000" w:themeColor="text1"/>
          <w:sz w:val="24"/>
          <w:szCs w:val="24"/>
        </w:rPr>
        <w:t xml:space="preserve"> - </w:t>
      </w:r>
      <w:r w:rsidR="00D27DF5" w:rsidRPr="00C65E77">
        <w:rPr>
          <w:rFonts w:ascii="Times New Roman" w:eastAsia="Times New Roman" w:hAnsi="Times New Roman" w:cs="Times New Roman"/>
          <w:sz w:val="24"/>
          <w:szCs w:val="24"/>
          <w:lang w:eastAsia="zh-CN"/>
        </w:rPr>
        <w:t>81340,18 eur.</w:t>
      </w:r>
    </w:p>
    <w:p w14:paraId="443E1C24" w14:textId="65A6369C" w:rsidR="00DD75C2" w:rsidRPr="00C65E77" w:rsidRDefault="00DD75C2" w:rsidP="00C71648">
      <w:pPr>
        <w:spacing w:after="0" w:line="360" w:lineRule="auto"/>
        <w:ind w:firstLine="426"/>
        <w:jc w:val="both"/>
        <w:rPr>
          <w:rFonts w:ascii="Times New Roman" w:eastAsia="Times New Roman" w:hAnsi="Times New Roman" w:cs="Times New Roman"/>
          <w:sz w:val="24"/>
          <w:szCs w:val="24"/>
          <w:lang w:eastAsia="zh-CN"/>
        </w:rPr>
      </w:pPr>
      <w:r w:rsidRPr="00C65E77">
        <w:rPr>
          <w:rFonts w:ascii="Times New Roman" w:eastAsia="Times New Roman" w:hAnsi="Times New Roman" w:cs="Times New Roman"/>
          <w:sz w:val="24"/>
          <w:szCs w:val="24"/>
          <w:lang w:eastAsia="zh-CN"/>
        </w:rPr>
        <w:t>VL8299 Ežero g. Žodiškių k. žvyro/skaldos pagrindo įrengimas, ilgis – 1698 m. – 49007,48 Eur.</w:t>
      </w:r>
    </w:p>
    <w:p w14:paraId="7D212562" w14:textId="7B8030C5" w:rsidR="008A7E40" w:rsidRPr="00C65E77" w:rsidRDefault="008A7E40" w:rsidP="00C71648">
      <w:pPr>
        <w:spacing w:after="0" w:line="360" w:lineRule="auto"/>
        <w:ind w:firstLine="426"/>
        <w:jc w:val="both"/>
        <w:rPr>
          <w:rFonts w:ascii="Times New Roman" w:eastAsia="Times New Roman" w:hAnsi="Times New Roman" w:cs="Times New Roman"/>
          <w:sz w:val="24"/>
          <w:szCs w:val="24"/>
          <w:lang w:eastAsia="zh-CN"/>
        </w:rPr>
      </w:pPr>
      <w:r w:rsidRPr="00C65E77">
        <w:rPr>
          <w:rFonts w:ascii="Times New Roman" w:eastAsia="Times New Roman" w:hAnsi="Times New Roman" w:cs="Times New Roman"/>
          <w:sz w:val="24"/>
          <w:szCs w:val="24"/>
          <w:lang w:eastAsia="zh-CN"/>
        </w:rPr>
        <w:t>Kitos paslaugos ir ūkinės išlaidos (</w:t>
      </w:r>
      <w:r w:rsidR="00332E81" w:rsidRPr="00C65E77">
        <w:rPr>
          <w:rFonts w:ascii="Times New Roman" w:eastAsia="Times New Roman" w:hAnsi="Times New Roman" w:cs="Times New Roman"/>
          <w:sz w:val="24"/>
          <w:szCs w:val="24"/>
          <w:lang w:eastAsia="zh-CN"/>
        </w:rPr>
        <w:t xml:space="preserve">komunalinio </w:t>
      </w:r>
      <w:r w:rsidRPr="00C65E77">
        <w:rPr>
          <w:rFonts w:ascii="Times New Roman" w:eastAsia="Times New Roman" w:hAnsi="Times New Roman" w:cs="Times New Roman"/>
          <w:sz w:val="24"/>
          <w:szCs w:val="24"/>
          <w:lang w:eastAsia="zh-CN"/>
        </w:rPr>
        <w:t>tr</w:t>
      </w:r>
      <w:r w:rsidR="00332E81" w:rsidRPr="00C65E77">
        <w:rPr>
          <w:rFonts w:ascii="Times New Roman" w:eastAsia="Times New Roman" w:hAnsi="Times New Roman" w:cs="Times New Roman"/>
          <w:sz w:val="24"/>
          <w:szCs w:val="24"/>
          <w:lang w:eastAsia="zh-CN"/>
        </w:rPr>
        <w:t>ansporto nuoma, ascenizacinės mašinos paslaugos</w:t>
      </w:r>
      <w:r w:rsidR="005B6A57" w:rsidRPr="00C65E77">
        <w:rPr>
          <w:rFonts w:ascii="Times New Roman" w:eastAsia="Times New Roman" w:hAnsi="Times New Roman" w:cs="Times New Roman"/>
          <w:sz w:val="24"/>
          <w:szCs w:val="24"/>
          <w:lang w:eastAsia="zh-CN"/>
        </w:rPr>
        <w:t>, šalto asfalto pirkimas, kelio ženklų pirkimas</w:t>
      </w:r>
      <w:r w:rsidR="000933F5" w:rsidRPr="00C65E77">
        <w:rPr>
          <w:rFonts w:ascii="Times New Roman" w:eastAsia="Times New Roman" w:hAnsi="Times New Roman" w:cs="Times New Roman"/>
          <w:sz w:val="24"/>
          <w:szCs w:val="24"/>
          <w:lang w:eastAsia="zh-CN"/>
        </w:rPr>
        <w:t>, medžiagų pirkimas ženklų įrengimui, smulkiems remontas.</w:t>
      </w:r>
      <w:r w:rsidR="005B6A57" w:rsidRPr="00C65E77">
        <w:rPr>
          <w:rFonts w:ascii="Times New Roman" w:eastAsia="Times New Roman" w:hAnsi="Times New Roman" w:cs="Times New Roman"/>
          <w:sz w:val="24"/>
          <w:szCs w:val="24"/>
          <w:lang w:eastAsia="zh-CN"/>
        </w:rPr>
        <w:t>)</w:t>
      </w:r>
      <w:r w:rsidRPr="00C65E77">
        <w:rPr>
          <w:rFonts w:ascii="Times New Roman" w:eastAsia="Times New Roman" w:hAnsi="Times New Roman" w:cs="Times New Roman"/>
          <w:sz w:val="24"/>
          <w:szCs w:val="24"/>
          <w:lang w:eastAsia="zh-CN"/>
        </w:rPr>
        <w:t xml:space="preserve"> - 34224,77 Eur.</w:t>
      </w:r>
    </w:p>
    <w:p w14:paraId="3C8ED81E" w14:textId="5EBF5E09" w:rsidR="00DD4EC3" w:rsidRPr="00C65E77" w:rsidRDefault="00DD4EC3" w:rsidP="00C71648">
      <w:pPr>
        <w:spacing w:after="0" w:line="360" w:lineRule="auto"/>
        <w:ind w:firstLine="426"/>
        <w:jc w:val="both"/>
        <w:rPr>
          <w:rFonts w:ascii="Times New Roman" w:eastAsia="Times New Roman" w:hAnsi="Times New Roman" w:cs="Times New Roman"/>
          <w:sz w:val="24"/>
          <w:szCs w:val="24"/>
          <w:lang w:eastAsia="zh-CN"/>
        </w:rPr>
      </w:pPr>
      <w:r w:rsidRPr="00C65E77">
        <w:rPr>
          <w:rFonts w:ascii="Times New Roman" w:eastAsia="Times New Roman" w:hAnsi="Times New Roman" w:cs="Times New Roman"/>
          <w:sz w:val="24"/>
          <w:szCs w:val="24"/>
          <w:lang w:eastAsia="zh-CN"/>
        </w:rPr>
        <w:t>Medžių nu</w:t>
      </w:r>
      <w:r w:rsidR="00BD6CAB" w:rsidRPr="00C65E77">
        <w:rPr>
          <w:rFonts w:ascii="Times New Roman" w:eastAsia="Times New Roman" w:hAnsi="Times New Roman" w:cs="Times New Roman"/>
          <w:sz w:val="24"/>
          <w:szCs w:val="24"/>
          <w:lang w:eastAsia="zh-CN"/>
        </w:rPr>
        <w:t>p</w:t>
      </w:r>
      <w:r w:rsidRPr="00C65E77">
        <w:rPr>
          <w:rFonts w:ascii="Times New Roman" w:eastAsia="Times New Roman" w:hAnsi="Times New Roman" w:cs="Times New Roman"/>
          <w:sz w:val="24"/>
          <w:szCs w:val="24"/>
          <w:lang w:eastAsia="zh-CN"/>
        </w:rPr>
        <w:t>jovimas – 2431,30 Eur.</w:t>
      </w:r>
    </w:p>
    <w:p w14:paraId="219C2E37" w14:textId="4F228E16" w:rsidR="00E30FA2" w:rsidRPr="00C65E77" w:rsidRDefault="00E30FA2"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Kapinių priežiūra </w:t>
      </w:r>
      <w:r w:rsidR="00823B4A" w:rsidRPr="00C65E77">
        <w:rPr>
          <w:rFonts w:ascii="Times New Roman" w:hAnsi="Times New Roman" w:cs="Times New Roman"/>
          <w:color w:val="000000" w:themeColor="text1"/>
          <w:sz w:val="24"/>
          <w:szCs w:val="24"/>
        </w:rPr>
        <w:t>–</w:t>
      </w:r>
      <w:r w:rsidRPr="00C65E77">
        <w:rPr>
          <w:rFonts w:ascii="Times New Roman" w:hAnsi="Times New Roman" w:cs="Times New Roman"/>
          <w:color w:val="000000" w:themeColor="text1"/>
          <w:sz w:val="24"/>
          <w:szCs w:val="24"/>
        </w:rPr>
        <w:t xml:space="preserve"> </w:t>
      </w:r>
      <w:r w:rsidR="00823B4A" w:rsidRPr="00C65E77">
        <w:rPr>
          <w:rFonts w:ascii="Times New Roman" w:hAnsi="Times New Roman" w:cs="Times New Roman"/>
          <w:color w:val="000000" w:themeColor="text1"/>
          <w:sz w:val="24"/>
          <w:szCs w:val="24"/>
        </w:rPr>
        <w:t>2285,99</w:t>
      </w:r>
      <w:r w:rsidRPr="00C65E77">
        <w:rPr>
          <w:rFonts w:ascii="Times New Roman" w:hAnsi="Times New Roman" w:cs="Times New Roman"/>
          <w:color w:val="000000" w:themeColor="text1"/>
          <w:sz w:val="24"/>
          <w:szCs w:val="24"/>
        </w:rPr>
        <w:t xml:space="preserve"> tūkst. Eur.</w:t>
      </w:r>
    </w:p>
    <w:p w14:paraId="18482723" w14:textId="30846846" w:rsidR="00452199" w:rsidRPr="00C65E77" w:rsidRDefault="00452199"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Beglobių gyvūnų priežiūra – 2148,57 Eur.</w:t>
      </w:r>
    </w:p>
    <w:p w14:paraId="3614056F" w14:textId="6F503B67" w:rsidR="000933F5" w:rsidRPr="00C65E77" w:rsidRDefault="00197521"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Turtui įsigyti - 119047,67 </w:t>
      </w:r>
      <w:r w:rsidR="00DD75C2" w:rsidRPr="00C65E77">
        <w:rPr>
          <w:rFonts w:ascii="Times New Roman" w:hAnsi="Times New Roman" w:cs="Times New Roman"/>
          <w:color w:val="000000" w:themeColor="text1"/>
          <w:sz w:val="24"/>
          <w:szCs w:val="24"/>
        </w:rPr>
        <w:t>E</w:t>
      </w:r>
      <w:r w:rsidRPr="00C65E77">
        <w:rPr>
          <w:rFonts w:ascii="Times New Roman" w:hAnsi="Times New Roman" w:cs="Times New Roman"/>
          <w:color w:val="000000" w:themeColor="text1"/>
          <w:sz w:val="24"/>
          <w:szCs w:val="24"/>
        </w:rPr>
        <w:t>ur</w:t>
      </w:r>
      <w:r w:rsidR="00DD75C2" w:rsidRPr="00C65E77">
        <w:rPr>
          <w:rFonts w:ascii="Times New Roman" w:hAnsi="Times New Roman" w:cs="Times New Roman"/>
          <w:color w:val="000000" w:themeColor="text1"/>
          <w:sz w:val="24"/>
          <w:szCs w:val="24"/>
        </w:rPr>
        <w:t>, iš jų</w:t>
      </w:r>
      <w:r w:rsidRPr="00C65E77">
        <w:rPr>
          <w:rFonts w:ascii="Times New Roman" w:hAnsi="Times New Roman" w:cs="Times New Roman"/>
          <w:color w:val="000000" w:themeColor="text1"/>
          <w:sz w:val="24"/>
          <w:szCs w:val="24"/>
        </w:rPr>
        <w:t>.:</w:t>
      </w:r>
    </w:p>
    <w:p w14:paraId="6C9E2DB0" w14:textId="468B7961" w:rsidR="002663C3" w:rsidRPr="00C65E77" w:rsidRDefault="002663C3"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VL8219 Rūtų g. Didžiosios Riešės mstl. kapitalinis remontas (asfalto dangos atnaujinimas) -  61152,27 Eur.</w:t>
      </w:r>
    </w:p>
    <w:p w14:paraId="26DC8146" w14:textId="5C0BA4D7" w:rsidR="00E936DE" w:rsidRPr="00C65E77" w:rsidRDefault="00E936DE"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Riešės kapinių vandentiekio tinklo plėtra </w:t>
      </w:r>
      <w:r w:rsidR="005769FF" w:rsidRPr="00C65E77">
        <w:rPr>
          <w:rFonts w:ascii="Times New Roman" w:hAnsi="Times New Roman" w:cs="Times New Roman"/>
          <w:color w:val="000000" w:themeColor="text1"/>
          <w:sz w:val="24"/>
          <w:szCs w:val="24"/>
        </w:rPr>
        <w:t xml:space="preserve"> (įrengtos papildomos 2 kolonėlės) </w:t>
      </w:r>
      <w:r w:rsidRPr="00C65E77">
        <w:rPr>
          <w:rFonts w:ascii="Times New Roman" w:hAnsi="Times New Roman" w:cs="Times New Roman"/>
          <w:color w:val="000000" w:themeColor="text1"/>
          <w:sz w:val="24"/>
          <w:szCs w:val="24"/>
        </w:rPr>
        <w:t>- 5504,29 Eur.</w:t>
      </w:r>
    </w:p>
    <w:p w14:paraId="04C3A6E3" w14:textId="658E7B1F" w:rsidR="009A5AF6" w:rsidRPr="00C65E77" w:rsidRDefault="009A5AF6"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 xml:space="preserve">Greičio ribojimo priemonių įrengimas </w:t>
      </w:r>
      <w:r w:rsidR="00963AB7" w:rsidRPr="00C65E77">
        <w:rPr>
          <w:rFonts w:ascii="Times New Roman" w:hAnsi="Times New Roman" w:cs="Times New Roman"/>
          <w:color w:val="000000" w:themeColor="text1"/>
          <w:sz w:val="24"/>
          <w:szCs w:val="24"/>
        </w:rPr>
        <w:t>Parko, Briedžių, Pievų gatvėse</w:t>
      </w:r>
      <w:r w:rsidR="00665291" w:rsidRPr="00C65E77">
        <w:rPr>
          <w:rFonts w:ascii="Times New Roman" w:hAnsi="Times New Roman" w:cs="Times New Roman"/>
          <w:color w:val="000000" w:themeColor="text1"/>
          <w:sz w:val="24"/>
          <w:szCs w:val="24"/>
        </w:rPr>
        <w:t xml:space="preserve"> (</w:t>
      </w:r>
      <w:r w:rsidR="008D18FC" w:rsidRPr="00C65E77">
        <w:rPr>
          <w:rFonts w:ascii="Times New Roman" w:hAnsi="Times New Roman" w:cs="Times New Roman"/>
          <w:color w:val="000000" w:themeColor="text1"/>
          <w:sz w:val="24"/>
          <w:szCs w:val="24"/>
        </w:rPr>
        <w:t>iš viso 6 trapecinės greičio ribojimo priemonės)</w:t>
      </w:r>
      <w:r w:rsidR="00963AB7" w:rsidRPr="00C65E77">
        <w:rPr>
          <w:rFonts w:ascii="Times New Roman" w:hAnsi="Times New Roman" w:cs="Times New Roman"/>
          <w:color w:val="000000" w:themeColor="text1"/>
          <w:sz w:val="24"/>
          <w:szCs w:val="24"/>
        </w:rPr>
        <w:t xml:space="preserve"> - </w:t>
      </w:r>
      <w:r w:rsidRPr="00C65E77">
        <w:rPr>
          <w:rFonts w:ascii="Times New Roman" w:hAnsi="Times New Roman" w:cs="Times New Roman"/>
          <w:color w:val="000000" w:themeColor="text1"/>
          <w:sz w:val="24"/>
          <w:szCs w:val="24"/>
        </w:rPr>
        <w:t>51068,58</w:t>
      </w:r>
      <w:r w:rsidR="00963AB7" w:rsidRPr="00C65E77">
        <w:rPr>
          <w:rFonts w:ascii="Times New Roman" w:hAnsi="Times New Roman" w:cs="Times New Roman"/>
          <w:color w:val="000000" w:themeColor="text1"/>
          <w:sz w:val="24"/>
          <w:szCs w:val="24"/>
        </w:rPr>
        <w:t xml:space="preserve"> Eur.</w:t>
      </w:r>
    </w:p>
    <w:p w14:paraId="35E55142" w14:textId="6B40DFD5" w:rsidR="00E30FA2" w:rsidRPr="00C65E77" w:rsidRDefault="00CB47FA"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Užtvaras su įrengimu</w:t>
      </w:r>
      <w:r w:rsidR="00E30FA2" w:rsidRPr="00C65E77">
        <w:rPr>
          <w:rFonts w:ascii="Times New Roman" w:hAnsi="Times New Roman" w:cs="Times New Roman"/>
          <w:color w:val="000000" w:themeColor="text1"/>
          <w:sz w:val="24"/>
          <w:szCs w:val="24"/>
        </w:rPr>
        <w:t xml:space="preserve"> </w:t>
      </w:r>
      <w:r w:rsidRPr="00C65E77">
        <w:rPr>
          <w:rFonts w:ascii="Times New Roman" w:hAnsi="Times New Roman" w:cs="Times New Roman"/>
          <w:color w:val="000000" w:themeColor="text1"/>
          <w:sz w:val="24"/>
          <w:szCs w:val="24"/>
        </w:rPr>
        <w:t>–</w:t>
      </w:r>
      <w:r w:rsidR="00E30FA2" w:rsidRPr="00C65E77">
        <w:rPr>
          <w:rFonts w:ascii="Times New Roman" w:hAnsi="Times New Roman" w:cs="Times New Roman"/>
          <w:color w:val="000000" w:themeColor="text1"/>
          <w:sz w:val="24"/>
          <w:szCs w:val="24"/>
        </w:rPr>
        <w:t xml:space="preserve"> 1</w:t>
      </w:r>
      <w:r w:rsidRPr="00C65E77">
        <w:rPr>
          <w:rFonts w:ascii="Times New Roman" w:hAnsi="Times New Roman" w:cs="Times New Roman"/>
          <w:color w:val="000000" w:themeColor="text1"/>
          <w:sz w:val="24"/>
          <w:szCs w:val="24"/>
        </w:rPr>
        <w:t>322,53</w:t>
      </w:r>
      <w:r w:rsidR="00E30FA2" w:rsidRPr="00C65E77">
        <w:rPr>
          <w:rFonts w:ascii="Times New Roman" w:hAnsi="Times New Roman" w:cs="Times New Roman"/>
          <w:color w:val="000000" w:themeColor="text1"/>
          <w:sz w:val="24"/>
          <w:szCs w:val="24"/>
        </w:rPr>
        <w:t xml:space="preserve"> Eur. </w:t>
      </w:r>
    </w:p>
    <w:p w14:paraId="55968AB0" w14:textId="6FBEEEDA" w:rsidR="00E30FA2" w:rsidRPr="00C65E77" w:rsidRDefault="00AA4057" w:rsidP="00C71648">
      <w:pPr>
        <w:spacing w:after="0" w:line="360" w:lineRule="auto"/>
        <w:ind w:firstLine="426"/>
        <w:jc w:val="both"/>
        <w:rPr>
          <w:rFonts w:ascii="Times New Roman" w:hAnsi="Times New Roman" w:cs="Times New Roman"/>
          <w:color w:val="000000" w:themeColor="text1"/>
          <w:sz w:val="24"/>
          <w:szCs w:val="24"/>
        </w:rPr>
      </w:pPr>
      <w:r w:rsidRPr="00C65E77">
        <w:rPr>
          <w:rFonts w:ascii="Times New Roman" w:hAnsi="Times New Roman" w:cs="Times New Roman"/>
          <w:color w:val="000000" w:themeColor="text1"/>
          <w:sz w:val="24"/>
          <w:szCs w:val="24"/>
        </w:rPr>
        <w:t>Už papildomai skirtas</w:t>
      </w:r>
      <w:r w:rsidR="00F47BFB" w:rsidRPr="00C65E77">
        <w:rPr>
          <w:rFonts w:ascii="Times New Roman" w:hAnsi="Times New Roman" w:cs="Times New Roman"/>
          <w:color w:val="000000" w:themeColor="text1"/>
          <w:sz w:val="24"/>
          <w:szCs w:val="24"/>
        </w:rPr>
        <w:t xml:space="preserve"> lėšas</w:t>
      </w:r>
      <w:r w:rsidRPr="00C65E77">
        <w:rPr>
          <w:rFonts w:ascii="Times New Roman" w:hAnsi="Times New Roman" w:cs="Times New Roman"/>
          <w:color w:val="000000" w:themeColor="text1"/>
          <w:sz w:val="24"/>
          <w:szCs w:val="24"/>
        </w:rPr>
        <w:t xml:space="preserve"> įsigyta įranga </w:t>
      </w:r>
      <w:r w:rsidR="008A065F" w:rsidRPr="00C65E77">
        <w:rPr>
          <w:rFonts w:ascii="Times New Roman" w:hAnsi="Times New Roman" w:cs="Times New Roman"/>
          <w:color w:val="000000" w:themeColor="text1"/>
          <w:sz w:val="24"/>
          <w:szCs w:val="24"/>
        </w:rPr>
        <w:t>parko takų priežiūrai Pikeliškių kaime</w:t>
      </w:r>
      <w:r w:rsidR="00E30FA2" w:rsidRPr="00C65E77">
        <w:rPr>
          <w:rFonts w:ascii="Times New Roman" w:hAnsi="Times New Roman" w:cs="Times New Roman"/>
          <w:color w:val="000000" w:themeColor="text1"/>
          <w:sz w:val="24"/>
          <w:szCs w:val="24"/>
        </w:rPr>
        <w:t xml:space="preserve">– </w:t>
      </w:r>
      <w:r w:rsidR="001931B5" w:rsidRPr="00C65E77">
        <w:rPr>
          <w:rFonts w:ascii="Times New Roman" w:hAnsi="Times New Roman" w:cs="Times New Roman"/>
          <w:color w:val="000000" w:themeColor="text1"/>
          <w:sz w:val="24"/>
          <w:szCs w:val="24"/>
        </w:rPr>
        <w:t>15</w:t>
      </w:r>
      <w:r w:rsidR="009C1A66" w:rsidRPr="00C65E77">
        <w:rPr>
          <w:rFonts w:ascii="Times New Roman" w:hAnsi="Times New Roman" w:cs="Times New Roman"/>
          <w:color w:val="000000" w:themeColor="text1"/>
          <w:sz w:val="24"/>
          <w:szCs w:val="24"/>
        </w:rPr>
        <w:t>216,96</w:t>
      </w:r>
      <w:r w:rsidR="008A065F" w:rsidRPr="00C65E77">
        <w:rPr>
          <w:rFonts w:ascii="Times New Roman" w:hAnsi="Times New Roman" w:cs="Times New Roman"/>
          <w:color w:val="000000" w:themeColor="text1"/>
          <w:sz w:val="24"/>
          <w:szCs w:val="24"/>
        </w:rPr>
        <w:t xml:space="preserve"> Eur.</w:t>
      </w:r>
    </w:p>
    <w:p w14:paraId="64FDF4C2" w14:textId="77777777" w:rsidR="00BA2BA7" w:rsidRPr="00C65E77" w:rsidRDefault="00BA2BA7"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 xml:space="preserve">Atliekų tvarkymas seniūnijoje (bešeimininkių atliekų išvežimas, kapinių atliekų išvežimas) – 20236,82  Eur. </w:t>
      </w:r>
    </w:p>
    <w:p w14:paraId="7DA397A8" w14:textId="77777777" w:rsidR="00BA2BA7" w:rsidRPr="00C65E77" w:rsidRDefault="00BA2BA7"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Kapinių duomenų skaitmeninimas - 1,3 tūkst. Eur.</w:t>
      </w:r>
    </w:p>
    <w:p w14:paraId="75A2D9EC" w14:textId="77777777" w:rsidR="000A4468" w:rsidRPr="00C65E77" w:rsidRDefault="000A4468" w:rsidP="00C71648">
      <w:pPr>
        <w:spacing w:after="0" w:line="360" w:lineRule="auto"/>
        <w:jc w:val="both"/>
        <w:rPr>
          <w:rFonts w:ascii="Times New Roman" w:hAnsi="Times New Roman" w:cs="Times New Roman"/>
          <w:b/>
          <w:bCs/>
          <w:sz w:val="24"/>
          <w:szCs w:val="24"/>
        </w:rPr>
      </w:pPr>
      <w:r w:rsidRPr="00C65E77">
        <w:rPr>
          <w:rFonts w:ascii="Times New Roman" w:hAnsi="Times New Roman" w:cs="Times New Roman"/>
          <w:b/>
          <w:bCs/>
          <w:sz w:val="24"/>
          <w:szCs w:val="24"/>
        </w:rPr>
        <w:t>2.4. Socialinės atskirties mažinimo programa (08)</w:t>
      </w:r>
    </w:p>
    <w:p w14:paraId="038F333E" w14:textId="4BADDAC3" w:rsidR="000A4468" w:rsidRPr="00C65E77" w:rsidRDefault="000A4468"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lastRenderedPageBreak/>
        <w:t xml:space="preserve">Socialinės darbuotojos darbo užmokestis </w:t>
      </w:r>
      <w:r w:rsidR="00EC08DD" w:rsidRPr="00C65E77">
        <w:rPr>
          <w:rFonts w:ascii="Times New Roman" w:hAnsi="Times New Roman" w:cs="Times New Roman"/>
          <w:sz w:val="24"/>
          <w:szCs w:val="24"/>
        </w:rPr>
        <w:t>–</w:t>
      </w:r>
      <w:r w:rsidRPr="00C65E77">
        <w:rPr>
          <w:rFonts w:ascii="Times New Roman" w:hAnsi="Times New Roman" w:cs="Times New Roman"/>
          <w:sz w:val="24"/>
          <w:szCs w:val="24"/>
        </w:rPr>
        <w:t xml:space="preserve"> </w:t>
      </w:r>
      <w:r w:rsidR="00EC08DD" w:rsidRPr="00C65E77">
        <w:rPr>
          <w:rFonts w:ascii="Times New Roman" w:hAnsi="Times New Roman" w:cs="Times New Roman"/>
          <w:sz w:val="24"/>
          <w:szCs w:val="24"/>
        </w:rPr>
        <w:t>37580,95</w:t>
      </w:r>
      <w:r w:rsidRPr="00C65E77">
        <w:rPr>
          <w:rFonts w:ascii="Times New Roman" w:hAnsi="Times New Roman" w:cs="Times New Roman"/>
          <w:sz w:val="24"/>
          <w:szCs w:val="24"/>
        </w:rPr>
        <w:t xml:space="preserve"> Eur.</w:t>
      </w:r>
    </w:p>
    <w:p w14:paraId="27AD726B" w14:textId="0DFC58EB" w:rsidR="000A4468" w:rsidRPr="00C65E77" w:rsidRDefault="000A4468"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 xml:space="preserve">Dalyvavimas Vilniaus rajono Derliaus šventėje </w:t>
      </w:r>
      <w:r w:rsidR="009917F4" w:rsidRPr="00C65E77">
        <w:rPr>
          <w:rFonts w:ascii="Times New Roman" w:hAnsi="Times New Roman" w:cs="Times New Roman"/>
          <w:sz w:val="24"/>
          <w:szCs w:val="24"/>
        </w:rPr>
        <w:t>–</w:t>
      </w:r>
      <w:r w:rsidRPr="00C65E77">
        <w:rPr>
          <w:rFonts w:ascii="Times New Roman" w:hAnsi="Times New Roman" w:cs="Times New Roman"/>
          <w:sz w:val="24"/>
          <w:szCs w:val="24"/>
        </w:rPr>
        <w:t xml:space="preserve"> </w:t>
      </w:r>
      <w:r w:rsidR="009917F4" w:rsidRPr="00C65E77">
        <w:rPr>
          <w:rFonts w:ascii="Times New Roman" w:hAnsi="Times New Roman" w:cs="Times New Roman"/>
          <w:sz w:val="24"/>
          <w:szCs w:val="24"/>
        </w:rPr>
        <w:t>1953,18</w:t>
      </w:r>
      <w:r w:rsidRPr="00C65E77">
        <w:rPr>
          <w:rFonts w:ascii="Times New Roman" w:hAnsi="Times New Roman" w:cs="Times New Roman"/>
          <w:sz w:val="24"/>
          <w:szCs w:val="24"/>
        </w:rPr>
        <w:t xml:space="preserve"> Eur.</w:t>
      </w:r>
    </w:p>
    <w:p w14:paraId="7F0C64FC" w14:textId="77777777" w:rsidR="000A4468" w:rsidRPr="00C65E77" w:rsidRDefault="000A4468" w:rsidP="00C71648">
      <w:pPr>
        <w:spacing w:after="0" w:line="360" w:lineRule="auto"/>
        <w:jc w:val="both"/>
        <w:rPr>
          <w:rFonts w:ascii="Times New Roman" w:hAnsi="Times New Roman" w:cs="Times New Roman"/>
          <w:b/>
          <w:bCs/>
          <w:sz w:val="24"/>
          <w:szCs w:val="24"/>
        </w:rPr>
      </w:pPr>
      <w:r w:rsidRPr="00C65E77">
        <w:rPr>
          <w:rFonts w:ascii="Times New Roman" w:hAnsi="Times New Roman" w:cs="Times New Roman"/>
          <w:b/>
          <w:bCs/>
          <w:sz w:val="24"/>
          <w:szCs w:val="24"/>
        </w:rPr>
        <w:t xml:space="preserve">2.5. Kita veikla </w:t>
      </w:r>
    </w:p>
    <w:p w14:paraId="6D64CB8F" w14:textId="11D84A7A" w:rsidR="000A4468" w:rsidRPr="00C65E77" w:rsidRDefault="000A4468"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Užimtumo didinimo programos įgyvendinimas</w:t>
      </w:r>
      <w:r w:rsidR="007A22D0" w:rsidRPr="00C65E77">
        <w:rPr>
          <w:rFonts w:ascii="Times New Roman" w:hAnsi="Times New Roman" w:cs="Times New Roman"/>
          <w:sz w:val="24"/>
          <w:szCs w:val="24"/>
        </w:rPr>
        <w:t xml:space="preserve"> (įdarbinti 3 darbuotojai laikino pobūdžio teritorijos tvarkymo darbams)</w:t>
      </w:r>
      <w:r w:rsidRPr="00C65E77">
        <w:rPr>
          <w:rFonts w:ascii="Times New Roman" w:hAnsi="Times New Roman" w:cs="Times New Roman"/>
          <w:sz w:val="24"/>
          <w:szCs w:val="24"/>
        </w:rPr>
        <w:t xml:space="preserve"> </w:t>
      </w:r>
      <w:r w:rsidR="00111F74" w:rsidRPr="00C65E77">
        <w:rPr>
          <w:rFonts w:ascii="Times New Roman" w:hAnsi="Times New Roman" w:cs="Times New Roman"/>
          <w:sz w:val="24"/>
          <w:szCs w:val="24"/>
        </w:rPr>
        <w:t>–</w:t>
      </w:r>
      <w:r w:rsidRPr="00C65E77">
        <w:rPr>
          <w:rFonts w:ascii="Times New Roman" w:hAnsi="Times New Roman" w:cs="Times New Roman"/>
          <w:sz w:val="24"/>
          <w:szCs w:val="24"/>
        </w:rPr>
        <w:t xml:space="preserve"> </w:t>
      </w:r>
      <w:r w:rsidR="00111F74" w:rsidRPr="00C65E77">
        <w:rPr>
          <w:rFonts w:ascii="Times New Roman" w:hAnsi="Times New Roman" w:cs="Times New Roman"/>
          <w:sz w:val="24"/>
          <w:szCs w:val="24"/>
        </w:rPr>
        <w:t>13083,42</w:t>
      </w:r>
      <w:r w:rsidRPr="00C65E77">
        <w:rPr>
          <w:rFonts w:ascii="Times New Roman" w:hAnsi="Times New Roman" w:cs="Times New Roman"/>
          <w:sz w:val="24"/>
          <w:szCs w:val="24"/>
        </w:rPr>
        <w:t xml:space="preserve"> Eur. </w:t>
      </w:r>
      <w:r w:rsidR="00A5339A" w:rsidRPr="00C65E77">
        <w:rPr>
          <w:rFonts w:ascii="Times New Roman" w:hAnsi="Times New Roman" w:cs="Times New Roman"/>
          <w:sz w:val="24"/>
          <w:szCs w:val="24"/>
        </w:rPr>
        <w:t xml:space="preserve">Darbuotojai įgijo įgūdžių, </w:t>
      </w:r>
      <w:r w:rsidR="00616340" w:rsidRPr="00C65E77">
        <w:rPr>
          <w:rFonts w:ascii="Times New Roman" w:hAnsi="Times New Roman" w:cs="Times New Roman"/>
          <w:sz w:val="24"/>
          <w:szCs w:val="24"/>
        </w:rPr>
        <w:t>atliko šienavimo, teritorijos tvarkymo darbus</w:t>
      </w:r>
      <w:r w:rsidR="00C428EA" w:rsidRPr="00C65E77">
        <w:rPr>
          <w:rFonts w:ascii="Times New Roman" w:hAnsi="Times New Roman" w:cs="Times New Roman"/>
          <w:sz w:val="24"/>
          <w:szCs w:val="24"/>
        </w:rPr>
        <w:t xml:space="preserve">, </w:t>
      </w:r>
      <w:r w:rsidR="00A5339A" w:rsidRPr="00C65E77">
        <w:rPr>
          <w:rFonts w:ascii="Times New Roman" w:hAnsi="Times New Roman" w:cs="Times New Roman"/>
          <w:sz w:val="24"/>
          <w:szCs w:val="24"/>
        </w:rPr>
        <w:t>vienas iš jų buvo įdarbintas kiemsargi</w:t>
      </w:r>
      <w:r w:rsidR="00C428EA" w:rsidRPr="00C65E77">
        <w:rPr>
          <w:rFonts w:ascii="Times New Roman" w:hAnsi="Times New Roman" w:cs="Times New Roman"/>
          <w:sz w:val="24"/>
          <w:szCs w:val="24"/>
        </w:rPr>
        <w:t>u nuolatiniam darbui seniūnijoje</w:t>
      </w:r>
      <w:r w:rsidR="0001580B" w:rsidRPr="00C65E77">
        <w:rPr>
          <w:rFonts w:ascii="Times New Roman" w:hAnsi="Times New Roman" w:cs="Times New Roman"/>
          <w:sz w:val="24"/>
          <w:szCs w:val="24"/>
        </w:rPr>
        <w:t xml:space="preserve"> pagal neterminuotą sutartį.</w:t>
      </w:r>
    </w:p>
    <w:p w14:paraId="754276DE" w14:textId="45B29D17" w:rsidR="0001580B" w:rsidRPr="00C65E77" w:rsidRDefault="0001580B"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2025 m. Riešės seniūnijoje buvo nemažai renginių</w:t>
      </w:r>
      <w:r w:rsidR="003C1478" w:rsidRPr="00C65E77">
        <w:rPr>
          <w:rFonts w:ascii="Times New Roman" w:hAnsi="Times New Roman" w:cs="Times New Roman"/>
          <w:sz w:val="24"/>
          <w:szCs w:val="24"/>
        </w:rPr>
        <w:t>, tiek organizuojamų prisidedant prie bendruomeninių inicjatyvų</w:t>
      </w:r>
      <w:r w:rsidR="005730F1" w:rsidRPr="00C65E77">
        <w:rPr>
          <w:rFonts w:ascii="Times New Roman" w:hAnsi="Times New Roman" w:cs="Times New Roman"/>
          <w:sz w:val="24"/>
          <w:szCs w:val="24"/>
        </w:rPr>
        <w:t xml:space="preserve"> (R</w:t>
      </w:r>
      <w:r w:rsidR="00A27276" w:rsidRPr="00C65E77">
        <w:rPr>
          <w:rFonts w:ascii="Times New Roman" w:hAnsi="Times New Roman" w:cs="Times New Roman"/>
          <w:sz w:val="24"/>
          <w:szCs w:val="24"/>
        </w:rPr>
        <w:t xml:space="preserve">iešės </w:t>
      </w:r>
      <w:r w:rsidR="00160A23" w:rsidRPr="00C65E77">
        <w:rPr>
          <w:rFonts w:ascii="Times New Roman" w:hAnsi="Times New Roman" w:cs="Times New Roman"/>
          <w:sz w:val="24"/>
          <w:szCs w:val="24"/>
        </w:rPr>
        <w:t>bendruomenės)</w:t>
      </w:r>
      <w:r w:rsidR="003C1478" w:rsidRPr="00C65E77">
        <w:rPr>
          <w:rFonts w:ascii="Times New Roman" w:hAnsi="Times New Roman" w:cs="Times New Roman"/>
          <w:sz w:val="24"/>
          <w:szCs w:val="24"/>
        </w:rPr>
        <w:t>, tiek seniūnijos organizuojamų. Didžiausias renginys – Kalėdų eglės įžiebimas Did</w:t>
      </w:r>
      <w:r w:rsidR="005730F1" w:rsidRPr="00C65E77">
        <w:rPr>
          <w:rFonts w:ascii="Times New Roman" w:hAnsi="Times New Roman" w:cs="Times New Roman"/>
          <w:sz w:val="24"/>
          <w:szCs w:val="24"/>
        </w:rPr>
        <w:t>žiosios Riešės miestelyje.</w:t>
      </w:r>
    </w:p>
    <w:p w14:paraId="1600CA3E" w14:textId="6C4AD16D" w:rsidR="00160A23" w:rsidRPr="00C65E77" w:rsidRDefault="00160A23" w:rsidP="00C71648">
      <w:pPr>
        <w:spacing w:after="0" w:line="360" w:lineRule="auto"/>
        <w:ind w:firstLine="426"/>
        <w:jc w:val="both"/>
        <w:rPr>
          <w:rFonts w:ascii="Times New Roman" w:hAnsi="Times New Roman" w:cs="Times New Roman"/>
          <w:sz w:val="24"/>
          <w:szCs w:val="24"/>
        </w:rPr>
      </w:pPr>
      <w:r w:rsidRPr="00C65E77">
        <w:rPr>
          <w:rFonts w:ascii="Times New Roman" w:hAnsi="Times New Roman" w:cs="Times New Roman"/>
          <w:sz w:val="24"/>
          <w:szCs w:val="24"/>
        </w:rPr>
        <w:t xml:space="preserve">Riešės seniūnija taip pat </w:t>
      </w:r>
      <w:r w:rsidR="00363434" w:rsidRPr="00C65E77">
        <w:rPr>
          <w:rFonts w:ascii="Times New Roman" w:hAnsi="Times New Roman" w:cs="Times New Roman"/>
          <w:sz w:val="24"/>
          <w:szCs w:val="24"/>
        </w:rPr>
        <w:t>dalyvavo aplinkosauginėje DAROM akcijoje,</w:t>
      </w:r>
      <w:r w:rsidR="00E3588A" w:rsidRPr="00C65E77">
        <w:rPr>
          <w:rFonts w:ascii="Times New Roman" w:hAnsi="Times New Roman" w:cs="Times New Roman"/>
          <w:sz w:val="24"/>
          <w:szCs w:val="24"/>
        </w:rPr>
        <w:t xml:space="preserve"> kitose </w:t>
      </w:r>
      <w:r w:rsidR="00363434" w:rsidRPr="00C65E77">
        <w:rPr>
          <w:rFonts w:ascii="Times New Roman" w:hAnsi="Times New Roman" w:cs="Times New Roman"/>
          <w:sz w:val="24"/>
          <w:szCs w:val="24"/>
        </w:rPr>
        <w:t>aplinkosaugin</w:t>
      </w:r>
      <w:r w:rsidR="00E3588A" w:rsidRPr="00C65E77">
        <w:rPr>
          <w:rFonts w:ascii="Times New Roman" w:hAnsi="Times New Roman" w:cs="Times New Roman"/>
          <w:sz w:val="24"/>
          <w:szCs w:val="24"/>
        </w:rPr>
        <w:t>ėse</w:t>
      </w:r>
      <w:r w:rsidR="00363434" w:rsidRPr="00C65E77">
        <w:rPr>
          <w:rFonts w:ascii="Times New Roman" w:hAnsi="Times New Roman" w:cs="Times New Roman"/>
          <w:sz w:val="24"/>
          <w:szCs w:val="24"/>
        </w:rPr>
        <w:t xml:space="preserve"> inicjatyv</w:t>
      </w:r>
      <w:r w:rsidR="00E3588A" w:rsidRPr="00C65E77">
        <w:rPr>
          <w:rFonts w:ascii="Times New Roman" w:hAnsi="Times New Roman" w:cs="Times New Roman"/>
          <w:sz w:val="24"/>
          <w:szCs w:val="24"/>
        </w:rPr>
        <w:t>ose</w:t>
      </w:r>
      <w:r w:rsidR="00F37C6C" w:rsidRPr="00C65E77">
        <w:rPr>
          <w:rFonts w:ascii="Times New Roman" w:hAnsi="Times New Roman" w:cs="Times New Roman"/>
          <w:sz w:val="24"/>
          <w:szCs w:val="24"/>
        </w:rPr>
        <w:t xml:space="preserve">, skatino atliekų rūšiavimą (įrengta rūšiavimo </w:t>
      </w:r>
      <w:r w:rsidR="000A7042" w:rsidRPr="00C65E77">
        <w:rPr>
          <w:rFonts w:ascii="Times New Roman" w:hAnsi="Times New Roman" w:cs="Times New Roman"/>
          <w:sz w:val="24"/>
          <w:szCs w:val="24"/>
        </w:rPr>
        <w:t>šiukšliadėžė Skirgiškių k., kur daugiausia naudojasi mokyklinio amžiaus vaikai</w:t>
      </w:r>
      <w:r w:rsidR="00E3588A" w:rsidRPr="00C65E77">
        <w:rPr>
          <w:rFonts w:ascii="Times New Roman" w:hAnsi="Times New Roman" w:cs="Times New Roman"/>
          <w:sz w:val="24"/>
          <w:szCs w:val="24"/>
        </w:rPr>
        <w:t xml:space="preserve">), įrengtos papildomos </w:t>
      </w:r>
      <w:r w:rsidR="00557DB1" w:rsidRPr="00C65E77">
        <w:rPr>
          <w:rFonts w:ascii="Times New Roman" w:hAnsi="Times New Roman" w:cs="Times New Roman"/>
          <w:sz w:val="24"/>
          <w:szCs w:val="24"/>
        </w:rPr>
        <w:t xml:space="preserve">mobilios </w:t>
      </w:r>
      <w:r w:rsidR="00E3588A" w:rsidRPr="00C65E77">
        <w:rPr>
          <w:rFonts w:ascii="Times New Roman" w:hAnsi="Times New Roman" w:cs="Times New Roman"/>
          <w:sz w:val="24"/>
          <w:szCs w:val="24"/>
        </w:rPr>
        <w:t>vaizdo</w:t>
      </w:r>
      <w:r w:rsidR="00557DB1" w:rsidRPr="00C65E77">
        <w:rPr>
          <w:rFonts w:ascii="Times New Roman" w:hAnsi="Times New Roman" w:cs="Times New Roman"/>
          <w:sz w:val="24"/>
          <w:szCs w:val="24"/>
        </w:rPr>
        <w:t xml:space="preserve"> stebėjimo kameros su tikslu mažinti bešeimininkių atli</w:t>
      </w:r>
      <w:r w:rsidR="00BD5FDD" w:rsidRPr="00C65E77">
        <w:rPr>
          <w:rFonts w:ascii="Times New Roman" w:hAnsi="Times New Roman" w:cs="Times New Roman"/>
          <w:sz w:val="24"/>
          <w:szCs w:val="24"/>
        </w:rPr>
        <w:t>ekų kiekius ir jų tvarkymo kaštus bei orientuojantis į prevenciją (papildomos lentelės, plakatai aikštelėse).</w:t>
      </w:r>
    </w:p>
    <w:p w14:paraId="1F4A2EA6" w14:textId="77777777" w:rsidR="00720524" w:rsidRPr="00C65E77" w:rsidRDefault="00720524" w:rsidP="00C71648">
      <w:pPr>
        <w:spacing w:after="0" w:line="360" w:lineRule="auto"/>
        <w:ind w:firstLine="426"/>
        <w:jc w:val="both"/>
        <w:rPr>
          <w:rFonts w:ascii="Times New Roman" w:hAnsi="Times New Roman" w:cs="Times New Roman"/>
          <w:color w:val="747474" w:themeColor="background2" w:themeShade="80"/>
          <w:sz w:val="24"/>
          <w:szCs w:val="24"/>
        </w:rPr>
      </w:pPr>
    </w:p>
    <w:p w14:paraId="350AB5FB" w14:textId="77777777" w:rsidR="00720524" w:rsidRDefault="00720524" w:rsidP="00C71648">
      <w:pPr>
        <w:spacing w:line="360" w:lineRule="auto"/>
        <w:jc w:val="both"/>
        <w:rPr>
          <w:rFonts w:ascii="Times New Roman" w:hAnsi="Times New Roman" w:cs="Times New Roman"/>
          <w:i/>
          <w:iCs/>
          <w:color w:val="747474" w:themeColor="background2" w:themeShade="80"/>
          <w:sz w:val="24"/>
          <w:szCs w:val="24"/>
        </w:rPr>
      </w:pPr>
    </w:p>
    <w:p w14:paraId="11BA13FE" w14:textId="77777777" w:rsidR="00720524" w:rsidRDefault="00720524" w:rsidP="00C71648">
      <w:pPr>
        <w:spacing w:line="360" w:lineRule="auto"/>
        <w:jc w:val="both"/>
        <w:rPr>
          <w:rFonts w:ascii="Times New Roman" w:hAnsi="Times New Roman" w:cs="Times New Roman"/>
          <w:i/>
          <w:iCs/>
          <w:color w:val="747474" w:themeColor="background2" w:themeShade="80"/>
          <w:sz w:val="24"/>
          <w:szCs w:val="24"/>
        </w:rPr>
      </w:pPr>
    </w:p>
    <w:p w14:paraId="0024BCF9" w14:textId="77777777" w:rsidR="00720524" w:rsidRDefault="00720524" w:rsidP="00C71648">
      <w:pPr>
        <w:spacing w:line="360" w:lineRule="auto"/>
        <w:rPr>
          <w:rFonts w:ascii="Times New Roman" w:hAnsi="Times New Roman" w:cs="Times New Roman"/>
          <w:i/>
          <w:iCs/>
          <w:color w:val="747474" w:themeColor="background2" w:themeShade="80"/>
          <w:sz w:val="24"/>
          <w:szCs w:val="24"/>
        </w:rPr>
      </w:pPr>
    </w:p>
    <w:p w14:paraId="1B69DD3F" w14:textId="77777777" w:rsidR="00720524" w:rsidRDefault="00720524" w:rsidP="001011F1">
      <w:pPr>
        <w:rPr>
          <w:color w:val="747474" w:themeColor="background2" w:themeShade="80"/>
        </w:rPr>
        <w:sectPr w:rsidR="00720524" w:rsidSect="00D35F44">
          <w:headerReference w:type="default" r:id="rId7"/>
          <w:headerReference w:type="first" r:id="rId8"/>
          <w:pgSz w:w="11906" w:h="16838"/>
          <w:pgMar w:top="1701" w:right="567" w:bottom="1134" w:left="1701" w:header="567" w:footer="567" w:gutter="0"/>
          <w:cols w:space="1296"/>
          <w:titlePg/>
          <w:docGrid w:linePitch="360"/>
        </w:sectPr>
      </w:pPr>
    </w:p>
    <w:p w14:paraId="538EBF65" w14:textId="727045AD" w:rsidR="004631BB" w:rsidRPr="008C6165" w:rsidRDefault="004631BB" w:rsidP="004631BB">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tbl>
      <w:tblPr>
        <w:tblW w:w="17291" w:type="dxa"/>
        <w:tblInd w:w="-10" w:type="dxa"/>
        <w:tblLook w:val="04A0" w:firstRow="1" w:lastRow="0" w:firstColumn="1" w:lastColumn="0" w:noHBand="0" w:noVBand="1"/>
      </w:tblPr>
      <w:tblGrid>
        <w:gridCol w:w="997"/>
        <w:gridCol w:w="1128"/>
        <w:gridCol w:w="226"/>
        <w:gridCol w:w="791"/>
        <w:gridCol w:w="226"/>
        <w:gridCol w:w="841"/>
        <w:gridCol w:w="233"/>
        <w:gridCol w:w="2722"/>
        <w:gridCol w:w="339"/>
        <w:gridCol w:w="1207"/>
        <w:gridCol w:w="415"/>
        <w:gridCol w:w="985"/>
        <w:gridCol w:w="903"/>
        <w:gridCol w:w="437"/>
        <w:gridCol w:w="1067"/>
        <w:gridCol w:w="2118"/>
        <w:gridCol w:w="226"/>
        <w:gridCol w:w="909"/>
        <w:gridCol w:w="1521"/>
      </w:tblGrid>
      <w:tr w:rsidR="0025746E" w:rsidRPr="00F36C40" w14:paraId="0F57ECBD" w14:textId="77777777" w:rsidTr="0025746E">
        <w:trPr>
          <w:gridAfter w:val="3"/>
          <w:wAfter w:w="2656" w:type="dxa"/>
          <w:trHeight w:val="735"/>
        </w:trPr>
        <w:tc>
          <w:tcPr>
            <w:tcW w:w="997" w:type="dxa"/>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5E29BEEB" w14:textId="77777777" w:rsidR="00F36C40" w:rsidRPr="00F36C40" w:rsidRDefault="00F36C40" w:rsidP="00F36C40">
            <w:pPr>
              <w:spacing w:after="0" w:line="240" w:lineRule="auto"/>
              <w:jc w:val="center"/>
              <w:rPr>
                <w:rFonts w:ascii="Times New Roman" w:eastAsia="Times New Roman" w:hAnsi="Times New Roman" w:cs="Times New Roman"/>
                <w:b/>
                <w:bCs/>
                <w:color w:val="0D0D0D"/>
                <w:sz w:val="18"/>
                <w:szCs w:val="18"/>
                <w:lang w:eastAsia="lt-LT"/>
              </w:rPr>
            </w:pPr>
            <w:r w:rsidRPr="00F36C40">
              <w:rPr>
                <w:rFonts w:ascii="Times New Roman" w:eastAsia="Times New Roman" w:hAnsi="Times New Roman" w:cs="Times New Roman"/>
                <w:b/>
                <w:bCs/>
                <w:color w:val="0D0D0D"/>
                <w:sz w:val="18"/>
                <w:szCs w:val="18"/>
                <w:lang w:eastAsia="lt-LT"/>
              </w:rPr>
              <w:t>Programa</w:t>
            </w:r>
          </w:p>
        </w:tc>
        <w:tc>
          <w:tcPr>
            <w:tcW w:w="1354" w:type="dxa"/>
            <w:gridSpan w:val="2"/>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028E259A"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Tikslas</w:t>
            </w:r>
          </w:p>
        </w:tc>
        <w:tc>
          <w:tcPr>
            <w:tcW w:w="1017" w:type="dxa"/>
            <w:gridSpan w:val="2"/>
            <w:vMerge w:val="restart"/>
            <w:tcBorders>
              <w:top w:val="single" w:sz="8" w:space="0" w:color="auto"/>
              <w:left w:val="single" w:sz="8" w:space="0" w:color="auto"/>
              <w:bottom w:val="single" w:sz="8" w:space="0" w:color="000000"/>
              <w:right w:val="single" w:sz="8" w:space="0" w:color="auto"/>
            </w:tcBorders>
            <w:shd w:val="clear" w:color="000000" w:fill="C1F0C8"/>
            <w:vAlign w:val="center"/>
            <w:hideMark/>
          </w:tcPr>
          <w:p w14:paraId="22452B76"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Uždavinys</w:t>
            </w:r>
          </w:p>
        </w:tc>
        <w:tc>
          <w:tcPr>
            <w:tcW w:w="4135" w:type="dxa"/>
            <w:gridSpan w:val="4"/>
            <w:tcBorders>
              <w:top w:val="single" w:sz="8" w:space="0" w:color="auto"/>
              <w:left w:val="nil"/>
              <w:bottom w:val="single" w:sz="8" w:space="0" w:color="auto"/>
              <w:right w:val="single" w:sz="8" w:space="0" w:color="000000"/>
            </w:tcBorders>
            <w:shd w:val="clear" w:color="000000" w:fill="8EDAB4"/>
            <w:vAlign w:val="center"/>
            <w:hideMark/>
          </w:tcPr>
          <w:p w14:paraId="52A10F48"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8" w:space="0" w:color="auto"/>
              <w:left w:val="nil"/>
              <w:bottom w:val="single" w:sz="8" w:space="0" w:color="000000"/>
              <w:right w:val="single" w:sz="8" w:space="0" w:color="auto"/>
            </w:tcBorders>
            <w:shd w:val="clear" w:color="000000" w:fill="8EDAB4"/>
            <w:vAlign w:val="center"/>
            <w:hideMark/>
          </w:tcPr>
          <w:p w14:paraId="07D41D98"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Finansavimo šaltinis</w:t>
            </w:r>
          </w:p>
        </w:tc>
        <w:tc>
          <w:tcPr>
            <w:tcW w:w="1400" w:type="dxa"/>
            <w:gridSpan w:val="2"/>
            <w:tcBorders>
              <w:top w:val="single" w:sz="8" w:space="0" w:color="auto"/>
              <w:left w:val="nil"/>
              <w:bottom w:val="single" w:sz="8" w:space="0" w:color="auto"/>
              <w:right w:val="single" w:sz="8" w:space="0" w:color="auto"/>
            </w:tcBorders>
            <w:shd w:val="clear" w:color="000000" w:fill="8EDAB4"/>
            <w:vAlign w:val="center"/>
            <w:hideMark/>
          </w:tcPr>
          <w:p w14:paraId="6F7FFAED"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Patvirtinti 2025-tų m. asignavimai</w:t>
            </w:r>
          </w:p>
        </w:tc>
        <w:tc>
          <w:tcPr>
            <w:tcW w:w="1340" w:type="dxa"/>
            <w:gridSpan w:val="2"/>
            <w:tcBorders>
              <w:top w:val="single" w:sz="8" w:space="0" w:color="auto"/>
              <w:left w:val="nil"/>
              <w:bottom w:val="single" w:sz="8" w:space="0" w:color="auto"/>
              <w:right w:val="single" w:sz="8" w:space="0" w:color="auto"/>
            </w:tcBorders>
            <w:shd w:val="clear" w:color="000000" w:fill="8EDAB4"/>
            <w:vAlign w:val="center"/>
            <w:hideMark/>
          </w:tcPr>
          <w:p w14:paraId="1BCA4478"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2025-tais m. panaudotos lėšos</w:t>
            </w:r>
          </w:p>
        </w:tc>
        <w:tc>
          <w:tcPr>
            <w:tcW w:w="1067" w:type="dxa"/>
            <w:tcBorders>
              <w:top w:val="single" w:sz="8" w:space="0" w:color="auto"/>
              <w:left w:val="nil"/>
              <w:bottom w:val="single" w:sz="8" w:space="0" w:color="auto"/>
              <w:right w:val="single" w:sz="8" w:space="0" w:color="auto"/>
            </w:tcBorders>
            <w:shd w:val="clear" w:color="000000" w:fill="8EDAB4"/>
            <w:vAlign w:val="center"/>
            <w:hideMark/>
          </w:tcPr>
          <w:p w14:paraId="39B17880"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xml:space="preserve">Įvykdymas </w:t>
            </w:r>
          </w:p>
        </w:tc>
        <w:tc>
          <w:tcPr>
            <w:tcW w:w="2118" w:type="dxa"/>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68689639"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Priemonės įgyvendinimo aprašymas</w:t>
            </w:r>
          </w:p>
        </w:tc>
      </w:tr>
      <w:tr w:rsidR="0025746E" w:rsidRPr="00F36C40" w14:paraId="61E368BB" w14:textId="77777777" w:rsidTr="0025746E">
        <w:trPr>
          <w:gridAfter w:val="3"/>
          <w:wAfter w:w="2656" w:type="dxa"/>
          <w:trHeight w:val="315"/>
        </w:trPr>
        <w:tc>
          <w:tcPr>
            <w:tcW w:w="997" w:type="dxa"/>
            <w:vMerge/>
            <w:tcBorders>
              <w:top w:val="single" w:sz="8" w:space="0" w:color="auto"/>
              <w:left w:val="single" w:sz="8" w:space="0" w:color="auto"/>
              <w:bottom w:val="single" w:sz="8" w:space="0" w:color="000000"/>
              <w:right w:val="single" w:sz="8" w:space="0" w:color="auto"/>
            </w:tcBorders>
            <w:vAlign w:val="center"/>
            <w:hideMark/>
          </w:tcPr>
          <w:p w14:paraId="3B21D4F2" w14:textId="77777777" w:rsidR="00F36C40" w:rsidRPr="00F36C40" w:rsidRDefault="00F36C40" w:rsidP="00F36C40">
            <w:pPr>
              <w:spacing w:after="0" w:line="240" w:lineRule="auto"/>
              <w:rPr>
                <w:rFonts w:ascii="Times New Roman" w:eastAsia="Times New Roman" w:hAnsi="Times New Roman" w:cs="Times New Roman"/>
                <w:b/>
                <w:bCs/>
                <w:color w:val="0D0D0D"/>
                <w:sz w:val="18"/>
                <w:szCs w:val="18"/>
                <w:lang w:eastAsia="lt-LT"/>
              </w:rPr>
            </w:pPr>
          </w:p>
        </w:tc>
        <w:tc>
          <w:tcPr>
            <w:tcW w:w="1354" w:type="dxa"/>
            <w:gridSpan w:val="2"/>
            <w:vMerge/>
            <w:tcBorders>
              <w:top w:val="single" w:sz="8" w:space="0" w:color="auto"/>
              <w:left w:val="single" w:sz="8" w:space="0" w:color="auto"/>
              <w:bottom w:val="single" w:sz="8" w:space="0" w:color="000000"/>
              <w:right w:val="single" w:sz="8" w:space="0" w:color="auto"/>
            </w:tcBorders>
            <w:vAlign w:val="center"/>
            <w:hideMark/>
          </w:tcPr>
          <w:p w14:paraId="1BF309EE"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p>
        </w:tc>
        <w:tc>
          <w:tcPr>
            <w:tcW w:w="1017" w:type="dxa"/>
            <w:gridSpan w:val="2"/>
            <w:vMerge/>
            <w:tcBorders>
              <w:top w:val="single" w:sz="8" w:space="0" w:color="auto"/>
              <w:left w:val="single" w:sz="8" w:space="0" w:color="auto"/>
              <w:bottom w:val="single" w:sz="8" w:space="0" w:color="000000"/>
              <w:right w:val="single" w:sz="8" w:space="0" w:color="auto"/>
            </w:tcBorders>
            <w:vAlign w:val="center"/>
            <w:hideMark/>
          </w:tcPr>
          <w:p w14:paraId="55D0A3E9"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p>
        </w:tc>
        <w:tc>
          <w:tcPr>
            <w:tcW w:w="1074" w:type="dxa"/>
            <w:gridSpan w:val="2"/>
            <w:tcBorders>
              <w:top w:val="nil"/>
              <w:left w:val="nil"/>
              <w:bottom w:val="single" w:sz="8" w:space="0" w:color="auto"/>
              <w:right w:val="single" w:sz="8" w:space="0" w:color="auto"/>
            </w:tcBorders>
            <w:shd w:val="clear" w:color="000000" w:fill="8EDAB4"/>
            <w:vAlign w:val="center"/>
            <w:hideMark/>
          </w:tcPr>
          <w:p w14:paraId="402D012E"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kodas</w:t>
            </w:r>
          </w:p>
        </w:tc>
        <w:tc>
          <w:tcPr>
            <w:tcW w:w="3061" w:type="dxa"/>
            <w:gridSpan w:val="2"/>
            <w:tcBorders>
              <w:top w:val="nil"/>
              <w:left w:val="nil"/>
              <w:bottom w:val="single" w:sz="8" w:space="0" w:color="auto"/>
              <w:right w:val="single" w:sz="8" w:space="0" w:color="auto"/>
            </w:tcBorders>
            <w:shd w:val="clear" w:color="000000" w:fill="8EDAB4"/>
            <w:vAlign w:val="center"/>
            <w:hideMark/>
          </w:tcPr>
          <w:p w14:paraId="19930BE5"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pavadinimas</w:t>
            </w:r>
          </w:p>
        </w:tc>
        <w:tc>
          <w:tcPr>
            <w:tcW w:w="1207" w:type="dxa"/>
            <w:vMerge/>
            <w:tcBorders>
              <w:top w:val="single" w:sz="8" w:space="0" w:color="auto"/>
              <w:left w:val="nil"/>
              <w:bottom w:val="single" w:sz="8" w:space="0" w:color="000000"/>
              <w:right w:val="single" w:sz="8" w:space="0" w:color="auto"/>
            </w:tcBorders>
            <w:vAlign w:val="center"/>
            <w:hideMark/>
          </w:tcPr>
          <w:p w14:paraId="393BFCED"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p>
        </w:tc>
        <w:tc>
          <w:tcPr>
            <w:tcW w:w="1400" w:type="dxa"/>
            <w:gridSpan w:val="2"/>
            <w:tcBorders>
              <w:top w:val="nil"/>
              <w:left w:val="nil"/>
              <w:bottom w:val="single" w:sz="8" w:space="0" w:color="auto"/>
              <w:right w:val="single" w:sz="8" w:space="0" w:color="auto"/>
            </w:tcBorders>
            <w:shd w:val="clear" w:color="000000" w:fill="8EDAB4"/>
            <w:vAlign w:val="center"/>
            <w:hideMark/>
          </w:tcPr>
          <w:p w14:paraId="4D62D46F"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Eur</w:t>
            </w:r>
          </w:p>
        </w:tc>
        <w:tc>
          <w:tcPr>
            <w:tcW w:w="1340" w:type="dxa"/>
            <w:gridSpan w:val="2"/>
            <w:tcBorders>
              <w:top w:val="nil"/>
              <w:left w:val="nil"/>
              <w:bottom w:val="single" w:sz="8" w:space="0" w:color="auto"/>
              <w:right w:val="single" w:sz="8" w:space="0" w:color="auto"/>
            </w:tcBorders>
            <w:shd w:val="clear" w:color="000000" w:fill="8EDAB4"/>
            <w:vAlign w:val="center"/>
            <w:hideMark/>
          </w:tcPr>
          <w:p w14:paraId="637C72F9"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Eur</w:t>
            </w:r>
          </w:p>
        </w:tc>
        <w:tc>
          <w:tcPr>
            <w:tcW w:w="1067" w:type="dxa"/>
            <w:tcBorders>
              <w:top w:val="nil"/>
              <w:left w:val="nil"/>
              <w:bottom w:val="single" w:sz="8" w:space="0" w:color="auto"/>
              <w:right w:val="single" w:sz="8" w:space="0" w:color="auto"/>
            </w:tcBorders>
            <w:shd w:val="clear" w:color="000000" w:fill="8EDAB4"/>
            <w:vAlign w:val="center"/>
            <w:hideMark/>
          </w:tcPr>
          <w:p w14:paraId="3853B3B1"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proc.</w:t>
            </w:r>
          </w:p>
        </w:tc>
        <w:tc>
          <w:tcPr>
            <w:tcW w:w="2118" w:type="dxa"/>
            <w:vMerge/>
            <w:tcBorders>
              <w:top w:val="single" w:sz="8" w:space="0" w:color="auto"/>
              <w:left w:val="single" w:sz="8" w:space="0" w:color="auto"/>
              <w:bottom w:val="single" w:sz="8" w:space="0" w:color="000000"/>
              <w:right w:val="single" w:sz="8" w:space="0" w:color="auto"/>
            </w:tcBorders>
            <w:vAlign w:val="center"/>
            <w:hideMark/>
          </w:tcPr>
          <w:p w14:paraId="7E216317"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p>
        </w:tc>
      </w:tr>
      <w:tr w:rsidR="0025746E" w:rsidRPr="00F36C40" w14:paraId="5864AF4E" w14:textId="77777777" w:rsidTr="0025746E">
        <w:trPr>
          <w:gridAfter w:val="3"/>
          <w:wAfter w:w="2656" w:type="dxa"/>
          <w:trHeight w:val="315"/>
        </w:trPr>
        <w:tc>
          <w:tcPr>
            <w:tcW w:w="997" w:type="dxa"/>
            <w:tcBorders>
              <w:top w:val="nil"/>
              <w:left w:val="single" w:sz="8" w:space="0" w:color="auto"/>
              <w:bottom w:val="single" w:sz="8" w:space="0" w:color="auto"/>
              <w:right w:val="single" w:sz="8" w:space="0" w:color="auto"/>
            </w:tcBorders>
            <w:shd w:val="clear" w:color="000000" w:fill="B5E6A2"/>
            <w:vAlign w:val="center"/>
            <w:hideMark/>
          </w:tcPr>
          <w:p w14:paraId="6C35C60B"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w:t>
            </w:r>
          </w:p>
        </w:tc>
        <w:tc>
          <w:tcPr>
            <w:tcW w:w="1354" w:type="dxa"/>
            <w:gridSpan w:val="2"/>
            <w:tcBorders>
              <w:top w:val="nil"/>
              <w:left w:val="nil"/>
              <w:bottom w:val="single" w:sz="8" w:space="0" w:color="auto"/>
              <w:right w:val="single" w:sz="8" w:space="0" w:color="auto"/>
            </w:tcBorders>
            <w:shd w:val="clear" w:color="000000" w:fill="B5E6A2"/>
            <w:vAlign w:val="center"/>
            <w:hideMark/>
          </w:tcPr>
          <w:p w14:paraId="65FB745A"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2</w:t>
            </w:r>
          </w:p>
        </w:tc>
        <w:tc>
          <w:tcPr>
            <w:tcW w:w="1017" w:type="dxa"/>
            <w:gridSpan w:val="2"/>
            <w:tcBorders>
              <w:top w:val="nil"/>
              <w:left w:val="nil"/>
              <w:bottom w:val="single" w:sz="8" w:space="0" w:color="auto"/>
              <w:right w:val="single" w:sz="8" w:space="0" w:color="auto"/>
            </w:tcBorders>
            <w:shd w:val="clear" w:color="000000" w:fill="B5E6A2"/>
            <w:vAlign w:val="center"/>
            <w:hideMark/>
          </w:tcPr>
          <w:p w14:paraId="7AAB914F"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3</w:t>
            </w:r>
          </w:p>
        </w:tc>
        <w:tc>
          <w:tcPr>
            <w:tcW w:w="1074" w:type="dxa"/>
            <w:gridSpan w:val="2"/>
            <w:tcBorders>
              <w:top w:val="nil"/>
              <w:left w:val="nil"/>
              <w:bottom w:val="single" w:sz="8" w:space="0" w:color="auto"/>
              <w:right w:val="single" w:sz="8" w:space="0" w:color="auto"/>
            </w:tcBorders>
            <w:shd w:val="clear" w:color="000000" w:fill="B5E6A2"/>
            <w:vAlign w:val="center"/>
            <w:hideMark/>
          </w:tcPr>
          <w:p w14:paraId="22F28421"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4</w:t>
            </w:r>
          </w:p>
        </w:tc>
        <w:tc>
          <w:tcPr>
            <w:tcW w:w="3061" w:type="dxa"/>
            <w:gridSpan w:val="2"/>
            <w:tcBorders>
              <w:top w:val="nil"/>
              <w:left w:val="nil"/>
              <w:bottom w:val="single" w:sz="8" w:space="0" w:color="auto"/>
              <w:right w:val="single" w:sz="8" w:space="0" w:color="auto"/>
            </w:tcBorders>
            <w:shd w:val="clear" w:color="000000" w:fill="B5E6A2"/>
            <w:vAlign w:val="center"/>
            <w:hideMark/>
          </w:tcPr>
          <w:p w14:paraId="4CC3A65A"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w:t>
            </w:r>
          </w:p>
        </w:tc>
        <w:tc>
          <w:tcPr>
            <w:tcW w:w="1207" w:type="dxa"/>
            <w:tcBorders>
              <w:top w:val="nil"/>
              <w:left w:val="nil"/>
              <w:bottom w:val="single" w:sz="8" w:space="0" w:color="auto"/>
              <w:right w:val="single" w:sz="8" w:space="0" w:color="auto"/>
            </w:tcBorders>
            <w:shd w:val="clear" w:color="000000" w:fill="B5E6A2"/>
            <w:vAlign w:val="center"/>
            <w:hideMark/>
          </w:tcPr>
          <w:p w14:paraId="08D1A5A9"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6</w:t>
            </w:r>
          </w:p>
        </w:tc>
        <w:tc>
          <w:tcPr>
            <w:tcW w:w="1400" w:type="dxa"/>
            <w:gridSpan w:val="2"/>
            <w:tcBorders>
              <w:top w:val="nil"/>
              <w:left w:val="nil"/>
              <w:bottom w:val="single" w:sz="8" w:space="0" w:color="auto"/>
              <w:right w:val="single" w:sz="8" w:space="0" w:color="auto"/>
            </w:tcBorders>
            <w:shd w:val="clear" w:color="000000" w:fill="B5E6A2"/>
            <w:vAlign w:val="center"/>
            <w:hideMark/>
          </w:tcPr>
          <w:p w14:paraId="6DCD0B80"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7</w:t>
            </w:r>
          </w:p>
        </w:tc>
        <w:tc>
          <w:tcPr>
            <w:tcW w:w="1340" w:type="dxa"/>
            <w:gridSpan w:val="2"/>
            <w:tcBorders>
              <w:top w:val="nil"/>
              <w:left w:val="nil"/>
              <w:bottom w:val="single" w:sz="8" w:space="0" w:color="auto"/>
              <w:right w:val="single" w:sz="8" w:space="0" w:color="auto"/>
            </w:tcBorders>
            <w:shd w:val="clear" w:color="000000" w:fill="B5E6A2"/>
            <w:vAlign w:val="center"/>
            <w:hideMark/>
          </w:tcPr>
          <w:p w14:paraId="6E3F15CC"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8</w:t>
            </w:r>
          </w:p>
        </w:tc>
        <w:tc>
          <w:tcPr>
            <w:tcW w:w="1067" w:type="dxa"/>
            <w:tcBorders>
              <w:top w:val="nil"/>
              <w:left w:val="nil"/>
              <w:bottom w:val="single" w:sz="8" w:space="0" w:color="auto"/>
              <w:right w:val="single" w:sz="8" w:space="0" w:color="auto"/>
            </w:tcBorders>
            <w:shd w:val="clear" w:color="000000" w:fill="B5E6A2"/>
            <w:vAlign w:val="center"/>
            <w:hideMark/>
          </w:tcPr>
          <w:p w14:paraId="05342D52"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w:t>
            </w:r>
          </w:p>
        </w:tc>
        <w:tc>
          <w:tcPr>
            <w:tcW w:w="2118" w:type="dxa"/>
            <w:tcBorders>
              <w:top w:val="nil"/>
              <w:left w:val="nil"/>
              <w:bottom w:val="single" w:sz="8" w:space="0" w:color="auto"/>
              <w:right w:val="single" w:sz="8" w:space="0" w:color="auto"/>
            </w:tcBorders>
            <w:shd w:val="clear" w:color="000000" w:fill="B5E6A2"/>
            <w:vAlign w:val="center"/>
            <w:hideMark/>
          </w:tcPr>
          <w:p w14:paraId="3DBB6028"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10</w:t>
            </w:r>
          </w:p>
        </w:tc>
      </w:tr>
      <w:tr w:rsidR="0025746E" w:rsidRPr="00F36C40" w14:paraId="1ED336E6" w14:textId="77777777" w:rsidTr="0025746E">
        <w:trPr>
          <w:gridAfter w:val="3"/>
          <w:wAfter w:w="2656" w:type="dxa"/>
          <w:trHeight w:val="471"/>
        </w:trPr>
        <w:tc>
          <w:tcPr>
            <w:tcW w:w="997" w:type="dxa"/>
            <w:vMerge w:val="restart"/>
            <w:tcBorders>
              <w:top w:val="nil"/>
              <w:left w:val="single" w:sz="8" w:space="0" w:color="auto"/>
              <w:bottom w:val="single" w:sz="8" w:space="0" w:color="000000"/>
              <w:right w:val="single" w:sz="8" w:space="0" w:color="auto"/>
            </w:tcBorders>
            <w:shd w:val="clear" w:color="000000" w:fill="8EDAB4"/>
            <w:hideMark/>
          </w:tcPr>
          <w:p w14:paraId="29A615D5"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01</w:t>
            </w:r>
          </w:p>
        </w:tc>
        <w:tc>
          <w:tcPr>
            <w:tcW w:w="1354" w:type="dxa"/>
            <w:gridSpan w:val="2"/>
            <w:vMerge w:val="restart"/>
            <w:tcBorders>
              <w:top w:val="nil"/>
              <w:left w:val="single" w:sz="8" w:space="0" w:color="auto"/>
              <w:bottom w:val="single" w:sz="8" w:space="0" w:color="000000"/>
              <w:right w:val="single" w:sz="8" w:space="0" w:color="auto"/>
            </w:tcBorders>
            <w:shd w:val="clear" w:color="000000" w:fill="DAF2D0"/>
            <w:hideMark/>
          </w:tcPr>
          <w:p w14:paraId="63A065B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01.01</w:t>
            </w:r>
          </w:p>
        </w:tc>
        <w:tc>
          <w:tcPr>
            <w:tcW w:w="1017" w:type="dxa"/>
            <w:gridSpan w:val="2"/>
            <w:vMerge w:val="restart"/>
            <w:tcBorders>
              <w:top w:val="nil"/>
              <w:left w:val="single" w:sz="8" w:space="0" w:color="auto"/>
              <w:bottom w:val="single" w:sz="8" w:space="0" w:color="000000"/>
              <w:right w:val="single" w:sz="8" w:space="0" w:color="auto"/>
            </w:tcBorders>
            <w:shd w:val="clear" w:color="000000" w:fill="C1F0C8"/>
            <w:hideMark/>
          </w:tcPr>
          <w:p w14:paraId="1B6A24EC"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01.01.01</w:t>
            </w:r>
          </w:p>
        </w:tc>
        <w:tc>
          <w:tcPr>
            <w:tcW w:w="1074" w:type="dxa"/>
            <w:gridSpan w:val="2"/>
            <w:vMerge w:val="restart"/>
            <w:tcBorders>
              <w:top w:val="nil"/>
              <w:left w:val="single" w:sz="8" w:space="0" w:color="auto"/>
              <w:bottom w:val="single" w:sz="8" w:space="0" w:color="000000"/>
              <w:right w:val="single" w:sz="8" w:space="0" w:color="auto"/>
            </w:tcBorders>
            <w:shd w:val="clear" w:color="000000" w:fill="D6F2E4"/>
            <w:vAlign w:val="center"/>
            <w:hideMark/>
          </w:tcPr>
          <w:p w14:paraId="5217419B"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01.01.01.52</w:t>
            </w:r>
          </w:p>
        </w:tc>
        <w:tc>
          <w:tcPr>
            <w:tcW w:w="3061" w:type="dxa"/>
            <w:gridSpan w:val="2"/>
            <w:vMerge w:val="restart"/>
            <w:tcBorders>
              <w:top w:val="nil"/>
              <w:left w:val="single" w:sz="8" w:space="0" w:color="auto"/>
              <w:bottom w:val="single" w:sz="8" w:space="0" w:color="000000"/>
              <w:right w:val="single" w:sz="8" w:space="0" w:color="auto"/>
            </w:tcBorders>
            <w:shd w:val="clear" w:color="000000" w:fill="D6F2E4"/>
            <w:vAlign w:val="center"/>
            <w:hideMark/>
          </w:tcPr>
          <w:p w14:paraId="613CC94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Vilniaus rajono savivaldybės dalyvaujamasis biudžetas</w:t>
            </w:r>
          </w:p>
        </w:tc>
        <w:tc>
          <w:tcPr>
            <w:tcW w:w="1207" w:type="dxa"/>
            <w:vMerge w:val="restart"/>
            <w:tcBorders>
              <w:top w:val="nil"/>
              <w:left w:val="single" w:sz="8" w:space="0" w:color="auto"/>
              <w:bottom w:val="single" w:sz="8" w:space="0" w:color="000000"/>
              <w:right w:val="single" w:sz="8" w:space="0" w:color="auto"/>
            </w:tcBorders>
            <w:shd w:val="clear" w:color="000000" w:fill="D6F2E4"/>
            <w:vAlign w:val="center"/>
            <w:hideMark/>
          </w:tcPr>
          <w:p w14:paraId="740266D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vMerge w:val="restart"/>
            <w:tcBorders>
              <w:top w:val="nil"/>
              <w:left w:val="single" w:sz="8" w:space="0" w:color="auto"/>
              <w:bottom w:val="single" w:sz="8" w:space="0" w:color="000000"/>
              <w:right w:val="single" w:sz="8" w:space="0" w:color="auto"/>
            </w:tcBorders>
            <w:shd w:val="clear" w:color="000000" w:fill="D6F2E4"/>
            <w:vAlign w:val="center"/>
            <w:hideMark/>
          </w:tcPr>
          <w:p w14:paraId="1B2FE282"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10000</w:t>
            </w:r>
          </w:p>
        </w:tc>
        <w:tc>
          <w:tcPr>
            <w:tcW w:w="1340" w:type="dxa"/>
            <w:gridSpan w:val="2"/>
            <w:vMerge w:val="restart"/>
            <w:tcBorders>
              <w:top w:val="nil"/>
              <w:left w:val="single" w:sz="8" w:space="0" w:color="auto"/>
              <w:bottom w:val="single" w:sz="8" w:space="0" w:color="000000"/>
              <w:right w:val="single" w:sz="8" w:space="0" w:color="auto"/>
            </w:tcBorders>
            <w:shd w:val="clear" w:color="000000" w:fill="D6F2E4"/>
            <w:vAlign w:val="center"/>
            <w:hideMark/>
          </w:tcPr>
          <w:p w14:paraId="171142B6"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9812,22</w:t>
            </w:r>
          </w:p>
        </w:tc>
        <w:tc>
          <w:tcPr>
            <w:tcW w:w="1067" w:type="dxa"/>
            <w:vMerge w:val="restart"/>
            <w:tcBorders>
              <w:top w:val="nil"/>
              <w:left w:val="single" w:sz="8" w:space="0" w:color="auto"/>
              <w:bottom w:val="single" w:sz="8" w:space="0" w:color="000000"/>
              <w:right w:val="single" w:sz="8" w:space="0" w:color="auto"/>
            </w:tcBorders>
            <w:shd w:val="clear" w:color="000000" w:fill="D6F2E4"/>
            <w:vAlign w:val="center"/>
            <w:hideMark/>
          </w:tcPr>
          <w:p w14:paraId="0C38FD69"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98</w:t>
            </w:r>
          </w:p>
        </w:tc>
        <w:tc>
          <w:tcPr>
            <w:tcW w:w="2118" w:type="dxa"/>
            <w:vMerge w:val="restart"/>
            <w:tcBorders>
              <w:top w:val="nil"/>
              <w:left w:val="single" w:sz="8" w:space="0" w:color="auto"/>
              <w:bottom w:val="single" w:sz="8" w:space="0" w:color="000000"/>
              <w:right w:val="single" w:sz="8" w:space="0" w:color="auto"/>
            </w:tcBorders>
            <w:shd w:val="clear" w:color="000000" w:fill="D6F2E4"/>
            <w:vAlign w:val="center"/>
            <w:hideMark/>
          </w:tcPr>
          <w:p w14:paraId="015E6EF4"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Skirgiškių k. paruošiamieji darbai. Rūtų g. sporto skvero projekto parengimas.</w:t>
            </w:r>
          </w:p>
        </w:tc>
      </w:tr>
      <w:tr w:rsidR="0025746E" w:rsidRPr="00F36C40" w14:paraId="373A8B66" w14:textId="77777777" w:rsidTr="0025746E">
        <w:trPr>
          <w:gridAfter w:val="2"/>
          <w:wAfter w:w="2430" w:type="dxa"/>
          <w:trHeight w:val="300"/>
        </w:trPr>
        <w:tc>
          <w:tcPr>
            <w:tcW w:w="997" w:type="dxa"/>
            <w:vMerge/>
            <w:tcBorders>
              <w:top w:val="nil"/>
              <w:left w:val="single" w:sz="8" w:space="0" w:color="auto"/>
              <w:bottom w:val="single" w:sz="8" w:space="0" w:color="000000"/>
              <w:right w:val="single" w:sz="8" w:space="0" w:color="auto"/>
            </w:tcBorders>
            <w:vAlign w:val="center"/>
            <w:hideMark/>
          </w:tcPr>
          <w:p w14:paraId="27EDC82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682396A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3856919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vMerge/>
            <w:tcBorders>
              <w:top w:val="nil"/>
              <w:left w:val="single" w:sz="8" w:space="0" w:color="auto"/>
              <w:bottom w:val="single" w:sz="8" w:space="0" w:color="000000"/>
              <w:right w:val="single" w:sz="8" w:space="0" w:color="auto"/>
            </w:tcBorders>
            <w:vAlign w:val="center"/>
            <w:hideMark/>
          </w:tcPr>
          <w:p w14:paraId="6C1D2493"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3061" w:type="dxa"/>
            <w:gridSpan w:val="2"/>
            <w:vMerge/>
            <w:tcBorders>
              <w:top w:val="nil"/>
              <w:left w:val="single" w:sz="8" w:space="0" w:color="auto"/>
              <w:bottom w:val="single" w:sz="8" w:space="0" w:color="000000"/>
              <w:right w:val="single" w:sz="8" w:space="0" w:color="auto"/>
            </w:tcBorders>
            <w:vAlign w:val="center"/>
            <w:hideMark/>
          </w:tcPr>
          <w:p w14:paraId="351114DD"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207" w:type="dxa"/>
            <w:vMerge/>
            <w:tcBorders>
              <w:top w:val="nil"/>
              <w:left w:val="single" w:sz="8" w:space="0" w:color="auto"/>
              <w:bottom w:val="single" w:sz="8" w:space="0" w:color="000000"/>
              <w:right w:val="single" w:sz="8" w:space="0" w:color="auto"/>
            </w:tcBorders>
            <w:vAlign w:val="center"/>
            <w:hideMark/>
          </w:tcPr>
          <w:p w14:paraId="6B5A26B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400" w:type="dxa"/>
            <w:gridSpan w:val="2"/>
            <w:vMerge/>
            <w:tcBorders>
              <w:top w:val="nil"/>
              <w:left w:val="single" w:sz="8" w:space="0" w:color="auto"/>
              <w:bottom w:val="single" w:sz="8" w:space="0" w:color="000000"/>
              <w:right w:val="single" w:sz="8" w:space="0" w:color="auto"/>
            </w:tcBorders>
            <w:vAlign w:val="center"/>
            <w:hideMark/>
          </w:tcPr>
          <w:p w14:paraId="7C8B4E48"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40" w:type="dxa"/>
            <w:gridSpan w:val="2"/>
            <w:vMerge/>
            <w:tcBorders>
              <w:top w:val="nil"/>
              <w:left w:val="single" w:sz="8" w:space="0" w:color="auto"/>
              <w:bottom w:val="single" w:sz="8" w:space="0" w:color="000000"/>
              <w:right w:val="single" w:sz="8" w:space="0" w:color="auto"/>
            </w:tcBorders>
            <w:vAlign w:val="center"/>
            <w:hideMark/>
          </w:tcPr>
          <w:p w14:paraId="0747154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67" w:type="dxa"/>
            <w:vMerge/>
            <w:tcBorders>
              <w:top w:val="nil"/>
              <w:left w:val="single" w:sz="8" w:space="0" w:color="auto"/>
              <w:bottom w:val="single" w:sz="8" w:space="0" w:color="000000"/>
              <w:right w:val="single" w:sz="8" w:space="0" w:color="auto"/>
            </w:tcBorders>
            <w:vAlign w:val="center"/>
            <w:hideMark/>
          </w:tcPr>
          <w:p w14:paraId="4D07CE4F"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118" w:type="dxa"/>
            <w:vMerge/>
            <w:tcBorders>
              <w:top w:val="nil"/>
              <w:left w:val="single" w:sz="8" w:space="0" w:color="auto"/>
              <w:bottom w:val="single" w:sz="8" w:space="0" w:color="000000"/>
              <w:right w:val="single" w:sz="8" w:space="0" w:color="auto"/>
            </w:tcBorders>
            <w:vAlign w:val="center"/>
            <w:hideMark/>
          </w:tcPr>
          <w:p w14:paraId="3F82892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26" w:type="dxa"/>
            <w:tcBorders>
              <w:top w:val="nil"/>
              <w:left w:val="nil"/>
              <w:bottom w:val="nil"/>
              <w:right w:val="nil"/>
            </w:tcBorders>
            <w:noWrap/>
            <w:vAlign w:val="bottom"/>
            <w:hideMark/>
          </w:tcPr>
          <w:p w14:paraId="0DD4C948"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p>
        </w:tc>
      </w:tr>
      <w:tr w:rsidR="0025746E" w:rsidRPr="00F36C40" w14:paraId="450E6B7F" w14:textId="77777777" w:rsidTr="0025746E">
        <w:trPr>
          <w:gridAfter w:val="2"/>
          <w:wAfter w:w="2430" w:type="dxa"/>
          <w:trHeight w:val="105"/>
        </w:trPr>
        <w:tc>
          <w:tcPr>
            <w:tcW w:w="997" w:type="dxa"/>
            <w:vMerge/>
            <w:tcBorders>
              <w:top w:val="nil"/>
              <w:left w:val="single" w:sz="8" w:space="0" w:color="auto"/>
              <w:bottom w:val="single" w:sz="8" w:space="0" w:color="000000"/>
              <w:right w:val="single" w:sz="8" w:space="0" w:color="auto"/>
            </w:tcBorders>
            <w:vAlign w:val="center"/>
            <w:hideMark/>
          </w:tcPr>
          <w:p w14:paraId="5C02A36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6C431D4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65C7007C"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vMerge/>
            <w:tcBorders>
              <w:top w:val="nil"/>
              <w:left w:val="single" w:sz="8" w:space="0" w:color="auto"/>
              <w:bottom w:val="single" w:sz="8" w:space="0" w:color="000000"/>
              <w:right w:val="single" w:sz="8" w:space="0" w:color="auto"/>
            </w:tcBorders>
            <w:vAlign w:val="center"/>
            <w:hideMark/>
          </w:tcPr>
          <w:p w14:paraId="1E6A913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3061" w:type="dxa"/>
            <w:gridSpan w:val="2"/>
            <w:vMerge/>
            <w:tcBorders>
              <w:top w:val="nil"/>
              <w:left w:val="single" w:sz="8" w:space="0" w:color="auto"/>
              <w:bottom w:val="single" w:sz="8" w:space="0" w:color="000000"/>
              <w:right w:val="single" w:sz="8" w:space="0" w:color="auto"/>
            </w:tcBorders>
            <w:vAlign w:val="center"/>
            <w:hideMark/>
          </w:tcPr>
          <w:p w14:paraId="795150E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207" w:type="dxa"/>
            <w:vMerge/>
            <w:tcBorders>
              <w:top w:val="nil"/>
              <w:left w:val="single" w:sz="8" w:space="0" w:color="auto"/>
              <w:bottom w:val="single" w:sz="8" w:space="0" w:color="000000"/>
              <w:right w:val="single" w:sz="8" w:space="0" w:color="auto"/>
            </w:tcBorders>
            <w:vAlign w:val="center"/>
            <w:hideMark/>
          </w:tcPr>
          <w:p w14:paraId="3F99A60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400" w:type="dxa"/>
            <w:gridSpan w:val="2"/>
            <w:vMerge/>
            <w:tcBorders>
              <w:top w:val="nil"/>
              <w:left w:val="single" w:sz="8" w:space="0" w:color="auto"/>
              <w:bottom w:val="single" w:sz="8" w:space="0" w:color="000000"/>
              <w:right w:val="single" w:sz="8" w:space="0" w:color="auto"/>
            </w:tcBorders>
            <w:vAlign w:val="center"/>
            <w:hideMark/>
          </w:tcPr>
          <w:p w14:paraId="04833AF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40" w:type="dxa"/>
            <w:gridSpan w:val="2"/>
            <w:vMerge/>
            <w:tcBorders>
              <w:top w:val="nil"/>
              <w:left w:val="single" w:sz="8" w:space="0" w:color="auto"/>
              <w:bottom w:val="single" w:sz="8" w:space="0" w:color="000000"/>
              <w:right w:val="single" w:sz="8" w:space="0" w:color="auto"/>
            </w:tcBorders>
            <w:vAlign w:val="center"/>
            <w:hideMark/>
          </w:tcPr>
          <w:p w14:paraId="397A59E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67" w:type="dxa"/>
            <w:vMerge/>
            <w:tcBorders>
              <w:top w:val="nil"/>
              <w:left w:val="single" w:sz="8" w:space="0" w:color="auto"/>
              <w:bottom w:val="single" w:sz="8" w:space="0" w:color="000000"/>
              <w:right w:val="single" w:sz="8" w:space="0" w:color="auto"/>
            </w:tcBorders>
            <w:vAlign w:val="center"/>
            <w:hideMark/>
          </w:tcPr>
          <w:p w14:paraId="25D76E33"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118" w:type="dxa"/>
            <w:vMerge/>
            <w:tcBorders>
              <w:top w:val="nil"/>
              <w:left w:val="single" w:sz="8" w:space="0" w:color="auto"/>
              <w:bottom w:val="single" w:sz="8" w:space="0" w:color="000000"/>
              <w:right w:val="single" w:sz="8" w:space="0" w:color="auto"/>
            </w:tcBorders>
            <w:vAlign w:val="center"/>
            <w:hideMark/>
          </w:tcPr>
          <w:p w14:paraId="54AB635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26" w:type="dxa"/>
            <w:tcBorders>
              <w:top w:val="nil"/>
              <w:left w:val="nil"/>
              <w:bottom w:val="nil"/>
              <w:right w:val="nil"/>
            </w:tcBorders>
            <w:noWrap/>
            <w:vAlign w:val="bottom"/>
            <w:hideMark/>
          </w:tcPr>
          <w:p w14:paraId="4E0F892D"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18E50A1B" w14:textId="77777777" w:rsidTr="0025746E">
        <w:trPr>
          <w:gridAfter w:val="2"/>
          <w:wAfter w:w="2430" w:type="dxa"/>
          <w:trHeight w:val="570"/>
        </w:trPr>
        <w:tc>
          <w:tcPr>
            <w:tcW w:w="997" w:type="dxa"/>
            <w:vMerge/>
            <w:tcBorders>
              <w:top w:val="nil"/>
              <w:left w:val="single" w:sz="8" w:space="0" w:color="auto"/>
              <w:bottom w:val="single" w:sz="8" w:space="0" w:color="000000"/>
              <w:right w:val="single" w:sz="8" w:space="0" w:color="auto"/>
            </w:tcBorders>
            <w:vAlign w:val="center"/>
            <w:hideMark/>
          </w:tcPr>
          <w:p w14:paraId="553ED368"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664128AD"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6CC26443"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4135" w:type="dxa"/>
            <w:gridSpan w:val="4"/>
            <w:tcBorders>
              <w:top w:val="single" w:sz="8" w:space="0" w:color="auto"/>
              <w:left w:val="nil"/>
              <w:bottom w:val="single" w:sz="8" w:space="0" w:color="auto"/>
              <w:right w:val="single" w:sz="8" w:space="0" w:color="000000"/>
            </w:tcBorders>
            <w:shd w:val="clear" w:color="000000" w:fill="C1F0C8"/>
            <w:vAlign w:val="center"/>
            <w:hideMark/>
          </w:tcPr>
          <w:p w14:paraId="788D625C"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Pritaikyti esamus ir kurti naujus infrastruktūros objektus atitinkančius bendruomenės poreikius - iš viso:</w:t>
            </w:r>
          </w:p>
        </w:tc>
        <w:tc>
          <w:tcPr>
            <w:tcW w:w="1207" w:type="dxa"/>
            <w:tcBorders>
              <w:top w:val="nil"/>
              <w:left w:val="nil"/>
              <w:bottom w:val="single" w:sz="8" w:space="0" w:color="auto"/>
              <w:right w:val="single" w:sz="8" w:space="0" w:color="auto"/>
            </w:tcBorders>
            <w:shd w:val="clear" w:color="000000" w:fill="C1F0C8"/>
            <w:vAlign w:val="center"/>
            <w:hideMark/>
          </w:tcPr>
          <w:p w14:paraId="630365B8"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C1F0C8"/>
            <w:vAlign w:val="center"/>
            <w:hideMark/>
          </w:tcPr>
          <w:p w14:paraId="14623F41"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10000</w:t>
            </w:r>
          </w:p>
        </w:tc>
        <w:tc>
          <w:tcPr>
            <w:tcW w:w="1340" w:type="dxa"/>
            <w:gridSpan w:val="2"/>
            <w:tcBorders>
              <w:top w:val="nil"/>
              <w:left w:val="nil"/>
              <w:bottom w:val="single" w:sz="8" w:space="0" w:color="auto"/>
              <w:right w:val="single" w:sz="8" w:space="0" w:color="auto"/>
            </w:tcBorders>
            <w:shd w:val="clear" w:color="000000" w:fill="C1F0C8"/>
            <w:vAlign w:val="center"/>
            <w:hideMark/>
          </w:tcPr>
          <w:p w14:paraId="18215A50"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9812,22</w:t>
            </w:r>
          </w:p>
        </w:tc>
        <w:tc>
          <w:tcPr>
            <w:tcW w:w="1067" w:type="dxa"/>
            <w:tcBorders>
              <w:top w:val="nil"/>
              <w:left w:val="nil"/>
              <w:bottom w:val="single" w:sz="8" w:space="0" w:color="auto"/>
              <w:right w:val="single" w:sz="8" w:space="0" w:color="auto"/>
            </w:tcBorders>
            <w:shd w:val="clear" w:color="000000" w:fill="C1F0C8"/>
            <w:vAlign w:val="center"/>
            <w:hideMark/>
          </w:tcPr>
          <w:p w14:paraId="52925D4B"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C1F0C8"/>
            <w:vAlign w:val="center"/>
            <w:hideMark/>
          </w:tcPr>
          <w:p w14:paraId="5411E2DB"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4D38D8E1"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77398D78" w14:textId="77777777" w:rsidTr="0025746E">
        <w:trPr>
          <w:gridAfter w:val="2"/>
          <w:wAfter w:w="2430" w:type="dxa"/>
          <w:trHeight w:val="552"/>
        </w:trPr>
        <w:tc>
          <w:tcPr>
            <w:tcW w:w="997" w:type="dxa"/>
            <w:vMerge/>
            <w:tcBorders>
              <w:top w:val="nil"/>
              <w:left w:val="single" w:sz="8" w:space="0" w:color="auto"/>
              <w:bottom w:val="single" w:sz="8" w:space="0" w:color="000000"/>
              <w:right w:val="single" w:sz="8" w:space="0" w:color="auto"/>
            </w:tcBorders>
            <w:vAlign w:val="center"/>
            <w:hideMark/>
          </w:tcPr>
          <w:p w14:paraId="25C1638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07143B5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5152" w:type="dxa"/>
            <w:gridSpan w:val="6"/>
            <w:tcBorders>
              <w:top w:val="nil"/>
              <w:left w:val="nil"/>
              <w:bottom w:val="single" w:sz="8" w:space="0" w:color="auto"/>
              <w:right w:val="single" w:sz="8" w:space="0" w:color="000000"/>
            </w:tcBorders>
            <w:shd w:val="clear" w:color="000000" w:fill="DAF2D0"/>
            <w:vAlign w:val="center"/>
            <w:hideMark/>
          </w:tcPr>
          <w:p w14:paraId="2E343CE9"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Vystyti kaimo vietoves, sudarant galimybes gyventojų socialiniam ir ekonominiam aktyvumui - iš viso:</w:t>
            </w:r>
          </w:p>
        </w:tc>
        <w:tc>
          <w:tcPr>
            <w:tcW w:w="1207" w:type="dxa"/>
            <w:tcBorders>
              <w:top w:val="nil"/>
              <w:left w:val="nil"/>
              <w:bottom w:val="single" w:sz="8" w:space="0" w:color="auto"/>
              <w:right w:val="single" w:sz="8" w:space="0" w:color="auto"/>
            </w:tcBorders>
            <w:shd w:val="clear" w:color="000000" w:fill="DAF2D0"/>
            <w:vAlign w:val="center"/>
            <w:hideMark/>
          </w:tcPr>
          <w:p w14:paraId="2511901C"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DAF2D0"/>
            <w:vAlign w:val="center"/>
            <w:hideMark/>
          </w:tcPr>
          <w:p w14:paraId="2DD2575E"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10000</w:t>
            </w:r>
          </w:p>
        </w:tc>
        <w:tc>
          <w:tcPr>
            <w:tcW w:w="1340" w:type="dxa"/>
            <w:gridSpan w:val="2"/>
            <w:tcBorders>
              <w:top w:val="nil"/>
              <w:left w:val="nil"/>
              <w:bottom w:val="single" w:sz="8" w:space="0" w:color="auto"/>
              <w:right w:val="single" w:sz="8" w:space="0" w:color="auto"/>
            </w:tcBorders>
            <w:shd w:val="clear" w:color="000000" w:fill="DAF2D0"/>
            <w:vAlign w:val="center"/>
            <w:hideMark/>
          </w:tcPr>
          <w:p w14:paraId="796E78C7"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9812,22</w:t>
            </w:r>
          </w:p>
        </w:tc>
        <w:tc>
          <w:tcPr>
            <w:tcW w:w="1067" w:type="dxa"/>
            <w:tcBorders>
              <w:top w:val="nil"/>
              <w:left w:val="nil"/>
              <w:bottom w:val="single" w:sz="8" w:space="0" w:color="auto"/>
              <w:right w:val="single" w:sz="8" w:space="0" w:color="auto"/>
            </w:tcBorders>
            <w:shd w:val="clear" w:color="000000" w:fill="DAF2D0"/>
            <w:vAlign w:val="center"/>
            <w:hideMark/>
          </w:tcPr>
          <w:p w14:paraId="1E1C5D03"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DAF2D0"/>
            <w:vAlign w:val="center"/>
            <w:hideMark/>
          </w:tcPr>
          <w:p w14:paraId="4128F32A"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5B055923"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2FE7D46E" w14:textId="77777777" w:rsidTr="0025746E">
        <w:trPr>
          <w:gridAfter w:val="2"/>
          <w:wAfter w:w="2430" w:type="dxa"/>
          <w:trHeight w:val="578"/>
        </w:trPr>
        <w:tc>
          <w:tcPr>
            <w:tcW w:w="997" w:type="dxa"/>
            <w:vMerge/>
            <w:tcBorders>
              <w:top w:val="nil"/>
              <w:left w:val="single" w:sz="8" w:space="0" w:color="auto"/>
              <w:bottom w:val="single" w:sz="8" w:space="0" w:color="000000"/>
              <w:right w:val="single" w:sz="8" w:space="0" w:color="auto"/>
            </w:tcBorders>
            <w:vAlign w:val="center"/>
            <w:hideMark/>
          </w:tcPr>
          <w:p w14:paraId="75F53B2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6506" w:type="dxa"/>
            <w:gridSpan w:val="8"/>
            <w:tcBorders>
              <w:top w:val="single" w:sz="8" w:space="0" w:color="auto"/>
              <w:left w:val="nil"/>
              <w:bottom w:val="single" w:sz="8" w:space="0" w:color="auto"/>
              <w:right w:val="single" w:sz="8" w:space="0" w:color="000000"/>
            </w:tcBorders>
            <w:shd w:val="clear" w:color="000000" w:fill="8EDAB4"/>
            <w:vAlign w:val="center"/>
            <w:hideMark/>
          </w:tcPr>
          <w:p w14:paraId="5BEB9CCA"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Ekonominio konkurencingumo didinimo programa - iš viso:</w:t>
            </w:r>
          </w:p>
        </w:tc>
        <w:tc>
          <w:tcPr>
            <w:tcW w:w="1207" w:type="dxa"/>
            <w:tcBorders>
              <w:top w:val="nil"/>
              <w:left w:val="nil"/>
              <w:bottom w:val="single" w:sz="8" w:space="0" w:color="auto"/>
              <w:right w:val="single" w:sz="8" w:space="0" w:color="auto"/>
            </w:tcBorders>
            <w:shd w:val="clear" w:color="000000" w:fill="8EDAB4"/>
            <w:vAlign w:val="center"/>
            <w:hideMark/>
          </w:tcPr>
          <w:p w14:paraId="78EAC5D3"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8EDAB4"/>
            <w:vAlign w:val="center"/>
            <w:hideMark/>
          </w:tcPr>
          <w:p w14:paraId="61B424B0"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10000</w:t>
            </w:r>
          </w:p>
        </w:tc>
        <w:tc>
          <w:tcPr>
            <w:tcW w:w="1340" w:type="dxa"/>
            <w:gridSpan w:val="2"/>
            <w:tcBorders>
              <w:top w:val="nil"/>
              <w:left w:val="nil"/>
              <w:bottom w:val="single" w:sz="8" w:space="0" w:color="auto"/>
              <w:right w:val="single" w:sz="8" w:space="0" w:color="auto"/>
            </w:tcBorders>
            <w:shd w:val="clear" w:color="000000" w:fill="8EDAB4"/>
            <w:vAlign w:val="center"/>
            <w:hideMark/>
          </w:tcPr>
          <w:p w14:paraId="56F069A6"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9812,22</w:t>
            </w:r>
          </w:p>
        </w:tc>
        <w:tc>
          <w:tcPr>
            <w:tcW w:w="1067" w:type="dxa"/>
            <w:tcBorders>
              <w:top w:val="nil"/>
              <w:left w:val="nil"/>
              <w:bottom w:val="single" w:sz="8" w:space="0" w:color="auto"/>
              <w:right w:val="single" w:sz="8" w:space="0" w:color="auto"/>
            </w:tcBorders>
            <w:shd w:val="clear" w:color="000000" w:fill="8EDAB4"/>
            <w:vAlign w:val="center"/>
            <w:hideMark/>
          </w:tcPr>
          <w:p w14:paraId="6011ECDB"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8EDAB4"/>
            <w:vAlign w:val="center"/>
            <w:hideMark/>
          </w:tcPr>
          <w:p w14:paraId="2AB86873"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7F8BC3EA"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69C42AE4" w14:textId="77777777" w:rsidTr="0025746E">
        <w:trPr>
          <w:gridAfter w:val="2"/>
          <w:wAfter w:w="2430" w:type="dxa"/>
          <w:trHeight w:val="735"/>
        </w:trPr>
        <w:tc>
          <w:tcPr>
            <w:tcW w:w="997" w:type="dxa"/>
            <w:vMerge w:val="restart"/>
            <w:tcBorders>
              <w:top w:val="nil"/>
              <w:left w:val="single" w:sz="8" w:space="0" w:color="auto"/>
              <w:bottom w:val="nil"/>
              <w:right w:val="single" w:sz="8" w:space="0" w:color="auto"/>
            </w:tcBorders>
            <w:shd w:val="clear" w:color="000000" w:fill="8EDAB4"/>
            <w:hideMark/>
          </w:tcPr>
          <w:p w14:paraId="6BCD5381"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03</w:t>
            </w:r>
          </w:p>
        </w:tc>
        <w:tc>
          <w:tcPr>
            <w:tcW w:w="1354" w:type="dxa"/>
            <w:gridSpan w:val="2"/>
            <w:vMerge w:val="restart"/>
            <w:tcBorders>
              <w:top w:val="nil"/>
              <w:left w:val="single" w:sz="8" w:space="0" w:color="auto"/>
              <w:bottom w:val="single" w:sz="8" w:space="0" w:color="000000"/>
              <w:right w:val="single" w:sz="8" w:space="0" w:color="auto"/>
            </w:tcBorders>
            <w:shd w:val="clear" w:color="000000" w:fill="DAF2D0"/>
            <w:hideMark/>
          </w:tcPr>
          <w:p w14:paraId="3F096A0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03.01</w:t>
            </w:r>
          </w:p>
        </w:tc>
        <w:tc>
          <w:tcPr>
            <w:tcW w:w="1017" w:type="dxa"/>
            <w:gridSpan w:val="2"/>
            <w:vMerge w:val="restart"/>
            <w:tcBorders>
              <w:top w:val="nil"/>
              <w:left w:val="single" w:sz="8" w:space="0" w:color="auto"/>
              <w:bottom w:val="single" w:sz="8" w:space="0" w:color="000000"/>
              <w:right w:val="single" w:sz="8" w:space="0" w:color="auto"/>
            </w:tcBorders>
            <w:shd w:val="clear" w:color="000000" w:fill="C1F0C8"/>
            <w:hideMark/>
          </w:tcPr>
          <w:p w14:paraId="6734A92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03.01.03</w:t>
            </w:r>
          </w:p>
        </w:tc>
        <w:tc>
          <w:tcPr>
            <w:tcW w:w="1074" w:type="dxa"/>
            <w:gridSpan w:val="2"/>
            <w:vMerge w:val="restart"/>
            <w:tcBorders>
              <w:top w:val="nil"/>
              <w:left w:val="single" w:sz="8" w:space="0" w:color="auto"/>
              <w:bottom w:val="single" w:sz="8" w:space="0" w:color="000000"/>
              <w:right w:val="single" w:sz="8" w:space="0" w:color="auto"/>
            </w:tcBorders>
            <w:shd w:val="clear" w:color="000000" w:fill="D6F2E4"/>
            <w:vAlign w:val="center"/>
            <w:hideMark/>
          </w:tcPr>
          <w:p w14:paraId="6A4A9350"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03.01.03.01</w:t>
            </w:r>
          </w:p>
        </w:tc>
        <w:tc>
          <w:tcPr>
            <w:tcW w:w="3061" w:type="dxa"/>
            <w:gridSpan w:val="2"/>
            <w:vMerge w:val="restart"/>
            <w:tcBorders>
              <w:top w:val="nil"/>
              <w:left w:val="single" w:sz="8" w:space="0" w:color="auto"/>
              <w:bottom w:val="single" w:sz="8" w:space="0" w:color="000000"/>
              <w:right w:val="single" w:sz="8" w:space="0" w:color="auto"/>
            </w:tcBorders>
            <w:shd w:val="clear" w:color="000000" w:fill="D6F2E4"/>
            <w:vAlign w:val="center"/>
            <w:hideMark/>
          </w:tcPr>
          <w:p w14:paraId="4A0242D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Apšvietimo infrastruktūros išlaikymo išlaidos ir elektros energijos tinklų įrengimas Vilniaus r.</w:t>
            </w:r>
          </w:p>
        </w:tc>
        <w:tc>
          <w:tcPr>
            <w:tcW w:w="1207" w:type="dxa"/>
            <w:vMerge w:val="restart"/>
            <w:tcBorders>
              <w:top w:val="nil"/>
              <w:left w:val="single" w:sz="8" w:space="0" w:color="auto"/>
              <w:bottom w:val="single" w:sz="8" w:space="0" w:color="000000"/>
              <w:right w:val="single" w:sz="8" w:space="0" w:color="auto"/>
            </w:tcBorders>
            <w:shd w:val="clear" w:color="000000" w:fill="D6F2E4"/>
            <w:vAlign w:val="center"/>
            <w:hideMark/>
          </w:tcPr>
          <w:p w14:paraId="53CB500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vMerge w:val="restart"/>
            <w:tcBorders>
              <w:top w:val="nil"/>
              <w:left w:val="single" w:sz="8" w:space="0" w:color="auto"/>
              <w:bottom w:val="single" w:sz="8" w:space="0" w:color="000000"/>
              <w:right w:val="single" w:sz="8" w:space="0" w:color="auto"/>
            </w:tcBorders>
            <w:shd w:val="clear" w:color="000000" w:fill="D6F2E4"/>
            <w:vAlign w:val="center"/>
            <w:hideMark/>
          </w:tcPr>
          <w:p w14:paraId="39CAFF08"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126600</w:t>
            </w:r>
          </w:p>
        </w:tc>
        <w:tc>
          <w:tcPr>
            <w:tcW w:w="1340" w:type="dxa"/>
            <w:gridSpan w:val="2"/>
            <w:vMerge w:val="restart"/>
            <w:tcBorders>
              <w:top w:val="nil"/>
              <w:left w:val="single" w:sz="8" w:space="0" w:color="auto"/>
              <w:bottom w:val="single" w:sz="8" w:space="0" w:color="000000"/>
              <w:right w:val="single" w:sz="8" w:space="0" w:color="auto"/>
            </w:tcBorders>
            <w:shd w:val="clear" w:color="000000" w:fill="D6F2E4"/>
            <w:vAlign w:val="center"/>
            <w:hideMark/>
          </w:tcPr>
          <w:p w14:paraId="3BA6967F"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126596,5</w:t>
            </w:r>
          </w:p>
        </w:tc>
        <w:tc>
          <w:tcPr>
            <w:tcW w:w="1067" w:type="dxa"/>
            <w:vMerge w:val="restart"/>
            <w:tcBorders>
              <w:top w:val="nil"/>
              <w:left w:val="single" w:sz="8" w:space="0" w:color="auto"/>
              <w:bottom w:val="single" w:sz="8" w:space="0" w:color="000000"/>
              <w:right w:val="single" w:sz="8" w:space="0" w:color="auto"/>
            </w:tcBorders>
            <w:shd w:val="clear" w:color="000000" w:fill="D6F2E4"/>
            <w:vAlign w:val="center"/>
            <w:hideMark/>
          </w:tcPr>
          <w:p w14:paraId="00E84FA5"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100</w:t>
            </w:r>
          </w:p>
        </w:tc>
        <w:tc>
          <w:tcPr>
            <w:tcW w:w="2118" w:type="dxa"/>
            <w:vMerge w:val="restart"/>
            <w:tcBorders>
              <w:top w:val="nil"/>
              <w:left w:val="single" w:sz="8" w:space="0" w:color="auto"/>
              <w:bottom w:val="single" w:sz="8" w:space="0" w:color="000000"/>
              <w:right w:val="single" w:sz="8" w:space="0" w:color="auto"/>
            </w:tcBorders>
            <w:shd w:val="clear" w:color="000000" w:fill="D6F2E4"/>
            <w:vAlign w:val="center"/>
            <w:hideMark/>
          </w:tcPr>
          <w:p w14:paraId="6B4427AF"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Apšviestos seniūnijos gatvės tamsiu paros metu. Seniūnijos teritorijoje esančių gyvenviečių gatvių apšvietimo elektros tinklų remontas ir priežiūra.</w:t>
            </w:r>
          </w:p>
        </w:tc>
        <w:tc>
          <w:tcPr>
            <w:tcW w:w="226" w:type="dxa"/>
            <w:vAlign w:val="center"/>
            <w:hideMark/>
          </w:tcPr>
          <w:p w14:paraId="30B34E00"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1F6235FB" w14:textId="77777777" w:rsidTr="0025746E">
        <w:trPr>
          <w:gridAfter w:val="2"/>
          <w:wAfter w:w="2430" w:type="dxa"/>
          <w:trHeight w:val="300"/>
        </w:trPr>
        <w:tc>
          <w:tcPr>
            <w:tcW w:w="997" w:type="dxa"/>
            <w:vMerge/>
            <w:tcBorders>
              <w:top w:val="nil"/>
              <w:left w:val="single" w:sz="8" w:space="0" w:color="auto"/>
              <w:bottom w:val="nil"/>
              <w:right w:val="single" w:sz="8" w:space="0" w:color="auto"/>
            </w:tcBorders>
            <w:vAlign w:val="center"/>
            <w:hideMark/>
          </w:tcPr>
          <w:p w14:paraId="25AE655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2E718AE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54EA756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vMerge/>
            <w:tcBorders>
              <w:top w:val="nil"/>
              <w:left w:val="single" w:sz="8" w:space="0" w:color="auto"/>
              <w:bottom w:val="single" w:sz="8" w:space="0" w:color="000000"/>
              <w:right w:val="single" w:sz="8" w:space="0" w:color="auto"/>
            </w:tcBorders>
            <w:vAlign w:val="center"/>
            <w:hideMark/>
          </w:tcPr>
          <w:p w14:paraId="41A757DF"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3061" w:type="dxa"/>
            <w:gridSpan w:val="2"/>
            <w:vMerge/>
            <w:tcBorders>
              <w:top w:val="nil"/>
              <w:left w:val="single" w:sz="8" w:space="0" w:color="auto"/>
              <w:bottom w:val="single" w:sz="8" w:space="0" w:color="000000"/>
              <w:right w:val="single" w:sz="8" w:space="0" w:color="auto"/>
            </w:tcBorders>
            <w:vAlign w:val="center"/>
            <w:hideMark/>
          </w:tcPr>
          <w:p w14:paraId="4BE2E33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207" w:type="dxa"/>
            <w:vMerge/>
            <w:tcBorders>
              <w:top w:val="nil"/>
              <w:left w:val="single" w:sz="8" w:space="0" w:color="auto"/>
              <w:bottom w:val="single" w:sz="8" w:space="0" w:color="000000"/>
              <w:right w:val="single" w:sz="8" w:space="0" w:color="auto"/>
            </w:tcBorders>
            <w:vAlign w:val="center"/>
            <w:hideMark/>
          </w:tcPr>
          <w:p w14:paraId="5A33DA0C"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400" w:type="dxa"/>
            <w:gridSpan w:val="2"/>
            <w:vMerge/>
            <w:tcBorders>
              <w:top w:val="nil"/>
              <w:left w:val="single" w:sz="8" w:space="0" w:color="auto"/>
              <w:bottom w:val="single" w:sz="8" w:space="0" w:color="000000"/>
              <w:right w:val="single" w:sz="8" w:space="0" w:color="auto"/>
            </w:tcBorders>
            <w:vAlign w:val="center"/>
            <w:hideMark/>
          </w:tcPr>
          <w:p w14:paraId="1240DE1F"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40" w:type="dxa"/>
            <w:gridSpan w:val="2"/>
            <w:vMerge/>
            <w:tcBorders>
              <w:top w:val="nil"/>
              <w:left w:val="single" w:sz="8" w:space="0" w:color="auto"/>
              <w:bottom w:val="single" w:sz="8" w:space="0" w:color="000000"/>
              <w:right w:val="single" w:sz="8" w:space="0" w:color="auto"/>
            </w:tcBorders>
            <w:vAlign w:val="center"/>
            <w:hideMark/>
          </w:tcPr>
          <w:p w14:paraId="5D9603F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67" w:type="dxa"/>
            <w:vMerge/>
            <w:tcBorders>
              <w:top w:val="nil"/>
              <w:left w:val="single" w:sz="8" w:space="0" w:color="auto"/>
              <w:bottom w:val="single" w:sz="8" w:space="0" w:color="000000"/>
              <w:right w:val="single" w:sz="8" w:space="0" w:color="auto"/>
            </w:tcBorders>
            <w:vAlign w:val="center"/>
            <w:hideMark/>
          </w:tcPr>
          <w:p w14:paraId="5F23A14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118" w:type="dxa"/>
            <w:vMerge/>
            <w:tcBorders>
              <w:top w:val="nil"/>
              <w:left w:val="single" w:sz="8" w:space="0" w:color="auto"/>
              <w:bottom w:val="single" w:sz="8" w:space="0" w:color="000000"/>
              <w:right w:val="single" w:sz="8" w:space="0" w:color="auto"/>
            </w:tcBorders>
            <w:vAlign w:val="center"/>
            <w:hideMark/>
          </w:tcPr>
          <w:p w14:paraId="74EF0C9D"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26" w:type="dxa"/>
            <w:tcBorders>
              <w:top w:val="nil"/>
              <w:left w:val="nil"/>
              <w:bottom w:val="nil"/>
              <w:right w:val="nil"/>
            </w:tcBorders>
            <w:noWrap/>
            <w:vAlign w:val="bottom"/>
            <w:hideMark/>
          </w:tcPr>
          <w:p w14:paraId="11C3CB7D"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r>
      <w:tr w:rsidR="0025746E" w:rsidRPr="00F36C40" w14:paraId="2FC27956" w14:textId="77777777" w:rsidTr="0025746E">
        <w:trPr>
          <w:gridAfter w:val="2"/>
          <w:wAfter w:w="2430" w:type="dxa"/>
          <w:trHeight w:val="75"/>
        </w:trPr>
        <w:tc>
          <w:tcPr>
            <w:tcW w:w="997" w:type="dxa"/>
            <w:vMerge/>
            <w:tcBorders>
              <w:top w:val="nil"/>
              <w:left w:val="single" w:sz="8" w:space="0" w:color="auto"/>
              <w:bottom w:val="nil"/>
              <w:right w:val="single" w:sz="8" w:space="0" w:color="auto"/>
            </w:tcBorders>
            <w:vAlign w:val="center"/>
            <w:hideMark/>
          </w:tcPr>
          <w:p w14:paraId="15BDA12C"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26DCD74C"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013C4EF0"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vMerge/>
            <w:tcBorders>
              <w:top w:val="nil"/>
              <w:left w:val="single" w:sz="8" w:space="0" w:color="auto"/>
              <w:bottom w:val="single" w:sz="8" w:space="0" w:color="000000"/>
              <w:right w:val="single" w:sz="8" w:space="0" w:color="auto"/>
            </w:tcBorders>
            <w:vAlign w:val="center"/>
            <w:hideMark/>
          </w:tcPr>
          <w:p w14:paraId="01ACF5E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3061" w:type="dxa"/>
            <w:gridSpan w:val="2"/>
            <w:vMerge/>
            <w:tcBorders>
              <w:top w:val="nil"/>
              <w:left w:val="single" w:sz="8" w:space="0" w:color="auto"/>
              <w:bottom w:val="single" w:sz="8" w:space="0" w:color="000000"/>
              <w:right w:val="single" w:sz="8" w:space="0" w:color="auto"/>
            </w:tcBorders>
            <w:vAlign w:val="center"/>
            <w:hideMark/>
          </w:tcPr>
          <w:p w14:paraId="63615E0D"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207" w:type="dxa"/>
            <w:vMerge/>
            <w:tcBorders>
              <w:top w:val="nil"/>
              <w:left w:val="single" w:sz="8" w:space="0" w:color="auto"/>
              <w:bottom w:val="single" w:sz="8" w:space="0" w:color="000000"/>
              <w:right w:val="single" w:sz="8" w:space="0" w:color="auto"/>
            </w:tcBorders>
            <w:vAlign w:val="center"/>
            <w:hideMark/>
          </w:tcPr>
          <w:p w14:paraId="29620F9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400" w:type="dxa"/>
            <w:gridSpan w:val="2"/>
            <w:vMerge/>
            <w:tcBorders>
              <w:top w:val="nil"/>
              <w:left w:val="single" w:sz="8" w:space="0" w:color="auto"/>
              <w:bottom w:val="single" w:sz="8" w:space="0" w:color="000000"/>
              <w:right w:val="single" w:sz="8" w:space="0" w:color="auto"/>
            </w:tcBorders>
            <w:vAlign w:val="center"/>
            <w:hideMark/>
          </w:tcPr>
          <w:p w14:paraId="31FD16E8"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40" w:type="dxa"/>
            <w:gridSpan w:val="2"/>
            <w:vMerge/>
            <w:tcBorders>
              <w:top w:val="nil"/>
              <w:left w:val="single" w:sz="8" w:space="0" w:color="auto"/>
              <w:bottom w:val="single" w:sz="8" w:space="0" w:color="000000"/>
              <w:right w:val="single" w:sz="8" w:space="0" w:color="auto"/>
            </w:tcBorders>
            <w:vAlign w:val="center"/>
            <w:hideMark/>
          </w:tcPr>
          <w:p w14:paraId="5564903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67" w:type="dxa"/>
            <w:vMerge/>
            <w:tcBorders>
              <w:top w:val="nil"/>
              <w:left w:val="single" w:sz="8" w:space="0" w:color="auto"/>
              <w:bottom w:val="single" w:sz="8" w:space="0" w:color="000000"/>
              <w:right w:val="single" w:sz="8" w:space="0" w:color="auto"/>
            </w:tcBorders>
            <w:vAlign w:val="center"/>
            <w:hideMark/>
          </w:tcPr>
          <w:p w14:paraId="0DFD1780"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118" w:type="dxa"/>
            <w:vMerge/>
            <w:tcBorders>
              <w:top w:val="nil"/>
              <w:left w:val="single" w:sz="8" w:space="0" w:color="auto"/>
              <w:bottom w:val="single" w:sz="8" w:space="0" w:color="000000"/>
              <w:right w:val="single" w:sz="8" w:space="0" w:color="auto"/>
            </w:tcBorders>
            <w:vAlign w:val="center"/>
            <w:hideMark/>
          </w:tcPr>
          <w:p w14:paraId="417B3F9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26" w:type="dxa"/>
            <w:tcBorders>
              <w:top w:val="nil"/>
              <w:left w:val="nil"/>
              <w:bottom w:val="nil"/>
              <w:right w:val="nil"/>
            </w:tcBorders>
            <w:noWrap/>
            <w:vAlign w:val="bottom"/>
            <w:hideMark/>
          </w:tcPr>
          <w:p w14:paraId="3043AFF8"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59147B7A" w14:textId="77777777" w:rsidTr="0025746E">
        <w:trPr>
          <w:gridAfter w:val="2"/>
          <w:wAfter w:w="2430" w:type="dxa"/>
          <w:trHeight w:val="480"/>
        </w:trPr>
        <w:tc>
          <w:tcPr>
            <w:tcW w:w="997" w:type="dxa"/>
            <w:vMerge/>
            <w:tcBorders>
              <w:top w:val="nil"/>
              <w:left w:val="single" w:sz="8" w:space="0" w:color="auto"/>
              <w:bottom w:val="nil"/>
              <w:right w:val="single" w:sz="8" w:space="0" w:color="auto"/>
            </w:tcBorders>
            <w:vAlign w:val="center"/>
            <w:hideMark/>
          </w:tcPr>
          <w:p w14:paraId="52B5B39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1FB71EB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4F22262D"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4135" w:type="dxa"/>
            <w:gridSpan w:val="4"/>
            <w:tcBorders>
              <w:top w:val="single" w:sz="8" w:space="0" w:color="auto"/>
              <w:left w:val="nil"/>
              <w:bottom w:val="single" w:sz="8" w:space="0" w:color="auto"/>
              <w:right w:val="single" w:sz="8" w:space="0" w:color="000000"/>
            </w:tcBorders>
            <w:shd w:val="clear" w:color="000000" w:fill="C1F0C8"/>
            <w:vAlign w:val="center"/>
            <w:hideMark/>
          </w:tcPr>
          <w:p w14:paraId="6C1F6210"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Apšviesti rajono gyvenviečių gatves ir plėsti gatvių apšvietimo tinklus - iš viso:</w:t>
            </w:r>
          </w:p>
        </w:tc>
        <w:tc>
          <w:tcPr>
            <w:tcW w:w="1207" w:type="dxa"/>
            <w:tcBorders>
              <w:top w:val="nil"/>
              <w:left w:val="nil"/>
              <w:bottom w:val="single" w:sz="8" w:space="0" w:color="auto"/>
              <w:right w:val="single" w:sz="8" w:space="0" w:color="auto"/>
            </w:tcBorders>
            <w:shd w:val="clear" w:color="000000" w:fill="C1F0C8"/>
            <w:vAlign w:val="center"/>
            <w:hideMark/>
          </w:tcPr>
          <w:p w14:paraId="0B01F83A"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C1F0C8"/>
            <w:vAlign w:val="center"/>
            <w:hideMark/>
          </w:tcPr>
          <w:p w14:paraId="659C78A6"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126600</w:t>
            </w:r>
          </w:p>
        </w:tc>
        <w:tc>
          <w:tcPr>
            <w:tcW w:w="1340" w:type="dxa"/>
            <w:gridSpan w:val="2"/>
            <w:tcBorders>
              <w:top w:val="nil"/>
              <w:left w:val="nil"/>
              <w:bottom w:val="single" w:sz="8" w:space="0" w:color="auto"/>
              <w:right w:val="single" w:sz="8" w:space="0" w:color="auto"/>
            </w:tcBorders>
            <w:shd w:val="clear" w:color="000000" w:fill="C1F0C8"/>
            <w:vAlign w:val="center"/>
            <w:hideMark/>
          </w:tcPr>
          <w:p w14:paraId="3ECD5F42"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126596,5</w:t>
            </w:r>
          </w:p>
        </w:tc>
        <w:tc>
          <w:tcPr>
            <w:tcW w:w="1067" w:type="dxa"/>
            <w:tcBorders>
              <w:top w:val="nil"/>
              <w:left w:val="nil"/>
              <w:bottom w:val="single" w:sz="8" w:space="0" w:color="auto"/>
              <w:right w:val="single" w:sz="8" w:space="0" w:color="auto"/>
            </w:tcBorders>
            <w:shd w:val="clear" w:color="000000" w:fill="C1F0C8"/>
            <w:vAlign w:val="center"/>
            <w:hideMark/>
          </w:tcPr>
          <w:p w14:paraId="67CC307B"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C1F0C8"/>
            <w:vAlign w:val="center"/>
            <w:hideMark/>
          </w:tcPr>
          <w:p w14:paraId="1F6CBFCB"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2A0691CF"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757CD1FF" w14:textId="77777777" w:rsidTr="0025746E">
        <w:trPr>
          <w:gridAfter w:val="2"/>
          <w:wAfter w:w="2430" w:type="dxa"/>
          <w:trHeight w:val="525"/>
        </w:trPr>
        <w:tc>
          <w:tcPr>
            <w:tcW w:w="997" w:type="dxa"/>
            <w:vMerge/>
            <w:tcBorders>
              <w:top w:val="nil"/>
              <w:left w:val="single" w:sz="8" w:space="0" w:color="auto"/>
              <w:bottom w:val="nil"/>
              <w:right w:val="single" w:sz="8" w:space="0" w:color="auto"/>
            </w:tcBorders>
            <w:vAlign w:val="center"/>
            <w:hideMark/>
          </w:tcPr>
          <w:p w14:paraId="01D1E9E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6D0678E3"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5152" w:type="dxa"/>
            <w:gridSpan w:val="6"/>
            <w:tcBorders>
              <w:top w:val="nil"/>
              <w:left w:val="nil"/>
              <w:bottom w:val="single" w:sz="8" w:space="0" w:color="auto"/>
              <w:right w:val="single" w:sz="8" w:space="0" w:color="000000"/>
            </w:tcBorders>
            <w:shd w:val="clear" w:color="000000" w:fill="DAF2D0"/>
            <w:vAlign w:val="center"/>
            <w:hideMark/>
          </w:tcPr>
          <w:p w14:paraId="2C588AFD"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Plėtoti rajono gyventojams patogią ir saugią susisiekimo sistemą - iš viso:</w:t>
            </w:r>
          </w:p>
        </w:tc>
        <w:tc>
          <w:tcPr>
            <w:tcW w:w="1207" w:type="dxa"/>
            <w:tcBorders>
              <w:top w:val="nil"/>
              <w:left w:val="nil"/>
              <w:bottom w:val="single" w:sz="8" w:space="0" w:color="auto"/>
              <w:right w:val="single" w:sz="8" w:space="0" w:color="auto"/>
            </w:tcBorders>
            <w:shd w:val="clear" w:color="000000" w:fill="DAF2D0"/>
            <w:vAlign w:val="center"/>
            <w:hideMark/>
          </w:tcPr>
          <w:p w14:paraId="5BD8D351"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DAF2D0"/>
            <w:vAlign w:val="center"/>
            <w:hideMark/>
          </w:tcPr>
          <w:p w14:paraId="282FA83D"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126600</w:t>
            </w:r>
          </w:p>
        </w:tc>
        <w:tc>
          <w:tcPr>
            <w:tcW w:w="1340" w:type="dxa"/>
            <w:gridSpan w:val="2"/>
            <w:tcBorders>
              <w:top w:val="nil"/>
              <w:left w:val="nil"/>
              <w:bottom w:val="single" w:sz="8" w:space="0" w:color="auto"/>
              <w:right w:val="single" w:sz="8" w:space="0" w:color="auto"/>
            </w:tcBorders>
            <w:shd w:val="clear" w:color="000000" w:fill="DAF2D0"/>
            <w:vAlign w:val="center"/>
            <w:hideMark/>
          </w:tcPr>
          <w:p w14:paraId="4755EF85"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126596,5</w:t>
            </w:r>
          </w:p>
        </w:tc>
        <w:tc>
          <w:tcPr>
            <w:tcW w:w="1067" w:type="dxa"/>
            <w:tcBorders>
              <w:top w:val="nil"/>
              <w:left w:val="nil"/>
              <w:bottom w:val="single" w:sz="8" w:space="0" w:color="auto"/>
              <w:right w:val="single" w:sz="8" w:space="0" w:color="auto"/>
            </w:tcBorders>
            <w:shd w:val="clear" w:color="000000" w:fill="DAF2D0"/>
            <w:vAlign w:val="center"/>
            <w:hideMark/>
          </w:tcPr>
          <w:p w14:paraId="46D2A678"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DAF2D0"/>
            <w:vAlign w:val="center"/>
            <w:hideMark/>
          </w:tcPr>
          <w:p w14:paraId="1A492BAD"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041D5CC6"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01FEC9E3" w14:textId="77777777" w:rsidTr="0025746E">
        <w:trPr>
          <w:gridAfter w:val="2"/>
          <w:wAfter w:w="2430" w:type="dxa"/>
          <w:trHeight w:val="690"/>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50911B1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w:t>
            </w:r>
          </w:p>
        </w:tc>
        <w:tc>
          <w:tcPr>
            <w:tcW w:w="6506" w:type="dxa"/>
            <w:gridSpan w:val="8"/>
            <w:tcBorders>
              <w:top w:val="single" w:sz="8" w:space="0" w:color="auto"/>
              <w:left w:val="nil"/>
              <w:bottom w:val="single" w:sz="8" w:space="0" w:color="auto"/>
              <w:right w:val="single" w:sz="8" w:space="0" w:color="000000"/>
            </w:tcBorders>
            <w:shd w:val="clear" w:color="000000" w:fill="8EDAB4"/>
            <w:vAlign w:val="center"/>
            <w:hideMark/>
          </w:tcPr>
          <w:p w14:paraId="69C8700E"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Susisiekimo ir gatvių apšvietimo infrastruktūros gerinimo programa - iš viso:</w:t>
            </w:r>
          </w:p>
        </w:tc>
        <w:tc>
          <w:tcPr>
            <w:tcW w:w="1207" w:type="dxa"/>
            <w:tcBorders>
              <w:top w:val="nil"/>
              <w:left w:val="nil"/>
              <w:bottom w:val="single" w:sz="8" w:space="0" w:color="auto"/>
              <w:right w:val="single" w:sz="8" w:space="0" w:color="auto"/>
            </w:tcBorders>
            <w:shd w:val="clear" w:color="000000" w:fill="8EDAB4"/>
            <w:vAlign w:val="center"/>
            <w:hideMark/>
          </w:tcPr>
          <w:p w14:paraId="497FC637"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8EDAB4"/>
            <w:vAlign w:val="center"/>
            <w:hideMark/>
          </w:tcPr>
          <w:p w14:paraId="45E412DB"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126600</w:t>
            </w:r>
          </w:p>
        </w:tc>
        <w:tc>
          <w:tcPr>
            <w:tcW w:w="1340" w:type="dxa"/>
            <w:gridSpan w:val="2"/>
            <w:tcBorders>
              <w:top w:val="nil"/>
              <w:left w:val="nil"/>
              <w:bottom w:val="single" w:sz="8" w:space="0" w:color="auto"/>
              <w:right w:val="single" w:sz="8" w:space="0" w:color="auto"/>
            </w:tcBorders>
            <w:shd w:val="clear" w:color="000000" w:fill="8EDAB4"/>
            <w:vAlign w:val="center"/>
            <w:hideMark/>
          </w:tcPr>
          <w:p w14:paraId="59B44475"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126596,5</w:t>
            </w:r>
          </w:p>
        </w:tc>
        <w:tc>
          <w:tcPr>
            <w:tcW w:w="1067" w:type="dxa"/>
            <w:tcBorders>
              <w:top w:val="nil"/>
              <w:left w:val="nil"/>
              <w:bottom w:val="single" w:sz="8" w:space="0" w:color="auto"/>
              <w:right w:val="single" w:sz="8" w:space="0" w:color="auto"/>
            </w:tcBorders>
            <w:shd w:val="clear" w:color="000000" w:fill="8EDAB4"/>
            <w:vAlign w:val="center"/>
            <w:hideMark/>
          </w:tcPr>
          <w:p w14:paraId="73B321BB"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8EDAB4"/>
            <w:vAlign w:val="center"/>
            <w:hideMark/>
          </w:tcPr>
          <w:p w14:paraId="3A21EBFC"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4266EF80"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4F0EA234" w14:textId="77777777" w:rsidTr="0025746E">
        <w:trPr>
          <w:gridAfter w:val="2"/>
          <w:wAfter w:w="2430" w:type="dxa"/>
          <w:trHeight w:val="1455"/>
        </w:trPr>
        <w:tc>
          <w:tcPr>
            <w:tcW w:w="997" w:type="dxa"/>
            <w:vMerge w:val="restart"/>
            <w:tcBorders>
              <w:top w:val="nil"/>
              <w:left w:val="single" w:sz="8" w:space="0" w:color="auto"/>
              <w:bottom w:val="nil"/>
              <w:right w:val="single" w:sz="8" w:space="0" w:color="auto"/>
            </w:tcBorders>
            <w:shd w:val="clear" w:color="000000" w:fill="8EDAB4"/>
            <w:hideMark/>
          </w:tcPr>
          <w:p w14:paraId="2693A86A"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04</w:t>
            </w:r>
          </w:p>
        </w:tc>
        <w:tc>
          <w:tcPr>
            <w:tcW w:w="1354" w:type="dxa"/>
            <w:gridSpan w:val="2"/>
            <w:vMerge w:val="restart"/>
            <w:tcBorders>
              <w:top w:val="nil"/>
              <w:left w:val="single" w:sz="8" w:space="0" w:color="auto"/>
              <w:bottom w:val="single" w:sz="8" w:space="0" w:color="000000"/>
              <w:right w:val="single" w:sz="8" w:space="0" w:color="auto"/>
            </w:tcBorders>
            <w:shd w:val="clear" w:color="000000" w:fill="DAF2D0"/>
            <w:hideMark/>
          </w:tcPr>
          <w:p w14:paraId="09B09EA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04.01</w:t>
            </w:r>
          </w:p>
        </w:tc>
        <w:tc>
          <w:tcPr>
            <w:tcW w:w="1017" w:type="dxa"/>
            <w:gridSpan w:val="2"/>
            <w:vMerge w:val="restart"/>
            <w:tcBorders>
              <w:top w:val="nil"/>
              <w:left w:val="single" w:sz="8" w:space="0" w:color="auto"/>
              <w:bottom w:val="single" w:sz="8" w:space="0" w:color="000000"/>
              <w:right w:val="single" w:sz="8" w:space="0" w:color="auto"/>
            </w:tcBorders>
            <w:shd w:val="clear" w:color="000000" w:fill="C1F0C8"/>
            <w:hideMark/>
          </w:tcPr>
          <w:p w14:paraId="57C3940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04.01.01</w:t>
            </w:r>
          </w:p>
        </w:tc>
        <w:tc>
          <w:tcPr>
            <w:tcW w:w="1074" w:type="dxa"/>
            <w:gridSpan w:val="2"/>
            <w:tcBorders>
              <w:top w:val="nil"/>
              <w:left w:val="nil"/>
              <w:bottom w:val="single" w:sz="8" w:space="0" w:color="auto"/>
              <w:right w:val="single" w:sz="8" w:space="0" w:color="auto"/>
            </w:tcBorders>
            <w:shd w:val="clear" w:color="000000" w:fill="D6F2E4"/>
            <w:vAlign w:val="center"/>
            <w:hideMark/>
          </w:tcPr>
          <w:p w14:paraId="0513D50D"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04.01.01.04</w:t>
            </w:r>
          </w:p>
        </w:tc>
        <w:tc>
          <w:tcPr>
            <w:tcW w:w="3061" w:type="dxa"/>
            <w:gridSpan w:val="2"/>
            <w:tcBorders>
              <w:top w:val="nil"/>
              <w:left w:val="nil"/>
              <w:bottom w:val="single" w:sz="8" w:space="0" w:color="auto"/>
              <w:right w:val="single" w:sz="8" w:space="0" w:color="auto"/>
            </w:tcBorders>
            <w:shd w:val="clear" w:color="000000" w:fill="D6F2E4"/>
            <w:vAlign w:val="center"/>
            <w:hideMark/>
          </w:tcPr>
          <w:p w14:paraId="64E0FFC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Seniūnijų darbo organizavimas</w:t>
            </w:r>
          </w:p>
        </w:tc>
        <w:tc>
          <w:tcPr>
            <w:tcW w:w="1207" w:type="dxa"/>
            <w:tcBorders>
              <w:top w:val="nil"/>
              <w:left w:val="nil"/>
              <w:bottom w:val="single" w:sz="8" w:space="0" w:color="auto"/>
              <w:right w:val="single" w:sz="8" w:space="0" w:color="auto"/>
            </w:tcBorders>
            <w:shd w:val="clear" w:color="000000" w:fill="D6F2E4"/>
            <w:vAlign w:val="center"/>
            <w:hideMark/>
          </w:tcPr>
          <w:p w14:paraId="26C16E0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tcBorders>
              <w:top w:val="nil"/>
              <w:left w:val="nil"/>
              <w:bottom w:val="single" w:sz="8" w:space="0" w:color="auto"/>
              <w:right w:val="single" w:sz="8" w:space="0" w:color="auto"/>
            </w:tcBorders>
            <w:shd w:val="clear" w:color="000000" w:fill="D6F2E4"/>
            <w:vAlign w:val="center"/>
            <w:hideMark/>
          </w:tcPr>
          <w:p w14:paraId="65A5E7BD"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299100</w:t>
            </w:r>
          </w:p>
        </w:tc>
        <w:tc>
          <w:tcPr>
            <w:tcW w:w="1340" w:type="dxa"/>
            <w:gridSpan w:val="2"/>
            <w:tcBorders>
              <w:top w:val="nil"/>
              <w:left w:val="nil"/>
              <w:bottom w:val="single" w:sz="8" w:space="0" w:color="auto"/>
              <w:right w:val="single" w:sz="8" w:space="0" w:color="auto"/>
            </w:tcBorders>
            <w:shd w:val="clear" w:color="000000" w:fill="D6F2E4"/>
            <w:vAlign w:val="center"/>
            <w:hideMark/>
          </w:tcPr>
          <w:p w14:paraId="28B83386"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292752,01</w:t>
            </w:r>
          </w:p>
        </w:tc>
        <w:tc>
          <w:tcPr>
            <w:tcW w:w="1067" w:type="dxa"/>
            <w:tcBorders>
              <w:top w:val="nil"/>
              <w:left w:val="nil"/>
              <w:bottom w:val="single" w:sz="8" w:space="0" w:color="auto"/>
              <w:right w:val="single" w:sz="8" w:space="0" w:color="auto"/>
            </w:tcBorders>
            <w:shd w:val="clear" w:color="000000" w:fill="D6F2E4"/>
            <w:vAlign w:val="center"/>
            <w:hideMark/>
          </w:tcPr>
          <w:p w14:paraId="3D9D6ACE"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98</w:t>
            </w:r>
          </w:p>
        </w:tc>
        <w:tc>
          <w:tcPr>
            <w:tcW w:w="2118" w:type="dxa"/>
            <w:tcBorders>
              <w:top w:val="nil"/>
              <w:left w:val="nil"/>
              <w:bottom w:val="single" w:sz="8" w:space="0" w:color="auto"/>
              <w:right w:val="single" w:sz="8" w:space="0" w:color="auto"/>
            </w:tcBorders>
            <w:shd w:val="clear" w:color="000000" w:fill="D6F2E4"/>
            <w:vAlign w:val="center"/>
            <w:hideMark/>
          </w:tcPr>
          <w:p w14:paraId="5B17337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xml:space="preserve">Seniūnijos vidaus administravimas, </w:t>
            </w:r>
            <w:r w:rsidRPr="00F36C40">
              <w:rPr>
                <w:rFonts w:ascii="Times New Roman" w:eastAsia="Times New Roman" w:hAnsi="Times New Roman" w:cs="Times New Roman"/>
                <w:color w:val="000000"/>
                <w:sz w:val="18"/>
                <w:szCs w:val="18"/>
                <w:lang w:eastAsia="lt-LT"/>
              </w:rPr>
              <w:br/>
              <w:t xml:space="preserve">priskirtų funkcijų vykdymas. Žemės ūkio valdų atnaujinimas, gyventojų ir ūkininkų konsultavimas pagal kaimo plėtros programas, </w:t>
            </w:r>
            <w:r w:rsidRPr="00F36C40">
              <w:rPr>
                <w:rFonts w:ascii="Times New Roman" w:eastAsia="Times New Roman" w:hAnsi="Times New Roman" w:cs="Times New Roman"/>
                <w:color w:val="000000"/>
                <w:sz w:val="18"/>
                <w:szCs w:val="18"/>
                <w:lang w:eastAsia="lt-LT"/>
              </w:rPr>
              <w:lastRenderedPageBreak/>
              <w:t xml:space="preserve">paraiškų išmokoms gauti </w:t>
            </w:r>
            <w:r w:rsidRPr="00F36C40">
              <w:rPr>
                <w:rFonts w:ascii="Times New Roman" w:eastAsia="Times New Roman" w:hAnsi="Times New Roman" w:cs="Times New Roman"/>
                <w:color w:val="000000"/>
                <w:sz w:val="18"/>
                <w:szCs w:val="18"/>
                <w:lang w:eastAsia="lt-LT"/>
              </w:rPr>
              <w:br/>
              <w:t>priėmimas.</w:t>
            </w:r>
          </w:p>
        </w:tc>
        <w:tc>
          <w:tcPr>
            <w:tcW w:w="226" w:type="dxa"/>
            <w:vAlign w:val="center"/>
            <w:hideMark/>
          </w:tcPr>
          <w:p w14:paraId="241EDCF0"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64CB4FE7" w14:textId="77777777" w:rsidTr="0025746E">
        <w:trPr>
          <w:gridAfter w:val="2"/>
          <w:wAfter w:w="2430" w:type="dxa"/>
          <w:trHeight w:val="315"/>
        </w:trPr>
        <w:tc>
          <w:tcPr>
            <w:tcW w:w="997" w:type="dxa"/>
            <w:vMerge/>
            <w:tcBorders>
              <w:top w:val="nil"/>
              <w:left w:val="single" w:sz="8" w:space="0" w:color="auto"/>
              <w:bottom w:val="nil"/>
              <w:right w:val="single" w:sz="8" w:space="0" w:color="auto"/>
            </w:tcBorders>
            <w:vAlign w:val="center"/>
            <w:hideMark/>
          </w:tcPr>
          <w:p w14:paraId="7F717583"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3EB60D83"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69313C38"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tcBorders>
              <w:top w:val="nil"/>
              <w:left w:val="nil"/>
              <w:bottom w:val="single" w:sz="8" w:space="0" w:color="auto"/>
              <w:right w:val="single" w:sz="8" w:space="0" w:color="auto"/>
            </w:tcBorders>
            <w:shd w:val="clear" w:color="000000" w:fill="D6F2E4"/>
            <w:vAlign w:val="center"/>
            <w:hideMark/>
          </w:tcPr>
          <w:p w14:paraId="20E0242F"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04.01.01.04</w:t>
            </w:r>
          </w:p>
        </w:tc>
        <w:tc>
          <w:tcPr>
            <w:tcW w:w="3061" w:type="dxa"/>
            <w:gridSpan w:val="2"/>
            <w:tcBorders>
              <w:top w:val="nil"/>
              <w:left w:val="nil"/>
              <w:bottom w:val="single" w:sz="8" w:space="0" w:color="auto"/>
              <w:right w:val="single" w:sz="8" w:space="0" w:color="auto"/>
            </w:tcBorders>
            <w:shd w:val="clear" w:color="000000" w:fill="D6F2E4"/>
            <w:vAlign w:val="center"/>
            <w:hideMark/>
          </w:tcPr>
          <w:p w14:paraId="51D8F1DF"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Seniūnijų darbo organizavimas</w:t>
            </w:r>
          </w:p>
        </w:tc>
        <w:tc>
          <w:tcPr>
            <w:tcW w:w="1207" w:type="dxa"/>
            <w:tcBorders>
              <w:top w:val="nil"/>
              <w:left w:val="nil"/>
              <w:bottom w:val="single" w:sz="8" w:space="0" w:color="auto"/>
              <w:right w:val="single" w:sz="8" w:space="0" w:color="auto"/>
            </w:tcBorders>
            <w:shd w:val="clear" w:color="000000" w:fill="D6F2E4"/>
            <w:vAlign w:val="center"/>
            <w:hideMark/>
          </w:tcPr>
          <w:p w14:paraId="0AC3C6D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5BI4</w:t>
            </w:r>
          </w:p>
        </w:tc>
        <w:tc>
          <w:tcPr>
            <w:tcW w:w="1400" w:type="dxa"/>
            <w:gridSpan w:val="2"/>
            <w:tcBorders>
              <w:top w:val="nil"/>
              <w:left w:val="nil"/>
              <w:bottom w:val="single" w:sz="8" w:space="0" w:color="auto"/>
              <w:right w:val="single" w:sz="8" w:space="0" w:color="auto"/>
            </w:tcBorders>
            <w:shd w:val="clear" w:color="000000" w:fill="D6F2E4"/>
            <w:vAlign w:val="center"/>
            <w:hideMark/>
          </w:tcPr>
          <w:p w14:paraId="13AFDCE2"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1000</w:t>
            </w:r>
          </w:p>
        </w:tc>
        <w:tc>
          <w:tcPr>
            <w:tcW w:w="1340" w:type="dxa"/>
            <w:gridSpan w:val="2"/>
            <w:tcBorders>
              <w:top w:val="nil"/>
              <w:left w:val="nil"/>
              <w:bottom w:val="single" w:sz="8" w:space="0" w:color="auto"/>
              <w:right w:val="single" w:sz="8" w:space="0" w:color="auto"/>
            </w:tcBorders>
            <w:shd w:val="clear" w:color="000000" w:fill="D6F2E4"/>
            <w:vAlign w:val="center"/>
            <w:hideMark/>
          </w:tcPr>
          <w:p w14:paraId="5CB9751C"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149,83</w:t>
            </w:r>
          </w:p>
        </w:tc>
        <w:tc>
          <w:tcPr>
            <w:tcW w:w="1067" w:type="dxa"/>
            <w:tcBorders>
              <w:top w:val="nil"/>
              <w:left w:val="nil"/>
              <w:bottom w:val="single" w:sz="8" w:space="0" w:color="auto"/>
              <w:right w:val="single" w:sz="8" w:space="0" w:color="auto"/>
            </w:tcBorders>
            <w:shd w:val="clear" w:color="000000" w:fill="D6F2E4"/>
            <w:vAlign w:val="center"/>
            <w:hideMark/>
          </w:tcPr>
          <w:p w14:paraId="51CE970D"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15</w:t>
            </w:r>
          </w:p>
        </w:tc>
        <w:tc>
          <w:tcPr>
            <w:tcW w:w="2118" w:type="dxa"/>
            <w:tcBorders>
              <w:top w:val="nil"/>
              <w:left w:val="nil"/>
              <w:bottom w:val="single" w:sz="8" w:space="0" w:color="auto"/>
              <w:right w:val="single" w:sz="8" w:space="0" w:color="auto"/>
            </w:tcBorders>
            <w:shd w:val="clear" w:color="000000" w:fill="D6F2E4"/>
            <w:vAlign w:val="center"/>
            <w:hideMark/>
          </w:tcPr>
          <w:p w14:paraId="7D85AC6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Vykdoma nuolat</w:t>
            </w:r>
          </w:p>
        </w:tc>
        <w:tc>
          <w:tcPr>
            <w:tcW w:w="226" w:type="dxa"/>
            <w:vAlign w:val="center"/>
            <w:hideMark/>
          </w:tcPr>
          <w:p w14:paraId="0C34E895"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113AB8C4" w14:textId="77777777" w:rsidTr="0025746E">
        <w:trPr>
          <w:gridAfter w:val="2"/>
          <w:wAfter w:w="2430" w:type="dxa"/>
          <w:trHeight w:val="315"/>
        </w:trPr>
        <w:tc>
          <w:tcPr>
            <w:tcW w:w="997" w:type="dxa"/>
            <w:vMerge/>
            <w:tcBorders>
              <w:top w:val="nil"/>
              <w:left w:val="single" w:sz="8" w:space="0" w:color="auto"/>
              <w:bottom w:val="nil"/>
              <w:right w:val="single" w:sz="8" w:space="0" w:color="auto"/>
            </w:tcBorders>
            <w:vAlign w:val="center"/>
            <w:hideMark/>
          </w:tcPr>
          <w:p w14:paraId="66C53E7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37FA2423"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1249227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tcBorders>
              <w:top w:val="nil"/>
              <w:left w:val="nil"/>
              <w:bottom w:val="single" w:sz="8" w:space="0" w:color="auto"/>
              <w:right w:val="single" w:sz="8" w:space="0" w:color="auto"/>
            </w:tcBorders>
            <w:shd w:val="clear" w:color="000000" w:fill="D6F2E4"/>
            <w:vAlign w:val="center"/>
            <w:hideMark/>
          </w:tcPr>
          <w:p w14:paraId="1ABB06B8"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04.01.01.07</w:t>
            </w:r>
          </w:p>
        </w:tc>
        <w:tc>
          <w:tcPr>
            <w:tcW w:w="3061" w:type="dxa"/>
            <w:gridSpan w:val="2"/>
            <w:tcBorders>
              <w:top w:val="nil"/>
              <w:left w:val="nil"/>
              <w:bottom w:val="single" w:sz="8" w:space="0" w:color="auto"/>
              <w:right w:val="single" w:sz="8" w:space="0" w:color="auto"/>
            </w:tcBorders>
            <w:shd w:val="clear" w:color="000000" w:fill="D6F2E4"/>
            <w:vAlign w:val="center"/>
            <w:hideMark/>
          </w:tcPr>
          <w:p w14:paraId="13FD872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Seniūnaičių išlaidų kompensavimas</w:t>
            </w:r>
          </w:p>
        </w:tc>
        <w:tc>
          <w:tcPr>
            <w:tcW w:w="1207" w:type="dxa"/>
            <w:tcBorders>
              <w:top w:val="nil"/>
              <w:left w:val="nil"/>
              <w:bottom w:val="single" w:sz="8" w:space="0" w:color="auto"/>
              <w:right w:val="single" w:sz="8" w:space="0" w:color="auto"/>
            </w:tcBorders>
            <w:shd w:val="clear" w:color="000000" w:fill="D6F2E4"/>
            <w:vAlign w:val="center"/>
            <w:hideMark/>
          </w:tcPr>
          <w:p w14:paraId="0035BF0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tcBorders>
              <w:top w:val="nil"/>
              <w:left w:val="nil"/>
              <w:bottom w:val="single" w:sz="8" w:space="0" w:color="auto"/>
              <w:right w:val="single" w:sz="8" w:space="0" w:color="auto"/>
            </w:tcBorders>
            <w:shd w:val="clear" w:color="000000" w:fill="D6F2E4"/>
            <w:vAlign w:val="center"/>
            <w:hideMark/>
          </w:tcPr>
          <w:p w14:paraId="28ED3DD1"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4800</w:t>
            </w:r>
          </w:p>
        </w:tc>
        <w:tc>
          <w:tcPr>
            <w:tcW w:w="1340" w:type="dxa"/>
            <w:gridSpan w:val="2"/>
            <w:tcBorders>
              <w:top w:val="nil"/>
              <w:left w:val="nil"/>
              <w:bottom w:val="single" w:sz="8" w:space="0" w:color="auto"/>
              <w:right w:val="single" w:sz="8" w:space="0" w:color="auto"/>
            </w:tcBorders>
            <w:shd w:val="clear" w:color="000000" w:fill="D6F2E4"/>
            <w:vAlign w:val="center"/>
            <w:hideMark/>
          </w:tcPr>
          <w:p w14:paraId="30693419"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4797,25</w:t>
            </w:r>
          </w:p>
        </w:tc>
        <w:tc>
          <w:tcPr>
            <w:tcW w:w="1067" w:type="dxa"/>
            <w:tcBorders>
              <w:top w:val="nil"/>
              <w:left w:val="nil"/>
              <w:bottom w:val="single" w:sz="8" w:space="0" w:color="auto"/>
              <w:right w:val="single" w:sz="8" w:space="0" w:color="auto"/>
            </w:tcBorders>
            <w:shd w:val="clear" w:color="000000" w:fill="D6F2E4"/>
            <w:vAlign w:val="center"/>
            <w:hideMark/>
          </w:tcPr>
          <w:p w14:paraId="4F007BA6"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100</w:t>
            </w:r>
          </w:p>
        </w:tc>
        <w:tc>
          <w:tcPr>
            <w:tcW w:w="2118" w:type="dxa"/>
            <w:tcBorders>
              <w:top w:val="nil"/>
              <w:left w:val="nil"/>
              <w:bottom w:val="single" w:sz="8" w:space="0" w:color="auto"/>
              <w:right w:val="single" w:sz="8" w:space="0" w:color="auto"/>
            </w:tcBorders>
            <w:shd w:val="clear" w:color="000000" w:fill="D6F2E4"/>
            <w:vAlign w:val="center"/>
            <w:hideMark/>
          </w:tcPr>
          <w:p w14:paraId="60945D9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w:t>
            </w:r>
          </w:p>
        </w:tc>
        <w:tc>
          <w:tcPr>
            <w:tcW w:w="226" w:type="dxa"/>
            <w:vAlign w:val="center"/>
            <w:hideMark/>
          </w:tcPr>
          <w:p w14:paraId="36D7D608"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329808FB" w14:textId="77777777" w:rsidTr="0025746E">
        <w:trPr>
          <w:gridAfter w:val="2"/>
          <w:wAfter w:w="2430" w:type="dxa"/>
          <w:trHeight w:val="495"/>
        </w:trPr>
        <w:tc>
          <w:tcPr>
            <w:tcW w:w="997" w:type="dxa"/>
            <w:vMerge/>
            <w:tcBorders>
              <w:top w:val="nil"/>
              <w:left w:val="single" w:sz="8" w:space="0" w:color="auto"/>
              <w:bottom w:val="nil"/>
              <w:right w:val="single" w:sz="8" w:space="0" w:color="auto"/>
            </w:tcBorders>
            <w:vAlign w:val="center"/>
            <w:hideMark/>
          </w:tcPr>
          <w:p w14:paraId="14CEF21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622A7A1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129A38A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4135" w:type="dxa"/>
            <w:gridSpan w:val="4"/>
            <w:tcBorders>
              <w:top w:val="single" w:sz="8" w:space="0" w:color="auto"/>
              <w:left w:val="nil"/>
              <w:bottom w:val="single" w:sz="8" w:space="0" w:color="auto"/>
              <w:right w:val="single" w:sz="8" w:space="0" w:color="000000"/>
            </w:tcBorders>
            <w:shd w:val="clear" w:color="000000" w:fill="C1F0C8"/>
            <w:vAlign w:val="center"/>
            <w:hideMark/>
          </w:tcPr>
          <w:p w14:paraId="417CC513"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Sudaryti sąlygas Savivaldybės funkcijų vykdymui - iš viso:</w:t>
            </w:r>
          </w:p>
        </w:tc>
        <w:tc>
          <w:tcPr>
            <w:tcW w:w="1207" w:type="dxa"/>
            <w:tcBorders>
              <w:top w:val="nil"/>
              <w:left w:val="nil"/>
              <w:bottom w:val="single" w:sz="8" w:space="0" w:color="auto"/>
              <w:right w:val="single" w:sz="8" w:space="0" w:color="auto"/>
            </w:tcBorders>
            <w:shd w:val="clear" w:color="000000" w:fill="C1F0C8"/>
            <w:vAlign w:val="center"/>
            <w:hideMark/>
          </w:tcPr>
          <w:p w14:paraId="6AA13248"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C1F0C8"/>
            <w:vAlign w:val="center"/>
            <w:hideMark/>
          </w:tcPr>
          <w:p w14:paraId="4512DFD4"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304900</w:t>
            </w:r>
          </w:p>
        </w:tc>
        <w:tc>
          <w:tcPr>
            <w:tcW w:w="1340" w:type="dxa"/>
            <w:gridSpan w:val="2"/>
            <w:tcBorders>
              <w:top w:val="nil"/>
              <w:left w:val="nil"/>
              <w:bottom w:val="single" w:sz="8" w:space="0" w:color="auto"/>
              <w:right w:val="single" w:sz="8" w:space="0" w:color="auto"/>
            </w:tcBorders>
            <w:shd w:val="clear" w:color="000000" w:fill="C1F0C8"/>
            <w:vAlign w:val="center"/>
            <w:hideMark/>
          </w:tcPr>
          <w:p w14:paraId="0021A289"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297699,09</w:t>
            </w:r>
          </w:p>
        </w:tc>
        <w:tc>
          <w:tcPr>
            <w:tcW w:w="1067" w:type="dxa"/>
            <w:tcBorders>
              <w:top w:val="nil"/>
              <w:left w:val="nil"/>
              <w:bottom w:val="single" w:sz="8" w:space="0" w:color="auto"/>
              <w:right w:val="single" w:sz="8" w:space="0" w:color="auto"/>
            </w:tcBorders>
            <w:shd w:val="clear" w:color="000000" w:fill="C1F0C8"/>
            <w:vAlign w:val="center"/>
            <w:hideMark/>
          </w:tcPr>
          <w:p w14:paraId="2564FF12"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C1F0C8"/>
            <w:vAlign w:val="center"/>
            <w:hideMark/>
          </w:tcPr>
          <w:p w14:paraId="2E9A09D8"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66785D16"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1369444D" w14:textId="77777777" w:rsidTr="0025746E">
        <w:trPr>
          <w:gridAfter w:val="2"/>
          <w:wAfter w:w="2430" w:type="dxa"/>
          <w:trHeight w:val="315"/>
        </w:trPr>
        <w:tc>
          <w:tcPr>
            <w:tcW w:w="997" w:type="dxa"/>
            <w:vMerge/>
            <w:tcBorders>
              <w:top w:val="nil"/>
              <w:left w:val="single" w:sz="8" w:space="0" w:color="auto"/>
              <w:bottom w:val="nil"/>
              <w:right w:val="single" w:sz="8" w:space="0" w:color="auto"/>
            </w:tcBorders>
            <w:vAlign w:val="center"/>
            <w:hideMark/>
          </w:tcPr>
          <w:p w14:paraId="0D9D65E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6A5BAEF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val="restart"/>
            <w:tcBorders>
              <w:top w:val="nil"/>
              <w:left w:val="single" w:sz="8" w:space="0" w:color="auto"/>
              <w:bottom w:val="single" w:sz="8" w:space="0" w:color="000000"/>
              <w:right w:val="single" w:sz="8" w:space="0" w:color="auto"/>
            </w:tcBorders>
            <w:shd w:val="clear" w:color="000000" w:fill="C1F0C8"/>
            <w:hideMark/>
          </w:tcPr>
          <w:p w14:paraId="5A53A48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04.01.02</w:t>
            </w:r>
          </w:p>
        </w:tc>
        <w:tc>
          <w:tcPr>
            <w:tcW w:w="1074" w:type="dxa"/>
            <w:gridSpan w:val="2"/>
            <w:tcBorders>
              <w:top w:val="nil"/>
              <w:left w:val="nil"/>
              <w:bottom w:val="single" w:sz="8" w:space="0" w:color="auto"/>
              <w:right w:val="single" w:sz="8" w:space="0" w:color="auto"/>
            </w:tcBorders>
            <w:shd w:val="clear" w:color="000000" w:fill="D6F2E4"/>
            <w:vAlign w:val="center"/>
            <w:hideMark/>
          </w:tcPr>
          <w:p w14:paraId="55DB995F"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04.01.02.08</w:t>
            </w:r>
          </w:p>
        </w:tc>
        <w:tc>
          <w:tcPr>
            <w:tcW w:w="3061" w:type="dxa"/>
            <w:gridSpan w:val="2"/>
            <w:tcBorders>
              <w:top w:val="nil"/>
              <w:left w:val="nil"/>
              <w:bottom w:val="single" w:sz="8" w:space="0" w:color="auto"/>
              <w:right w:val="single" w:sz="8" w:space="0" w:color="auto"/>
            </w:tcBorders>
            <w:shd w:val="clear" w:color="000000" w:fill="D6F2E4"/>
            <w:vAlign w:val="center"/>
            <w:hideMark/>
          </w:tcPr>
          <w:p w14:paraId="6497B28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Gyvenamosios vietos deklaravimas</w:t>
            </w:r>
          </w:p>
        </w:tc>
        <w:tc>
          <w:tcPr>
            <w:tcW w:w="1207" w:type="dxa"/>
            <w:tcBorders>
              <w:top w:val="nil"/>
              <w:left w:val="nil"/>
              <w:bottom w:val="single" w:sz="8" w:space="0" w:color="auto"/>
              <w:right w:val="single" w:sz="8" w:space="0" w:color="auto"/>
            </w:tcBorders>
            <w:shd w:val="clear" w:color="000000" w:fill="D6F2E4"/>
            <w:vAlign w:val="center"/>
            <w:hideMark/>
          </w:tcPr>
          <w:p w14:paraId="2AA960F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4VB102</w:t>
            </w:r>
          </w:p>
        </w:tc>
        <w:tc>
          <w:tcPr>
            <w:tcW w:w="1400" w:type="dxa"/>
            <w:gridSpan w:val="2"/>
            <w:tcBorders>
              <w:top w:val="nil"/>
              <w:left w:val="nil"/>
              <w:bottom w:val="single" w:sz="8" w:space="0" w:color="auto"/>
              <w:right w:val="single" w:sz="8" w:space="0" w:color="auto"/>
            </w:tcBorders>
            <w:shd w:val="clear" w:color="000000" w:fill="D6F2E4"/>
            <w:vAlign w:val="center"/>
            <w:hideMark/>
          </w:tcPr>
          <w:p w14:paraId="3EF93E0B"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2000</w:t>
            </w:r>
          </w:p>
        </w:tc>
        <w:tc>
          <w:tcPr>
            <w:tcW w:w="1340" w:type="dxa"/>
            <w:gridSpan w:val="2"/>
            <w:tcBorders>
              <w:top w:val="nil"/>
              <w:left w:val="nil"/>
              <w:bottom w:val="single" w:sz="8" w:space="0" w:color="auto"/>
              <w:right w:val="single" w:sz="8" w:space="0" w:color="auto"/>
            </w:tcBorders>
            <w:shd w:val="clear" w:color="000000" w:fill="D6F2E4"/>
            <w:vAlign w:val="center"/>
            <w:hideMark/>
          </w:tcPr>
          <w:p w14:paraId="7ACDF7D2"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1930,1</w:t>
            </w:r>
          </w:p>
        </w:tc>
        <w:tc>
          <w:tcPr>
            <w:tcW w:w="1067" w:type="dxa"/>
            <w:tcBorders>
              <w:top w:val="nil"/>
              <w:left w:val="nil"/>
              <w:bottom w:val="single" w:sz="8" w:space="0" w:color="auto"/>
              <w:right w:val="single" w:sz="8" w:space="0" w:color="auto"/>
            </w:tcBorders>
            <w:shd w:val="clear" w:color="000000" w:fill="D6F2E4"/>
            <w:vAlign w:val="center"/>
            <w:hideMark/>
          </w:tcPr>
          <w:p w14:paraId="4AA92C99"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97</w:t>
            </w:r>
          </w:p>
        </w:tc>
        <w:tc>
          <w:tcPr>
            <w:tcW w:w="2118" w:type="dxa"/>
            <w:tcBorders>
              <w:top w:val="nil"/>
              <w:left w:val="nil"/>
              <w:bottom w:val="single" w:sz="8" w:space="0" w:color="auto"/>
              <w:right w:val="single" w:sz="8" w:space="0" w:color="auto"/>
            </w:tcBorders>
            <w:shd w:val="clear" w:color="000000" w:fill="D6F2E4"/>
            <w:vAlign w:val="center"/>
            <w:hideMark/>
          </w:tcPr>
          <w:p w14:paraId="5720C66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Valstybės deleguota funkcija</w:t>
            </w:r>
          </w:p>
        </w:tc>
        <w:tc>
          <w:tcPr>
            <w:tcW w:w="226" w:type="dxa"/>
            <w:vAlign w:val="center"/>
            <w:hideMark/>
          </w:tcPr>
          <w:p w14:paraId="1F68D2BC"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633A2147" w14:textId="77777777" w:rsidTr="0025746E">
        <w:trPr>
          <w:gridAfter w:val="2"/>
          <w:wAfter w:w="2430" w:type="dxa"/>
          <w:trHeight w:val="540"/>
        </w:trPr>
        <w:tc>
          <w:tcPr>
            <w:tcW w:w="997" w:type="dxa"/>
            <w:vMerge/>
            <w:tcBorders>
              <w:top w:val="nil"/>
              <w:left w:val="single" w:sz="8" w:space="0" w:color="auto"/>
              <w:bottom w:val="nil"/>
              <w:right w:val="single" w:sz="8" w:space="0" w:color="auto"/>
            </w:tcBorders>
            <w:vAlign w:val="center"/>
            <w:hideMark/>
          </w:tcPr>
          <w:p w14:paraId="486DF4D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3D55F4A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single" w:sz="8" w:space="0" w:color="000000"/>
              <w:right w:val="single" w:sz="8" w:space="0" w:color="auto"/>
            </w:tcBorders>
            <w:vAlign w:val="center"/>
            <w:hideMark/>
          </w:tcPr>
          <w:p w14:paraId="2596A440"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4135" w:type="dxa"/>
            <w:gridSpan w:val="4"/>
            <w:tcBorders>
              <w:top w:val="single" w:sz="8" w:space="0" w:color="auto"/>
              <w:left w:val="nil"/>
              <w:bottom w:val="single" w:sz="8" w:space="0" w:color="auto"/>
              <w:right w:val="single" w:sz="8" w:space="0" w:color="000000"/>
            </w:tcBorders>
            <w:shd w:val="clear" w:color="000000" w:fill="C1F0C8"/>
            <w:vAlign w:val="center"/>
            <w:hideMark/>
          </w:tcPr>
          <w:p w14:paraId="1F27E3F9"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Įgyvendinti Savivaldybei teisės aktais priskirtas valstybines funkcijas - iš viso:</w:t>
            </w:r>
          </w:p>
        </w:tc>
        <w:tc>
          <w:tcPr>
            <w:tcW w:w="1207" w:type="dxa"/>
            <w:tcBorders>
              <w:top w:val="nil"/>
              <w:left w:val="nil"/>
              <w:bottom w:val="single" w:sz="8" w:space="0" w:color="auto"/>
              <w:right w:val="single" w:sz="8" w:space="0" w:color="auto"/>
            </w:tcBorders>
            <w:shd w:val="clear" w:color="000000" w:fill="C1F0C8"/>
            <w:vAlign w:val="center"/>
            <w:hideMark/>
          </w:tcPr>
          <w:p w14:paraId="58618E30"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C1F0C8"/>
            <w:vAlign w:val="center"/>
            <w:hideMark/>
          </w:tcPr>
          <w:p w14:paraId="3198B343"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2000</w:t>
            </w:r>
          </w:p>
        </w:tc>
        <w:tc>
          <w:tcPr>
            <w:tcW w:w="1340" w:type="dxa"/>
            <w:gridSpan w:val="2"/>
            <w:tcBorders>
              <w:top w:val="nil"/>
              <w:left w:val="nil"/>
              <w:bottom w:val="single" w:sz="8" w:space="0" w:color="auto"/>
              <w:right w:val="single" w:sz="8" w:space="0" w:color="auto"/>
            </w:tcBorders>
            <w:shd w:val="clear" w:color="000000" w:fill="C1F0C8"/>
            <w:vAlign w:val="center"/>
            <w:hideMark/>
          </w:tcPr>
          <w:p w14:paraId="4A21D36D"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1930,1</w:t>
            </w:r>
          </w:p>
        </w:tc>
        <w:tc>
          <w:tcPr>
            <w:tcW w:w="1067" w:type="dxa"/>
            <w:tcBorders>
              <w:top w:val="nil"/>
              <w:left w:val="nil"/>
              <w:bottom w:val="single" w:sz="8" w:space="0" w:color="auto"/>
              <w:right w:val="single" w:sz="8" w:space="0" w:color="auto"/>
            </w:tcBorders>
            <w:shd w:val="clear" w:color="000000" w:fill="C1F0C8"/>
            <w:vAlign w:val="center"/>
            <w:hideMark/>
          </w:tcPr>
          <w:p w14:paraId="0EB8DE62"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C1F0C8"/>
            <w:vAlign w:val="center"/>
            <w:hideMark/>
          </w:tcPr>
          <w:p w14:paraId="65380AA6"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31FD7339"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29C3B341" w14:textId="77777777" w:rsidTr="0025746E">
        <w:trPr>
          <w:gridAfter w:val="2"/>
          <w:wAfter w:w="2430" w:type="dxa"/>
          <w:trHeight w:val="315"/>
        </w:trPr>
        <w:tc>
          <w:tcPr>
            <w:tcW w:w="997" w:type="dxa"/>
            <w:vMerge/>
            <w:tcBorders>
              <w:top w:val="nil"/>
              <w:left w:val="single" w:sz="8" w:space="0" w:color="auto"/>
              <w:bottom w:val="nil"/>
              <w:right w:val="single" w:sz="8" w:space="0" w:color="auto"/>
            </w:tcBorders>
            <w:vAlign w:val="center"/>
            <w:hideMark/>
          </w:tcPr>
          <w:p w14:paraId="481B9D40"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single" w:sz="8" w:space="0" w:color="000000"/>
              <w:right w:val="single" w:sz="8" w:space="0" w:color="auto"/>
            </w:tcBorders>
            <w:vAlign w:val="center"/>
            <w:hideMark/>
          </w:tcPr>
          <w:p w14:paraId="666C6EC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5152" w:type="dxa"/>
            <w:gridSpan w:val="6"/>
            <w:tcBorders>
              <w:top w:val="single" w:sz="8" w:space="0" w:color="auto"/>
              <w:left w:val="nil"/>
              <w:bottom w:val="single" w:sz="8" w:space="0" w:color="auto"/>
              <w:right w:val="single" w:sz="8" w:space="0" w:color="000000"/>
            </w:tcBorders>
            <w:shd w:val="clear" w:color="000000" w:fill="DAF2D0"/>
            <w:vAlign w:val="center"/>
            <w:hideMark/>
          </w:tcPr>
          <w:p w14:paraId="68E2898E"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Užtikrinti sklandų savivaldybės institucijų darbą - iš viso:</w:t>
            </w:r>
          </w:p>
        </w:tc>
        <w:tc>
          <w:tcPr>
            <w:tcW w:w="1207" w:type="dxa"/>
            <w:tcBorders>
              <w:top w:val="nil"/>
              <w:left w:val="nil"/>
              <w:bottom w:val="single" w:sz="8" w:space="0" w:color="auto"/>
              <w:right w:val="single" w:sz="8" w:space="0" w:color="auto"/>
            </w:tcBorders>
            <w:shd w:val="clear" w:color="000000" w:fill="DAF2D0"/>
            <w:vAlign w:val="center"/>
            <w:hideMark/>
          </w:tcPr>
          <w:p w14:paraId="55C3EE71"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DAF2D0"/>
            <w:vAlign w:val="center"/>
            <w:hideMark/>
          </w:tcPr>
          <w:p w14:paraId="589F476E"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2000</w:t>
            </w:r>
          </w:p>
        </w:tc>
        <w:tc>
          <w:tcPr>
            <w:tcW w:w="1340" w:type="dxa"/>
            <w:gridSpan w:val="2"/>
            <w:tcBorders>
              <w:top w:val="nil"/>
              <w:left w:val="nil"/>
              <w:bottom w:val="single" w:sz="8" w:space="0" w:color="auto"/>
              <w:right w:val="single" w:sz="8" w:space="0" w:color="auto"/>
            </w:tcBorders>
            <w:shd w:val="clear" w:color="000000" w:fill="DAF2D0"/>
            <w:vAlign w:val="center"/>
            <w:hideMark/>
          </w:tcPr>
          <w:p w14:paraId="718433C1"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1930,1</w:t>
            </w:r>
          </w:p>
        </w:tc>
        <w:tc>
          <w:tcPr>
            <w:tcW w:w="1067" w:type="dxa"/>
            <w:tcBorders>
              <w:top w:val="nil"/>
              <w:left w:val="nil"/>
              <w:bottom w:val="single" w:sz="8" w:space="0" w:color="auto"/>
              <w:right w:val="single" w:sz="8" w:space="0" w:color="auto"/>
            </w:tcBorders>
            <w:shd w:val="clear" w:color="000000" w:fill="DAF2D0"/>
            <w:vAlign w:val="center"/>
            <w:hideMark/>
          </w:tcPr>
          <w:p w14:paraId="77C2696C"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DAF2D0"/>
            <w:vAlign w:val="center"/>
            <w:hideMark/>
          </w:tcPr>
          <w:p w14:paraId="78534D3E"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2EC72ADA"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2B5BFE90" w14:textId="77777777" w:rsidTr="00390C95">
        <w:trPr>
          <w:gridAfter w:val="2"/>
          <w:wAfter w:w="2430" w:type="dxa"/>
          <w:trHeight w:val="315"/>
        </w:trPr>
        <w:tc>
          <w:tcPr>
            <w:tcW w:w="997" w:type="dxa"/>
            <w:tcBorders>
              <w:top w:val="nil"/>
              <w:left w:val="single" w:sz="8" w:space="0" w:color="auto"/>
              <w:bottom w:val="single" w:sz="4" w:space="0" w:color="auto"/>
              <w:right w:val="single" w:sz="8" w:space="0" w:color="auto"/>
            </w:tcBorders>
            <w:shd w:val="clear" w:color="000000" w:fill="8EDAB4"/>
            <w:vAlign w:val="center"/>
            <w:hideMark/>
          </w:tcPr>
          <w:p w14:paraId="53C0981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w:t>
            </w:r>
          </w:p>
        </w:tc>
        <w:tc>
          <w:tcPr>
            <w:tcW w:w="6506" w:type="dxa"/>
            <w:gridSpan w:val="8"/>
            <w:tcBorders>
              <w:top w:val="single" w:sz="8" w:space="0" w:color="auto"/>
              <w:left w:val="nil"/>
              <w:bottom w:val="single" w:sz="4" w:space="0" w:color="auto"/>
              <w:right w:val="single" w:sz="8" w:space="0" w:color="000000"/>
            </w:tcBorders>
            <w:shd w:val="clear" w:color="000000" w:fill="8EDAB4"/>
            <w:vAlign w:val="center"/>
            <w:hideMark/>
          </w:tcPr>
          <w:p w14:paraId="1E9744CF"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Valdymo programa - iš viso:</w:t>
            </w:r>
          </w:p>
        </w:tc>
        <w:tc>
          <w:tcPr>
            <w:tcW w:w="1207" w:type="dxa"/>
            <w:tcBorders>
              <w:top w:val="nil"/>
              <w:left w:val="nil"/>
              <w:bottom w:val="single" w:sz="4" w:space="0" w:color="auto"/>
              <w:right w:val="single" w:sz="8" w:space="0" w:color="auto"/>
            </w:tcBorders>
            <w:shd w:val="clear" w:color="000000" w:fill="8EDAB4"/>
            <w:vAlign w:val="center"/>
            <w:hideMark/>
          </w:tcPr>
          <w:p w14:paraId="2C37713F"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4" w:space="0" w:color="auto"/>
              <w:right w:val="single" w:sz="8" w:space="0" w:color="auto"/>
            </w:tcBorders>
            <w:shd w:val="clear" w:color="000000" w:fill="8EDAB4"/>
            <w:vAlign w:val="center"/>
            <w:hideMark/>
          </w:tcPr>
          <w:p w14:paraId="660052A1"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306900</w:t>
            </w:r>
          </w:p>
        </w:tc>
        <w:tc>
          <w:tcPr>
            <w:tcW w:w="1340" w:type="dxa"/>
            <w:gridSpan w:val="2"/>
            <w:tcBorders>
              <w:top w:val="nil"/>
              <w:left w:val="nil"/>
              <w:bottom w:val="single" w:sz="4" w:space="0" w:color="auto"/>
              <w:right w:val="single" w:sz="8" w:space="0" w:color="auto"/>
            </w:tcBorders>
            <w:shd w:val="clear" w:color="000000" w:fill="8EDAB4"/>
            <w:vAlign w:val="center"/>
            <w:hideMark/>
          </w:tcPr>
          <w:p w14:paraId="356ED50A"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299629,19</w:t>
            </w:r>
          </w:p>
        </w:tc>
        <w:tc>
          <w:tcPr>
            <w:tcW w:w="1067" w:type="dxa"/>
            <w:tcBorders>
              <w:top w:val="nil"/>
              <w:left w:val="nil"/>
              <w:bottom w:val="single" w:sz="4" w:space="0" w:color="auto"/>
              <w:right w:val="single" w:sz="8" w:space="0" w:color="auto"/>
            </w:tcBorders>
            <w:shd w:val="clear" w:color="000000" w:fill="8EDAB4"/>
            <w:vAlign w:val="center"/>
            <w:hideMark/>
          </w:tcPr>
          <w:p w14:paraId="77EF9F58"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4" w:space="0" w:color="auto"/>
              <w:right w:val="single" w:sz="8" w:space="0" w:color="auto"/>
            </w:tcBorders>
            <w:shd w:val="clear" w:color="000000" w:fill="8EDAB4"/>
            <w:vAlign w:val="center"/>
            <w:hideMark/>
          </w:tcPr>
          <w:p w14:paraId="3EC0F472"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0B6E8E76"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18E45911" w14:textId="77777777" w:rsidTr="00390C95">
        <w:trPr>
          <w:gridAfter w:val="2"/>
          <w:wAfter w:w="2430" w:type="dxa"/>
          <w:trHeight w:val="735"/>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hideMark/>
          </w:tcPr>
          <w:p w14:paraId="0341AEE9"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05</w:t>
            </w:r>
          </w:p>
        </w:tc>
        <w:tc>
          <w:tcPr>
            <w:tcW w:w="1354" w:type="dxa"/>
            <w:gridSpan w:val="2"/>
            <w:vMerge w:val="restart"/>
            <w:tcBorders>
              <w:top w:val="single" w:sz="4" w:space="0" w:color="auto"/>
              <w:left w:val="single" w:sz="4" w:space="0" w:color="auto"/>
              <w:bottom w:val="single" w:sz="4" w:space="0" w:color="auto"/>
              <w:right w:val="single" w:sz="4" w:space="0" w:color="auto"/>
            </w:tcBorders>
            <w:shd w:val="clear" w:color="000000" w:fill="DAF2D0"/>
            <w:hideMark/>
          </w:tcPr>
          <w:p w14:paraId="09DFD6E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05.01</w:t>
            </w:r>
          </w:p>
        </w:tc>
        <w:tc>
          <w:tcPr>
            <w:tcW w:w="1017" w:type="dxa"/>
            <w:gridSpan w:val="2"/>
            <w:vMerge w:val="restart"/>
            <w:tcBorders>
              <w:top w:val="single" w:sz="4" w:space="0" w:color="auto"/>
              <w:left w:val="single" w:sz="4" w:space="0" w:color="auto"/>
              <w:bottom w:val="single" w:sz="4" w:space="0" w:color="auto"/>
              <w:right w:val="single" w:sz="4" w:space="0" w:color="auto"/>
            </w:tcBorders>
            <w:shd w:val="clear" w:color="000000" w:fill="C1F0C8"/>
            <w:hideMark/>
          </w:tcPr>
          <w:p w14:paraId="6B43D62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05.01.02</w:t>
            </w:r>
          </w:p>
        </w:tc>
        <w:tc>
          <w:tcPr>
            <w:tcW w:w="1074" w:type="dxa"/>
            <w:gridSpan w:val="2"/>
            <w:tcBorders>
              <w:top w:val="single" w:sz="4" w:space="0" w:color="auto"/>
              <w:left w:val="single" w:sz="4" w:space="0" w:color="auto"/>
              <w:bottom w:val="single" w:sz="4" w:space="0" w:color="auto"/>
              <w:right w:val="single" w:sz="4" w:space="0" w:color="auto"/>
            </w:tcBorders>
            <w:shd w:val="clear" w:color="000000" w:fill="D6F2E4"/>
            <w:vAlign w:val="center"/>
            <w:hideMark/>
          </w:tcPr>
          <w:p w14:paraId="247B612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05.01.02.05</w:t>
            </w:r>
          </w:p>
        </w:tc>
        <w:tc>
          <w:tcPr>
            <w:tcW w:w="3061" w:type="dxa"/>
            <w:gridSpan w:val="2"/>
            <w:tcBorders>
              <w:top w:val="single" w:sz="4" w:space="0" w:color="auto"/>
              <w:left w:val="single" w:sz="4" w:space="0" w:color="auto"/>
              <w:bottom w:val="single" w:sz="4" w:space="0" w:color="auto"/>
              <w:right w:val="single" w:sz="4" w:space="0" w:color="auto"/>
            </w:tcBorders>
            <w:shd w:val="clear" w:color="000000" w:fill="D6F2E4"/>
            <w:vAlign w:val="center"/>
            <w:hideMark/>
          </w:tcPr>
          <w:p w14:paraId="2C4B4C1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Atliekų tvarkymas (bešeimininkių šiukšlių surinkimas ir išvežimas) seniūnijose</w:t>
            </w:r>
          </w:p>
        </w:tc>
        <w:tc>
          <w:tcPr>
            <w:tcW w:w="1207"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5FB210C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D6F2E4"/>
            <w:vAlign w:val="center"/>
            <w:hideMark/>
          </w:tcPr>
          <w:p w14:paraId="4D3A6BA6"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21 000,00</w:t>
            </w:r>
          </w:p>
        </w:tc>
        <w:tc>
          <w:tcPr>
            <w:tcW w:w="1340" w:type="dxa"/>
            <w:gridSpan w:val="2"/>
            <w:tcBorders>
              <w:top w:val="single" w:sz="4" w:space="0" w:color="auto"/>
              <w:left w:val="single" w:sz="4" w:space="0" w:color="auto"/>
              <w:bottom w:val="single" w:sz="4" w:space="0" w:color="auto"/>
              <w:right w:val="single" w:sz="4" w:space="0" w:color="auto"/>
            </w:tcBorders>
            <w:shd w:val="clear" w:color="000000" w:fill="D6F2E4"/>
            <w:vAlign w:val="center"/>
            <w:hideMark/>
          </w:tcPr>
          <w:p w14:paraId="55409279"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20236,82</w:t>
            </w:r>
          </w:p>
        </w:tc>
        <w:tc>
          <w:tcPr>
            <w:tcW w:w="1067"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29401DA0"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96</w:t>
            </w:r>
          </w:p>
        </w:tc>
        <w:tc>
          <w:tcPr>
            <w:tcW w:w="2118"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1BBD4BA8"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Sutvarkytos visos seniūnijos nelegalios  šiukšliavietės;</w:t>
            </w:r>
            <w:r w:rsidRPr="00F36C40">
              <w:rPr>
                <w:rFonts w:ascii="Times New Roman" w:eastAsia="Times New Roman" w:hAnsi="Times New Roman" w:cs="Times New Roman"/>
                <w:color w:val="000000"/>
                <w:sz w:val="18"/>
                <w:szCs w:val="18"/>
                <w:lang w:eastAsia="lt-LT"/>
              </w:rPr>
              <w:br/>
              <w:t>išvežtos šiukšlės iš kapinių.</w:t>
            </w:r>
          </w:p>
        </w:tc>
        <w:tc>
          <w:tcPr>
            <w:tcW w:w="226" w:type="dxa"/>
            <w:tcBorders>
              <w:left w:val="single" w:sz="4" w:space="0" w:color="auto"/>
            </w:tcBorders>
            <w:vAlign w:val="center"/>
            <w:hideMark/>
          </w:tcPr>
          <w:p w14:paraId="480C3F47"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2D438E31" w14:textId="77777777" w:rsidTr="00390C95">
        <w:trPr>
          <w:gridAfter w:val="2"/>
          <w:wAfter w:w="2430" w:type="dxa"/>
          <w:trHeight w:val="3855"/>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0B39A59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3D923F1D"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single" w:sz="4" w:space="0" w:color="auto"/>
              <w:left w:val="single" w:sz="4" w:space="0" w:color="auto"/>
              <w:bottom w:val="single" w:sz="4" w:space="0" w:color="auto"/>
              <w:right w:val="single" w:sz="4" w:space="0" w:color="auto"/>
            </w:tcBorders>
            <w:vAlign w:val="center"/>
            <w:hideMark/>
          </w:tcPr>
          <w:p w14:paraId="2E8C0A4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tcBorders>
              <w:top w:val="single" w:sz="4" w:space="0" w:color="auto"/>
              <w:left w:val="single" w:sz="4" w:space="0" w:color="auto"/>
              <w:bottom w:val="single" w:sz="4" w:space="0" w:color="auto"/>
              <w:right w:val="single" w:sz="4" w:space="0" w:color="auto"/>
            </w:tcBorders>
            <w:shd w:val="clear" w:color="000000" w:fill="D6F2E4"/>
            <w:vAlign w:val="center"/>
            <w:hideMark/>
          </w:tcPr>
          <w:p w14:paraId="4D7368B0"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05.01.02.06</w:t>
            </w:r>
          </w:p>
        </w:tc>
        <w:tc>
          <w:tcPr>
            <w:tcW w:w="3061" w:type="dxa"/>
            <w:gridSpan w:val="2"/>
            <w:tcBorders>
              <w:top w:val="single" w:sz="4" w:space="0" w:color="auto"/>
              <w:left w:val="single" w:sz="4" w:space="0" w:color="auto"/>
              <w:bottom w:val="single" w:sz="4" w:space="0" w:color="auto"/>
              <w:right w:val="single" w:sz="4" w:space="0" w:color="auto"/>
            </w:tcBorders>
            <w:shd w:val="clear" w:color="auto" w:fill="D6F2E4"/>
            <w:vAlign w:val="center"/>
            <w:hideMark/>
          </w:tcPr>
          <w:p w14:paraId="5F83FD6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Seniūnijų teritorijų tvarkymas ir administravimas</w:t>
            </w:r>
          </w:p>
        </w:tc>
        <w:tc>
          <w:tcPr>
            <w:tcW w:w="1207"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659E487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D6F2E4"/>
            <w:vAlign w:val="center"/>
            <w:hideMark/>
          </w:tcPr>
          <w:p w14:paraId="044EDF77"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454900</w:t>
            </w:r>
          </w:p>
        </w:tc>
        <w:tc>
          <w:tcPr>
            <w:tcW w:w="1340" w:type="dxa"/>
            <w:gridSpan w:val="2"/>
            <w:tcBorders>
              <w:top w:val="single" w:sz="4" w:space="0" w:color="auto"/>
              <w:left w:val="single" w:sz="4" w:space="0" w:color="auto"/>
              <w:bottom w:val="single" w:sz="4" w:space="0" w:color="auto"/>
              <w:right w:val="single" w:sz="4" w:space="0" w:color="auto"/>
            </w:tcBorders>
            <w:shd w:val="clear" w:color="000000" w:fill="D6F2E4"/>
            <w:vAlign w:val="center"/>
            <w:hideMark/>
          </w:tcPr>
          <w:p w14:paraId="60DF90BA"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447334,88</w:t>
            </w:r>
          </w:p>
        </w:tc>
        <w:tc>
          <w:tcPr>
            <w:tcW w:w="1067"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7BC007C2"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98</w:t>
            </w:r>
          </w:p>
        </w:tc>
        <w:tc>
          <w:tcPr>
            <w:tcW w:w="2118"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10F695A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Seniūnijos teritorijoje kelių priežiūra esant poreikiui, šienavimas; kelių remontas; dulkėtumo mažinimas; vandens siurbimas keliuose; nupjauti avariniai medžiai seniūnijos teritorijoje;</w:t>
            </w:r>
            <w:r w:rsidRPr="00F36C40">
              <w:rPr>
                <w:rFonts w:ascii="Times New Roman" w:eastAsia="Times New Roman" w:hAnsi="Times New Roman" w:cs="Times New Roman"/>
                <w:color w:val="000000"/>
                <w:sz w:val="18"/>
                <w:szCs w:val="18"/>
                <w:lang w:eastAsia="lt-LT"/>
              </w:rPr>
              <w:br/>
              <w:t xml:space="preserve">sutvarkytos ir prižiūrėtos kapinės, suskaitmeninti kapinių duomenys; sutvarkyta teritorija ir prižiūrėti kelkraščiai. Seniūnijai priklausančių žvyrkelių greideravimas, žvyrkelių remontas; polaidžio padarinių; tvarkymas;bešeimininkių gyvūnų </w:t>
            </w:r>
            <w:r w:rsidRPr="00F36C40">
              <w:rPr>
                <w:rFonts w:ascii="Times New Roman" w:eastAsia="Times New Roman" w:hAnsi="Times New Roman" w:cs="Times New Roman"/>
                <w:color w:val="000000"/>
                <w:sz w:val="18"/>
                <w:szCs w:val="18"/>
                <w:lang w:eastAsia="lt-LT"/>
              </w:rPr>
              <w:br/>
            </w:r>
            <w:r w:rsidRPr="00F36C40">
              <w:rPr>
                <w:rFonts w:ascii="Times New Roman" w:eastAsia="Times New Roman" w:hAnsi="Times New Roman" w:cs="Times New Roman"/>
                <w:color w:val="000000"/>
                <w:sz w:val="18"/>
                <w:szCs w:val="18"/>
                <w:lang w:eastAsia="lt-LT"/>
              </w:rPr>
              <w:lastRenderedPageBreak/>
              <w:t>gaudymas. VL8299 Ežero g. žvyro-skaldos sluoksnio įrengimas.  VL8219 Rūtų g. dalies asfaltavimo darbai. Greičio ribojimo kalnelių įrengimas seniūnijos teritorijoje.</w:t>
            </w:r>
          </w:p>
        </w:tc>
        <w:tc>
          <w:tcPr>
            <w:tcW w:w="226" w:type="dxa"/>
            <w:tcBorders>
              <w:left w:val="single" w:sz="4" w:space="0" w:color="auto"/>
            </w:tcBorders>
            <w:vAlign w:val="center"/>
            <w:hideMark/>
          </w:tcPr>
          <w:p w14:paraId="5ED85BB8"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2823F603" w14:textId="77777777" w:rsidTr="00390C95">
        <w:trPr>
          <w:gridAfter w:val="2"/>
          <w:wAfter w:w="2430" w:type="dxa"/>
          <w:trHeight w:val="323"/>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13B2BA4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4AA2074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single" w:sz="4" w:space="0" w:color="auto"/>
              <w:left w:val="single" w:sz="4" w:space="0" w:color="auto"/>
              <w:bottom w:val="single" w:sz="4" w:space="0" w:color="auto"/>
              <w:right w:val="single" w:sz="4" w:space="0" w:color="auto"/>
            </w:tcBorders>
            <w:vAlign w:val="center"/>
            <w:hideMark/>
          </w:tcPr>
          <w:p w14:paraId="44FDC01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4135" w:type="dxa"/>
            <w:gridSpan w:val="4"/>
            <w:tcBorders>
              <w:top w:val="single" w:sz="4" w:space="0" w:color="auto"/>
              <w:left w:val="single" w:sz="4" w:space="0" w:color="auto"/>
              <w:bottom w:val="single" w:sz="4" w:space="0" w:color="auto"/>
              <w:right w:val="single" w:sz="4" w:space="0" w:color="auto"/>
            </w:tcBorders>
            <w:shd w:val="clear" w:color="000000" w:fill="C1F0C8"/>
            <w:vAlign w:val="center"/>
            <w:hideMark/>
          </w:tcPr>
          <w:p w14:paraId="55BF7DB6"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Palaikyti rajone švarią aplinką - iš viso:</w:t>
            </w:r>
          </w:p>
        </w:tc>
        <w:tc>
          <w:tcPr>
            <w:tcW w:w="1207"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2E4687E9"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C1F0C8"/>
            <w:vAlign w:val="center"/>
            <w:hideMark/>
          </w:tcPr>
          <w:p w14:paraId="62D8B27C"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475 900,00</w:t>
            </w:r>
          </w:p>
        </w:tc>
        <w:tc>
          <w:tcPr>
            <w:tcW w:w="1340" w:type="dxa"/>
            <w:gridSpan w:val="2"/>
            <w:tcBorders>
              <w:top w:val="single" w:sz="4" w:space="0" w:color="auto"/>
              <w:left w:val="single" w:sz="4" w:space="0" w:color="auto"/>
              <w:bottom w:val="single" w:sz="4" w:space="0" w:color="auto"/>
              <w:right w:val="single" w:sz="4" w:space="0" w:color="auto"/>
            </w:tcBorders>
            <w:shd w:val="clear" w:color="000000" w:fill="C1F0C8"/>
            <w:vAlign w:val="center"/>
            <w:hideMark/>
          </w:tcPr>
          <w:p w14:paraId="2E442BC5"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467571,7</w:t>
            </w:r>
          </w:p>
        </w:tc>
        <w:tc>
          <w:tcPr>
            <w:tcW w:w="1067"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084FED8D"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single" w:sz="4" w:space="0" w:color="auto"/>
              <w:left w:val="single" w:sz="4" w:space="0" w:color="auto"/>
              <w:bottom w:val="single" w:sz="8" w:space="0" w:color="auto"/>
              <w:right w:val="single" w:sz="8" w:space="0" w:color="auto"/>
            </w:tcBorders>
            <w:shd w:val="clear" w:color="000000" w:fill="C1F0C8"/>
            <w:vAlign w:val="center"/>
            <w:hideMark/>
          </w:tcPr>
          <w:p w14:paraId="7D58EA8C"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572B0321"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1F6D20F3" w14:textId="77777777" w:rsidTr="00390C95">
        <w:trPr>
          <w:gridAfter w:val="2"/>
          <w:wAfter w:w="2430" w:type="dxa"/>
          <w:trHeight w:val="720"/>
        </w:trPr>
        <w:tc>
          <w:tcPr>
            <w:tcW w:w="997" w:type="dxa"/>
            <w:tcBorders>
              <w:top w:val="single" w:sz="4" w:space="0" w:color="auto"/>
              <w:left w:val="single" w:sz="8" w:space="0" w:color="auto"/>
              <w:bottom w:val="nil"/>
              <w:right w:val="single" w:sz="8" w:space="0" w:color="auto"/>
            </w:tcBorders>
            <w:shd w:val="clear" w:color="000000" w:fill="8EDAB4"/>
            <w:hideMark/>
          </w:tcPr>
          <w:p w14:paraId="06A18F95"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w:t>
            </w:r>
          </w:p>
        </w:tc>
        <w:tc>
          <w:tcPr>
            <w:tcW w:w="1354" w:type="dxa"/>
            <w:gridSpan w:val="2"/>
            <w:vMerge w:val="restart"/>
            <w:tcBorders>
              <w:top w:val="single" w:sz="4" w:space="0" w:color="auto"/>
              <w:left w:val="single" w:sz="8" w:space="0" w:color="auto"/>
              <w:bottom w:val="single" w:sz="8" w:space="0" w:color="000000"/>
              <w:right w:val="single" w:sz="8" w:space="0" w:color="auto"/>
            </w:tcBorders>
            <w:shd w:val="clear" w:color="000000" w:fill="DAF2D0"/>
            <w:hideMark/>
          </w:tcPr>
          <w:p w14:paraId="7F0E0D5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05.02</w:t>
            </w:r>
          </w:p>
        </w:tc>
        <w:tc>
          <w:tcPr>
            <w:tcW w:w="1017" w:type="dxa"/>
            <w:gridSpan w:val="2"/>
            <w:tcBorders>
              <w:top w:val="single" w:sz="4" w:space="0" w:color="auto"/>
              <w:left w:val="nil"/>
              <w:bottom w:val="single" w:sz="8" w:space="0" w:color="auto"/>
              <w:right w:val="single" w:sz="8" w:space="0" w:color="auto"/>
            </w:tcBorders>
            <w:shd w:val="clear" w:color="000000" w:fill="C1F0C8"/>
            <w:hideMark/>
          </w:tcPr>
          <w:p w14:paraId="59227DA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05.02.03</w:t>
            </w:r>
          </w:p>
        </w:tc>
        <w:tc>
          <w:tcPr>
            <w:tcW w:w="1074" w:type="dxa"/>
            <w:gridSpan w:val="2"/>
            <w:tcBorders>
              <w:top w:val="single" w:sz="4" w:space="0" w:color="auto"/>
              <w:left w:val="nil"/>
              <w:bottom w:val="single" w:sz="8" w:space="0" w:color="auto"/>
              <w:right w:val="nil"/>
            </w:tcBorders>
            <w:shd w:val="clear" w:color="000000" w:fill="C1F0C8"/>
            <w:hideMark/>
          </w:tcPr>
          <w:p w14:paraId="1B3B283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05.02.03.01</w:t>
            </w:r>
          </w:p>
        </w:tc>
        <w:tc>
          <w:tcPr>
            <w:tcW w:w="3061" w:type="dxa"/>
            <w:gridSpan w:val="2"/>
            <w:tcBorders>
              <w:top w:val="single" w:sz="4" w:space="0" w:color="auto"/>
              <w:left w:val="single" w:sz="8" w:space="0" w:color="auto"/>
              <w:bottom w:val="single" w:sz="8" w:space="0" w:color="auto"/>
              <w:right w:val="single" w:sz="8" w:space="0" w:color="auto"/>
            </w:tcBorders>
            <w:shd w:val="clear" w:color="000000" w:fill="C1F0C8"/>
            <w:vAlign w:val="center"/>
            <w:hideMark/>
          </w:tcPr>
          <w:p w14:paraId="47838B5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Pikeliškių ir Mozūriškių dvarų želdynų teritorijų kraštovaidžio arealų sutvarkymas</w:t>
            </w:r>
          </w:p>
        </w:tc>
        <w:tc>
          <w:tcPr>
            <w:tcW w:w="1207" w:type="dxa"/>
            <w:tcBorders>
              <w:top w:val="single" w:sz="4" w:space="0" w:color="auto"/>
              <w:left w:val="nil"/>
              <w:bottom w:val="single" w:sz="8" w:space="0" w:color="auto"/>
              <w:right w:val="single" w:sz="8" w:space="0" w:color="auto"/>
            </w:tcBorders>
            <w:shd w:val="clear" w:color="000000" w:fill="C1F0C8"/>
            <w:vAlign w:val="center"/>
            <w:hideMark/>
          </w:tcPr>
          <w:p w14:paraId="1C84967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tcBorders>
              <w:top w:val="single" w:sz="4" w:space="0" w:color="auto"/>
              <w:left w:val="nil"/>
              <w:bottom w:val="single" w:sz="8" w:space="0" w:color="auto"/>
              <w:right w:val="single" w:sz="8" w:space="0" w:color="auto"/>
            </w:tcBorders>
            <w:shd w:val="clear" w:color="000000" w:fill="C1F0C8"/>
            <w:vAlign w:val="center"/>
            <w:hideMark/>
          </w:tcPr>
          <w:p w14:paraId="258E211D"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15 300,00</w:t>
            </w:r>
          </w:p>
        </w:tc>
        <w:tc>
          <w:tcPr>
            <w:tcW w:w="1340" w:type="dxa"/>
            <w:gridSpan w:val="2"/>
            <w:tcBorders>
              <w:top w:val="single" w:sz="4" w:space="0" w:color="auto"/>
              <w:left w:val="nil"/>
              <w:bottom w:val="single" w:sz="8" w:space="0" w:color="auto"/>
              <w:right w:val="single" w:sz="8" w:space="0" w:color="auto"/>
            </w:tcBorders>
            <w:shd w:val="clear" w:color="000000" w:fill="C1F0C8"/>
            <w:vAlign w:val="center"/>
            <w:hideMark/>
          </w:tcPr>
          <w:p w14:paraId="589917FF"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15216,96</w:t>
            </w:r>
          </w:p>
        </w:tc>
        <w:tc>
          <w:tcPr>
            <w:tcW w:w="1067" w:type="dxa"/>
            <w:tcBorders>
              <w:top w:val="single" w:sz="4" w:space="0" w:color="auto"/>
              <w:left w:val="nil"/>
              <w:bottom w:val="single" w:sz="8" w:space="0" w:color="auto"/>
              <w:right w:val="single" w:sz="8" w:space="0" w:color="auto"/>
            </w:tcBorders>
            <w:shd w:val="clear" w:color="000000" w:fill="C1F0C8"/>
            <w:vAlign w:val="center"/>
            <w:hideMark/>
          </w:tcPr>
          <w:p w14:paraId="043A6FE7"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99</w:t>
            </w:r>
          </w:p>
        </w:tc>
        <w:tc>
          <w:tcPr>
            <w:tcW w:w="2118" w:type="dxa"/>
            <w:tcBorders>
              <w:top w:val="nil"/>
              <w:left w:val="nil"/>
              <w:bottom w:val="single" w:sz="8" w:space="0" w:color="auto"/>
              <w:right w:val="single" w:sz="8" w:space="0" w:color="auto"/>
            </w:tcBorders>
            <w:shd w:val="clear" w:color="000000" w:fill="C1F0C8"/>
            <w:vAlign w:val="center"/>
            <w:hideMark/>
          </w:tcPr>
          <w:p w14:paraId="50E3915C"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Technikos įsigijimas</w:t>
            </w:r>
          </w:p>
        </w:tc>
        <w:tc>
          <w:tcPr>
            <w:tcW w:w="226" w:type="dxa"/>
            <w:vAlign w:val="center"/>
            <w:hideMark/>
          </w:tcPr>
          <w:p w14:paraId="454C6936"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7DA57F96" w14:textId="77777777" w:rsidTr="0025746E">
        <w:trPr>
          <w:gridAfter w:val="2"/>
          <w:wAfter w:w="2430" w:type="dxa"/>
          <w:trHeight w:val="323"/>
        </w:trPr>
        <w:tc>
          <w:tcPr>
            <w:tcW w:w="997" w:type="dxa"/>
            <w:tcBorders>
              <w:top w:val="nil"/>
              <w:left w:val="single" w:sz="8" w:space="0" w:color="auto"/>
              <w:bottom w:val="nil"/>
              <w:right w:val="single" w:sz="8" w:space="0" w:color="auto"/>
            </w:tcBorders>
            <w:shd w:val="clear" w:color="000000" w:fill="8EDAB4"/>
            <w:hideMark/>
          </w:tcPr>
          <w:p w14:paraId="3895C612"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w:t>
            </w:r>
          </w:p>
        </w:tc>
        <w:tc>
          <w:tcPr>
            <w:tcW w:w="1354" w:type="dxa"/>
            <w:gridSpan w:val="2"/>
            <w:vMerge/>
            <w:tcBorders>
              <w:top w:val="single" w:sz="8" w:space="0" w:color="auto"/>
              <w:left w:val="single" w:sz="8" w:space="0" w:color="auto"/>
              <w:bottom w:val="single" w:sz="8" w:space="0" w:color="000000"/>
              <w:right w:val="single" w:sz="8" w:space="0" w:color="auto"/>
            </w:tcBorders>
            <w:vAlign w:val="center"/>
            <w:hideMark/>
          </w:tcPr>
          <w:p w14:paraId="64DC786E"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5152" w:type="dxa"/>
            <w:gridSpan w:val="6"/>
            <w:tcBorders>
              <w:top w:val="single" w:sz="8" w:space="0" w:color="auto"/>
              <w:left w:val="nil"/>
              <w:bottom w:val="single" w:sz="8" w:space="0" w:color="auto"/>
              <w:right w:val="single" w:sz="8" w:space="0" w:color="000000"/>
            </w:tcBorders>
            <w:shd w:val="clear" w:color="000000" w:fill="CCFFCC"/>
            <w:hideMark/>
          </w:tcPr>
          <w:p w14:paraId="7904F045"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Užtikrinti probleminių teritorijų tvarkymą ir priežiūrą- iš viso:</w:t>
            </w:r>
          </w:p>
        </w:tc>
        <w:tc>
          <w:tcPr>
            <w:tcW w:w="1207" w:type="dxa"/>
            <w:tcBorders>
              <w:top w:val="nil"/>
              <w:left w:val="nil"/>
              <w:bottom w:val="single" w:sz="8" w:space="0" w:color="auto"/>
              <w:right w:val="single" w:sz="8" w:space="0" w:color="auto"/>
            </w:tcBorders>
            <w:shd w:val="clear" w:color="000000" w:fill="C1F0C8"/>
            <w:vAlign w:val="center"/>
            <w:hideMark/>
          </w:tcPr>
          <w:p w14:paraId="4D827EE0"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C1F0C8"/>
            <w:vAlign w:val="center"/>
            <w:hideMark/>
          </w:tcPr>
          <w:p w14:paraId="224A424D"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15 300,00</w:t>
            </w:r>
          </w:p>
        </w:tc>
        <w:tc>
          <w:tcPr>
            <w:tcW w:w="1340" w:type="dxa"/>
            <w:gridSpan w:val="2"/>
            <w:tcBorders>
              <w:top w:val="nil"/>
              <w:left w:val="nil"/>
              <w:bottom w:val="single" w:sz="8" w:space="0" w:color="auto"/>
              <w:right w:val="single" w:sz="8" w:space="0" w:color="auto"/>
            </w:tcBorders>
            <w:shd w:val="clear" w:color="000000" w:fill="C1F0C8"/>
            <w:vAlign w:val="center"/>
            <w:hideMark/>
          </w:tcPr>
          <w:p w14:paraId="15DE3F2B"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15216,96</w:t>
            </w:r>
          </w:p>
        </w:tc>
        <w:tc>
          <w:tcPr>
            <w:tcW w:w="1067" w:type="dxa"/>
            <w:tcBorders>
              <w:top w:val="nil"/>
              <w:left w:val="nil"/>
              <w:bottom w:val="single" w:sz="8" w:space="0" w:color="auto"/>
              <w:right w:val="single" w:sz="8" w:space="0" w:color="auto"/>
            </w:tcBorders>
            <w:shd w:val="clear" w:color="000000" w:fill="C1F0C8"/>
            <w:vAlign w:val="center"/>
            <w:hideMark/>
          </w:tcPr>
          <w:p w14:paraId="0A2A1B22"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C1F0C8"/>
            <w:vAlign w:val="center"/>
            <w:hideMark/>
          </w:tcPr>
          <w:p w14:paraId="0C5F97E9"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4A536DBB"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2CD3398B" w14:textId="77777777" w:rsidTr="0025746E">
        <w:trPr>
          <w:gridAfter w:val="2"/>
          <w:wAfter w:w="2430" w:type="dxa"/>
          <w:trHeight w:val="315"/>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511CA9D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w:t>
            </w:r>
          </w:p>
        </w:tc>
        <w:tc>
          <w:tcPr>
            <w:tcW w:w="6506" w:type="dxa"/>
            <w:gridSpan w:val="8"/>
            <w:tcBorders>
              <w:top w:val="single" w:sz="8" w:space="0" w:color="auto"/>
              <w:left w:val="nil"/>
              <w:bottom w:val="single" w:sz="8" w:space="0" w:color="auto"/>
              <w:right w:val="single" w:sz="8" w:space="0" w:color="000000"/>
            </w:tcBorders>
            <w:shd w:val="clear" w:color="000000" w:fill="8EDAB4"/>
            <w:vAlign w:val="center"/>
            <w:hideMark/>
          </w:tcPr>
          <w:p w14:paraId="53AC3276"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Saugios ir švarios gyvenamosios aplinkos kūrimo programa - iš viso:</w:t>
            </w:r>
          </w:p>
        </w:tc>
        <w:tc>
          <w:tcPr>
            <w:tcW w:w="1207" w:type="dxa"/>
            <w:tcBorders>
              <w:top w:val="nil"/>
              <w:left w:val="nil"/>
              <w:bottom w:val="single" w:sz="8" w:space="0" w:color="auto"/>
              <w:right w:val="single" w:sz="8" w:space="0" w:color="auto"/>
            </w:tcBorders>
            <w:shd w:val="clear" w:color="000000" w:fill="8EDAB4"/>
            <w:vAlign w:val="center"/>
            <w:hideMark/>
          </w:tcPr>
          <w:p w14:paraId="1018A9CB"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8EDAB4"/>
            <w:vAlign w:val="center"/>
            <w:hideMark/>
          </w:tcPr>
          <w:p w14:paraId="1D368AD1"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491 200,00</w:t>
            </w:r>
          </w:p>
        </w:tc>
        <w:tc>
          <w:tcPr>
            <w:tcW w:w="1340" w:type="dxa"/>
            <w:gridSpan w:val="2"/>
            <w:tcBorders>
              <w:top w:val="nil"/>
              <w:left w:val="nil"/>
              <w:bottom w:val="single" w:sz="8" w:space="0" w:color="auto"/>
              <w:right w:val="single" w:sz="8" w:space="0" w:color="auto"/>
            </w:tcBorders>
            <w:shd w:val="clear" w:color="000000" w:fill="8EDAB4"/>
            <w:vAlign w:val="center"/>
            <w:hideMark/>
          </w:tcPr>
          <w:p w14:paraId="507844FF"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482788,66</w:t>
            </w:r>
          </w:p>
        </w:tc>
        <w:tc>
          <w:tcPr>
            <w:tcW w:w="1067" w:type="dxa"/>
            <w:tcBorders>
              <w:top w:val="nil"/>
              <w:left w:val="nil"/>
              <w:bottom w:val="single" w:sz="8" w:space="0" w:color="auto"/>
              <w:right w:val="single" w:sz="8" w:space="0" w:color="auto"/>
            </w:tcBorders>
            <w:shd w:val="clear" w:color="000000" w:fill="8EDAB4"/>
            <w:vAlign w:val="center"/>
            <w:hideMark/>
          </w:tcPr>
          <w:p w14:paraId="30FBD902"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8EDAB4"/>
            <w:vAlign w:val="center"/>
            <w:hideMark/>
          </w:tcPr>
          <w:p w14:paraId="48C0EA8F"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2BF338B5"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59E609C1" w14:textId="77777777" w:rsidTr="00390C95">
        <w:trPr>
          <w:gridAfter w:val="2"/>
          <w:wAfter w:w="2430" w:type="dxa"/>
          <w:trHeight w:val="300"/>
        </w:trPr>
        <w:tc>
          <w:tcPr>
            <w:tcW w:w="997" w:type="dxa"/>
            <w:vMerge w:val="restart"/>
            <w:tcBorders>
              <w:top w:val="nil"/>
              <w:left w:val="single" w:sz="8" w:space="0" w:color="auto"/>
              <w:bottom w:val="nil"/>
              <w:right w:val="single" w:sz="8" w:space="0" w:color="auto"/>
            </w:tcBorders>
            <w:shd w:val="clear" w:color="000000" w:fill="8EDAB4"/>
            <w:hideMark/>
          </w:tcPr>
          <w:p w14:paraId="3E534F68"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08</w:t>
            </w:r>
          </w:p>
        </w:tc>
        <w:tc>
          <w:tcPr>
            <w:tcW w:w="1354" w:type="dxa"/>
            <w:gridSpan w:val="2"/>
            <w:vMerge w:val="restart"/>
            <w:tcBorders>
              <w:top w:val="nil"/>
              <w:left w:val="single" w:sz="8" w:space="0" w:color="auto"/>
              <w:bottom w:val="nil"/>
              <w:right w:val="single" w:sz="8" w:space="0" w:color="auto"/>
            </w:tcBorders>
            <w:shd w:val="clear" w:color="000000" w:fill="CCFFCC"/>
            <w:hideMark/>
          </w:tcPr>
          <w:p w14:paraId="1D1A0E5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08.01</w:t>
            </w:r>
          </w:p>
        </w:tc>
        <w:tc>
          <w:tcPr>
            <w:tcW w:w="1017" w:type="dxa"/>
            <w:gridSpan w:val="2"/>
            <w:vMerge w:val="restart"/>
            <w:tcBorders>
              <w:top w:val="nil"/>
              <w:left w:val="single" w:sz="8" w:space="0" w:color="auto"/>
              <w:bottom w:val="nil"/>
              <w:right w:val="single" w:sz="8" w:space="0" w:color="auto"/>
            </w:tcBorders>
            <w:shd w:val="clear" w:color="000000" w:fill="CCFFCC"/>
            <w:hideMark/>
          </w:tcPr>
          <w:p w14:paraId="0BA4027C"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08.01.01</w:t>
            </w:r>
          </w:p>
        </w:tc>
        <w:tc>
          <w:tcPr>
            <w:tcW w:w="1074" w:type="dxa"/>
            <w:gridSpan w:val="2"/>
            <w:vMerge w:val="restart"/>
            <w:tcBorders>
              <w:top w:val="nil"/>
              <w:left w:val="single" w:sz="8" w:space="0" w:color="auto"/>
              <w:bottom w:val="nil"/>
              <w:right w:val="single" w:sz="8" w:space="0" w:color="auto"/>
            </w:tcBorders>
            <w:shd w:val="clear" w:color="auto" w:fill="D6F2E4"/>
            <w:hideMark/>
          </w:tcPr>
          <w:p w14:paraId="2E000658"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08.01.01.01</w:t>
            </w:r>
          </w:p>
        </w:tc>
        <w:tc>
          <w:tcPr>
            <w:tcW w:w="3061" w:type="dxa"/>
            <w:gridSpan w:val="2"/>
            <w:vMerge w:val="restart"/>
            <w:tcBorders>
              <w:top w:val="nil"/>
              <w:left w:val="single" w:sz="8" w:space="0" w:color="auto"/>
              <w:bottom w:val="nil"/>
              <w:right w:val="single" w:sz="8" w:space="0" w:color="auto"/>
            </w:tcBorders>
            <w:shd w:val="clear" w:color="auto" w:fill="D6F2E4"/>
            <w:hideMark/>
          </w:tcPr>
          <w:p w14:paraId="520039C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Piniginės socialinės paramos teikimas nepasiturintiems gyventojams</w:t>
            </w:r>
          </w:p>
        </w:tc>
        <w:tc>
          <w:tcPr>
            <w:tcW w:w="1207" w:type="dxa"/>
            <w:vMerge w:val="restart"/>
            <w:tcBorders>
              <w:top w:val="nil"/>
              <w:left w:val="single" w:sz="8" w:space="0" w:color="auto"/>
              <w:bottom w:val="nil"/>
              <w:right w:val="single" w:sz="8" w:space="0" w:color="auto"/>
            </w:tcBorders>
            <w:shd w:val="clear" w:color="auto" w:fill="D6F2E4"/>
            <w:vAlign w:val="center"/>
            <w:hideMark/>
          </w:tcPr>
          <w:p w14:paraId="6DB48E8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vMerge w:val="restart"/>
            <w:tcBorders>
              <w:top w:val="nil"/>
              <w:left w:val="single" w:sz="8" w:space="0" w:color="auto"/>
              <w:bottom w:val="nil"/>
              <w:right w:val="single" w:sz="8" w:space="0" w:color="auto"/>
            </w:tcBorders>
            <w:shd w:val="clear" w:color="auto" w:fill="D6F2E4"/>
            <w:vAlign w:val="center"/>
            <w:hideMark/>
          </w:tcPr>
          <w:p w14:paraId="42CBF28F"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38900</w:t>
            </w:r>
          </w:p>
        </w:tc>
        <w:tc>
          <w:tcPr>
            <w:tcW w:w="1340" w:type="dxa"/>
            <w:gridSpan w:val="2"/>
            <w:vMerge w:val="restart"/>
            <w:tcBorders>
              <w:top w:val="nil"/>
              <w:left w:val="single" w:sz="8" w:space="0" w:color="auto"/>
              <w:bottom w:val="nil"/>
              <w:right w:val="single" w:sz="8" w:space="0" w:color="auto"/>
            </w:tcBorders>
            <w:shd w:val="clear" w:color="auto" w:fill="D6F2E4"/>
            <w:vAlign w:val="center"/>
            <w:hideMark/>
          </w:tcPr>
          <w:p w14:paraId="25252FFE"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38432,98</w:t>
            </w:r>
          </w:p>
        </w:tc>
        <w:tc>
          <w:tcPr>
            <w:tcW w:w="1067" w:type="dxa"/>
            <w:vMerge w:val="restart"/>
            <w:tcBorders>
              <w:top w:val="nil"/>
              <w:left w:val="single" w:sz="8" w:space="0" w:color="auto"/>
              <w:bottom w:val="nil"/>
              <w:right w:val="single" w:sz="8" w:space="0" w:color="auto"/>
            </w:tcBorders>
            <w:shd w:val="clear" w:color="auto" w:fill="D6F2E4"/>
            <w:vAlign w:val="center"/>
            <w:hideMark/>
          </w:tcPr>
          <w:p w14:paraId="1EAEE729"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99</w:t>
            </w:r>
          </w:p>
        </w:tc>
        <w:tc>
          <w:tcPr>
            <w:tcW w:w="2118" w:type="dxa"/>
            <w:vMerge w:val="restart"/>
            <w:tcBorders>
              <w:top w:val="nil"/>
              <w:left w:val="single" w:sz="8" w:space="0" w:color="auto"/>
              <w:bottom w:val="nil"/>
              <w:right w:val="single" w:sz="8" w:space="0" w:color="auto"/>
            </w:tcBorders>
            <w:shd w:val="clear" w:color="auto" w:fill="D6F2E4"/>
            <w:vAlign w:val="center"/>
            <w:hideMark/>
          </w:tcPr>
          <w:p w14:paraId="36E6D91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xml:space="preserve">Socialinės paramos teikimas pašalpų forma, siekiant padėti padengti žmonių išlaidas už būstą. </w:t>
            </w:r>
          </w:p>
        </w:tc>
        <w:tc>
          <w:tcPr>
            <w:tcW w:w="226" w:type="dxa"/>
            <w:vAlign w:val="center"/>
            <w:hideMark/>
          </w:tcPr>
          <w:p w14:paraId="51237FAE"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4EB31C3E" w14:textId="77777777" w:rsidTr="00390C95">
        <w:trPr>
          <w:gridAfter w:val="2"/>
          <w:wAfter w:w="2430" w:type="dxa"/>
          <w:trHeight w:val="480"/>
        </w:trPr>
        <w:tc>
          <w:tcPr>
            <w:tcW w:w="997" w:type="dxa"/>
            <w:vMerge/>
            <w:tcBorders>
              <w:top w:val="nil"/>
              <w:left w:val="single" w:sz="8" w:space="0" w:color="auto"/>
              <w:bottom w:val="nil"/>
              <w:right w:val="single" w:sz="8" w:space="0" w:color="auto"/>
            </w:tcBorders>
            <w:vAlign w:val="center"/>
            <w:hideMark/>
          </w:tcPr>
          <w:p w14:paraId="69111F4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nil"/>
              <w:right w:val="single" w:sz="8" w:space="0" w:color="auto"/>
            </w:tcBorders>
            <w:vAlign w:val="center"/>
            <w:hideMark/>
          </w:tcPr>
          <w:p w14:paraId="50E9014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nil"/>
              <w:right w:val="single" w:sz="8" w:space="0" w:color="auto"/>
            </w:tcBorders>
            <w:vAlign w:val="center"/>
            <w:hideMark/>
          </w:tcPr>
          <w:p w14:paraId="15E262D3"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vMerge/>
            <w:tcBorders>
              <w:top w:val="nil"/>
              <w:left w:val="single" w:sz="8" w:space="0" w:color="auto"/>
              <w:bottom w:val="nil"/>
              <w:right w:val="single" w:sz="8" w:space="0" w:color="auto"/>
            </w:tcBorders>
            <w:shd w:val="clear" w:color="auto" w:fill="D6F2E4"/>
            <w:vAlign w:val="center"/>
            <w:hideMark/>
          </w:tcPr>
          <w:p w14:paraId="28F5F951"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3061" w:type="dxa"/>
            <w:gridSpan w:val="2"/>
            <w:vMerge/>
            <w:tcBorders>
              <w:top w:val="nil"/>
              <w:left w:val="single" w:sz="8" w:space="0" w:color="auto"/>
              <w:bottom w:val="nil"/>
              <w:right w:val="single" w:sz="8" w:space="0" w:color="auto"/>
            </w:tcBorders>
            <w:shd w:val="clear" w:color="auto" w:fill="D6F2E4"/>
            <w:vAlign w:val="center"/>
            <w:hideMark/>
          </w:tcPr>
          <w:p w14:paraId="7F6A68E5"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207" w:type="dxa"/>
            <w:vMerge/>
            <w:tcBorders>
              <w:top w:val="nil"/>
              <w:left w:val="single" w:sz="8" w:space="0" w:color="auto"/>
              <w:bottom w:val="nil"/>
              <w:right w:val="single" w:sz="8" w:space="0" w:color="auto"/>
            </w:tcBorders>
            <w:shd w:val="clear" w:color="auto" w:fill="D6F2E4"/>
            <w:vAlign w:val="center"/>
            <w:hideMark/>
          </w:tcPr>
          <w:p w14:paraId="30471C8B"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400" w:type="dxa"/>
            <w:gridSpan w:val="2"/>
            <w:vMerge/>
            <w:tcBorders>
              <w:top w:val="nil"/>
              <w:left w:val="single" w:sz="8" w:space="0" w:color="auto"/>
              <w:bottom w:val="nil"/>
              <w:right w:val="single" w:sz="8" w:space="0" w:color="auto"/>
            </w:tcBorders>
            <w:shd w:val="clear" w:color="auto" w:fill="D6F2E4"/>
            <w:vAlign w:val="center"/>
            <w:hideMark/>
          </w:tcPr>
          <w:p w14:paraId="331EC40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40" w:type="dxa"/>
            <w:gridSpan w:val="2"/>
            <w:vMerge/>
            <w:tcBorders>
              <w:top w:val="nil"/>
              <w:left w:val="single" w:sz="8" w:space="0" w:color="auto"/>
              <w:bottom w:val="nil"/>
              <w:right w:val="single" w:sz="8" w:space="0" w:color="auto"/>
            </w:tcBorders>
            <w:shd w:val="clear" w:color="auto" w:fill="D6F2E4"/>
            <w:vAlign w:val="center"/>
            <w:hideMark/>
          </w:tcPr>
          <w:p w14:paraId="3E524D7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67" w:type="dxa"/>
            <w:vMerge/>
            <w:tcBorders>
              <w:top w:val="nil"/>
              <w:left w:val="single" w:sz="8" w:space="0" w:color="auto"/>
              <w:bottom w:val="nil"/>
              <w:right w:val="single" w:sz="8" w:space="0" w:color="auto"/>
            </w:tcBorders>
            <w:shd w:val="clear" w:color="auto" w:fill="D6F2E4"/>
            <w:vAlign w:val="center"/>
            <w:hideMark/>
          </w:tcPr>
          <w:p w14:paraId="767234F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118" w:type="dxa"/>
            <w:vMerge/>
            <w:tcBorders>
              <w:top w:val="nil"/>
              <w:left w:val="single" w:sz="8" w:space="0" w:color="auto"/>
              <w:bottom w:val="nil"/>
              <w:right w:val="single" w:sz="8" w:space="0" w:color="auto"/>
            </w:tcBorders>
            <w:shd w:val="clear" w:color="auto" w:fill="D6F2E4"/>
            <w:vAlign w:val="center"/>
            <w:hideMark/>
          </w:tcPr>
          <w:p w14:paraId="166752DC"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226" w:type="dxa"/>
            <w:tcBorders>
              <w:top w:val="nil"/>
              <w:left w:val="nil"/>
              <w:bottom w:val="nil"/>
              <w:right w:val="nil"/>
            </w:tcBorders>
            <w:noWrap/>
            <w:vAlign w:val="bottom"/>
            <w:hideMark/>
          </w:tcPr>
          <w:p w14:paraId="14E2751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r>
      <w:tr w:rsidR="0025746E" w:rsidRPr="00F36C40" w14:paraId="775CA22A" w14:textId="77777777" w:rsidTr="00390C95">
        <w:trPr>
          <w:gridAfter w:val="2"/>
          <w:wAfter w:w="2430" w:type="dxa"/>
          <w:trHeight w:val="552"/>
        </w:trPr>
        <w:tc>
          <w:tcPr>
            <w:tcW w:w="997" w:type="dxa"/>
            <w:vMerge/>
            <w:tcBorders>
              <w:top w:val="nil"/>
              <w:left w:val="single" w:sz="8" w:space="0" w:color="auto"/>
              <w:bottom w:val="nil"/>
              <w:right w:val="single" w:sz="8" w:space="0" w:color="auto"/>
            </w:tcBorders>
            <w:vAlign w:val="center"/>
            <w:hideMark/>
          </w:tcPr>
          <w:p w14:paraId="484F6066"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nil"/>
              <w:right w:val="single" w:sz="8" w:space="0" w:color="auto"/>
            </w:tcBorders>
            <w:vAlign w:val="center"/>
            <w:hideMark/>
          </w:tcPr>
          <w:p w14:paraId="2831F5C8"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nil"/>
              <w:right w:val="single" w:sz="8" w:space="0" w:color="auto"/>
            </w:tcBorders>
            <w:vAlign w:val="center"/>
            <w:hideMark/>
          </w:tcPr>
          <w:p w14:paraId="1FAED37F"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74" w:type="dxa"/>
            <w:gridSpan w:val="2"/>
            <w:tcBorders>
              <w:top w:val="single" w:sz="8" w:space="0" w:color="auto"/>
              <w:left w:val="nil"/>
              <w:bottom w:val="single" w:sz="8" w:space="0" w:color="auto"/>
              <w:right w:val="nil"/>
            </w:tcBorders>
            <w:shd w:val="clear" w:color="auto" w:fill="D6F2E4"/>
            <w:hideMark/>
          </w:tcPr>
          <w:p w14:paraId="10F480D0"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08.01.01.05</w:t>
            </w:r>
          </w:p>
        </w:tc>
        <w:tc>
          <w:tcPr>
            <w:tcW w:w="3061" w:type="dxa"/>
            <w:gridSpan w:val="2"/>
            <w:tcBorders>
              <w:top w:val="single" w:sz="8" w:space="0" w:color="auto"/>
              <w:left w:val="single" w:sz="8" w:space="0" w:color="auto"/>
              <w:bottom w:val="single" w:sz="8" w:space="0" w:color="auto"/>
              <w:right w:val="single" w:sz="8" w:space="0" w:color="auto"/>
            </w:tcBorders>
            <w:shd w:val="clear" w:color="auto" w:fill="D6F2E4"/>
            <w:hideMark/>
          </w:tcPr>
          <w:p w14:paraId="0EFE5E98"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Galimybė paremti žemės ūkį</w:t>
            </w:r>
          </w:p>
        </w:tc>
        <w:tc>
          <w:tcPr>
            <w:tcW w:w="1207" w:type="dxa"/>
            <w:tcBorders>
              <w:top w:val="single" w:sz="8" w:space="0" w:color="auto"/>
              <w:left w:val="nil"/>
              <w:bottom w:val="single" w:sz="8" w:space="0" w:color="auto"/>
              <w:right w:val="single" w:sz="8" w:space="0" w:color="auto"/>
            </w:tcBorders>
            <w:shd w:val="clear" w:color="auto" w:fill="D6F2E4"/>
            <w:vAlign w:val="center"/>
            <w:hideMark/>
          </w:tcPr>
          <w:p w14:paraId="4F7F9514"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5SB1</w:t>
            </w:r>
          </w:p>
        </w:tc>
        <w:tc>
          <w:tcPr>
            <w:tcW w:w="1400" w:type="dxa"/>
            <w:gridSpan w:val="2"/>
            <w:tcBorders>
              <w:top w:val="single" w:sz="8" w:space="0" w:color="auto"/>
              <w:left w:val="nil"/>
              <w:bottom w:val="single" w:sz="8" w:space="0" w:color="auto"/>
              <w:right w:val="single" w:sz="8" w:space="0" w:color="auto"/>
            </w:tcBorders>
            <w:shd w:val="clear" w:color="auto" w:fill="D6F2E4"/>
            <w:vAlign w:val="center"/>
            <w:hideMark/>
          </w:tcPr>
          <w:p w14:paraId="6C871261"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2000</w:t>
            </w:r>
          </w:p>
        </w:tc>
        <w:tc>
          <w:tcPr>
            <w:tcW w:w="1340" w:type="dxa"/>
            <w:gridSpan w:val="2"/>
            <w:tcBorders>
              <w:top w:val="single" w:sz="8" w:space="0" w:color="auto"/>
              <w:left w:val="nil"/>
              <w:bottom w:val="single" w:sz="8" w:space="0" w:color="auto"/>
              <w:right w:val="single" w:sz="8" w:space="0" w:color="auto"/>
            </w:tcBorders>
            <w:shd w:val="clear" w:color="auto" w:fill="D6F2E4"/>
            <w:vAlign w:val="center"/>
            <w:hideMark/>
          </w:tcPr>
          <w:p w14:paraId="14D90595" w14:textId="77777777" w:rsidR="00F36C40" w:rsidRPr="00F36C40" w:rsidRDefault="00F36C40" w:rsidP="00F36C40">
            <w:pPr>
              <w:spacing w:after="0" w:line="240" w:lineRule="auto"/>
              <w:jc w:val="center"/>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1953,18</w:t>
            </w:r>
          </w:p>
        </w:tc>
        <w:tc>
          <w:tcPr>
            <w:tcW w:w="1067" w:type="dxa"/>
            <w:tcBorders>
              <w:top w:val="single" w:sz="8" w:space="0" w:color="auto"/>
              <w:left w:val="nil"/>
              <w:bottom w:val="single" w:sz="8" w:space="0" w:color="auto"/>
              <w:right w:val="single" w:sz="8" w:space="0" w:color="auto"/>
            </w:tcBorders>
            <w:shd w:val="clear" w:color="auto" w:fill="D6F2E4"/>
            <w:vAlign w:val="center"/>
            <w:hideMark/>
          </w:tcPr>
          <w:p w14:paraId="64B7DFCC" w14:textId="77777777" w:rsidR="00F36C40" w:rsidRPr="00F36C40" w:rsidRDefault="00F36C40" w:rsidP="00F36C40">
            <w:pPr>
              <w:spacing w:after="0" w:line="240" w:lineRule="auto"/>
              <w:jc w:val="right"/>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98</w:t>
            </w:r>
          </w:p>
        </w:tc>
        <w:tc>
          <w:tcPr>
            <w:tcW w:w="2118" w:type="dxa"/>
            <w:tcBorders>
              <w:top w:val="single" w:sz="8" w:space="0" w:color="auto"/>
              <w:left w:val="nil"/>
              <w:bottom w:val="single" w:sz="8" w:space="0" w:color="auto"/>
              <w:right w:val="single" w:sz="8" w:space="0" w:color="auto"/>
            </w:tcBorders>
            <w:shd w:val="clear" w:color="auto" w:fill="D6F2E4"/>
            <w:vAlign w:val="center"/>
            <w:hideMark/>
          </w:tcPr>
          <w:p w14:paraId="7D117790"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xml:space="preserve">Derliaus šventei </w:t>
            </w:r>
            <w:r w:rsidRPr="00F36C40">
              <w:rPr>
                <w:rFonts w:ascii="Times New Roman" w:eastAsia="Times New Roman" w:hAnsi="Times New Roman" w:cs="Times New Roman"/>
                <w:color w:val="000000"/>
                <w:sz w:val="18"/>
                <w:szCs w:val="18"/>
                <w:lang w:eastAsia="lt-LT"/>
              </w:rPr>
              <w:br/>
              <w:t>organizuoti</w:t>
            </w:r>
          </w:p>
        </w:tc>
        <w:tc>
          <w:tcPr>
            <w:tcW w:w="226" w:type="dxa"/>
            <w:vAlign w:val="center"/>
            <w:hideMark/>
          </w:tcPr>
          <w:p w14:paraId="2224C314"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11BB033F" w14:textId="77777777" w:rsidTr="0025746E">
        <w:trPr>
          <w:gridAfter w:val="2"/>
          <w:wAfter w:w="2430" w:type="dxa"/>
          <w:trHeight w:val="540"/>
        </w:trPr>
        <w:tc>
          <w:tcPr>
            <w:tcW w:w="997" w:type="dxa"/>
            <w:vMerge/>
            <w:tcBorders>
              <w:top w:val="nil"/>
              <w:left w:val="single" w:sz="8" w:space="0" w:color="auto"/>
              <w:bottom w:val="nil"/>
              <w:right w:val="single" w:sz="8" w:space="0" w:color="auto"/>
            </w:tcBorders>
            <w:vAlign w:val="center"/>
            <w:hideMark/>
          </w:tcPr>
          <w:p w14:paraId="37C6258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nil"/>
              <w:right w:val="single" w:sz="8" w:space="0" w:color="auto"/>
            </w:tcBorders>
            <w:vAlign w:val="center"/>
            <w:hideMark/>
          </w:tcPr>
          <w:p w14:paraId="479AD16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017" w:type="dxa"/>
            <w:gridSpan w:val="2"/>
            <w:vMerge/>
            <w:tcBorders>
              <w:top w:val="nil"/>
              <w:left w:val="single" w:sz="8" w:space="0" w:color="auto"/>
              <w:bottom w:val="nil"/>
              <w:right w:val="single" w:sz="8" w:space="0" w:color="auto"/>
            </w:tcBorders>
            <w:vAlign w:val="center"/>
            <w:hideMark/>
          </w:tcPr>
          <w:p w14:paraId="19607E6A"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4135" w:type="dxa"/>
            <w:gridSpan w:val="4"/>
            <w:tcBorders>
              <w:top w:val="nil"/>
              <w:left w:val="nil"/>
              <w:bottom w:val="single" w:sz="8" w:space="0" w:color="auto"/>
              <w:right w:val="single" w:sz="8" w:space="0" w:color="000000"/>
            </w:tcBorders>
            <w:shd w:val="clear" w:color="000000" w:fill="CCFFCC"/>
            <w:vAlign w:val="center"/>
            <w:hideMark/>
          </w:tcPr>
          <w:p w14:paraId="25DE771C"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Teikti socialinę paramą - iš viso:</w:t>
            </w:r>
          </w:p>
        </w:tc>
        <w:tc>
          <w:tcPr>
            <w:tcW w:w="1207" w:type="dxa"/>
            <w:tcBorders>
              <w:top w:val="nil"/>
              <w:left w:val="nil"/>
              <w:bottom w:val="single" w:sz="8" w:space="0" w:color="auto"/>
              <w:right w:val="single" w:sz="8" w:space="0" w:color="auto"/>
            </w:tcBorders>
            <w:shd w:val="clear" w:color="000000" w:fill="CCFFCC"/>
            <w:vAlign w:val="center"/>
            <w:hideMark/>
          </w:tcPr>
          <w:p w14:paraId="628C3567"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CCFFCC"/>
            <w:vAlign w:val="center"/>
            <w:hideMark/>
          </w:tcPr>
          <w:p w14:paraId="37E98E27"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40900</w:t>
            </w:r>
          </w:p>
        </w:tc>
        <w:tc>
          <w:tcPr>
            <w:tcW w:w="1340" w:type="dxa"/>
            <w:gridSpan w:val="2"/>
            <w:tcBorders>
              <w:top w:val="nil"/>
              <w:left w:val="nil"/>
              <w:bottom w:val="single" w:sz="8" w:space="0" w:color="auto"/>
              <w:right w:val="single" w:sz="8" w:space="0" w:color="auto"/>
            </w:tcBorders>
            <w:shd w:val="clear" w:color="000000" w:fill="CCFFCC"/>
            <w:vAlign w:val="center"/>
            <w:hideMark/>
          </w:tcPr>
          <w:p w14:paraId="15FF50ED"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40386,16</w:t>
            </w:r>
          </w:p>
        </w:tc>
        <w:tc>
          <w:tcPr>
            <w:tcW w:w="1067" w:type="dxa"/>
            <w:tcBorders>
              <w:top w:val="nil"/>
              <w:left w:val="nil"/>
              <w:bottom w:val="single" w:sz="8" w:space="0" w:color="auto"/>
              <w:right w:val="single" w:sz="8" w:space="0" w:color="auto"/>
            </w:tcBorders>
            <w:shd w:val="clear" w:color="000000" w:fill="CCFFCC"/>
            <w:vAlign w:val="center"/>
            <w:hideMark/>
          </w:tcPr>
          <w:p w14:paraId="7ED05701"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CCFFCC"/>
            <w:vAlign w:val="center"/>
            <w:hideMark/>
          </w:tcPr>
          <w:p w14:paraId="19A6C970"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2E8A7BC5"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40FADDBB" w14:textId="77777777" w:rsidTr="0025746E">
        <w:trPr>
          <w:gridAfter w:val="2"/>
          <w:wAfter w:w="2430" w:type="dxa"/>
          <w:trHeight w:val="570"/>
        </w:trPr>
        <w:tc>
          <w:tcPr>
            <w:tcW w:w="997" w:type="dxa"/>
            <w:vMerge/>
            <w:tcBorders>
              <w:top w:val="nil"/>
              <w:left w:val="single" w:sz="8" w:space="0" w:color="auto"/>
              <w:bottom w:val="nil"/>
              <w:right w:val="single" w:sz="8" w:space="0" w:color="auto"/>
            </w:tcBorders>
            <w:vAlign w:val="center"/>
            <w:hideMark/>
          </w:tcPr>
          <w:p w14:paraId="4E7830B9"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1354" w:type="dxa"/>
            <w:gridSpan w:val="2"/>
            <w:vMerge/>
            <w:tcBorders>
              <w:top w:val="nil"/>
              <w:left w:val="single" w:sz="8" w:space="0" w:color="auto"/>
              <w:bottom w:val="nil"/>
              <w:right w:val="single" w:sz="8" w:space="0" w:color="auto"/>
            </w:tcBorders>
            <w:vAlign w:val="center"/>
            <w:hideMark/>
          </w:tcPr>
          <w:p w14:paraId="73F202D2"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p>
        </w:tc>
        <w:tc>
          <w:tcPr>
            <w:tcW w:w="5152" w:type="dxa"/>
            <w:gridSpan w:val="6"/>
            <w:tcBorders>
              <w:top w:val="nil"/>
              <w:left w:val="nil"/>
              <w:bottom w:val="single" w:sz="8" w:space="0" w:color="auto"/>
              <w:right w:val="single" w:sz="8" w:space="0" w:color="000000"/>
            </w:tcBorders>
            <w:shd w:val="clear" w:color="000000" w:fill="CCFFCC"/>
            <w:vAlign w:val="center"/>
            <w:hideMark/>
          </w:tcPr>
          <w:p w14:paraId="2663156C"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Didinti socialiai remtinų asmenų integraciją į visuomenę ir mažinti socialinę atskirtį - iš viso:</w:t>
            </w:r>
          </w:p>
        </w:tc>
        <w:tc>
          <w:tcPr>
            <w:tcW w:w="1207" w:type="dxa"/>
            <w:tcBorders>
              <w:top w:val="nil"/>
              <w:left w:val="nil"/>
              <w:bottom w:val="single" w:sz="8" w:space="0" w:color="auto"/>
              <w:right w:val="single" w:sz="8" w:space="0" w:color="auto"/>
            </w:tcBorders>
            <w:shd w:val="clear" w:color="000000" w:fill="CCFFCC"/>
            <w:vAlign w:val="center"/>
            <w:hideMark/>
          </w:tcPr>
          <w:p w14:paraId="42398FB3"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CCFFCC"/>
            <w:vAlign w:val="center"/>
            <w:hideMark/>
          </w:tcPr>
          <w:p w14:paraId="354A9A19"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40900</w:t>
            </w:r>
          </w:p>
        </w:tc>
        <w:tc>
          <w:tcPr>
            <w:tcW w:w="1340" w:type="dxa"/>
            <w:gridSpan w:val="2"/>
            <w:tcBorders>
              <w:top w:val="nil"/>
              <w:left w:val="nil"/>
              <w:bottom w:val="single" w:sz="8" w:space="0" w:color="auto"/>
              <w:right w:val="single" w:sz="8" w:space="0" w:color="auto"/>
            </w:tcBorders>
            <w:shd w:val="clear" w:color="000000" w:fill="CCFFCC"/>
            <w:vAlign w:val="center"/>
            <w:hideMark/>
          </w:tcPr>
          <w:p w14:paraId="0A068348"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40386,16</w:t>
            </w:r>
          </w:p>
        </w:tc>
        <w:tc>
          <w:tcPr>
            <w:tcW w:w="1067" w:type="dxa"/>
            <w:tcBorders>
              <w:top w:val="nil"/>
              <w:left w:val="nil"/>
              <w:bottom w:val="single" w:sz="8" w:space="0" w:color="auto"/>
              <w:right w:val="single" w:sz="8" w:space="0" w:color="auto"/>
            </w:tcBorders>
            <w:shd w:val="clear" w:color="000000" w:fill="CCFFCC"/>
            <w:vAlign w:val="center"/>
            <w:hideMark/>
          </w:tcPr>
          <w:p w14:paraId="36E71E99"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CCFFCC"/>
            <w:vAlign w:val="center"/>
            <w:hideMark/>
          </w:tcPr>
          <w:p w14:paraId="5B8DAB52"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64F25D87"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F36C40" w14:paraId="573A536F" w14:textId="77777777" w:rsidTr="0025746E">
        <w:trPr>
          <w:gridAfter w:val="2"/>
          <w:wAfter w:w="2430" w:type="dxa"/>
          <w:trHeight w:val="480"/>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73193907" w14:textId="77777777" w:rsidR="00F36C40" w:rsidRPr="00F36C40" w:rsidRDefault="00F36C40" w:rsidP="00F36C40">
            <w:pPr>
              <w:spacing w:after="0" w:line="240" w:lineRule="auto"/>
              <w:rPr>
                <w:rFonts w:ascii="Times New Roman" w:eastAsia="Times New Roman" w:hAnsi="Times New Roman" w:cs="Times New Roman"/>
                <w:color w:val="000000"/>
                <w:sz w:val="18"/>
                <w:szCs w:val="18"/>
                <w:lang w:eastAsia="lt-LT"/>
              </w:rPr>
            </w:pPr>
            <w:r w:rsidRPr="00F36C40">
              <w:rPr>
                <w:rFonts w:ascii="Times New Roman" w:eastAsia="Times New Roman" w:hAnsi="Times New Roman" w:cs="Times New Roman"/>
                <w:color w:val="000000"/>
                <w:sz w:val="18"/>
                <w:szCs w:val="18"/>
                <w:lang w:eastAsia="lt-LT"/>
              </w:rPr>
              <w:t> </w:t>
            </w:r>
          </w:p>
        </w:tc>
        <w:tc>
          <w:tcPr>
            <w:tcW w:w="6506" w:type="dxa"/>
            <w:gridSpan w:val="8"/>
            <w:tcBorders>
              <w:top w:val="single" w:sz="8" w:space="0" w:color="auto"/>
              <w:left w:val="nil"/>
              <w:bottom w:val="single" w:sz="8" w:space="0" w:color="auto"/>
              <w:right w:val="single" w:sz="8" w:space="0" w:color="000000"/>
            </w:tcBorders>
            <w:shd w:val="clear" w:color="000000" w:fill="8EDAB4"/>
            <w:vAlign w:val="center"/>
            <w:hideMark/>
          </w:tcPr>
          <w:p w14:paraId="29ADC98A"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Socialinės atskirties mažinimo programa - iš viso:</w:t>
            </w:r>
          </w:p>
        </w:tc>
        <w:tc>
          <w:tcPr>
            <w:tcW w:w="1207" w:type="dxa"/>
            <w:tcBorders>
              <w:top w:val="nil"/>
              <w:left w:val="nil"/>
              <w:bottom w:val="single" w:sz="8" w:space="0" w:color="auto"/>
              <w:right w:val="single" w:sz="8" w:space="0" w:color="auto"/>
            </w:tcBorders>
            <w:shd w:val="clear" w:color="000000" w:fill="8EDAB4"/>
            <w:vAlign w:val="center"/>
            <w:hideMark/>
          </w:tcPr>
          <w:p w14:paraId="0B1980B0"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1400" w:type="dxa"/>
            <w:gridSpan w:val="2"/>
            <w:tcBorders>
              <w:top w:val="nil"/>
              <w:left w:val="nil"/>
              <w:bottom w:val="single" w:sz="8" w:space="0" w:color="auto"/>
              <w:right w:val="single" w:sz="8" w:space="0" w:color="auto"/>
            </w:tcBorders>
            <w:shd w:val="clear" w:color="000000" w:fill="8EDAB4"/>
            <w:vAlign w:val="center"/>
            <w:hideMark/>
          </w:tcPr>
          <w:p w14:paraId="6C6A9356"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40900</w:t>
            </w:r>
          </w:p>
        </w:tc>
        <w:tc>
          <w:tcPr>
            <w:tcW w:w="1340" w:type="dxa"/>
            <w:gridSpan w:val="2"/>
            <w:tcBorders>
              <w:top w:val="nil"/>
              <w:left w:val="nil"/>
              <w:bottom w:val="single" w:sz="8" w:space="0" w:color="auto"/>
              <w:right w:val="single" w:sz="8" w:space="0" w:color="auto"/>
            </w:tcBorders>
            <w:shd w:val="clear" w:color="000000" w:fill="8EDAB4"/>
            <w:vAlign w:val="center"/>
            <w:hideMark/>
          </w:tcPr>
          <w:p w14:paraId="4FA33B4F" w14:textId="77777777" w:rsidR="00F36C40" w:rsidRPr="00F36C40" w:rsidRDefault="00F36C40" w:rsidP="00F36C40">
            <w:pPr>
              <w:spacing w:after="0" w:line="240" w:lineRule="auto"/>
              <w:jc w:val="right"/>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40386,16</w:t>
            </w:r>
          </w:p>
        </w:tc>
        <w:tc>
          <w:tcPr>
            <w:tcW w:w="1067" w:type="dxa"/>
            <w:tcBorders>
              <w:top w:val="nil"/>
              <w:left w:val="nil"/>
              <w:bottom w:val="single" w:sz="8" w:space="0" w:color="auto"/>
              <w:right w:val="single" w:sz="8" w:space="0" w:color="auto"/>
            </w:tcBorders>
            <w:shd w:val="clear" w:color="000000" w:fill="8EDAB4"/>
            <w:vAlign w:val="center"/>
            <w:hideMark/>
          </w:tcPr>
          <w:p w14:paraId="44272349" w14:textId="77777777" w:rsidR="00F36C40" w:rsidRPr="00F36C40" w:rsidRDefault="00F36C40" w:rsidP="00F36C40">
            <w:pPr>
              <w:spacing w:after="0" w:line="240" w:lineRule="auto"/>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118" w:type="dxa"/>
            <w:tcBorders>
              <w:top w:val="nil"/>
              <w:left w:val="nil"/>
              <w:bottom w:val="single" w:sz="8" w:space="0" w:color="auto"/>
              <w:right w:val="single" w:sz="8" w:space="0" w:color="auto"/>
            </w:tcBorders>
            <w:shd w:val="clear" w:color="000000" w:fill="8EDAB4"/>
            <w:vAlign w:val="center"/>
            <w:hideMark/>
          </w:tcPr>
          <w:p w14:paraId="2C817C57" w14:textId="77777777" w:rsidR="00F36C40" w:rsidRPr="00F36C40" w:rsidRDefault="00F36C40" w:rsidP="00F36C40">
            <w:pPr>
              <w:spacing w:after="0" w:line="240" w:lineRule="auto"/>
              <w:jc w:val="center"/>
              <w:rPr>
                <w:rFonts w:ascii="Times New Roman" w:eastAsia="Times New Roman" w:hAnsi="Times New Roman" w:cs="Times New Roman"/>
                <w:b/>
                <w:bCs/>
                <w:color w:val="000000"/>
                <w:sz w:val="18"/>
                <w:szCs w:val="18"/>
                <w:lang w:eastAsia="lt-LT"/>
              </w:rPr>
            </w:pPr>
            <w:r w:rsidRPr="00F36C40">
              <w:rPr>
                <w:rFonts w:ascii="Times New Roman" w:eastAsia="Times New Roman" w:hAnsi="Times New Roman" w:cs="Times New Roman"/>
                <w:b/>
                <w:bCs/>
                <w:color w:val="000000"/>
                <w:sz w:val="18"/>
                <w:szCs w:val="18"/>
                <w:lang w:eastAsia="lt-LT"/>
              </w:rPr>
              <w:t> </w:t>
            </w:r>
          </w:p>
        </w:tc>
        <w:tc>
          <w:tcPr>
            <w:tcW w:w="226" w:type="dxa"/>
            <w:vAlign w:val="center"/>
            <w:hideMark/>
          </w:tcPr>
          <w:p w14:paraId="7E8BE0C1" w14:textId="77777777" w:rsidR="00F36C40" w:rsidRPr="00F36C40" w:rsidRDefault="00F36C40" w:rsidP="00F36C40">
            <w:pPr>
              <w:spacing w:after="0" w:line="240" w:lineRule="auto"/>
              <w:rPr>
                <w:rFonts w:ascii="Times New Roman" w:eastAsia="Times New Roman" w:hAnsi="Times New Roman" w:cs="Times New Roman"/>
                <w:sz w:val="20"/>
                <w:szCs w:val="20"/>
                <w:lang w:eastAsia="lt-LT"/>
              </w:rPr>
            </w:pPr>
          </w:p>
        </w:tc>
      </w:tr>
      <w:tr w:rsidR="0025746E" w:rsidRPr="00645996" w14:paraId="0166E9AC" w14:textId="77777777" w:rsidTr="0025746E">
        <w:trPr>
          <w:trHeight w:val="204"/>
        </w:trPr>
        <w:tc>
          <w:tcPr>
            <w:tcW w:w="997" w:type="dxa"/>
            <w:tcBorders>
              <w:top w:val="nil"/>
              <w:left w:val="nil"/>
              <w:bottom w:val="nil"/>
              <w:right w:val="nil"/>
            </w:tcBorders>
            <w:hideMark/>
          </w:tcPr>
          <w:p w14:paraId="2D1B0623"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128" w:type="dxa"/>
            <w:tcBorders>
              <w:top w:val="nil"/>
              <w:left w:val="nil"/>
              <w:bottom w:val="nil"/>
              <w:right w:val="nil"/>
            </w:tcBorders>
            <w:hideMark/>
          </w:tcPr>
          <w:p w14:paraId="00C743B6"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017" w:type="dxa"/>
            <w:gridSpan w:val="2"/>
            <w:tcBorders>
              <w:top w:val="nil"/>
              <w:left w:val="nil"/>
              <w:bottom w:val="nil"/>
              <w:right w:val="nil"/>
            </w:tcBorders>
            <w:hideMark/>
          </w:tcPr>
          <w:p w14:paraId="777D4C2B"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067" w:type="dxa"/>
            <w:gridSpan w:val="2"/>
            <w:tcBorders>
              <w:top w:val="nil"/>
              <w:left w:val="nil"/>
              <w:bottom w:val="nil"/>
              <w:right w:val="nil"/>
            </w:tcBorders>
            <w:hideMark/>
          </w:tcPr>
          <w:p w14:paraId="1CE01086"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2955" w:type="dxa"/>
            <w:gridSpan w:val="2"/>
            <w:tcBorders>
              <w:top w:val="nil"/>
              <w:left w:val="nil"/>
              <w:bottom w:val="nil"/>
              <w:right w:val="nil"/>
            </w:tcBorders>
            <w:hideMark/>
          </w:tcPr>
          <w:p w14:paraId="5AE6B048"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961" w:type="dxa"/>
            <w:gridSpan w:val="3"/>
            <w:tcBorders>
              <w:top w:val="nil"/>
              <w:left w:val="nil"/>
              <w:bottom w:val="nil"/>
              <w:right w:val="nil"/>
            </w:tcBorders>
            <w:hideMark/>
          </w:tcPr>
          <w:p w14:paraId="5F059E8F"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888" w:type="dxa"/>
            <w:gridSpan w:val="2"/>
            <w:tcBorders>
              <w:top w:val="nil"/>
              <w:left w:val="nil"/>
              <w:bottom w:val="nil"/>
              <w:right w:val="nil"/>
            </w:tcBorders>
            <w:hideMark/>
          </w:tcPr>
          <w:p w14:paraId="75A0BD12"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3622" w:type="dxa"/>
            <w:gridSpan w:val="3"/>
            <w:tcBorders>
              <w:top w:val="nil"/>
              <w:left w:val="nil"/>
              <w:bottom w:val="nil"/>
              <w:right w:val="nil"/>
            </w:tcBorders>
            <w:hideMark/>
          </w:tcPr>
          <w:p w14:paraId="328255AC"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135" w:type="dxa"/>
            <w:gridSpan w:val="2"/>
            <w:tcBorders>
              <w:top w:val="nil"/>
              <w:left w:val="nil"/>
              <w:bottom w:val="nil"/>
              <w:right w:val="nil"/>
            </w:tcBorders>
            <w:hideMark/>
          </w:tcPr>
          <w:p w14:paraId="4D1D8452"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521" w:type="dxa"/>
            <w:tcBorders>
              <w:top w:val="nil"/>
              <w:left w:val="nil"/>
              <w:bottom w:val="nil"/>
              <w:right w:val="nil"/>
            </w:tcBorders>
            <w:hideMark/>
          </w:tcPr>
          <w:p w14:paraId="006A19A8"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r>
    </w:tbl>
    <w:p w14:paraId="573BD303" w14:textId="77777777" w:rsidR="00573BF3" w:rsidRPr="00573BF3" w:rsidRDefault="00573BF3" w:rsidP="00573BF3">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B18B" w14:textId="77777777" w:rsidR="00F71E66" w:rsidRDefault="00F71E66" w:rsidP="00480FC0">
      <w:pPr>
        <w:spacing w:after="0" w:line="240" w:lineRule="auto"/>
      </w:pPr>
      <w:r>
        <w:separator/>
      </w:r>
    </w:p>
  </w:endnote>
  <w:endnote w:type="continuationSeparator" w:id="0">
    <w:p w14:paraId="7E1A731E" w14:textId="77777777" w:rsidR="00F71E66" w:rsidRDefault="00F71E66"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4F73" w14:textId="77777777" w:rsidR="00F71E66" w:rsidRDefault="00F71E66" w:rsidP="00480FC0">
      <w:pPr>
        <w:spacing w:after="0" w:line="240" w:lineRule="auto"/>
      </w:pPr>
      <w:r>
        <w:separator/>
      </w:r>
    </w:p>
  </w:footnote>
  <w:footnote w:type="continuationSeparator" w:id="0">
    <w:p w14:paraId="068102EB" w14:textId="77777777" w:rsidR="00F71E66" w:rsidRDefault="00F71E66"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FF0B" w14:textId="77777777" w:rsidR="00C65E77" w:rsidRPr="00C65E77" w:rsidRDefault="00C65E77" w:rsidP="00C65E77">
    <w:pPr>
      <w:pStyle w:val="Antrats"/>
      <w:ind w:left="6480"/>
      <w:rPr>
        <w:rFonts w:ascii="Times New Roman" w:hAnsi="Times New Roman" w:cs="Times New Roman"/>
      </w:rPr>
    </w:pPr>
    <w:r w:rsidRPr="00C65E77">
      <w:rPr>
        <w:rFonts w:ascii="Times New Roman" w:hAnsi="Times New Roman" w:cs="Times New Roman"/>
      </w:rPr>
      <w:t xml:space="preserve">Vilniaus rajono savivaldybės </w:t>
    </w:r>
  </w:p>
  <w:p w14:paraId="2B8BF02F" w14:textId="77777777" w:rsidR="00C65E77" w:rsidRPr="00C65E77" w:rsidRDefault="00C65E77" w:rsidP="00C65E77">
    <w:pPr>
      <w:pStyle w:val="Antrats"/>
      <w:ind w:left="6480"/>
      <w:rPr>
        <w:rFonts w:ascii="Times New Roman" w:hAnsi="Times New Roman" w:cs="Times New Roman"/>
      </w:rPr>
    </w:pPr>
    <w:r w:rsidRPr="00C65E77">
      <w:rPr>
        <w:rFonts w:ascii="Times New Roman" w:hAnsi="Times New Roman" w:cs="Times New Roman"/>
      </w:rPr>
      <w:t xml:space="preserve">administracijos 2025 metų veiklos </w:t>
    </w:r>
  </w:p>
  <w:p w14:paraId="328A14D7" w14:textId="77777777" w:rsidR="00C65E77" w:rsidRPr="00C65E77" w:rsidRDefault="00C65E77" w:rsidP="00C65E77">
    <w:pPr>
      <w:pStyle w:val="Antrats"/>
      <w:ind w:left="6480"/>
      <w:rPr>
        <w:rFonts w:ascii="Times New Roman" w:hAnsi="Times New Roman" w:cs="Times New Roman"/>
      </w:rPr>
    </w:pPr>
    <w:r w:rsidRPr="00C65E77">
      <w:rPr>
        <w:rFonts w:ascii="Times New Roman" w:hAnsi="Times New Roman" w:cs="Times New Roman"/>
      </w:rPr>
      <w:t xml:space="preserve">plano įgyvendinimo ataskaitos </w:t>
    </w:r>
  </w:p>
  <w:p w14:paraId="764E524F" w14:textId="77FC5D95" w:rsidR="00C65E77" w:rsidRPr="00C65E77" w:rsidRDefault="00C65E77" w:rsidP="00C65E77">
    <w:pPr>
      <w:pStyle w:val="Antrats"/>
      <w:ind w:left="6480"/>
      <w:rPr>
        <w:rFonts w:ascii="Times New Roman" w:hAnsi="Times New Roman" w:cs="Times New Roman"/>
      </w:rPr>
    </w:pPr>
    <w:r w:rsidRPr="00C65E77">
      <w:rPr>
        <w:rFonts w:ascii="Times New Roman" w:hAnsi="Times New Roman" w:cs="Times New Roman"/>
      </w:rPr>
      <w:t>1</w:t>
    </w:r>
    <w:r>
      <w:rPr>
        <w:rFonts w:ascii="Times New Roman" w:hAnsi="Times New Roman" w:cs="Times New Roman"/>
      </w:rPr>
      <w:t>7</w:t>
    </w:r>
    <w:r w:rsidRPr="00C65E77">
      <w:rPr>
        <w:rFonts w:ascii="Times New Roman" w:hAnsi="Times New Roman" w:cs="Times New Roman"/>
      </w:rPr>
      <w:t xml:space="preserve"> priedas</w:t>
    </w:r>
  </w:p>
  <w:p w14:paraId="5E68FFC9" w14:textId="6A12B6BF" w:rsidR="00D35F44" w:rsidRPr="00C65E77" w:rsidRDefault="00D35F44" w:rsidP="00C65E77">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B01"/>
    <w:multiLevelType w:val="hybridMultilevel"/>
    <w:tmpl w:val="94A06D0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E16683"/>
    <w:multiLevelType w:val="hybridMultilevel"/>
    <w:tmpl w:val="00ECD03C"/>
    <w:lvl w:ilvl="0" w:tplc="0427000F">
      <w:start w:val="1"/>
      <w:numFmt w:val="decimal"/>
      <w:lvlText w:val="%1."/>
      <w:lvlJc w:val="left"/>
      <w:pPr>
        <w:ind w:left="1211"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799912974">
    <w:abstractNumId w:val="1"/>
  </w:num>
  <w:num w:numId="2" w16cid:durableId="163860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1580B"/>
    <w:rsid w:val="00032008"/>
    <w:rsid w:val="000661B6"/>
    <w:rsid w:val="000933F5"/>
    <w:rsid w:val="00094817"/>
    <w:rsid w:val="000A4468"/>
    <w:rsid w:val="000A7042"/>
    <w:rsid w:val="000B62CE"/>
    <w:rsid w:val="000C52A0"/>
    <w:rsid w:val="000E4938"/>
    <w:rsid w:val="001011F1"/>
    <w:rsid w:val="00111F74"/>
    <w:rsid w:val="001157A3"/>
    <w:rsid w:val="00130657"/>
    <w:rsid w:val="00132B3D"/>
    <w:rsid w:val="001554FE"/>
    <w:rsid w:val="00160A23"/>
    <w:rsid w:val="0017533B"/>
    <w:rsid w:val="0018263E"/>
    <w:rsid w:val="001931B5"/>
    <w:rsid w:val="00197521"/>
    <w:rsid w:val="001A4AE1"/>
    <w:rsid w:val="001A5963"/>
    <w:rsid w:val="001B45C7"/>
    <w:rsid w:val="001D68AA"/>
    <w:rsid w:val="00221600"/>
    <w:rsid w:val="00233670"/>
    <w:rsid w:val="002557AE"/>
    <w:rsid w:val="0025746E"/>
    <w:rsid w:val="00265AFB"/>
    <w:rsid w:val="002663C3"/>
    <w:rsid w:val="002873DB"/>
    <w:rsid w:val="00287A19"/>
    <w:rsid w:val="00291949"/>
    <w:rsid w:val="002E68A4"/>
    <w:rsid w:val="003073C9"/>
    <w:rsid w:val="00332E81"/>
    <w:rsid w:val="003354BB"/>
    <w:rsid w:val="00347B31"/>
    <w:rsid w:val="00353738"/>
    <w:rsid w:val="0036217F"/>
    <w:rsid w:val="00363434"/>
    <w:rsid w:val="00390C95"/>
    <w:rsid w:val="0039539A"/>
    <w:rsid w:val="00397641"/>
    <w:rsid w:val="003C1478"/>
    <w:rsid w:val="00425B45"/>
    <w:rsid w:val="00433997"/>
    <w:rsid w:val="0043434E"/>
    <w:rsid w:val="00445C2D"/>
    <w:rsid w:val="00452199"/>
    <w:rsid w:val="004570C6"/>
    <w:rsid w:val="0046130C"/>
    <w:rsid w:val="004631BB"/>
    <w:rsid w:val="004675F1"/>
    <w:rsid w:val="00475AE5"/>
    <w:rsid w:val="00480FC0"/>
    <w:rsid w:val="00484227"/>
    <w:rsid w:val="00495678"/>
    <w:rsid w:val="004A1099"/>
    <w:rsid w:val="004A7836"/>
    <w:rsid w:val="004C4D7B"/>
    <w:rsid w:val="004F11D5"/>
    <w:rsid w:val="00505509"/>
    <w:rsid w:val="00510DA2"/>
    <w:rsid w:val="005159E2"/>
    <w:rsid w:val="00534CFD"/>
    <w:rsid w:val="00557DB1"/>
    <w:rsid w:val="00566A3B"/>
    <w:rsid w:val="0057053A"/>
    <w:rsid w:val="00570A78"/>
    <w:rsid w:val="005730F1"/>
    <w:rsid w:val="00573BF3"/>
    <w:rsid w:val="005769FF"/>
    <w:rsid w:val="005817DA"/>
    <w:rsid w:val="005A5C56"/>
    <w:rsid w:val="005B22C0"/>
    <w:rsid w:val="005B6A57"/>
    <w:rsid w:val="005E00E4"/>
    <w:rsid w:val="005E37AC"/>
    <w:rsid w:val="00612728"/>
    <w:rsid w:val="00616340"/>
    <w:rsid w:val="006208A9"/>
    <w:rsid w:val="006641C3"/>
    <w:rsid w:val="00665291"/>
    <w:rsid w:val="006709E3"/>
    <w:rsid w:val="00697D6F"/>
    <w:rsid w:val="006A32CC"/>
    <w:rsid w:val="006A375B"/>
    <w:rsid w:val="006A5221"/>
    <w:rsid w:val="006B6FFC"/>
    <w:rsid w:val="006E0668"/>
    <w:rsid w:val="00714790"/>
    <w:rsid w:val="00720524"/>
    <w:rsid w:val="00737680"/>
    <w:rsid w:val="007463E3"/>
    <w:rsid w:val="007845B6"/>
    <w:rsid w:val="007A22D0"/>
    <w:rsid w:val="007A6A08"/>
    <w:rsid w:val="00823B4A"/>
    <w:rsid w:val="00832BD7"/>
    <w:rsid w:val="00833AA6"/>
    <w:rsid w:val="00870E4D"/>
    <w:rsid w:val="00892D1F"/>
    <w:rsid w:val="00893C18"/>
    <w:rsid w:val="008A065F"/>
    <w:rsid w:val="008A7E40"/>
    <w:rsid w:val="008B0018"/>
    <w:rsid w:val="008B3031"/>
    <w:rsid w:val="008C16BF"/>
    <w:rsid w:val="008C6165"/>
    <w:rsid w:val="008D18FC"/>
    <w:rsid w:val="00924D49"/>
    <w:rsid w:val="009268C3"/>
    <w:rsid w:val="00937F46"/>
    <w:rsid w:val="0095083B"/>
    <w:rsid w:val="00963AB7"/>
    <w:rsid w:val="009917F4"/>
    <w:rsid w:val="00991C6F"/>
    <w:rsid w:val="009A2171"/>
    <w:rsid w:val="009A2D46"/>
    <w:rsid w:val="009A5AF6"/>
    <w:rsid w:val="009B089B"/>
    <w:rsid w:val="009C1A66"/>
    <w:rsid w:val="009F66B9"/>
    <w:rsid w:val="00A27276"/>
    <w:rsid w:val="00A371A2"/>
    <w:rsid w:val="00A45555"/>
    <w:rsid w:val="00A5339A"/>
    <w:rsid w:val="00A63022"/>
    <w:rsid w:val="00A71E49"/>
    <w:rsid w:val="00A75B30"/>
    <w:rsid w:val="00A826A0"/>
    <w:rsid w:val="00A84B32"/>
    <w:rsid w:val="00AA4057"/>
    <w:rsid w:val="00AA5F40"/>
    <w:rsid w:val="00AA611C"/>
    <w:rsid w:val="00AC7CBF"/>
    <w:rsid w:val="00AD00D0"/>
    <w:rsid w:val="00AE2695"/>
    <w:rsid w:val="00B039CD"/>
    <w:rsid w:val="00B16B04"/>
    <w:rsid w:val="00B50348"/>
    <w:rsid w:val="00B64CA1"/>
    <w:rsid w:val="00B71B63"/>
    <w:rsid w:val="00B801F2"/>
    <w:rsid w:val="00B9796F"/>
    <w:rsid w:val="00B97A48"/>
    <w:rsid w:val="00BA2BA7"/>
    <w:rsid w:val="00BB3786"/>
    <w:rsid w:val="00BC2E93"/>
    <w:rsid w:val="00BD587B"/>
    <w:rsid w:val="00BD5FDD"/>
    <w:rsid w:val="00BD6CAB"/>
    <w:rsid w:val="00C02B2B"/>
    <w:rsid w:val="00C428EA"/>
    <w:rsid w:val="00C4455C"/>
    <w:rsid w:val="00C469D5"/>
    <w:rsid w:val="00C5271F"/>
    <w:rsid w:val="00C65E77"/>
    <w:rsid w:val="00C71648"/>
    <w:rsid w:val="00C92230"/>
    <w:rsid w:val="00CB3949"/>
    <w:rsid w:val="00CB47FA"/>
    <w:rsid w:val="00CC761A"/>
    <w:rsid w:val="00CD4426"/>
    <w:rsid w:val="00CD7592"/>
    <w:rsid w:val="00D163B6"/>
    <w:rsid w:val="00D25F68"/>
    <w:rsid w:val="00D27DF5"/>
    <w:rsid w:val="00D3300E"/>
    <w:rsid w:val="00D35F44"/>
    <w:rsid w:val="00D55485"/>
    <w:rsid w:val="00D63447"/>
    <w:rsid w:val="00D724A6"/>
    <w:rsid w:val="00D77E7B"/>
    <w:rsid w:val="00D903F0"/>
    <w:rsid w:val="00DB6153"/>
    <w:rsid w:val="00DD4EC3"/>
    <w:rsid w:val="00DD6E58"/>
    <w:rsid w:val="00DD75C2"/>
    <w:rsid w:val="00DE73C8"/>
    <w:rsid w:val="00DF26C0"/>
    <w:rsid w:val="00E0438C"/>
    <w:rsid w:val="00E30FA2"/>
    <w:rsid w:val="00E3588A"/>
    <w:rsid w:val="00E602DC"/>
    <w:rsid w:val="00E83B72"/>
    <w:rsid w:val="00E936DE"/>
    <w:rsid w:val="00EB6046"/>
    <w:rsid w:val="00EC08DD"/>
    <w:rsid w:val="00F15C63"/>
    <w:rsid w:val="00F23D4A"/>
    <w:rsid w:val="00F27296"/>
    <w:rsid w:val="00F36C40"/>
    <w:rsid w:val="00F37C6C"/>
    <w:rsid w:val="00F47BFB"/>
    <w:rsid w:val="00F71E66"/>
    <w:rsid w:val="00F84D7F"/>
    <w:rsid w:val="00F85AC4"/>
    <w:rsid w:val="00F92688"/>
    <w:rsid w:val="00FB4F70"/>
    <w:rsid w:val="00FB67E7"/>
    <w:rsid w:val="00FC3695"/>
    <w:rsid w:val="00FC6057"/>
    <w:rsid w:val="00FC62BB"/>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customStyle="1" w:styleId="Default">
    <w:name w:val="Default"/>
    <w:rsid w:val="00E602D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10446</Words>
  <Characters>5955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2026-03-31T11:41:00Z</dcterms:created>
  <dc:creator>Justyna Greitiun-Zaranka</dc:creator>
  <cp:lastModifiedBy>Krystyna Cesiun</cp:lastModifiedBy>
  <dcterms:modified xsi:type="dcterms:W3CDTF">2026-04-01T07:18:00Z</dcterms:modified>
  <cp:revision>3</cp:revision>
</cp:coreProperties>
</file>