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62CC" w14:textId="77777777" w:rsidR="00D4130C" w:rsidRPr="009D3C0F" w:rsidRDefault="00D4130C" w:rsidP="009B089B">
      <w:pPr>
        <w:tabs>
          <w:tab w:val="left" w:pos="7513"/>
        </w:tabs>
        <w:spacing w:after="0" w:line="240" w:lineRule="auto"/>
        <w:jc w:val="center"/>
        <w:rPr>
          <w:rFonts w:ascii="Times New Roman" w:hAnsi="Times New Roman" w:cs="Times New Roman"/>
          <w:b/>
          <w:bCs/>
          <w:sz w:val="24"/>
          <w:szCs w:val="24"/>
        </w:rPr>
      </w:pPr>
    </w:p>
    <w:p w14:paraId="53BCF93B" w14:textId="77777777" w:rsidR="00B03814" w:rsidRPr="00B03814" w:rsidRDefault="009B089B" w:rsidP="00045352">
      <w:pPr>
        <w:tabs>
          <w:tab w:val="left" w:pos="7513"/>
        </w:tabs>
        <w:spacing w:after="0" w:line="360" w:lineRule="auto"/>
        <w:jc w:val="center"/>
        <w:rPr>
          <w:rFonts w:ascii="Times New Roman" w:hAnsi="Times New Roman" w:cs="Times New Roman"/>
          <w:b/>
          <w:bCs/>
          <w:sz w:val="28"/>
          <w:szCs w:val="28"/>
        </w:rPr>
      </w:pPr>
      <w:r w:rsidRPr="00B03814">
        <w:rPr>
          <w:rFonts w:ascii="Times New Roman" w:hAnsi="Times New Roman" w:cs="Times New Roman"/>
          <w:b/>
          <w:bCs/>
          <w:sz w:val="28"/>
          <w:szCs w:val="28"/>
        </w:rPr>
        <w:t>Vilniaus rajono savivaldybės administracijos</w:t>
      </w:r>
    </w:p>
    <w:p w14:paraId="72DE969F" w14:textId="77777777" w:rsidR="00045352" w:rsidRDefault="0014157E" w:rsidP="00045352">
      <w:pPr>
        <w:tabs>
          <w:tab w:val="left" w:pos="7513"/>
        </w:tabs>
        <w:spacing w:after="0" w:line="360" w:lineRule="auto"/>
        <w:jc w:val="center"/>
        <w:rPr>
          <w:rFonts w:ascii="Times New Roman" w:hAnsi="Times New Roman" w:cs="Times New Roman"/>
          <w:b/>
          <w:bCs/>
          <w:sz w:val="28"/>
          <w:szCs w:val="28"/>
        </w:rPr>
      </w:pPr>
      <w:proofErr w:type="spellStart"/>
      <w:r w:rsidRPr="00B03814">
        <w:rPr>
          <w:rFonts w:ascii="Times New Roman" w:hAnsi="Times New Roman" w:cs="Times New Roman"/>
          <w:b/>
          <w:bCs/>
          <w:sz w:val="28"/>
          <w:szCs w:val="28"/>
        </w:rPr>
        <w:t>Šatrininkų</w:t>
      </w:r>
      <w:proofErr w:type="spellEnd"/>
      <w:r w:rsidRPr="00B03814">
        <w:rPr>
          <w:rFonts w:ascii="Times New Roman" w:hAnsi="Times New Roman" w:cs="Times New Roman"/>
          <w:b/>
          <w:bCs/>
          <w:sz w:val="28"/>
          <w:szCs w:val="28"/>
        </w:rPr>
        <w:t xml:space="preserve"> </w:t>
      </w:r>
      <w:r w:rsidR="009B089B" w:rsidRPr="00B03814">
        <w:rPr>
          <w:rFonts w:ascii="Times New Roman" w:hAnsi="Times New Roman" w:cs="Times New Roman"/>
          <w:b/>
          <w:bCs/>
          <w:sz w:val="28"/>
          <w:szCs w:val="28"/>
        </w:rPr>
        <w:t>seniūnijos</w:t>
      </w:r>
      <w:r w:rsidR="00B03814" w:rsidRPr="00B03814">
        <w:rPr>
          <w:rFonts w:ascii="Times New Roman" w:hAnsi="Times New Roman" w:cs="Times New Roman"/>
          <w:b/>
          <w:bCs/>
          <w:sz w:val="28"/>
          <w:szCs w:val="28"/>
        </w:rPr>
        <w:t xml:space="preserve"> </w:t>
      </w:r>
      <w:r w:rsidR="00A45C4A" w:rsidRPr="00B03814">
        <w:rPr>
          <w:rFonts w:ascii="Times New Roman" w:hAnsi="Times New Roman" w:cs="Times New Roman"/>
          <w:b/>
          <w:bCs/>
          <w:sz w:val="28"/>
          <w:szCs w:val="28"/>
        </w:rPr>
        <w:t>2025</w:t>
      </w:r>
      <w:r w:rsidR="009B089B" w:rsidRPr="00B03814">
        <w:rPr>
          <w:rFonts w:ascii="Times New Roman" w:hAnsi="Times New Roman" w:cs="Times New Roman"/>
          <w:b/>
          <w:bCs/>
          <w:sz w:val="28"/>
          <w:szCs w:val="28"/>
        </w:rPr>
        <w:t xml:space="preserve"> metų veiklos plano įgyvendinimo </w:t>
      </w:r>
    </w:p>
    <w:p w14:paraId="097A2DEA" w14:textId="5F058C27" w:rsidR="009B089B" w:rsidRPr="00B03814" w:rsidRDefault="009B089B" w:rsidP="00045352">
      <w:pPr>
        <w:tabs>
          <w:tab w:val="left" w:pos="7513"/>
        </w:tabs>
        <w:spacing w:after="0" w:line="360" w:lineRule="auto"/>
        <w:jc w:val="center"/>
        <w:rPr>
          <w:rFonts w:ascii="Times New Roman" w:hAnsi="Times New Roman" w:cs="Times New Roman"/>
          <w:b/>
          <w:bCs/>
          <w:sz w:val="28"/>
          <w:szCs w:val="28"/>
        </w:rPr>
      </w:pPr>
      <w:r w:rsidRPr="00B03814">
        <w:rPr>
          <w:rFonts w:ascii="Times New Roman" w:hAnsi="Times New Roman" w:cs="Times New Roman"/>
          <w:b/>
          <w:bCs/>
          <w:sz w:val="28"/>
          <w:szCs w:val="28"/>
        </w:rPr>
        <w:t>ataskaita</w:t>
      </w:r>
    </w:p>
    <w:p w14:paraId="2C735A61" w14:textId="77777777" w:rsidR="00B03814" w:rsidRPr="00B03814" w:rsidRDefault="00B03814" w:rsidP="00045352">
      <w:pPr>
        <w:spacing w:after="0" w:line="360" w:lineRule="auto"/>
        <w:jc w:val="both"/>
        <w:rPr>
          <w:rFonts w:ascii="Times New Roman" w:hAnsi="Times New Roman" w:cs="Times New Roman"/>
          <w:sz w:val="24"/>
          <w:szCs w:val="24"/>
        </w:rPr>
      </w:pPr>
    </w:p>
    <w:p w14:paraId="23F9A73B" w14:textId="785660E4" w:rsidR="001011F1" w:rsidRPr="00B03814" w:rsidRDefault="001011F1" w:rsidP="00045352">
      <w:pPr>
        <w:spacing w:after="0" w:line="360" w:lineRule="auto"/>
        <w:ind w:firstLine="426"/>
        <w:jc w:val="both"/>
        <w:rPr>
          <w:rFonts w:ascii="Times New Roman" w:hAnsi="Times New Roman" w:cs="Times New Roman"/>
          <w:b/>
          <w:bCs/>
          <w:sz w:val="24"/>
          <w:szCs w:val="24"/>
        </w:rPr>
      </w:pPr>
      <w:r w:rsidRPr="00B03814">
        <w:rPr>
          <w:rFonts w:ascii="Times New Roman" w:hAnsi="Times New Roman" w:cs="Times New Roman"/>
          <w:b/>
          <w:bCs/>
          <w:sz w:val="24"/>
          <w:szCs w:val="24"/>
        </w:rPr>
        <w:t>1. Apie seniūniją</w:t>
      </w:r>
      <w:r w:rsidR="009214B0">
        <w:rPr>
          <w:rFonts w:ascii="Times New Roman" w:hAnsi="Times New Roman" w:cs="Times New Roman"/>
          <w:b/>
          <w:bCs/>
          <w:sz w:val="24"/>
          <w:szCs w:val="24"/>
        </w:rPr>
        <w:t>.</w:t>
      </w:r>
    </w:p>
    <w:p w14:paraId="2B74617F" w14:textId="6EF86D41" w:rsidR="00AB3EE5" w:rsidRPr="00B03814" w:rsidRDefault="00096F54" w:rsidP="00096F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61238" w:rsidRPr="00B03814">
        <w:rPr>
          <w:rFonts w:ascii="Times New Roman" w:hAnsi="Times New Roman" w:cs="Times New Roman"/>
          <w:color w:val="000000" w:themeColor="text1"/>
          <w:sz w:val="24"/>
          <w:szCs w:val="24"/>
        </w:rPr>
        <w:t xml:space="preserve">Vilniaus rajono savivaldybės administracijos </w:t>
      </w:r>
      <w:proofErr w:type="spellStart"/>
      <w:r w:rsidR="00361238" w:rsidRPr="00B03814">
        <w:rPr>
          <w:rFonts w:ascii="Times New Roman" w:hAnsi="Times New Roman" w:cs="Times New Roman"/>
          <w:color w:val="000000" w:themeColor="text1"/>
          <w:sz w:val="24"/>
          <w:szCs w:val="24"/>
        </w:rPr>
        <w:t>Šatrininkų</w:t>
      </w:r>
      <w:proofErr w:type="spellEnd"/>
      <w:r w:rsidR="00361238" w:rsidRPr="00B03814">
        <w:rPr>
          <w:rFonts w:ascii="Times New Roman" w:hAnsi="Times New Roman" w:cs="Times New Roman"/>
          <w:color w:val="000000" w:themeColor="text1"/>
          <w:sz w:val="24"/>
          <w:szCs w:val="24"/>
        </w:rPr>
        <w:t xml:space="preserve"> seniūnija siekia: </w:t>
      </w:r>
    </w:p>
    <w:p w14:paraId="416A7915" w14:textId="39E67319" w:rsidR="0083697D" w:rsidRDefault="00FC412F" w:rsidP="0083697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B3EE5">
        <w:rPr>
          <w:rFonts w:ascii="Times New Roman" w:hAnsi="Times New Roman" w:cs="Times New Roman"/>
          <w:color w:val="000000" w:themeColor="text1"/>
          <w:sz w:val="24"/>
          <w:szCs w:val="24"/>
        </w:rPr>
        <w:t>1.</w:t>
      </w:r>
      <w:r w:rsidR="00096F54">
        <w:rPr>
          <w:rFonts w:ascii="Times New Roman" w:hAnsi="Times New Roman" w:cs="Times New Roman"/>
          <w:color w:val="000000" w:themeColor="text1"/>
          <w:sz w:val="24"/>
          <w:szCs w:val="24"/>
        </w:rPr>
        <w:t xml:space="preserve"> </w:t>
      </w:r>
      <w:r w:rsidR="00361238" w:rsidRPr="00B03814">
        <w:rPr>
          <w:rFonts w:ascii="Times New Roman" w:hAnsi="Times New Roman" w:cs="Times New Roman"/>
          <w:color w:val="000000" w:themeColor="text1"/>
          <w:sz w:val="24"/>
          <w:szCs w:val="24"/>
        </w:rPr>
        <w:t>Gerinti gyvenimo kokybę seniūnijoje, kuriant sveiką, saugią ir švarią aplinką;</w:t>
      </w:r>
    </w:p>
    <w:p w14:paraId="2289D36D" w14:textId="20340C9A" w:rsidR="00361238" w:rsidRPr="00B03814" w:rsidRDefault="00FC412F" w:rsidP="0083697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3697D">
        <w:rPr>
          <w:rFonts w:ascii="Times New Roman" w:hAnsi="Times New Roman" w:cs="Times New Roman"/>
          <w:color w:val="000000" w:themeColor="text1"/>
          <w:sz w:val="24"/>
          <w:szCs w:val="24"/>
        </w:rPr>
        <w:t xml:space="preserve">2. </w:t>
      </w:r>
      <w:r w:rsidR="00361238" w:rsidRPr="00B03814">
        <w:rPr>
          <w:rFonts w:ascii="Times New Roman" w:hAnsi="Times New Roman" w:cs="Times New Roman"/>
          <w:color w:val="000000" w:themeColor="text1"/>
          <w:sz w:val="24"/>
          <w:szCs w:val="24"/>
        </w:rPr>
        <w:t>Suformuoti ir įgyvendinti veiksmingą seniūnijos funkcijų vykdymo strategiją;</w:t>
      </w:r>
    </w:p>
    <w:p w14:paraId="2617FA4D" w14:textId="3CC1C83A" w:rsidR="0083697D" w:rsidRDefault="00FC412F" w:rsidP="0083697D">
      <w:pPr>
        <w:tabs>
          <w:tab w:val="left" w:pos="709"/>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3697D">
        <w:rPr>
          <w:rFonts w:ascii="Times New Roman" w:hAnsi="Times New Roman" w:cs="Times New Roman"/>
          <w:color w:val="000000" w:themeColor="text1"/>
          <w:sz w:val="24"/>
          <w:szCs w:val="24"/>
        </w:rPr>
        <w:t xml:space="preserve">3. </w:t>
      </w:r>
      <w:r w:rsidR="00361238" w:rsidRPr="00B03814">
        <w:rPr>
          <w:rFonts w:ascii="Times New Roman" w:hAnsi="Times New Roman" w:cs="Times New Roman"/>
          <w:color w:val="000000" w:themeColor="text1"/>
          <w:sz w:val="24"/>
          <w:szCs w:val="24"/>
        </w:rPr>
        <w:t>Priartinti seniūnijos teikiamas paslaugas arčiau gyventojų;</w:t>
      </w:r>
    </w:p>
    <w:p w14:paraId="11A766CA" w14:textId="5CA0330D" w:rsidR="00361238" w:rsidRPr="0083697D" w:rsidRDefault="00FC412F" w:rsidP="0083697D">
      <w:pPr>
        <w:tabs>
          <w:tab w:val="left" w:pos="709"/>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3697D">
        <w:rPr>
          <w:rFonts w:ascii="Times New Roman" w:hAnsi="Times New Roman" w:cs="Times New Roman"/>
          <w:color w:val="000000" w:themeColor="text1"/>
          <w:sz w:val="24"/>
          <w:szCs w:val="24"/>
        </w:rPr>
        <w:t xml:space="preserve">4. </w:t>
      </w:r>
      <w:r w:rsidR="00361238" w:rsidRPr="0083697D">
        <w:rPr>
          <w:rFonts w:ascii="Times New Roman" w:hAnsi="Times New Roman" w:cs="Times New Roman"/>
          <w:color w:val="000000" w:themeColor="text1"/>
          <w:sz w:val="24"/>
          <w:szCs w:val="24"/>
        </w:rPr>
        <w:t xml:space="preserve">Efektyviai ir racionaliai panaudoti biudžete skirtas lėšas pagal savivaldybės patvirtintas sąmatas; </w:t>
      </w:r>
    </w:p>
    <w:p w14:paraId="07B5A982" w14:textId="68623AA3" w:rsidR="00C64FA3" w:rsidRPr="00B03814" w:rsidRDefault="00C64FA3" w:rsidP="00045352">
      <w:pPr>
        <w:suppressAutoHyphens/>
        <w:spacing w:after="0" w:line="360" w:lineRule="auto"/>
        <w:ind w:firstLine="426"/>
        <w:jc w:val="both"/>
        <w:rPr>
          <w:rFonts w:ascii="Times New Roman" w:hAnsi="Times New Roman" w:cs="Times New Roman"/>
          <w:bCs/>
          <w:color w:val="000000" w:themeColor="text1"/>
          <w:sz w:val="24"/>
          <w:szCs w:val="24"/>
        </w:rPr>
      </w:pPr>
      <w:r w:rsidRPr="00B03814">
        <w:rPr>
          <w:rFonts w:ascii="Times New Roman" w:hAnsi="Times New Roman" w:cs="Times New Roman"/>
          <w:bCs/>
          <w:color w:val="000000" w:themeColor="text1"/>
          <w:sz w:val="24"/>
          <w:szCs w:val="24"/>
        </w:rPr>
        <w:t>VĮ ,,Registrų centras“ duomenimis 2025 m. sausio 1 d. Šatrininkų seniūnijoje deklaravusių gyvenamąją vietą gyventojų skaičius – 3224, iš jų 23  įtraukti į GVNA apskaitą.</w:t>
      </w:r>
    </w:p>
    <w:p w14:paraId="5B5B4AC9" w14:textId="59CCAE77" w:rsidR="00841A6B" w:rsidRPr="00B03814" w:rsidRDefault="00AD2B36" w:rsidP="00045352">
      <w:pPr>
        <w:suppressAutoHyphens/>
        <w:spacing w:after="0" w:line="360" w:lineRule="auto"/>
        <w:ind w:firstLine="426"/>
        <w:jc w:val="both"/>
        <w:rPr>
          <w:rFonts w:ascii="Times New Roman" w:hAnsi="Times New Roman" w:cs="Times New Roman"/>
          <w:bCs/>
          <w:color w:val="000000" w:themeColor="text1"/>
          <w:sz w:val="24"/>
          <w:szCs w:val="24"/>
        </w:rPr>
      </w:pPr>
      <w:r w:rsidRPr="00B03814">
        <w:rPr>
          <w:rFonts w:ascii="Times New Roman" w:hAnsi="Times New Roman" w:cs="Times New Roman"/>
          <w:bCs/>
          <w:color w:val="000000" w:themeColor="text1"/>
          <w:sz w:val="24"/>
          <w:szCs w:val="24"/>
        </w:rPr>
        <w:t>VĮ ,,Registrų centras“ duomenimis 2026 m. sausio 1 d. Šatrininkų seniūnijoje deklaravusių gyvenamąją vietą gyventojų skaičius – 3257, iš jų 22  įtraukti į GVNA apskaitą.</w:t>
      </w:r>
    </w:p>
    <w:p w14:paraId="3F54BA40" w14:textId="1C4DE765" w:rsidR="00A45C4A" w:rsidRPr="00B03814" w:rsidRDefault="00A45C4A" w:rsidP="00045352">
      <w:pPr>
        <w:suppressAutoHyphens/>
        <w:spacing w:after="0" w:line="360" w:lineRule="auto"/>
        <w:ind w:firstLine="426"/>
        <w:jc w:val="both"/>
        <w:rPr>
          <w:rFonts w:ascii="Times New Roman" w:hAnsi="Times New Roman" w:cs="Times New Roman"/>
          <w:color w:val="000000" w:themeColor="text1"/>
          <w:sz w:val="24"/>
          <w:szCs w:val="24"/>
        </w:rPr>
      </w:pPr>
      <w:r w:rsidRPr="00B03814">
        <w:rPr>
          <w:rFonts w:ascii="Times New Roman" w:eastAsia="Calibri" w:hAnsi="Times New Roman" w:cs="Times New Roman"/>
          <w:color w:val="000000" w:themeColor="text1"/>
          <w:sz w:val="24"/>
          <w:szCs w:val="24"/>
        </w:rPr>
        <w:t xml:space="preserve">Nuo 2023 m. seniūnija yra suskirstyta į </w:t>
      </w:r>
      <w:r w:rsidRPr="00B03814">
        <w:rPr>
          <w:rFonts w:ascii="Times New Roman" w:eastAsia="Calibri" w:hAnsi="Times New Roman" w:cs="Times New Roman"/>
          <w:b/>
          <w:bCs/>
          <w:color w:val="000000" w:themeColor="text1"/>
          <w:sz w:val="24"/>
          <w:szCs w:val="24"/>
        </w:rPr>
        <w:t xml:space="preserve">5 </w:t>
      </w:r>
      <w:proofErr w:type="spellStart"/>
      <w:r w:rsidRPr="00B03814">
        <w:rPr>
          <w:rFonts w:ascii="Times New Roman" w:eastAsia="Calibri" w:hAnsi="Times New Roman" w:cs="Times New Roman"/>
          <w:b/>
          <w:bCs/>
          <w:color w:val="000000" w:themeColor="text1"/>
          <w:sz w:val="24"/>
          <w:szCs w:val="24"/>
        </w:rPr>
        <w:t>seniūnaitijas</w:t>
      </w:r>
      <w:proofErr w:type="spellEnd"/>
      <w:r w:rsidRPr="00B03814">
        <w:rPr>
          <w:rFonts w:ascii="Times New Roman" w:eastAsia="Calibri" w:hAnsi="Times New Roman" w:cs="Times New Roman"/>
          <w:color w:val="000000" w:themeColor="text1"/>
          <w:sz w:val="24"/>
          <w:szCs w:val="24"/>
        </w:rPr>
        <w:t>:</w:t>
      </w:r>
      <w:r w:rsidRPr="00B03814">
        <w:rPr>
          <w:rFonts w:ascii="Times New Roman" w:hAnsi="Times New Roman" w:cs="Times New Roman"/>
          <w:color w:val="000000" w:themeColor="text1"/>
          <w:sz w:val="24"/>
          <w:szCs w:val="24"/>
        </w:rPr>
        <w:t xml:space="preserve"> </w:t>
      </w:r>
    </w:p>
    <w:p w14:paraId="307A1081" w14:textId="1CBAC317" w:rsidR="00A45C4A" w:rsidRPr="00B03814" w:rsidRDefault="00A45C4A" w:rsidP="00045352">
      <w:pPr>
        <w:pStyle w:val="Normal13pt"/>
        <w:tabs>
          <w:tab w:val="left" w:pos="567"/>
        </w:tabs>
        <w:spacing w:line="360" w:lineRule="auto"/>
        <w:ind w:left="0" w:firstLine="426"/>
        <w:jc w:val="both"/>
        <w:rPr>
          <w:rFonts w:eastAsia="Calibri"/>
          <w:color w:val="000000" w:themeColor="text1"/>
          <w:lang w:eastAsia="en-US"/>
        </w:rPr>
      </w:pPr>
      <w:r w:rsidRPr="00B03814">
        <w:rPr>
          <w:rFonts w:eastAsia="Calibri"/>
          <w:b/>
          <w:bCs w:val="0"/>
          <w:color w:val="000000" w:themeColor="text1"/>
          <w:lang w:eastAsia="en-US"/>
        </w:rPr>
        <w:t>Grigaičių seniūnaitija</w:t>
      </w:r>
      <w:r w:rsidRPr="00B03814">
        <w:rPr>
          <w:rFonts w:eastAsia="Calibri"/>
          <w:color w:val="000000" w:themeColor="text1"/>
          <w:lang w:eastAsia="en-US"/>
        </w:rPr>
        <w:t xml:space="preserve"> (Grigaičių k., Rokantiškių k.) – seniūnaitis </w:t>
      </w:r>
      <w:proofErr w:type="spellStart"/>
      <w:r w:rsidRPr="00B03814">
        <w:rPr>
          <w:rFonts w:eastAsia="Calibri"/>
          <w:color w:val="000000" w:themeColor="text1"/>
          <w:lang w:eastAsia="en-US"/>
        </w:rPr>
        <w:t>Gendrich</w:t>
      </w:r>
      <w:proofErr w:type="spellEnd"/>
      <w:r w:rsidRPr="00B03814">
        <w:rPr>
          <w:rFonts w:eastAsia="Calibri"/>
          <w:color w:val="000000" w:themeColor="text1"/>
          <w:lang w:eastAsia="en-US"/>
        </w:rPr>
        <w:t xml:space="preserve"> Ulevič</w:t>
      </w:r>
      <w:r w:rsidR="000C53EB" w:rsidRPr="00B03814">
        <w:rPr>
          <w:rFonts w:eastAsia="Calibri"/>
          <w:color w:val="000000" w:themeColor="text1"/>
          <w:lang w:eastAsia="en-US"/>
        </w:rPr>
        <w:t>,</w:t>
      </w:r>
    </w:p>
    <w:p w14:paraId="55D7E3E1" w14:textId="45D42A03" w:rsidR="00A45C4A" w:rsidRPr="00B03814" w:rsidRDefault="00A45C4A" w:rsidP="00045352">
      <w:pPr>
        <w:pStyle w:val="Normal13pt"/>
        <w:spacing w:line="360" w:lineRule="auto"/>
        <w:ind w:left="0" w:firstLine="426"/>
        <w:jc w:val="both"/>
        <w:rPr>
          <w:rFonts w:eastAsia="Calibri"/>
          <w:color w:val="000000" w:themeColor="text1"/>
          <w:lang w:eastAsia="en-US"/>
        </w:rPr>
      </w:pPr>
      <w:r w:rsidRPr="00B03814">
        <w:rPr>
          <w:rFonts w:eastAsia="Calibri"/>
          <w:b/>
          <w:bCs w:val="0"/>
          <w:color w:val="000000" w:themeColor="text1"/>
          <w:lang w:eastAsia="en-US"/>
        </w:rPr>
        <w:t>Karklėnų seniūnaitija</w:t>
      </w:r>
      <w:r w:rsidRPr="00B03814">
        <w:rPr>
          <w:rFonts w:eastAsia="Calibri"/>
          <w:color w:val="000000" w:themeColor="text1"/>
          <w:lang w:eastAsia="en-US"/>
        </w:rPr>
        <w:t xml:space="preserve"> (Karklėnų k., </w:t>
      </w:r>
      <w:proofErr w:type="spellStart"/>
      <w:r w:rsidRPr="00B03814">
        <w:rPr>
          <w:rFonts w:eastAsia="Calibri"/>
          <w:color w:val="000000" w:themeColor="text1"/>
          <w:lang w:eastAsia="en-US"/>
        </w:rPr>
        <w:t>Popielų</w:t>
      </w:r>
      <w:proofErr w:type="spellEnd"/>
      <w:r w:rsidRPr="00B03814">
        <w:rPr>
          <w:rFonts w:eastAsia="Calibri"/>
          <w:color w:val="000000" w:themeColor="text1"/>
          <w:lang w:eastAsia="en-US"/>
        </w:rPr>
        <w:t xml:space="preserve"> k.) - </w:t>
      </w:r>
      <w:proofErr w:type="spellStart"/>
      <w:r w:rsidRPr="00B03814">
        <w:rPr>
          <w:rFonts w:eastAsia="Calibri"/>
          <w:color w:val="000000" w:themeColor="text1"/>
          <w:lang w:eastAsia="en-US"/>
        </w:rPr>
        <w:t>seniūnaitė</w:t>
      </w:r>
      <w:proofErr w:type="spellEnd"/>
      <w:r w:rsidRPr="00B03814">
        <w:rPr>
          <w:rFonts w:eastAsia="Calibri"/>
          <w:color w:val="000000" w:themeColor="text1"/>
          <w:lang w:eastAsia="en-US"/>
        </w:rPr>
        <w:t xml:space="preserve"> Ivona </w:t>
      </w:r>
      <w:proofErr w:type="spellStart"/>
      <w:r w:rsidRPr="00B03814">
        <w:rPr>
          <w:rFonts w:eastAsia="Calibri"/>
          <w:color w:val="000000" w:themeColor="text1"/>
          <w:lang w:eastAsia="en-US"/>
        </w:rPr>
        <w:t>Klimašauskienė</w:t>
      </w:r>
      <w:proofErr w:type="spellEnd"/>
      <w:r w:rsidR="000C53EB" w:rsidRPr="00B03814">
        <w:rPr>
          <w:rFonts w:eastAsia="Calibri"/>
          <w:color w:val="000000" w:themeColor="text1"/>
          <w:lang w:eastAsia="en-US"/>
        </w:rPr>
        <w:t>,</w:t>
      </w:r>
    </w:p>
    <w:p w14:paraId="564DFF5C" w14:textId="3614C46D" w:rsidR="00A45C4A" w:rsidRPr="00B03814" w:rsidRDefault="00A45C4A" w:rsidP="00045352">
      <w:pPr>
        <w:pStyle w:val="Normal13pt"/>
        <w:spacing w:line="360" w:lineRule="auto"/>
        <w:ind w:left="0" w:firstLine="426"/>
        <w:jc w:val="both"/>
        <w:rPr>
          <w:rFonts w:eastAsia="Calibri"/>
          <w:color w:val="000000" w:themeColor="text1"/>
          <w:lang w:eastAsia="en-US"/>
        </w:rPr>
      </w:pPr>
      <w:r w:rsidRPr="00B03814">
        <w:rPr>
          <w:rFonts w:eastAsia="Calibri"/>
          <w:b/>
          <w:bCs w:val="0"/>
          <w:color w:val="000000" w:themeColor="text1"/>
          <w:lang w:eastAsia="en-US"/>
        </w:rPr>
        <w:t>Vėliučionių seniūnaitija</w:t>
      </w:r>
      <w:r w:rsidRPr="00B03814">
        <w:rPr>
          <w:rFonts w:eastAsia="Calibri"/>
          <w:color w:val="000000" w:themeColor="text1"/>
          <w:lang w:eastAsia="en-US"/>
        </w:rPr>
        <w:t xml:space="preserve"> (Vėliučionių k.) – </w:t>
      </w:r>
      <w:r w:rsidR="001970D6" w:rsidRPr="00B03814">
        <w:rPr>
          <w:rFonts w:eastAsia="Calibri"/>
          <w:color w:val="000000" w:themeColor="text1"/>
          <w:lang w:eastAsia="en-US"/>
        </w:rPr>
        <w:t xml:space="preserve">nuo 2026 m. </w:t>
      </w:r>
      <w:proofErr w:type="spellStart"/>
      <w:r w:rsidRPr="00B03814">
        <w:rPr>
          <w:rFonts w:eastAsia="Calibri"/>
          <w:color w:val="000000" w:themeColor="text1"/>
          <w:lang w:eastAsia="en-US"/>
        </w:rPr>
        <w:t>seniūnait</w:t>
      </w:r>
      <w:r w:rsidR="001970D6" w:rsidRPr="00B03814">
        <w:rPr>
          <w:rFonts w:eastAsia="Calibri"/>
          <w:color w:val="000000" w:themeColor="text1"/>
          <w:lang w:eastAsia="en-US"/>
        </w:rPr>
        <w:t>ė</w:t>
      </w:r>
      <w:proofErr w:type="spellEnd"/>
      <w:r w:rsidR="001970D6" w:rsidRPr="00B03814">
        <w:rPr>
          <w:rFonts w:eastAsia="Calibri"/>
          <w:color w:val="000000" w:themeColor="text1"/>
          <w:lang w:eastAsia="en-US"/>
        </w:rPr>
        <w:t xml:space="preserve"> Aliona </w:t>
      </w:r>
      <w:proofErr w:type="spellStart"/>
      <w:r w:rsidR="001970D6" w:rsidRPr="00B03814">
        <w:rPr>
          <w:rFonts w:eastAsia="Calibri"/>
          <w:color w:val="000000" w:themeColor="text1"/>
          <w:lang w:eastAsia="en-US"/>
        </w:rPr>
        <w:t>Korvel</w:t>
      </w:r>
      <w:proofErr w:type="spellEnd"/>
      <w:r w:rsidR="000C53EB" w:rsidRPr="00B03814">
        <w:rPr>
          <w:rFonts w:eastAsia="Calibri"/>
          <w:color w:val="000000" w:themeColor="text1"/>
          <w:lang w:eastAsia="en-US"/>
        </w:rPr>
        <w:t>,</w:t>
      </w:r>
    </w:p>
    <w:p w14:paraId="094A5759" w14:textId="77777777" w:rsidR="00A45C4A" w:rsidRPr="00B03814" w:rsidRDefault="00A45C4A" w:rsidP="00045352">
      <w:pPr>
        <w:pStyle w:val="Normal13pt"/>
        <w:spacing w:line="360" w:lineRule="auto"/>
        <w:ind w:left="0" w:firstLine="426"/>
        <w:jc w:val="both"/>
        <w:rPr>
          <w:rFonts w:eastAsia="Calibri"/>
          <w:color w:val="000000" w:themeColor="text1"/>
          <w:lang w:eastAsia="en-US"/>
        </w:rPr>
      </w:pPr>
      <w:r w:rsidRPr="00B03814">
        <w:rPr>
          <w:rFonts w:eastAsia="Calibri"/>
          <w:b/>
          <w:bCs w:val="0"/>
          <w:color w:val="000000" w:themeColor="text1"/>
          <w:lang w:eastAsia="en-US"/>
        </w:rPr>
        <w:t>Kyviškių seniūnaitija</w:t>
      </w:r>
      <w:r w:rsidRPr="00B03814">
        <w:rPr>
          <w:rFonts w:eastAsia="Calibri"/>
          <w:color w:val="000000" w:themeColor="text1"/>
          <w:lang w:eastAsia="en-US"/>
        </w:rPr>
        <w:t xml:space="preserve"> (Kyviškių k., Dobromislės k.) – seniūnaitis </w:t>
      </w:r>
      <w:proofErr w:type="spellStart"/>
      <w:r w:rsidRPr="00B03814">
        <w:rPr>
          <w:rFonts w:eastAsia="Calibri"/>
          <w:color w:val="000000" w:themeColor="text1"/>
          <w:lang w:eastAsia="en-US"/>
        </w:rPr>
        <w:t>Andžej</w:t>
      </w:r>
      <w:proofErr w:type="spellEnd"/>
      <w:r w:rsidRPr="00B03814">
        <w:rPr>
          <w:rFonts w:eastAsia="Calibri"/>
          <w:color w:val="000000" w:themeColor="text1"/>
          <w:lang w:eastAsia="en-US"/>
        </w:rPr>
        <w:t xml:space="preserve"> Stankevič,</w:t>
      </w:r>
    </w:p>
    <w:p w14:paraId="0405AC88" w14:textId="4E692BBE" w:rsidR="00A45C4A" w:rsidRPr="00B03814" w:rsidRDefault="00A45C4A" w:rsidP="00045352">
      <w:pPr>
        <w:pStyle w:val="Normal13pt"/>
        <w:spacing w:line="360" w:lineRule="auto"/>
        <w:ind w:left="0" w:firstLine="426"/>
        <w:jc w:val="both"/>
        <w:rPr>
          <w:rFonts w:eastAsia="Calibri"/>
          <w:color w:val="000000" w:themeColor="text1"/>
          <w:lang w:eastAsia="en-US"/>
        </w:rPr>
      </w:pPr>
      <w:r w:rsidRPr="00B03814">
        <w:rPr>
          <w:rFonts w:eastAsia="Calibri"/>
          <w:b/>
          <w:bCs w:val="0"/>
          <w:color w:val="000000" w:themeColor="text1"/>
          <w:lang w:eastAsia="en-US"/>
        </w:rPr>
        <w:t>Šatrininkų seniūnaitija</w:t>
      </w:r>
      <w:r w:rsidRPr="00B03814">
        <w:rPr>
          <w:rFonts w:eastAsia="Calibri"/>
          <w:color w:val="000000" w:themeColor="text1"/>
          <w:lang w:eastAsia="en-US"/>
        </w:rPr>
        <w:t xml:space="preserve"> (Šatrininkų k., Šiaudinės k., </w:t>
      </w:r>
      <w:proofErr w:type="spellStart"/>
      <w:r w:rsidRPr="00B03814">
        <w:rPr>
          <w:rFonts w:eastAsia="Calibri"/>
          <w:color w:val="000000" w:themeColor="text1"/>
          <w:lang w:eastAsia="en-US"/>
        </w:rPr>
        <w:t>Ivoniškių</w:t>
      </w:r>
      <w:proofErr w:type="spellEnd"/>
      <w:r w:rsidRPr="00B03814">
        <w:rPr>
          <w:rFonts w:eastAsia="Calibri"/>
          <w:color w:val="000000" w:themeColor="text1"/>
          <w:lang w:eastAsia="en-US"/>
        </w:rPr>
        <w:t xml:space="preserve"> k., </w:t>
      </w:r>
      <w:proofErr w:type="spellStart"/>
      <w:r w:rsidRPr="00B03814">
        <w:rPr>
          <w:rFonts w:eastAsia="Calibri"/>
          <w:color w:val="000000" w:themeColor="text1"/>
          <w:lang w:eastAsia="en-US"/>
        </w:rPr>
        <w:t>Kapitulščiznos</w:t>
      </w:r>
      <w:proofErr w:type="spellEnd"/>
      <w:r w:rsidRPr="00B03814">
        <w:rPr>
          <w:rFonts w:eastAsia="Calibri"/>
          <w:color w:val="000000" w:themeColor="text1"/>
          <w:lang w:eastAsia="en-US"/>
        </w:rPr>
        <w:t xml:space="preserve"> k.</w:t>
      </w:r>
      <w:r w:rsidR="000C53EB" w:rsidRPr="00B03814">
        <w:rPr>
          <w:rFonts w:eastAsia="Calibri"/>
          <w:color w:val="000000" w:themeColor="text1"/>
          <w:lang w:eastAsia="en-US"/>
        </w:rPr>
        <w:t>,</w:t>
      </w:r>
      <w:r w:rsidRPr="00B03814">
        <w:rPr>
          <w:rFonts w:eastAsia="Calibri"/>
          <w:color w:val="000000" w:themeColor="text1"/>
          <w:lang w:eastAsia="en-US"/>
        </w:rPr>
        <w:t xml:space="preserve"> Verbuškių k., Kalniškių k., </w:t>
      </w:r>
      <w:proofErr w:type="spellStart"/>
      <w:r w:rsidRPr="00B03814">
        <w:rPr>
          <w:rFonts w:eastAsia="Calibri"/>
          <w:color w:val="000000" w:themeColor="text1"/>
          <w:lang w:eastAsia="en-US"/>
        </w:rPr>
        <w:t>Juodalaukio</w:t>
      </w:r>
      <w:proofErr w:type="spellEnd"/>
      <w:r w:rsidRPr="00B03814">
        <w:rPr>
          <w:rFonts w:eastAsia="Calibri"/>
          <w:color w:val="000000" w:themeColor="text1"/>
          <w:lang w:eastAsia="en-US"/>
        </w:rPr>
        <w:t xml:space="preserve"> k., Užupio k.) – seniūnaitis </w:t>
      </w:r>
      <w:proofErr w:type="spellStart"/>
      <w:r w:rsidRPr="00B03814">
        <w:rPr>
          <w:rFonts w:eastAsia="Calibri"/>
          <w:color w:val="000000" w:themeColor="text1"/>
          <w:lang w:eastAsia="en-US"/>
        </w:rPr>
        <w:t>Česlav</w:t>
      </w:r>
      <w:proofErr w:type="spellEnd"/>
      <w:r w:rsidRPr="00B03814">
        <w:rPr>
          <w:rFonts w:eastAsia="Calibri"/>
          <w:color w:val="000000" w:themeColor="text1"/>
          <w:lang w:eastAsia="en-US"/>
        </w:rPr>
        <w:t xml:space="preserve"> Stankevič.</w:t>
      </w:r>
    </w:p>
    <w:p w14:paraId="68B87D8C" w14:textId="74369178" w:rsidR="00A45C4A" w:rsidRPr="00B03814" w:rsidRDefault="00A45C4A" w:rsidP="00045352">
      <w:pPr>
        <w:pStyle w:val="Normal13pt"/>
        <w:spacing w:line="360" w:lineRule="auto"/>
        <w:ind w:left="0" w:firstLine="426"/>
        <w:jc w:val="both"/>
        <w:rPr>
          <w:color w:val="000000" w:themeColor="text1"/>
        </w:rPr>
      </w:pPr>
      <w:r w:rsidRPr="00B03814">
        <w:rPr>
          <w:color w:val="000000" w:themeColor="text1"/>
        </w:rPr>
        <w:t xml:space="preserve">Seniūnijoje veikia </w:t>
      </w:r>
      <w:r w:rsidR="00B03814" w:rsidRPr="00B03814">
        <w:rPr>
          <w:b/>
          <w:bCs w:val="0"/>
          <w:color w:val="000000" w:themeColor="text1"/>
        </w:rPr>
        <w:t>5</w:t>
      </w:r>
      <w:r w:rsidRPr="00B03814">
        <w:rPr>
          <w:b/>
          <w:bCs w:val="0"/>
          <w:color w:val="000000" w:themeColor="text1"/>
        </w:rPr>
        <w:t xml:space="preserve"> kaimo bendruomenės</w:t>
      </w:r>
      <w:r w:rsidRPr="00B03814">
        <w:rPr>
          <w:color w:val="000000" w:themeColor="text1"/>
        </w:rPr>
        <w:t>:</w:t>
      </w:r>
    </w:p>
    <w:p w14:paraId="08B56125" w14:textId="77777777" w:rsidR="00A45C4A" w:rsidRPr="00B03814" w:rsidRDefault="00A45C4A" w:rsidP="00045352">
      <w:pPr>
        <w:pStyle w:val="Normal13pt"/>
        <w:numPr>
          <w:ilvl w:val="0"/>
          <w:numId w:val="7"/>
        </w:numPr>
        <w:tabs>
          <w:tab w:val="left" w:pos="284"/>
        </w:tabs>
        <w:spacing w:line="360" w:lineRule="auto"/>
        <w:ind w:left="0" w:firstLine="0"/>
        <w:jc w:val="both"/>
        <w:rPr>
          <w:color w:val="000000" w:themeColor="text1"/>
        </w:rPr>
      </w:pPr>
      <w:r w:rsidRPr="00B03814">
        <w:rPr>
          <w:color w:val="000000" w:themeColor="text1"/>
        </w:rPr>
        <w:t xml:space="preserve">Grigaičių bendruomenė veikia nuo 2008 m.,  </w:t>
      </w:r>
    </w:p>
    <w:p w14:paraId="315C7087" w14:textId="77777777" w:rsidR="00A45C4A" w:rsidRPr="00B03814" w:rsidRDefault="00A45C4A" w:rsidP="00045352">
      <w:pPr>
        <w:pStyle w:val="Normal13pt"/>
        <w:numPr>
          <w:ilvl w:val="0"/>
          <w:numId w:val="7"/>
        </w:numPr>
        <w:tabs>
          <w:tab w:val="left" w:pos="284"/>
        </w:tabs>
        <w:spacing w:line="360" w:lineRule="auto"/>
        <w:ind w:left="0" w:firstLine="0"/>
        <w:jc w:val="both"/>
        <w:rPr>
          <w:color w:val="000000" w:themeColor="text1"/>
        </w:rPr>
      </w:pPr>
      <w:r w:rsidRPr="00B03814">
        <w:rPr>
          <w:color w:val="000000" w:themeColor="text1"/>
        </w:rPr>
        <w:t>Kyviškių kaimo bendruomenė „</w:t>
      </w:r>
      <w:proofErr w:type="spellStart"/>
      <w:r w:rsidRPr="00B03814">
        <w:rPr>
          <w:color w:val="000000" w:themeColor="text1"/>
        </w:rPr>
        <w:t>Kyvija</w:t>
      </w:r>
      <w:proofErr w:type="spellEnd"/>
      <w:r w:rsidRPr="00B03814">
        <w:rPr>
          <w:color w:val="000000" w:themeColor="text1"/>
        </w:rPr>
        <w:t>“ veikia nuo 2015 m.,</w:t>
      </w:r>
    </w:p>
    <w:p w14:paraId="4255CBB3" w14:textId="77777777" w:rsidR="00A45C4A" w:rsidRPr="00B03814" w:rsidRDefault="00A45C4A" w:rsidP="00045352">
      <w:pPr>
        <w:pStyle w:val="Normal13pt"/>
        <w:numPr>
          <w:ilvl w:val="0"/>
          <w:numId w:val="7"/>
        </w:numPr>
        <w:tabs>
          <w:tab w:val="left" w:pos="284"/>
        </w:tabs>
        <w:spacing w:line="360" w:lineRule="auto"/>
        <w:ind w:left="0" w:firstLine="0"/>
        <w:jc w:val="both"/>
        <w:rPr>
          <w:color w:val="000000" w:themeColor="text1"/>
        </w:rPr>
      </w:pPr>
      <w:r w:rsidRPr="00B03814">
        <w:rPr>
          <w:color w:val="000000" w:themeColor="text1"/>
        </w:rPr>
        <w:t xml:space="preserve">„Šiaudinės viensėdžio bendruomenė“ veikia nuo 2020 m., </w:t>
      </w:r>
    </w:p>
    <w:p w14:paraId="76D60B9C" w14:textId="77777777" w:rsidR="00CA7C68" w:rsidRPr="00B03814" w:rsidRDefault="00A45C4A" w:rsidP="00045352">
      <w:pPr>
        <w:pStyle w:val="Normal13pt"/>
        <w:numPr>
          <w:ilvl w:val="0"/>
          <w:numId w:val="7"/>
        </w:numPr>
        <w:tabs>
          <w:tab w:val="left" w:pos="284"/>
        </w:tabs>
        <w:spacing w:line="360" w:lineRule="auto"/>
        <w:ind w:left="0" w:firstLine="0"/>
        <w:jc w:val="both"/>
        <w:rPr>
          <w:color w:val="000000" w:themeColor="text1"/>
        </w:rPr>
      </w:pPr>
      <w:r w:rsidRPr="00B03814">
        <w:rPr>
          <w:color w:val="000000" w:themeColor="text1"/>
        </w:rPr>
        <w:t>„Mūsų Grigaičiai“ veikia nuo 2024 m</w:t>
      </w:r>
      <w:r w:rsidR="00CA7C68" w:rsidRPr="00B03814">
        <w:rPr>
          <w:color w:val="000000" w:themeColor="text1"/>
        </w:rPr>
        <w:t>.,</w:t>
      </w:r>
    </w:p>
    <w:p w14:paraId="70747801" w14:textId="12C71AE3" w:rsidR="00A45C4A" w:rsidRPr="00B03814" w:rsidRDefault="0006546A" w:rsidP="00045352">
      <w:pPr>
        <w:pStyle w:val="Normal13pt"/>
        <w:numPr>
          <w:ilvl w:val="0"/>
          <w:numId w:val="7"/>
        </w:numPr>
        <w:tabs>
          <w:tab w:val="left" w:pos="284"/>
        </w:tabs>
        <w:spacing w:line="360" w:lineRule="auto"/>
        <w:ind w:left="0" w:firstLine="0"/>
        <w:jc w:val="both"/>
        <w:rPr>
          <w:color w:val="000000" w:themeColor="text1"/>
        </w:rPr>
      </w:pPr>
      <w:r w:rsidRPr="00B03814">
        <w:rPr>
          <w:color w:val="000000" w:themeColor="text1"/>
        </w:rPr>
        <w:t>Vilniaus Karklėnų bendruomenė veikia nuo 2025 m.</w:t>
      </w:r>
      <w:r w:rsidR="00A45C4A" w:rsidRPr="00B03814">
        <w:rPr>
          <w:color w:val="000000" w:themeColor="text1"/>
        </w:rPr>
        <w:t xml:space="preserve"> </w:t>
      </w:r>
    </w:p>
    <w:p w14:paraId="3F2CA05F" w14:textId="0DC08443" w:rsidR="00A45C4A" w:rsidRPr="00B03814" w:rsidRDefault="00A45C4A" w:rsidP="00045352">
      <w:pPr>
        <w:pStyle w:val="Normal13pt"/>
        <w:tabs>
          <w:tab w:val="left" w:pos="284"/>
        </w:tabs>
        <w:spacing w:line="360" w:lineRule="auto"/>
        <w:ind w:left="0"/>
        <w:jc w:val="both"/>
        <w:rPr>
          <w:color w:val="000000" w:themeColor="text1"/>
        </w:rPr>
      </w:pPr>
      <w:r w:rsidRPr="00B03814">
        <w:rPr>
          <w:color w:val="000000" w:themeColor="text1"/>
        </w:rPr>
        <w:t xml:space="preserve">Bendruomenės nuolat organizuoja gyventojams šventes, aktyviai dalyvauja seniūnijos gyvenime. </w:t>
      </w:r>
    </w:p>
    <w:p w14:paraId="6DA99746" w14:textId="021539F9" w:rsidR="001011F1" w:rsidRDefault="001011F1" w:rsidP="00045352">
      <w:pPr>
        <w:spacing w:after="0" w:line="360" w:lineRule="auto"/>
        <w:ind w:firstLine="426"/>
        <w:jc w:val="both"/>
        <w:rPr>
          <w:rFonts w:ascii="Times New Roman" w:hAnsi="Times New Roman" w:cs="Times New Roman"/>
          <w:b/>
          <w:bCs/>
          <w:sz w:val="24"/>
          <w:szCs w:val="24"/>
        </w:rPr>
      </w:pPr>
      <w:r w:rsidRPr="00B03814">
        <w:rPr>
          <w:rFonts w:ascii="Times New Roman" w:hAnsi="Times New Roman" w:cs="Times New Roman"/>
          <w:b/>
          <w:bCs/>
          <w:sz w:val="24"/>
          <w:szCs w:val="24"/>
        </w:rPr>
        <w:t>2. Svarbiausi įgyvendinti projektai ir įvykdyti darbai</w:t>
      </w:r>
      <w:r w:rsidR="00B03814">
        <w:rPr>
          <w:rFonts w:ascii="Times New Roman" w:hAnsi="Times New Roman" w:cs="Times New Roman"/>
          <w:b/>
          <w:bCs/>
          <w:sz w:val="24"/>
          <w:szCs w:val="24"/>
        </w:rPr>
        <w:t>.</w:t>
      </w:r>
    </w:p>
    <w:p w14:paraId="2C071572" w14:textId="166178D7" w:rsidR="001011F1" w:rsidRPr="00B03814" w:rsidRDefault="001011F1" w:rsidP="00045352">
      <w:pPr>
        <w:spacing w:after="0" w:line="360" w:lineRule="auto"/>
        <w:jc w:val="both"/>
        <w:rPr>
          <w:rFonts w:ascii="Times New Roman" w:hAnsi="Times New Roman" w:cs="Times New Roman"/>
          <w:b/>
          <w:bCs/>
          <w:i/>
          <w:iCs/>
          <w:color w:val="EE0000"/>
          <w:sz w:val="24"/>
          <w:szCs w:val="24"/>
        </w:rPr>
      </w:pPr>
      <w:r w:rsidRPr="00B03814">
        <w:rPr>
          <w:rFonts w:ascii="Times New Roman" w:hAnsi="Times New Roman" w:cs="Times New Roman"/>
          <w:b/>
          <w:bCs/>
          <w:sz w:val="24"/>
          <w:szCs w:val="24"/>
        </w:rPr>
        <w:t xml:space="preserve">2.1. </w:t>
      </w:r>
      <w:r w:rsidR="00113E79" w:rsidRPr="00B03814">
        <w:rPr>
          <w:rFonts w:ascii="Times New Roman" w:hAnsi="Times New Roman" w:cs="Times New Roman"/>
          <w:b/>
          <w:bCs/>
          <w:sz w:val="24"/>
          <w:szCs w:val="24"/>
        </w:rPr>
        <w:t xml:space="preserve">01 </w:t>
      </w:r>
      <w:r w:rsidR="00113E79" w:rsidRPr="00B03814">
        <w:rPr>
          <w:rFonts w:ascii="Times New Roman" w:hAnsi="Times New Roman" w:cs="Times New Roman"/>
          <w:b/>
          <w:bCs/>
          <w:color w:val="000000"/>
          <w:sz w:val="24"/>
          <w:szCs w:val="24"/>
          <w14:ligatures w14:val="standardContextual"/>
        </w:rPr>
        <w:t>Ekonominio konkurencingumo didinimo programa</w:t>
      </w:r>
      <w:r w:rsidR="00C344D2" w:rsidRPr="00B03814">
        <w:rPr>
          <w:rFonts w:ascii="Times New Roman" w:hAnsi="Times New Roman" w:cs="Times New Roman"/>
          <w:b/>
          <w:bCs/>
          <w:color w:val="000000"/>
          <w:sz w:val="24"/>
          <w:szCs w:val="24"/>
          <w14:ligatures w14:val="standardContextual"/>
        </w:rPr>
        <w:t>.</w:t>
      </w:r>
      <w:r w:rsidR="009A2D46" w:rsidRPr="00B03814">
        <w:rPr>
          <w:rFonts w:ascii="Times New Roman" w:hAnsi="Times New Roman" w:cs="Times New Roman"/>
          <w:b/>
          <w:bCs/>
          <w:sz w:val="24"/>
          <w:szCs w:val="24"/>
        </w:rPr>
        <w:t xml:space="preserve"> </w:t>
      </w:r>
    </w:p>
    <w:p w14:paraId="35DD5FD9" w14:textId="31F494D3" w:rsidR="00C344D2" w:rsidRPr="00B03814" w:rsidRDefault="00C344D2" w:rsidP="00045352">
      <w:pPr>
        <w:spacing w:after="0" w:line="360" w:lineRule="auto"/>
        <w:jc w:val="both"/>
        <w:rPr>
          <w:rFonts w:ascii="Times New Roman" w:hAnsi="Times New Roman" w:cs="Times New Roman"/>
          <w:sz w:val="24"/>
          <w:szCs w:val="24"/>
        </w:rPr>
      </w:pPr>
      <w:r w:rsidRPr="00B03814">
        <w:rPr>
          <w:rFonts w:ascii="Times New Roman" w:hAnsi="Times New Roman" w:cs="Times New Roman"/>
          <w:sz w:val="24"/>
          <w:szCs w:val="24"/>
        </w:rPr>
        <w:lastRenderedPageBreak/>
        <w:t>Per ataskaitinį laikotarpį atlikti dviejų kapinių kadastriniai matavimai bei geodeziniai (topografiniai) darbai. Šių darbų atlikimui panaudota 400 Eur.</w:t>
      </w:r>
    </w:p>
    <w:p w14:paraId="5B75B6D2" w14:textId="58EBC82E" w:rsidR="001011F1" w:rsidRPr="00B03814" w:rsidRDefault="001011F1" w:rsidP="00045352">
      <w:pPr>
        <w:spacing w:after="0" w:line="360" w:lineRule="auto"/>
        <w:jc w:val="both"/>
        <w:rPr>
          <w:rFonts w:ascii="Times New Roman" w:hAnsi="Times New Roman" w:cs="Times New Roman"/>
          <w:b/>
          <w:bCs/>
          <w:sz w:val="24"/>
          <w:szCs w:val="24"/>
        </w:rPr>
      </w:pPr>
      <w:r w:rsidRPr="00B03814">
        <w:rPr>
          <w:rFonts w:ascii="Times New Roman" w:hAnsi="Times New Roman" w:cs="Times New Roman"/>
          <w:b/>
          <w:bCs/>
          <w:sz w:val="24"/>
          <w:szCs w:val="24"/>
        </w:rPr>
        <w:t>2.2.</w:t>
      </w:r>
      <w:r w:rsidR="00113E79" w:rsidRPr="00B03814">
        <w:rPr>
          <w:rFonts w:ascii="Times New Roman" w:hAnsi="Times New Roman" w:cs="Times New Roman"/>
          <w:b/>
          <w:bCs/>
          <w:sz w:val="24"/>
          <w:szCs w:val="24"/>
        </w:rPr>
        <w:t xml:space="preserve"> 03</w:t>
      </w:r>
      <w:r w:rsidRPr="00B03814">
        <w:rPr>
          <w:rFonts w:ascii="Times New Roman" w:hAnsi="Times New Roman" w:cs="Times New Roman"/>
          <w:b/>
          <w:bCs/>
          <w:sz w:val="24"/>
          <w:szCs w:val="24"/>
        </w:rPr>
        <w:t xml:space="preserve"> </w:t>
      </w:r>
      <w:r w:rsidR="00113E79" w:rsidRPr="00B03814">
        <w:rPr>
          <w:rFonts w:ascii="Times New Roman" w:hAnsi="Times New Roman" w:cs="Times New Roman"/>
          <w:b/>
          <w:bCs/>
          <w:color w:val="000000"/>
          <w:sz w:val="24"/>
          <w:szCs w:val="24"/>
          <w14:ligatures w14:val="standardContextual"/>
        </w:rPr>
        <w:t>Susisiekimo ir gatvių apšvietimo infrastruktūros gerinimo programa</w:t>
      </w:r>
      <w:r w:rsidR="00113E79" w:rsidRPr="00B03814">
        <w:rPr>
          <w:rFonts w:ascii="Times New Roman" w:eastAsia="Times New Roman" w:hAnsi="Times New Roman" w:cs="Times New Roman"/>
          <w:b/>
          <w:bCs/>
          <w:sz w:val="24"/>
          <w:szCs w:val="24"/>
          <w:lang w:eastAsia="lt-LT"/>
        </w:rPr>
        <w:t xml:space="preserve"> </w:t>
      </w:r>
      <w:r w:rsidR="009A2D46" w:rsidRPr="00B03814">
        <w:rPr>
          <w:rFonts w:ascii="Times New Roman" w:hAnsi="Times New Roman" w:cs="Times New Roman"/>
          <w:b/>
          <w:bCs/>
          <w:sz w:val="24"/>
          <w:szCs w:val="24"/>
        </w:rPr>
        <w:t xml:space="preserve"> </w:t>
      </w:r>
    </w:p>
    <w:p w14:paraId="7743AE14" w14:textId="5BFE7B23" w:rsidR="00C344D2" w:rsidRPr="00B03814" w:rsidRDefault="00C344D2" w:rsidP="00045352">
      <w:pPr>
        <w:spacing w:after="0" w:line="360" w:lineRule="auto"/>
        <w:jc w:val="both"/>
        <w:rPr>
          <w:rFonts w:ascii="Times New Roman" w:hAnsi="Times New Roman" w:cs="Times New Roman"/>
          <w:i/>
          <w:iCs/>
          <w:color w:val="747474" w:themeColor="background2" w:themeShade="80"/>
          <w:sz w:val="24"/>
          <w:szCs w:val="24"/>
        </w:rPr>
      </w:pPr>
      <w:r w:rsidRPr="00B03814">
        <w:rPr>
          <w:rFonts w:ascii="Times New Roman" w:hAnsi="Times New Roman" w:cs="Times New Roman"/>
          <w:sz w:val="24"/>
          <w:szCs w:val="24"/>
        </w:rPr>
        <w:t>2025 m. įgyvendintas gatvių apšvietimo modernizavimo projektas – 60 senų šviestuvų pakeista  naujais, energiją taupančiais LED šviestuvais, taip pagerinant apšvietimo kokybę ir sumažinant elektros energijos sąnaudas.</w:t>
      </w:r>
      <w:r w:rsidRPr="00B03814">
        <w:rPr>
          <w:rFonts w:ascii="Times New Roman" w:hAnsi="Times New Roman" w:cs="Times New Roman"/>
          <w:i/>
          <w:iCs/>
          <w:color w:val="747474" w:themeColor="background2" w:themeShade="80"/>
          <w:sz w:val="24"/>
          <w:szCs w:val="24"/>
        </w:rPr>
        <w:t xml:space="preserve"> </w:t>
      </w:r>
    </w:p>
    <w:p w14:paraId="123ACFF8" w14:textId="4CC6DC02" w:rsidR="001011F1" w:rsidRPr="00B03814" w:rsidRDefault="001011F1" w:rsidP="00045352">
      <w:pPr>
        <w:spacing w:after="0" w:line="360" w:lineRule="auto"/>
        <w:jc w:val="both"/>
        <w:rPr>
          <w:rFonts w:ascii="Times New Roman" w:hAnsi="Times New Roman" w:cs="Times New Roman"/>
          <w:b/>
          <w:bCs/>
          <w:i/>
          <w:iCs/>
          <w:color w:val="EE0000"/>
          <w:sz w:val="24"/>
          <w:szCs w:val="24"/>
        </w:rPr>
      </w:pPr>
      <w:r w:rsidRPr="00B03814">
        <w:rPr>
          <w:rFonts w:ascii="Times New Roman" w:hAnsi="Times New Roman" w:cs="Times New Roman"/>
          <w:b/>
          <w:bCs/>
          <w:sz w:val="24"/>
          <w:szCs w:val="24"/>
        </w:rPr>
        <w:t>2.3.</w:t>
      </w:r>
      <w:r w:rsidR="00113E79" w:rsidRPr="00B03814">
        <w:rPr>
          <w:rFonts w:ascii="Times New Roman" w:hAnsi="Times New Roman" w:cs="Times New Roman"/>
          <w:b/>
          <w:bCs/>
          <w:sz w:val="24"/>
          <w:szCs w:val="24"/>
        </w:rPr>
        <w:t xml:space="preserve"> 04 </w:t>
      </w:r>
      <w:r w:rsidR="00113E79" w:rsidRPr="00B03814">
        <w:rPr>
          <w:rFonts w:ascii="Times New Roman" w:hAnsi="Times New Roman" w:cs="Times New Roman"/>
          <w:b/>
          <w:bCs/>
          <w:sz w:val="24"/>
          <w:szCs w:val="24"/>
          <w14:ligatures w14:val="standardContextual"/>
        </w:rPr>
        <w:t>V</w:t>
      </w:r>
      <w:r w:rsidR="00113E79" w:rsidRPr="00B03814">
        <w:rPr>
          <w:rFonts w:ascii="Times New Roman" w:hAnsi="Times New Roman" w:cs="Times New Roman"/>
          <w:b/>
          <w:bCs/>
          <w:color w:val="000000"/>
          <w:sz w:val="24"/>
          <w:szCs w:val="24"/>
          <w14:ligatures w14:val="standardContextual"/>
        </w:rPr>
        <w:t>aldymo programa</w:t>
      </w:r>
      <w:r w:rsidR="00C344D2" w:rsidRPr="00B03814">
        <w:rPr>
          <w:rFonts w:ascii="Times New Roman" w:hAnsi="Times New Roman" w:cs="Times New Roman"/>
          <w:b/>
          <w:bCs/>
          <w:color w:val="000000"/>
          <w:sz w:val="24"/>
          <w:szCs w:val="24"/>
          <w14:ligatures w14:val="standardContextual"/>
        </w:rPr>
        <w:t>.</w:t>
      </w:r>
    </w:p>
    <w:p w14:paraId="32658906" w14:textId="7CDD2388" w:rsidR="00C344D2" w:rsidRPr="00B03814" w:rsidRDefault="00C344D2" w:rsidP="00045352">
      <w:pPr>
        <w:spacing w:after="0" w:line="360" w:lineRule="auto"/>
        <w:jc w:val="both"/>
        <w:rPr>
          <w:rFonts w:ascii="Times New Roman" w:hAnsi="Times New Roman" w:cs="Times New Roman"/>
          <w:color w:val="000000" w:themeColor="text1"/>
          <w:sz w:val="24"/>
          <w:szCs w:val="24"/>
        </w:rPr>
      </w:pPr>
      <w:r w:rsidRPr="00B03814">
        <w:rPr>
          <w:rFonts w:ascii="Times New Roman" w:hAnsi="Times New Roman" w:cs="Times New Roman"/>
          <w:color w:val="000000" w:themeColor="text1"/>
          <w:sz w:val="24"/>
          <w:szCs w:val="24"/>
        </w:rPr>
        <w:t>Pagal valdymo programą gautos lėšos ataskaitiniu laikotarpiu buvo panaudotos darbo užmokesčiui apmokėti</w:t>
      </w:r>
      <w:r w:rsidR="00A047B5" w:rsidRPr="00B03814">
        <w:rPr>
          <w:rFonts w:ascii="Times New Roman" w:hAnsi="Times New Roman" w:cs="Times New Roman"/>
          <w:color w:val="000000" w:themeColor="text1"/>
          <w:sz w:val="24"/>
          <w:szCs w:val="24"/>
        </w:rPr>
        <w:t xml:space="preserve"> išlaidoms reikalingoms funkcijoms vykdyti, įsigytas metalinis įrankių sandėliukas</w:t>
      </w:r>
      <w:r w:rsidRPr="00B03814">
        <w:rPr>
          <w:rFonts w:ascii="Times New Roman" w:hAnsi="Times New Roman" w:cs="Times New Roman"/>
          <w:color w:val="000000" w:themeColor="text1"/>
          <w:sz w:val="24"/>
          <w:szCs w:val="24"/>
        </w:rPr>
        <w:t>.</w:t>
      </w:r>
    </w:p>
    <w:p w14:paraId="1DC314B9" w14:textId="4AA922CC" w:rsidR="007F17F3" w:rsidRPr="00B03814" w:rsidRDefault="00113E79" w:rsidP="00045352">
      <w:pPr>
        <w:spacing w:after="0" w:line="360" w:lineRule="auto"/>
        <w:jc w:val="both"/>
        <w:rPr>
          <w:rFonts w:ascii="Times New Roman" w:hAnsi="Times New Roman" w:cs="Times New Roman"/>
          <w:b/>
          <w:bCs/>
          <w:color w:val="000000"/>
          <w:sz w:val="24"/>
          <w:szCs w:val="24"/>
          <w14:ligatures w14:val="standardContextual"/>
        </w:rPr>
      </w:pPr>
      <w:r w:rsidRPr="00B03814">
        <w:rPr>
          <w:rFonts w:ascii="Times New Roman" w:hAnsi="Times New Roman" w:cs="Times New Roman"/>
          <w:b/>
          <w:bCs/>
          <w:sz w:val="24"/>
          <w:szCs w:val="24"/>
        </w:rPr>
        <w:t xml:space="preserve">2.4. 05 </w:t>
      </w:r>
      <w:r w:rsidRPr="00B03814">
        <w:rPr>
          <w:rFonts w:ascii="Times New Roman" w:hAnsi="Times New Roman" w:cs="Times New Roman"/>
          <w:b/>
          <w:bCs/>
          <w:sz w:val="24"/>
          <w:szCs w:val="24"/>
          <w14:ligatures w14:val="standardContextual"/>
        </w:rPr>
        <w:t>S</w:t>
      </w:r>
      <w:r w:rsidRPr="00B03814">
        <w:rPr>
          <w:rFonts w:ascii="Times New Roman" w:hAnsi="Times New Roman" w:cs="Times New Roman"/>
          <w:b/>
          <w:bCs/>
          <w:color w:val="000000"/>
          <w:sz w:val="24"/>
          <w:szCs w:val="24"/>
          <w14:ligatures w14:val="standardContextual"/>
        </w:rPr>
        <w:t>augios ir švarios gyvenamosios aplinkos kūrimo programa</w:t>
      </w:r>
      <w:r w:rsidR="00C344D2" w:rsidRPr="00B03814">
        <w:rPr>
          <w:rFonts w:ascii="Times New Roman" w:hAnsi="Times New Roman" w:cs="Times New Roman"/>
          <w:b/>
          <w:bCs/>
          <w:color w:val="000000"/>
          <w:sz w:val="24"/>
          <w:szCs w:val="24"/>
          <w14:ligatures w14:val="standardContextual"/>
        </w:rPr>
        <w:t>.</w:t>
      </w:r>
      <w:r w:rsidR="008730FE" w:rsidRPr="00B03814">
        <w:rPr>
          <w:rFonts w:ascii="Times New Roman" w:hAnsi="Times New Roman" w:cs="Times New Roman"/>
          <w:b/>
          <w:bCs/>
          <w:color w:val="000000"/>
          <w:sz w:val="24"/>
          <w:szCs w:val="24"/>
          <w14:ligatures w14:val="standardContextual"/>
        </w:rPr>
        <w:t xml:space="preserve"> </w:t>
      </w:r>
    </w:p>
    <w:p w14:paraId="2D21F4BB" w14:textId="1F617E79" w:rsidR="007F17F3" w:rsidRPr="00B03814" w:rsidRDefault="008730FE"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 xml:space="preserve">Apmokėti Upės g. Kalniškių k. papildomi kapitalinio remonto darbai </w:t>
      </w:r>
      <w:r w:rsidR="0030759B" w:rsidRPr="00B03814">
        <w:rPr>
          <w:rFonts w:ascii="Times New Roman" w:hAnsi="Times New Roman" w:cs="Times New Roman"/>
          <w:color w:val="000000"/>
          <w:sz w:val="24"/>
          <w:szCs w:val="24"/>
          <w14:ligatures w14:val="standardContextual"/>
        </w:rPr>
        <w:t xml:space="preserve">- </w:t>
      </w:r>
      <w:r w:rsidRPr="00B03814">
        <w:rPr>
          <w:rFonts w:ascii="Times New Roman" w:hAnsi="Times New Roman" w:cs="Times New Roman"/>
          <w:color w:val="000000"/>
          <w:sz w:val="24"/>
          <w:szCs w:val="24"/>
          <w14:ligatures w14:val="standardContextual"/>
        </w:rPr>
        <w:t>11507,52</w:t>
      </w:r>
      <w:r w:rsidR="0030759B" w:rsidRPr="00B03814">
        <w:rPr>
          <w:rFonts w:ascii="Times New Roman" w:hAnsi="Times New Roman" w:cs="Times New Roman"/>
          <w:color w:val="000000"/>
          <w:sz w:val="24"/>
          <w:szCs w:val="24"/>
          <w14:ligatures w14:val="standardContextual"/>
        </w:rPr>
        <w:t xml:space="preserve"> Eur</w:t>
      </w:r>
      <w:r w:rsidR="007F17F3" w:rsidRPr="00B03814">
        <w:rPr>
          <w:rFonts w:ascii="Times New Roman" w:hAnsi="Times New Roman" w:cs="Times New Roman"/>
          <w:color w:val="000000"/>
          <w:sz w:val="24"/>
          <w:szCs w:val="24"/>
          <w14:ligatures w14:val="standardContextual"/>
        </w:rPr>
        <w:t>.</w:t>
      </w:r>
    </w:p>
    <w:p w14:paraId="1D16607B" w14:textId="376F1EB9" w:rsidR="007F17F3" w:rsidRPr="00B03814" w:rsidRDefault="007F17F3"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Į</w:t>
      </w:r>
      <w:r w:rsidR="008730FE" w:rsidRPr="00B03814">
        <w:rPr>
          <w:rFonts w:ascii="Times New Roman" w:hAnsi="Times New Roman" w:cs="Times New Roman"/>
          <w:color w:val="000000"/>
          <w:sz w:val="24"/>
          <w:szCs w:val="24"/>
          <w14:ligatures w14:val="standardContextual"/>
        </w:rPr>
        <w:t xml:space="preserve">rengta tvora </w:t>
      </w:r>
      <w:proofErr w:type="spellStart"/>
      <w:r w:rsidR="008730FE" w:rsidRPr="00B03814">
        <w:rPr>
          <w:rFonts w:ascii="Times New Roman" w:hAnsi="Times New Roman" w:cs="Times New Roman"/>
          <w:color w:val="000000"/>
          <w:sz w:val="24"/>
          <w:szCs w:val="24"/>
          <w14:ligatures w14:val="standardContextual"/>
        </w:rPr>
        <w:t>Vėliučionių</w:t>
      </w:r>
      <w:proofErr w:type="spellEnd"/>
      <w:r w:rsidR="008730FE" w:rsidRPr="00B03814">
        <w:rPr>
          <w:rFonts w:ascii="Times New Roman" w:hAnsi="Times New Roman" w:cs="Times New Roman"/>
          <w:color w:val="000000"/>
          <w:sz w:val="24"/>
          <w:szCs w:val="24"/>
          <w14:ligatures w14:val="standardContextual"/>
        </w:rPr>
        <w:t xml:space="preserve"> vaikų žaidimų aikštelėje </w:t>
      </w:r>
      <w:r w:rsidR="0030759B" w:rsidRPr="00B03814">
        <w:rPr>
          <w:rFonts w:ascii="Times New Roman" w:hAnsi="Times New Roman" w:cs="Times New Roman"/>
          <w:color w:val="000000"/>
          <w:sz w:val="24"/>
          <w:szCs w:val="24"/>
          <w14:ligatures w14:val="standardContextual"/>
        </w:rPr>
        <w:t xml:space="preserve">- </w:t>
      </w:r>
      <w:r w:rsidR="008730FE" w:rsidRPr="00B03814">
        <w:rPr>
          <w:rFonts w:ascii="Times New Roman" w:hAnsi="Times New Roman" w:cs="Times New Roman"/>
          <w:color w:val="000000"/>
          <w:sz w:val="24"/>
          <w:szCs w:val="24"/>
          <w14:ligatures w14:val="standardContextual"/>
        </w:rPr>
        <w:t>3962,75</w:t>
      </w:r>
      <w:r w:rsidR="0030759B" w:rsidRPr="00B03814">
        <w:rPr>
          <w:rFonts w:ascii="Times New Roman" w:hAnsi="Times New Roman" w:cs="Times New Roman"/>
          <w:color w:val="000000"/>
          <w:sz w:val="24"/>
          <w:szCs w:val="24"/>
          <w14:ligatures w14:val="standardContextual"/>
        </w:rPr>
        <w:t xml:space="preserve"> Eur</w:t>
      </w:r>
      <w:r w:rsidR="00C344D2" w:rsidRPr="00B03814">
        <w:rPr>
          <w:rFonts w:ascii="Times New Roman" w:hAnsi="Times New Roman" w:cs="Times New Roman"/>
          <w:color w:val="000000"/>
          <w:sz w:val="24"/>
          <w:szCs w:val="24"/>
          <w14:ligatures w14:val="standardContextual"/>
        </w:rPr>
        <w:t>.</w:t>
      </w:r>
      <w:r w:rsidR="008730FE" w:rsidRPr="00B03814">
        <w:rPr>
          <w:rFonts w:ascii="Times New Roman" w:hAnsi="Times New Roman" w:cs="Times New Roman"/>
          <w:color w:val="000000"/>
          <w:sz w:val="24"/>
          <w:szCs w:val="24"/>
          <w14:ligatures w14:val="standardContextual"/>
        </w:rPr>
        <w:t xml:space="preserve"> </w:t>
      </w:r>
    </w:p>
    <w:p w14:paraId="5C43DA62" w14:textId="0F69CE04" w:rsidR="007F17F3" w:rsidRPr="00B03814" w:rsidRDefault="008730FE"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Įrengta 150 m. tvoros Vėliučionių kapinėse</w:t>
      </w:r>
      <w:r w:rsidR="00C344D2" w:rsidRPr="00B03814">
        <w:rPr>
          <w:rFonts w:ascii="Times New Roman" w:hAnsi="Times New Roman" w:cs="Times New Roman"/>
          <w:color w:val="000000"/>
          <w:sz w:val="24"/>
          <w:szCs w:val="24"/>
          <w14:ligatures w14:val="standardContextual"/>
        </w:rPr>
        <w:t xml:space="preserve"> </w:t>
      </w:r>
      <w:r w:rsidR="0030759B" w:rsidRPr="00B03814">
        <w:rPr>
          <w:rFonts w:ascii="Times New Roman" w:hAnsi="Times New Roman" w:cs="Times New Roman"/>
          <w:color w:val="000000"/>
          <w:sz w:val="24"/>
          <w:szCs w:val="24"/>
          <w14:ligatures w14:val="standardContextual"/>
        </w:rPr>
        <w:t xml:space="preserve">- </w:t>
      </w:r>
      <w:r w:rsidRPr="00B03814">
        <w:rPr>
          <w:rFonts w:ascii="Times New Roman" w:hAnsi="Times New Roman" w:cs="Times New Roman"/>
          <w:color w:val="000000"/>
          <w:sz w:val="24"/>
          <w:szCs w:val="24"/>
          <w14:ligatures w14:val="standardContextual"/>
        </w:rPr>
        <w:t>9365,40</w:t>
      </w:r>
      <w:r w:rsidR="0030759B" w:rsidRPr="00B03814">
        <w:rPr>
          <w:rFonts w:ascii="Times New Roman" w:hAnsi="Times New Roman" w:cs="Times New Roman"/>
          <w:color w:val="000000"/>
          <w:sz w:val="24"/>
          <w:szCs w:val="24"/>
          <w14:ligatures w14:val="standardContextual"/>
        </w:rPr>
        <w:t xml:space="preserve"> Eur</w:t>
      </w:r>
      <w:r w:rsidR="007F17F3" w:rsidRPr="00B03814">
        <w:rPr>
          <w:rFonts w:ascii="Times New Roman" w:hAnsi="Times New Roman" w:cs="Times New Roman"/>
          <w:color w:val="000000"/>
          <w:sz w:val="24"/>
          <w:szCs w:val="24"/>
          <w14:ligatures w14:val="standardContextual"/>
        </w:rPr>
        <w:t>.</w:t>
      </w:r>
    </w:p>
    <w:p w14:paraId="6D66D9ED" w14:textId="609BACCE" w:rsidR="008730FE" w:rsidRPr="00B03814" w:rsidRDefault="008730FE"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 xml:space="preserve">Užupio g. Užupio k. </w:t>
      </w:r>
      <w:r w:rsidR="0030759B" w:rsidRPr="00B03814">
        <w:rPr>
          <w:rFonts w:ascii="Times New Roman" w:hAnsi="Times New Roman" w:cs="Times New Roman"/>
          <w:color w:val="000000"/>
          <w:sz w:val="24"/>
          <w:szCs w:val="24"/>
          <w14:ligatures w14:val="standardContextual"/>
        </w:rPr>
        <w:t xml:space="preserve">- </w:t>
      </w:r>
      <w:r w:rsidRPr="00B03814">
        <w:rPr>
          <w:rFonts w:ascii="Times New Roman" w:hAnsi="Times New Roman" w:cs="Times New Roman"/>
          <w:color w:val="000000"/>
          <w:sz w:val="24"/>
          <w:szCs w:val="24"/>
          <w14:ligatures w14:val="standardContextual"/>
        </w:rPr>
        <w:t>46141,68</w:t>
      </w:r>
      <w:r w:rsidR="0030759B" w:rsidRPr="00B03814">
        <w:rPr>
          <w:rFonts w:ascii="Times New Roman" w:hAnsi="Times New Roman" w:cs="Times New Roman"/>
          <w:color w:val="000000"/>
          <w:sz w:val="24"/>
          <w:szCs w:val="24"/>
          <w14:ligatures w14:val="standardContextual"/>
        </w:rPr>
        <w:t xml:space="preserve"> Eur</w:t>
      </w:r>
      <w:r w:rsidRPr="00B03814">
        <w:rPr>
          <w:rFonts w:ascii="Times New Roman" w:hAnsi="Times New Roman" w:cs="Times New Roman"/>
          <w:color w:val="000000"/>
          <w:sz w:val="24"/>
          <w:szCs w:val="24"/>
          <w14:ligatures w14:val="standardContextual"/>
        </w:rPr>
        <w:t xml:space="preserve"> ir Žiedo g. Karklėnų k. </w:t>
      </w:r>
      <w:r w:rsidR="0030759B" w:rsidRPr="00B03814">
        <w:rPr>
          <w:rFonts w:ascii="Times New Roman" w:hAnsi="Times New Roman" w:cs="Times New Roman"/>
          <w:color w:val="000000"/>
          <w:sz w:val="24"/>
          <w:szCs w:val="24"/>
          <w14:ligatures w14:val="standardContextual"/>
        </w:rPr>
        <w:t xml:space="preserve">- </w:t>
      </w:r>
      <w:r w:rsidRPr="00B03814">
        <w:rPr>
          <w:rFonts w:ascii="Times New Roman" w:hAnsi="Times New Roman" w:cs="Times New Roman"/>
          <w:color w:val="000000"/>
          <w:sz w:val="24"/>
          <w:szCs w:val="24"/>
          <w14:ligatures w14:val="standardContextual"/>
        </w:rPr>
        <w:t xml:space="preserve">49146,91 </w:t>
      </w:r>
      <w:r w:rsidR="0030759B" w:rsidRPr="00B03814">
        <w:rPr>
          <w:rFonts w:ascii="Times New Roman" w:hAnsi="Times New Roman" w:cs="Times New Roman"/>
          <w:color w:val="000000"/>
          <w:sz w:val="24"/>
          <w:szCs w:val="24"/>
          <w14:ligatures w14:val="standardContextual"/>
        </w:rPr>
        <w:t xml:space="preserve">Eur </w:t>
      </w:r>
      <w:r w:rsidRPr="00B03814">
        <w:rPr>
          <w:rFonts w:ascii="Times New Roman" w:hAnsi="Times New Roman" w:cs="Times New Roman"/>
          <w:color w:val="000000"/>
          <w:sz w:val="24"/>
          <w:szCs w:val="24"/>
          <w14:ligatures w14:val="standardContextual"/>
        </w:rPr>
        <w:t>žvyro dangos pagerinimo darbai.</w:t>
      </w:r>
    </w:p>
    <w:p w14:paraId="3E1A0B7F" w14:textId="06F53B95" w:rsidR="007F17F3" w:rsidRPr="00B03814" w:rsidRDefault="007F17F3"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Atliktas kelių pakraščių krūmų šalinimas 6 km ilgio ruože, gerinant matomumą ir eismo saugą; darbų vertė – 5 929 Eur.</w:t>
      </w:r>
    </w:p>
    <w:p w14:paraId="271D7711" w14:textId="2C60AC57" w:rsidR="007F17F3" w:rsidRPr="00B03814" w:rsidRDefault="007F17F3"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proofErr w:type="spellStart"/>
      <w:r w:rsidRPr="00B03814">
        <w:rPr>
          <w:rFonts w:ascii="Times New Roman" w:hAnsi="Times New Roman" w:cs="Times New Roman"/>
          <w:color w:val="000000"/>
          <w:sz w:val="24"/>
          <w:szCs w:val="24"/>
          <w14:ligatures w14:val="standardContextual"/>
        </w:rPr>
        <w:t>Šatrininkų</w:t>
      </w:r>
      <w:proofErr w:type="spellEnd"/>
      <w:r w:rsidRPr="00B03814">
        <w:rPr>
          <w:rFonts w:ascii="Times New Roman" w:hAnsi="Times New Roman" w:cs="Times New Roman"/>
          <w:color w:val="000000"/>
          <w:sz w:val="24"/>
          <w:szCs w:val="24"/>
          <w14:ligatures w14:val="standardContextual"/>
        </w:rPr>
        <w:t xml:space="preserve"> k. ir Verbuškių k. kapinių teritorijoje</w:t>
      </w:r>
      <w:r w:rsidR="00A047B5" w:rsidRPr="00B03814">
        <w:rPr>
          <w:rFonts w:ascii="Times New Roman" w:hAnsi="Times New Roman" w:cs="Times New Roman"/>
          <w:color w:val="000000"/>
          <w:sz w:val="24"/>
          <w:szCs w:val="24"/>
          <w14:ligatures w14:val="standardContextual"/>
        </w:rPr>
        <w:t xml:space="preserve">, </w:t>
      </w:r>
      <w:proofErr w:type="spellStart"/>
      <w:r w:rsidR="00A047B5" w:rsidRPr="00B03814">
        <w:rPr>
          <w:rFonts w:ascii="Times New Roman" w:hAnsi="Times New Roman" w:cs="Times New Roman"/>
          <w:color w:val="000000"/>
          <w:sz w:val="24"/>
          <w:szCs w:val="24"/>
          <w14:ligatures w14:val="standardContextual"/>
        </w:rPr>
        <w:t>Dobromyslės</w:t>
      </w:r>
      <w:proofErr w:type="spellEnd"/>
      <w:r w:rsidR="00A047B5" w:rsidRPr="00B03814">
        <w:rPr>
          <w:rFonts w:ascii="Times New Roman" w:hAnsi="Times New Roman" w:cs="Times New Roman"/>
          <w:color w:val="000000"/>
          <w:sz w:val="24"/>
          <w:szCs w:val="24"/>
          <w14:ligatures w14:val="standardContextual"/>
        </w:rPr>
        <w:t xml:space="preserve"> kaime</w:t>
      </w:r>
      <w:r w:rsidRPr="00B03814">
        <w:rPr>
          <w:rFonts w:ascii="Times New Roman" w:hAnsi="Times New Roman" w:cs="Times New Roman"/>
          <w:color w:val="000000"/>
          <w:sz w:val="24"/>
          <w:szCs w:val="24"/>
          <w14:ligatures w14:val="standardContextual"/>
        </w:rPr>
        <w:t xml:space="preserve"> vykdyti medžių genėjimo darbai, skirti aplinkos tvarkymui ir saugumui užtikrinti</w:t>
      </w:r>
      <w:r w:rsidR="0030759B" w:rsidRPr="00B03814">
        <w:rPr>
          <w:rFonts w:ascii="Times New Roman" w:hAnsi="Times New Roman" w:cs="Times New Roman"/>
          <w:color w:val="000000"/>
          <w:sz w:val="24"/>
          <w:szCs w:val="24"/>
          <w14:ligatures w14:val="standardContextual"/>
        </w:rPr>
        <w:t>, skirta</w:t>
      </w:r>
      <w:r w:rsidRPr="00B03814">
        <w:rPr>
          <w:rFonts w:ascii="Times New Roman" w:hAnsi="Times New Roman" w:cs="Times New Roman"/>
          <w:color w:val="000000"/>
          <w:sz w:val="24"/>
          <w:szCs w:val="24"/>
          <w14:ligatures w14:val="standardContextual"/>
        </w:rPr>
        <w:t xml:space="preserve"> </w:t>
      </w:r>
      <w:r w:rsidR="00A047B5" w:rsidRPr="00B03814">
        <w:rPr>
          <w:rFonts w:ascii="Times New Roman" w:hAnsi="Times New Roman" w:cs="Times New Roman"/>
          <w:color w:val="000000"/>
          <w:sz w:val="24"/>
          <w:szCs w:val="24"/>
          <w14:ligatures w14:val="standardContextual"/>
        </w:rPr>
        <w:t>- 5035</w:t>
      </w:r>
      <w:r w:rsidRPr="00B03814">
        <w:rPr>
          <w:rFonts w:ascii="Times New Roman" w:hAnsi="Times New Roman" w:cs="Times New Roman"/>
          <w:color w:val="000000"/>
          <w:sz w:val="24"/>
          <w:szCs w:val="24"/>
          <w14:ligatures w14:val="standardContextual"/>
        </w:rPr>
        <w:t xml:space="preserve"> Eur.</w:t>
      </w:r>
    </w:p>
    <w:p w14:paraId="6B4F5CA1" w14:textId="16F85EE9" w:rsidR="00A047B5" w:rsidRPr="00B03814" w:rsidRDefault="00A047B5"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Apmokėtos veterinarinės paslaugos – 1718 Eur.</w:t>
      </w:r>
    </w:p>
    <w:p w14:paraId="717579FA" w14:textId="146D2AC5" w:rsidR="00A047B5" w:rsidRPr="00B03814" w:rsidRDefault="00A047B5"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Kelių priežiūrai</w:t>
      </w:r>
      <w:r w:rsidR="002806A4" w:rsidRPr="00B03814">
        <w:rPr>
          <w:rFonts w:ascii="Times New Roman" w:hAnsi="Times New Roman" w:cs="Times New Roman"/>
          <w:color w:val="000000"/>
          <w:sz w:val="24"/>
          <w:szCs w:val="24"/>
          <w14:ligatures w14:val="standardContextual"/>
        </w:rPr>
        <w:t xml:space="preserve"> (kelių lyginimas, papylimas)</w:t>
      </w:r>
      <w:r w:rsidRPr="00B03814">
        <w:rPr>
          <w:rFonts w:ascii="Times New Roman" w:hAnsi="Times New Roman" w:cs="Times New Roman"/>
          <w:color w:val="000000"/>
          <w:sz w:val="24"/>
          <w:szCs w:val="24"/>
          <w14:ligatures w14:val="standardContextual"/>
        </w:rPr>
        <w:t xml:space="preserve"> – 38192 Eur</w:t>
      </w:r>
      <w:r w:rsidR="00697FD6" w:rsidRPr="00B03814">
        <w:rPr>
          <w:rFonts w:ascii="Times New Roman" w:hAnsi="Times New Roman" w:cs="Times New Roman"/>
          <w:color w:val="000000"/>
          <w:sz w:val="24"/>
          <w:szCs w:val="24"/>
          <w14:ligatures w14:val="standardContextual"/>
        </w:rPr>
        <w:t>.</w:t>
      </w:r>
    </w:p>
    <w:p w14:paraId="138955C8" w14:textId="4682677A" w:rsidR="00A047B5" w:rsidRPr="00B03814" w:rsidRDefault="00A047B5"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color w:val="000000"/>
          <w:sz w:val="24"/>
          <w:szCs w:val="24"/>
          <w14:ligatures w14:val="standardContextual"/>
        </w:rPr>
        <w:t>Kapinių priežiūrai - 8808 Eur</w:t>
      </w:r>
      <w:r w:rsidR="00697FD6" w:rsidRPr="00B03814">
        <w:rPr>
          <w:rFonts w:ascii="Times New Roman" w:hAnsi="Times New Roman" w:cs="Times New Roman"/>
          <w:color w:val="000000"/>
          <w:sz w:val="24"/>
          <w:szCs w:val="24"/>
          <w14:ligatures w14:val="standardContextual"/>
        </w:rPr>
        <w:t>.</w:t>
      </w:r>
    </w:p>
    <w:p w14:paraId="0FF8E75F" w14:textId="70D39DAF" w:rsidR="00A047B5" w:rsidRPr="00B03814" w:rsidRDefault="00697FD6" w:rsidP="00045352">
      <w:pPr>
        <w:pStyle w:val="Sraopastraipa"/>
        <w:numPr>
          <w:ilvl w:val="0"/>
          <w:numId w:val="8"/>
        </w:numPr>
        <w:tabs>
          <w:tab w:val="left" w:pos="851"/>
        </w:tabs>
        <w:spacing w:after="0" w:line="360" w:lineRule="auto"/>
        <w:ind w:left="0" w:firstLine="426"/>
        <w:jc w:val="both"/>
        <w:rPr>
          <w:rFonts w:ascii="Times New Roman" w:hAnsi="Times New Roman" w:cs="Times New Roman"/>
          <w:sz w:val="24"/>
          <w:szCs w:val="24"/>
        </w:rPr>
      </w:pPr>
      <w:r w:rsidRPr="00B03814">
        <w:rPr>
          <w:rFonts w:ascii="Times New Roman" w:hAnsi="Times New Roman" w:cs="Times New Roman"/>
          <w:sz w:val="24"/>
          <w:szCs w:val="24"/>
        </w:rPr>
        <w:t xml:space="preserve">Vykdyti </w:t>
      </w:r>
      <w:proofErr w:type="spellStart"/>
      <w:r w:rsidRPr="00B03814">
        <w:rPr>
          <w:rFonts w:ascii="Times New Roman" w:hAnsi="Times New Roman" w:cs="Times New Roman"/>
          <w:sz w:val="24"/>
          <w:szCs w:val="24"/>
        </w:rPr>
        <w:t>Sosnovskio</w:t>
      </w:r>
      <w:proofErr w:type="spellEnd"/>
      <w:r w:rsidRPr="00B03814">
        <w:rPr>
          <w:rFonts w:ascii="Times New Roman" w:hAnsi="Times New Roman" w:cs="Times New Roman"/>
          <w:sz w:val="24"/>
          <w:szCs w:val="24"/>
        </w:rPr>
        <w:t xml:space="preserve"> barščio naikinimo darbai 0,80 ha plote, siekiant mažinti invazinės rūšies plitimą.</w:t>
      </w:r>
    </w:p>
    <w:p w14:paraId="3B0A1B6A" w14:textId="2CB8F459" w:rsidR="00911B3B" w:rsidRPr="00B03814" w:rsidRDefault="00740269" w:rsidP="00045352">
      <w:pPr>
        <w:pStyle w:val="Sraopastraipa"/>
        <w:numPr>
          <w:ilvl w:val="0"/>
          <w:numId w:val="8"/>
        </w:numPr>
        <w:tabs>
          <w:tab w:val="left" w:pos="851"/>
        </w:tabs>
        <w:spacing w:after="0" w:line="360" w:lineRule="auto"/>
        <w:ind w:left="0" w:firstLine="426"/>
        <w:jc w:val="both"/>
        <w:rPr>
          <w:rFonts w:ascii="Times New Roman" w:hAnsi="Times New Roman" w:cs="Times New Roman"/>
          <w:sz w:val="24"/>
          <w:szCs w:val="24"/>
        </w:rPr>
      </w:pPr>
      <w:r w:rsidRPr="00B03814">
        <w:rPr>
          <w:rFonts w:ascii="Times New Roman" w:hAnsi="Times New Roman" w:cs="Times New Roman"/>
          <w:sz w:val="24"/>
          <w:szCs w:val="24"/>
        </w:rPr>
        <w:t>V</w:t>
      </w:r>
      <w:r w:rsidR="00911B3B" w:rsidRPr="00B03814">
        <w:rPr>
          <w:rFonts w:ascii="Times New Roman" w:hAnsi="Times New Roman" w:cs="Times New Roman"/>
          <w:sz w:val="24"/>
          <w:szCs w:val="24"/>
        </w:rPr>
        <w:t>aikų žaidimų aikštelių remontas</w:t>
      </w:r>
      <w:r w:rsidRPr="00B03814">
        <w:rPr>
          <w:rFonts w:ascii="Times New Roman" w:hAnsi="Times New Roman" w:cs="Times New Roman"/>
          <w:sz w:val="24"/>
          <w:szCs w:val="24"/>
        </w:rPr>
        <w:t xml:space="preserve"> – 3848 Eur.</w:t>
      </w:r>
    </w:p>
    <w:p w14:paraId="37C03D95" w14:textId="4133F6D5" w:rsidR="00BF3336" w:rsidRPr="00B03814" w:rsidRDefault="00BF3336" w:rsidP="00045352">
      <w:pPr>
        <w:pStyle w:val="Sraopastraipa"/>
        <w:numPr>
          <w:ilvl w:val="0"/>
          <w:numId w:val="8"/>
        </w:numPr>
        <w:tabs>
          <w:tab w:val="left" w:pos="851"/>
        </w:tabs>
        <w:spacing w:after="0" w:line="360" w:lineRule="auto"/>
        <w:ind w:left="0" w:firstLine="426"/>
        <w:jc w:val="both"/>
        <w:rPr>
          <w:rFonts w:ascii="Times New Roman" w:hAnsi="Times New Roman" w:cs="Times New Roman"/>
          <w:color w:val="000000"/>
          <w:sz w:val="24"/>
          <w:szCs w:val="24"/>
          <w14:ligatures w14:val="standardContextual"/>
        </w:rPr>
      </w:pPr>
      <w:r w:rsidRPr="00B03814">
        <w:rPr>
          <w:rFonts w:ascii="Times New Roman" w:hAnsi="Times New Roman" w:cs="Times New Roman"/>
          <w:sz w:val="24"/>
          <w:szCs w:val="24"/>
        </w:rPr>
        <w:t>Geležinkelio pervažose įrengti kelio ženklai, siekiant padidinti eismo saugumą</w:t>
      </w:r>
      <w:r w:rsidR="0030759B" w:rsidRPr="00B03814">
        <w:rPr>
          <w:rFonts w:ascii="Times New Roman" w:hAnsi="Times New Roman" w:cs="Times New Roman"/>
          <w:sz w:val="24"/>
          <w:szCs w:val="24"/>
        </w:rPr>
        <w:t>,</w:t>
      </w:r>
      <w:r w:rsidRPr="00B03814">
        <w:rPr>
          <w:rFonts w:ascii="Times New Roman" w:hAnsi="Times New Roman" w:cs="Times New Roman"/>
          <w:sz w:val="24"/>
          <w:szCs w:val="24"/>
        </w:rPr>
        <w:t xml:space="preserve"> darbų vertė – 3516 Eur.</w:t>
      </w:r>
    </w:p>
    <w:p w14:paraId="61F481FB" w14:textId="01911C41" w:rsidR="00113E79" w:rsidRPr="00B03814" w:rsidRDefault="00113E79" w:rsidP="00045352">
      <w:pPr>
        <w:spacing w:after="0" w:line="360" w:lineRule="auto"/>
        <w:jc w:val="both"/>
        <w:rPr>
          <w:rFonts w:ascii="Times New Roman" w:hAnsi="Times New Roman" w:cs="Times New Roman"/>
          <w:b/>
          <w:bCs/>
          <w:sz w:val="24"/>
          <w:szCs w:val="24"/>
        </w:rPr>
      </w:pPr>
      <w:r w:rsidRPr="00B03814">
        <w:rPr>
          <w:rFonts w:ascii="Times New Roman" w:hAnsi="Times New Roman" w:cs="Times New Roman"/>
          <w:b/>
          <w:bCs/>
          <w:color w:val="000000"/>
          <w:sz w:val="24"/>
          <w:szCs w:val="24"/>
          <w14:ligatures w14:val="standardContextual"/>
        </w:rPr>
        <w:t>2.5. 08 Socialinės atskirties mažinimo programa</w:t>
      </w:r>
      <w:r w:rsidR="00F93744" w:rsidRPr="00B03814">
        <w:rPr>
          <w:rFonts w:ascii="Times New Roman" w:hAnsi="Times New Roman" w:cs="Times New Roman"/>
          <w:b/>
          <w:bCs/>
          <w:color w:val="000000"/>
          <w:sz w:val="24"/>
          <w:szCs w:val="24"/>
          <w14:ligatures w14:val="standardContextual"/>
        </w:rPr>
        <w:t>.</w:t>
      </w:r>
    </w:p>
    <w:p w14:paraId="1101AC36" w14:textId="0D705A49" w:rsidR="001011F1" w:rsidRPr="00B03814" w:rsidRDefault="00F93744" w:rsidP="00045352">
      <w:pPr>
        <w:spacing w:after="0" w:line="360" w:lineRule="auto"/>
        <w:jc w:val="both"/>
        <w:rPr>
          <w:rFonts w:ascii="Times New Roman" w:hAnsi="Times New Roman" w:cs="Times New Roman"/>
          <w:sz w:val="24"/>
          <w:szCs w:val="24"/>
        </w:rPr>
      </w:pPr>
      <w:r w:rsidRPr="00B03814">
        <w:rPr>
          <w:rFonts w:ascii="Times New Roman" w:hAnsi="Times New Roman" w:cs="Times New Roman"/>
          <w:sz w:val="24"/>
          <w:szCs w:val="24"/>
        </w:rPr>
        <w:t>2025 m. socialinės atskirties mažinimo programos lėšos buvo panaudotos derliaus šventės organizavimui. Pagal Užimtumo didinimo programą dirbo 2 asmenys.</w:t>
      </w:r>
    </w:p>
    <w:p w14:paraId="73C121BB" w14:textId="6F81A0D9" w:rsidR="001011F1" w:rsidRPr="00B03814" w:rsidRDefault="001011F1" w:rsidP="00045352">
      <w:pPr>
        <w:spacing w:after="0" w:line="360" w:lineRule="auto"/>
        <w:ind w:firstLine="426"/>
        <w:jc w:val="both"/>
        <w:rPr>
          <w:rFonts w:ascii="Times New Roman" w:hAnsi="Times New Roman" w:cs="Times New Roman"/>
          <w:b/>
          <w:bCs/>
          <w:sz w:val="24"/>
          <w:szCs w:val="24"/>
        </w:rPr>
      </w:pPr>
      <w:r w:rsidRPr="00B03814">
        <w:rPr>
          <w:rFonts w:ascii="Times New Roman" w:hAnsi="Times New Roman" w:cs="Times New Roman"/>
          <w:b/>
          <w:bCs/>
          <w:sz w:val="24"/>
          <w:szCs w:val="24"/>
        </w:rPr>
        <w:t>2.</w:t>
      </w:r>
      <w:r w:rsidR="00D743CE" w:rsidRPr="00B03814">
        <w:rPr>
          <w:rFonts w:ascii="Times New Roman" w:hAnsi="Times New Roman" w:cs="Times New Roman"/>
          <w:b/>
          <w:bCs/>
          <w:sz w:val="24"/>
          <w:szCs w:val="24"/>
        </w:rPr>
        <w:t>6</w:t>
      </w:r>
      <w:r w:rsidRPr="00B03814">
        <w:rPr>
          <w:rFonts w:ascii="Times New Roman" w:hAnsi="Times New Roman" w:cs="Times New Roman"/>
          <w:b/>
          <w:bCs/>
          <w:sz w:val="24"/>
          <w:szCs w:val="24"/>
        </w:rPr>
        <w:t>. Kita veikla</w:t>
      </w:r>
    </w:p>
    <w:p w14:paraId="112915DD" w14:textId="6C77A832" w:rsidR="00041EB8" w:rsidRPr="00B03814" w:rsidRDefault="005714E8" w:rsidP="00045352">
      <w:pPr>
        <w:pStyle w:val="prastasiniatinklio"/>
        <w:spacing w:before="0" w:beforeAutospacing="0" w:after="0" w:afterAutospacing="0" w:line="360" w:lineRule="auto"/>
        <w:ind w:firstLine="426"/>
        <w:jc w:val="both"/>
      </w:pPr>
      <w:r w:rsidRPr="00B03814">
        <w:t>2025 m. aktyviomis seniūnijos pastangomis</w:t>
      </w:r>
      <w:r w:rsidR="00041EB8" w:rsidRPr="00B03814">
        <w:t xml:space="preserve"> buvo parengtas ir suderintas Šatrininkų herbo projektas. Gavus </w:t>
      </w:r>
      <w:r w:rsidR="00041EB8" w:rsidRPr="00B03814">
        <w:rPr>
          <w:rStyle w:val="whitespace-normal"/>
          <w:rFonts w:eastAsiaTheme="majorEastAsia"/>
        </w:rPr>
        <w:t>Lietuvos heraldikos komisijos</w:t>
      </w:r>
      <w:r w:rsidR="00041EB8" w:rsidRPr="00B03814">
        <w:t xml:space="preserve"> pritarimą bei </w:t>
      </w:r>
      <w:r w:rsidR="00041EB8" w:rsidRPr="00B03814">
        <w:rPr>
          <w:rStyle w:val="whitespace-normal"/>
          <w:rFonts w:eastAsiaTheme="majorEastAsia"/>
        </w:rPr>
        <w:t>Lietuvos Respublikos Prezidento</w:t>
      </w:r>
      <w:r w:rsidR="00041EB8" w:rsidRPr="00B03814">
        <w:t xml:space="preserve"> </w:t>
      </w:r>
      <w:r w:rsidR="00041EB8" w:rsidRPr="00B03814">
        <w:lastRenderedPageBreak/>
        <w:t>patvirtinimą, Šatrininkų herbas oficialiai įteisintas, taip įtvirtinant seniūnijos heraldinį simbolį ir stiprinant vietos tapatybę.</w:t>
      </w:r>
    </w:p>
    <w:p w14:paraId="350AB5FB" w14:textId="1503362F" w:rsidR="00720524" w:rsidRPr="00B03814" w:rsidRDefault="00041EB8" w:rsidP="00045352">
      <w:pPr>
        <w:spacing w:after="0" w:line="360" w:lineRule="auto"/>
        <w:ind w:firstLine="426"/>
        <w:jc w:val="both"/>
        <w:rPr>
          <w:rFonts w:ascii="Times New Roman" w:hAnsi="Times New Roman" w:cs="Times New Roman"/>
          <w:sz w:val="24"/>
          <w:szCs w:val="24"/>
        </w:rPr>
      </w:pPr>
      <w:r w:rsidRPr="00B03814">
        <w:rPr>
          <w:rFonts w:ascii="Times New Roman" w:hAnsi="Times New Roman" w:cs="Times New Roman"/>
          <w:sz w:val="24"/>
          <w:szCs w:val="24"/>
        </w:rPr>
        <w:t>Gėlių g., Grigaičių k. sporto aikštelėje įrengti lauko treniruokliai, sudarant geresnes sąlygas gyventojų fiziniam aktyvumui ir laisvalaikiui; investuota 17 630 Eur.</w:t>
      </w:r>
    </w:p>
    <w:p w14:paraId="4E2A2253" w14:textId="74488D47" w:rsidR="00B55ABB" w:rsidRPr="00B03814" w:rsidRDefault="00B55ABB" w:rsidP="00045352">
      <w:pPr>
        <w:spacing w:after="0" w:line="360" w:lineRule="auto"/>
        <w:ind w:firstLine="426"/>
        <w:jc w:val="both"/>
        <w:rPr>
          <w:rFonts w:ascii="Times New Roman" w:hAnsi="Times New Roman" w:cs="Times New Roman"/>
          <w:sz w:val="24"/>
          <w:szCs w:val="24"/>
        </w:rPr>
      </w:pPr>
      <w:r w:rsidRPr="00B03814">
        <w:rPr>
          <w:rFonts w:ascii="Times New Roman" w:hAnsi="Times New Roman" w:cs="Times New Roman"/>
          <w:sz w:val="24"/>
          <w:szCs w:val="24"/>
        </w:rPr>
        <w:t>Surengta eglutės įžiebimo šventė, skirta visiems seniūnijos gyventojams, stiprinant bendruomeniškumą ir šventinę nuotaiką.</w:t>
      </w:r>
    </w:p>
    <w:p w14:paraId="2E7EBA61" w14:textId="65579D2A" w:rsidR="00D554AD" w:rsidRPr="00B03814" w:rsidRDefault="008B2DBF" w:rsidP="00045352">
      <w:pPr>
        <w:spacing w:after="0" w:line="360" w:lineRule="auto"/>
        <w:ind w:firstLine="426"/>
        <w:jc w:val="both"/>
        <w:rPr>
          <w:rFonts w:ascii="Times New Roman" w:hAnsi="Times New Roman" w:cs="Times New Roman"/>
          <w:sz w:val="24"/>
          <w:szCs w:val="24"/>
        </w:rPr>
      </w:pPr>
      <w:r w:rsidRPr="00B03814">
        <w:rPr>
          <w:rFonts w:ascii="Times New Roman" w:hAnsi="Times New Roman" w:cs="Times New Roman"/>
          <w:sz w:val="24"/>
          <w:szCs w:val="24"/>
        </w:rPr>
        <w:t>Prieš Kalėdas kartu su VRSA organizuotas dovanų dalijimas senyvo amžiaus ir vienišiems seniūnijos gyventojams, parodant socialinį dėmesį ir rūpestį. Iš viso išdalinta 75 dovanos. Vilniaus rajono vicemeras Algis Vaitkevičius  ir seniūnijos seniūnė Ilona Kazandži taip pat aplankė 10</w:t>
      </w:r>
      <w:r w:rsidR="004C6E0F" w:rsidRPr="00B03814">
        <w:rPr>
          <w:rFonts w:ascii="Times New Roman" w:hAnsi="Times New Roman" w:cs="Times New Roman"/>
          <w:sz w:val="24"/>
          <w:szCs w:val="24"/>
        </w:rPr>
        <w:t>2</w:t>
      </w:r>
      <w:r w:rsidRPr="00B03814">
        <w:rPr>
          <w:rFonts w:ascii="Times New Roman" w:hAnsi="Times New Roman" w:cs="Times New Roman"/>
          <w:sz w:val="24"/>
          <w:szCs w:val="24"/>
        </w:rPr>
        <w:t xml:space="preserve"> metų sulaukusią seniūnijos gyventoją ir įteikė jai dovaną.</w:t>
      </w:r>
    </w:p>
    <w:p w14:paraId="11BA13FE" w14:textId="77777777" w:rsidR="00720524" w:rsidRPr="00B03814" w:rsidRDefault="00720524" w:rsidP="00045352">
      <w:pPr>
        <w:spacing w:after="0" w:line="360" w:lineRule="auto"/>
        <w:ind w:firstLine="426"/>
        <w:jc w:val="both"/>
        <w:rPr>
          <w:rFonts w:ascii="Times New Roman" w:hAnsi="Times New Roman" w:cs="Times New Roman"/>
          <w:i/>
          <w:iCs/>
          <w:color w:val="747474" w:themeColor="background2" w:themeShade="80"/>
          <w:sz w:val="24"/>
          <w:szCs w:val="24"/>
        </w:rPr>
      </w:pPr>
    </w:p>
    <w:p w14:paraId="0024BCF9" w14:textId="77777777" w:rsidR="00720524" w:rsidRPr="00B55ABB" w:rsidRDefault="00720524" w:rsidP="00045352">
      <w:pPr>
        <w:spacing w:line="360" w:lineRule="auto"/>
        <w:rPr>
          <w:rFonts w:ascii="Times New Roman" w:hAnsi="Times New Roman" w:cs="Times New Roman"/>
          <w:i/>
          <w:iCs/>
          <w:color w:val="747474" w:themeColor="background2" w:themeShade="80"/>
          <w:sz w:val="24"/>
          <w:szCs w:val="24"/>
        </w:rPr>
      </w:pPr>
    </w:p>
    <w:p w14:paraId="1B69DD3F" w14:textId="77777777" w:rsidR="00720524" w:rsidRPr="00113E79" w:rsidRDefault="00720524" w:rsidP="001011F1">
      <w:pPr>
        <w:rPr>
          <w:color w:val="747474" w:themeColor="background2" w:themeShade="80"/>
        </w:rPr>
        <w:sectPr w:rsidR="00720524" w:rsidRPr="00113E79" w:rsidSect="00D35F44">
          <w:headerReference w:type="default" r:id="rId8"/>
          <w:headerReference w:type="first" r:id="rId9"/>
          <w:pgSz w:w="11906" w:h="16838"/>
          <w:pgMar w:top="1701" w:right="567" w:bottom="1134" w:left="1701" w:header="567" w:footer="567" w:gutter="0"/>
          <w:cols w:space="1296"/>
          <w:titlePg/>
          <w:docGrid w:linePitch="360"/>
        </w:sectPr>
      </w:pPr>
    </w:p>
    <w:p w14:paraId="1DCC585D" w14:textId="55B2AE9E" w:rsidR="00573BF3" w:rsidRPr="00D4130C" w:rsidRDefault="004631BB" w:rsidP="00573BF3">
      <w:pPr>
        <w:rPr>
          <w:rFonts w:ascii="Times New Roman" w:hAnsi="Times New Roman" w:cs="Times New Roman"/>
          <w:b/>
          <w:bCs/>
          <w:color w:val="0D0D0D" w:themeColor="text1" w:themeTint="F2"/>
          <w:sz w:val="24"/>
          <w:szCs w:val="24"/>
        </w:rPr>
      </w:pPr>
      <w:r w:rsidRPr="00113E79">
        <w:rPr>
          <w:rFonts w:ascii="Times New Roman" w:hAnsi="Times New Roman" w:cs="Times New Roman"/>
          <w:b/>
          <w:bCs/>
          <w:color w:val="0D0D0D" w:themeColor="text1" w:themeTint="F2"/>
          <w:sz w:val="24"/>
          <w:szCs w:val="24"/>
        </w:rPr>
        <w:lastRenderedPageBreak/>
        <w:t>3. Seniūnijos lėšų panaudojimas</w:t>
      </w:r>
    </w:p>
    <w:tbl>
      <w:tblPr>
        <w:tblW w:w="15451" w:type="dxa"/>
        <w:tblLook w:val="04A0" w:firstRow="1" w:lastRow="0" w:firstColumn="1" w:lastColumn="0" w:noHBand="0" w:noVBand="1"/>
      </w:tblPr>
      <w:tblGrid>
        <w:gridCol w:w="996"/>
        <w:gridCol w:w="1256"/>
        <w:gridCol w:w="1256"/>
        <w:gridCol w:w="1316"/>
        <w:gridCol w:w="3668"/>
        <w:gridCol w:w="1221"/>
        <w:gridCol w:w="1410"/>
        <w:gridCol w:w="1268"/>
        <w:gridCol w:w="1297"/>
        <w:gridCol w:w="1763"/>
      </w:tblGrid>
      <w:tr w:rsidR="00113E79" w:rsidRPr="00113E79" w14:paraId="0166E9AC" w14:textId="77777777" w:rsidTr="00737907">
        <w:trPr>
          <w:trHeight w:val="204"/>
        </w:trPr>
        <w:tc>
          <w:tcPr>
            <w:tcW w:w="996" w:type="dxa"/>
            <w:tcBorders>
              <w:top w:val="nil"/>
              <w:left w:val="nil"/>
              <w:bottom w:val="nil"/>
              <w:right w:val="nil"/>
            </w:tcBorders>
            <w:hideMark/>
          </w:tcPr>
          <w:p w14:paraId="2D1B0623"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256" w:type="dxa"/>
            <w:tcBorders>
              <w:top w:val="nil"/>
              <w:left w:val="nil"/>
              <w:bottom w:val="nil"/>
              <w:right w:val="nil"/>
            </w:tcBorders>
            <w:hideMark/>
          </w:tcPr>
          <w:p w14:paraId="00C743B6"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256" w:type="dxa"/>
            <w:tcBorders>
              <w:top w:val="nil"/>
              <w:left w:val="nil"/>
              <w:bottom w:val="nil"/>
              <w:right w:val="nil"/>
            </w:tcBorders>
            <w:hideMark/>
          </w:tcPr>
          <w:p w14:paraId="777D4C2B"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1CE01086"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3668" w:type="dxa"/>
            <w:tcBorders>
              <w:top w:val="nil"/>
              <w:left w:val="nil"/>
              <w:bottom w:val="nil"/>
              <w:right w:val="nil"/>
            </w:tcBorders>
            <w:hideMark/>
          </w:tcPr>
          <w:p w14:paraId="5AE6B048"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221" w:type="dxa"/>
            <w:tcBorders>
              <w:top w:val="nil"/>
              <w:left w:val="nil"/>
              <w:bottom w:val="nil"/>
              <w:right w:val="nil"/>
            </w:tcBorders>
            <w:hideMark/>
          </w:tcPr>
          <w:p w14:paraId="5F059E8F"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410" w:type="dxa"/>
            <w:tcBorders>
              <w:top w:val="nil"/>
              <w:left w:val="nil"/>
              <w:bottom w:val="nil"/>
              <w:right w:val="nil"/>
            </w:tcBorders>
            <w:hideMark/>
          </w:tcPr>
          <w:p w14:paraId="75A0BD12"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268" w:type="dxa"/>
            <w:tcBorders>
              <w:top w:val="nil"/>
              <w:left w:val="nil"/>
              <w:bottom w:val="nil"/>
              <w:right w:val="nil"/>
            </w:tcBorders>
            <w:hideMark/>
          </w:tcPr>
          <w:p w14:paraId="328255AC"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297" w:type="dxa"/>
            <w:tcBorders>
              <w:top w:val="nil"/>
              <w:left w:val="nil"/>
              <w:bottom w:val="nil"/>
              <w:right w:val="nil"/>
            </w:tcBorders>
            <w:hideMark/>
          </w:tcPr>
          <w:p w14:paraId="4D1D8452"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c>
          <w:tcPr>
            <w:tcW w:w="1763" w:type="dxa"/>
            <w:tcBorders>
              <w:top w:val="nil"/>
              <w:left w:val="nil"/>
              <w:bottom w:val="nil"/>
              <w:right w:val="nil"/>
            </w:tcBorders>
            <w:hideMark/>
          </w:tcPr>
          <w:p w14:paraId="006A19A8" w14:textId="77777777" w:rsidR="00573BF3" w:rsidRPr="00113E79" w:rsidRDefault="00573BF3" w:rsidP="00957F43">
            <w:pPr>
              <w:spacing w:after="0" w:line="240" w:lineRule="auto"/>
              <w:rPr>
                <w:rFonts w:ascii="Times New Roman" w:eastAsia="Times New Roman" w:hAnsi="Times New Roman" w:cs="Times New Roman"/>
                <w:sz w:val="20"/>
                <w:szCs w:val="20"/>
                <w:lang w:eastAsia="lt-LT"/>
              </w:rPr>
            </w:pPr>
          </w:p>
        </w:tc>
      </w:tr>
      <w:tr w:rsidR="00B3352D" w:rsidRPr="00113E79" w14:paraId="29DC74F7" w14:textId="77777777" w:rsidTr="00737907">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41F2255" w14:textId="77777777" w:rsidR="00573BF3" w:rsidRPr="00113E79" w:rsidRDefault="00573BF3" w:rsidP="00957F43">
            <w:pPr>
              <w:spacing w:after="0" w:line="240" w:lineRule="auto"/>
              <w:jc w:val="center"/>
              <w:rPr>
                <w:rFonts w:ascii="Times New Roman" w:eastAsia="Times New Roman" w:hAnsi="Times New Roman" w:cs="Times New Roman"/>
                <w:b/>
                <w:bCs/>
                <w:color w:val="0D0D0D"/>
                <w:sz w:val="18"/>
                <w:szCs w:val="18"/>
                <w:lang w:eastAsia="lt-LT"/>
              </w:rPr>
            </w:pPr>
            <w:r w:rsidRPr="00113E79">
              <w:rPr>
                <w:rFonts w:ascii="Times New Roman" w:eastAsia="Times New Roman" w:hAnsi="Times New Roman" w:cs="Times New Roman"/>
                <w:b/>
                <w:bCs/>
                <w:color w:val="0D0D0D"/>
                <w:sz w:val="18"/>
                <w:szCs w:val="18"/>
                <w:lang w:eastAsia="lt-LT"/>
              </w:rPr>
              <w:t>Programa</w:t>
            </w:r>
          </w:p>
        </w:tc>
        <w:tc>
          <w:tcPr>
            <w:tcW w:w="1256"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974FAB9" w14:textId="77777777" w:rsidR="00573BF3" w:rsidRPr="00113E79" w:rsidRDefault="00573BF3" w:rsidP="00957F43">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Tikslas</w:t>
            </w:r>
          </w:p>
        </w:tc>
        <w:tc>
          <w:tcPr>
            <w:tcW w:w="1256"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7C33C49" w14:textId="77777777" w:rsidR="00573BF3" w:rsidRPr="00113E79" w:rsidRDefault="00573BF3" w:rsidP="00957F43">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Uždavinys</w:t>
            </w:r>
          </w:p>
        </w:tc>
        <w:tc>
          <w:tcPr>
            <w:tcW w:w="4984" w:type="dxa"/>
            <w:gridSpan w:val="2"/>
            <w:tcBorders>
              <w:top w:val="single" w:sz="4" w:space="0" w:color="auto"/>
              <w:left w:val="nil"/>
              <w:bottom w:val="single" w:sz="4" w:space="0" w:color="auto"/>
              <w:right w:val="single" w:sz="4" w:space="0" w:color="000000"/>
            </w:tcBorders>
            <w:shd w:val="clear" w:color="000000" w:fill="8EDAB4"/>
            <w:vAlign w:val="center"/>
            <w:hideMark/>
          </w:tcPr>
          <w:p w14:paraId="57EC9562" w14:textId="77777777" w:rsidR="00573BF3" w:rsidRPr="00113E79"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Priemonė</w:t>
            </w:r>
          </w:p>
        </w:tc>
        <w:tc>
          <w:tcPr>
            <w:tcW w:w="1221"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2BBAC7" w14:textId="77777777" w:rsidR="00573BF3" w:rsidRPr="00113E79"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Finansavimo šaltinis</w:t>
            </w:r>
          </w:p>
        </w:tc>
        <w:tc>
          <w:tcPr>
            <w:tcW w:w="1410" w:type="dxa"/>
            <w:tcBorders>
              <w:top w:val="single" w:sz="4" w:space="0" w:color="auto"/>
              <w:left w:val="nil"/>
              <w:bottom w:val="single" w:sz="4" w:space="0" w:color="auto"/>
              <w:right w:val="single" w:sz="4" w:space="0" w:color="auto"/>
            </w:tcBorders>
            <w:shd w:val="clear" w:color="000000" w:fill="8EDAB4"/>
            <w:vAlign w:val="center"/>
            <w:hideMark/>
          </w:tcPr>
          <w:p w14:paraId="6AA92687" w14:textId="641D4F59" w:rsidR="00573BF3" w:rsidRPr="00113E79"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 xml:space="preserve">Patvirtinti </w:t>
            </w:r>
            <w:r w:rsidR="002F2D3D" w:rsidRPr="00113E79">
              <w:rPr>
                <w:rFonts w:ascii="Times New Roman" w:eastAsia="Times New Roman" w:hAnsi="Times New Roman" w:cs="Times New Roman"/>
                <w:b/>
                <w:bCs/>
                <w:color w:val="000000"/>
                <w:sz w:val="18"/>
                <w:szCs w:val="18"/>
                <w:lang w:eastAsia="lt-LT"/>
              </w:rPr>
              <w:t>2025</w:t>
            </w:r>
            <w:r w:rsidRPr="00113E79">
              <w:rPr>
                <w:rFonts w:ascii="Times New Roman" w:eastAsia="Times New Roman" w:hAnsi="Times New Roman" w:cs="Times New Roman"/>
                <w:b/>
                <w:bCs/>
                <w:color w:val="000000"/>
                <w:sz w:val="18"/>
                <w:szCs w:val="18"/>
                <w:lang w:eastAsia="lt-LT"/>
              </w:rPr>
              <w:t>-tų m. asignavimai</w:t>
            </w:r>
          </w:p>
        </w:tc>
        <w:tc>
          <w:tcPr>
            <w:tcW w:w="1268" w:type="dxa"/>
            <w:tcBorders>
              <w:top w:val="single" w:sz="4" w:space="0" w:color="auto"/>
              <w:left w:val="nil"/>
              <w:bottom w:val="single" w:sz="4" w:space="0" w:color="auto"/>
              <w:right w:val="single" w:sz="4" w:space="0" w:color="auto"/>
            </w:tcBorders>
            <w:shd w:val="clear" w:color="000000" w:fill="8EDAB4"/>
            <w:vAlign w:val="center"/>
            <w:hideMark/>
          </w:tcPr>
          <w:p w14:paraId="7637F8C2" w14:textId="437D29D7" w:rsidR="00573BF3" w:rsidRPr="00113E79" w:rsidRDefault="002F2D3D" w:rsidP="00957F43">
            <w:pPr>
              <w:spacing w:after="0" w:line="240" w:lineRule="auto"/>
              <w:jc w:val="center"/>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2025</w:t>
            </w:r>
            <w:r w:rsidR="00573BF3" w:rsidRPr="00113E79">
              <w:rPr>
                <w:rFonts w:ascii="Times New Roman" w:eastAsia="Times New Roman" w:hAnsi="Times New Roman" w:cs="Times New Roman"/>
                <w:b/>
                <w:bCs/>
                <w:color w:val="000000"/>
                <w:sz w:val="18"/>
                <w:szCs w:val="18"/>
                <w:lang w:eastAsia="lt-LT"/>
              </w:rPr>
              <w:t>-tais m. panaudotos lėšos</w:t>
            </w:r>
          </w:p>
        </w:tc>
        <w:tc>
          <w:tcPr>
            <w:tcW w:w="1297" w:type="dxa"/>
            <w:tcBorders>
              <w:top w:val="single" w:sz="4" w:space="0" w:color="auto"/>
              <w:left w:val="nil"/>
              <w:bottom w:val="single" w:sz="4" w:space="0" w:color="auto"/>
              <w:right w:val="single" w:sz="4" w:space="0" w:color="auto"/>
            </w:tcBorders>
            <w:shd w:val="clear" w:color="000000" w:fill="8EDAB4"/>
            <w:vAlign w:val="center"/>
            <w:hideMark/>
          </w:tcPr>
          <w:p w14:paraId="5C4F2402" w14:textId="77777777" w:rsidR="00573BF3" w:rsidRPr="00113E79"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 xml:space="preserve">Įvykdymas </w:t>
            </w:r>
          </w:p>
        </w:tc>
        <w:tc>
          <w:tcPr>
            <w:tcW w:w="1763"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325528A" w14:textId="77777777" w:rsidR="00573BF3" w:rsidRPr="00113E79"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Priemonės įgyvendinimo aprašymas</w:t>
            </w:r>
          </w:p>
        </w:tc>
      </w:tr>
      <w:tr w:rsidR="00113E79" w:rsidRPr="00113E79" w14:paraId="3E9AAE81" w14:textId="77777777" w:rsidTr="0073790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97FF2BD" w14:textId="77777777" w:rsidR="00573BF3" w:rsidRPr="00113E79" w:rsidRDefault="00573BF3" w:rsidP="00957F43">
            <w:pPr>
              <w:spacing w:after="0" w:line="240" w:lineRule="auto"/>
              <w:rPr>
                <w:rFonts w:ascii="Times New Roman" w:eastAsia="Times New Roman" w:hAnsi="Times New Roman" w:cs="Times New Roman"/>
                <w:b/>
                <w:bCs/>
                <w:color w:val="0D0D0D"/>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C8FE952" w14:textId="77777777" w:rsidR="00573BF3" w:rsidRPr="00113E79" w:rsidRDefault="00573BF3" w:rsidP="00957F43">
            <w:pPr>
              <w:spacing w:after="0" w:line="240" w:lineRule="auto"/>
              <w:rPr>
                <w:rFonts w:ascii="Times New Roman" w:eastAsia="Times New Roman" w:hAnsi="Times New Roman" w:cs="Times New Roman"/>
                <w:b/>
                <w:bCs/>
                <w:sz w:val="18"/>
                <w:szCs w:val="18"/>
                <w:lang w:eastAsia="lt-LT"/>
              </w:rPr>
            </w:pPr>
          </w:p>
        </w:tc>
        <w:tc>
          <w:tcPr>
            <w:tcW w:w="1256" w:type="dxa"/>
            <w:vMerge/>
            <w:tcBorders>
              <w:top w:val="single" w:sz="4" w:space="0" w:color="auto"/>
              <w:left w:val="single" w:sz="4" w:space="0" w:color="auto"/>
              <w:bottom w:val="single" w:sz="4" w:space="0" w:color="000000"/>
              <w:right w:val="single" w:sz="4" w:space="0" w:color="auto"/>
            </w:tcBorders>
            <w:vAlign w:val="center"/>
            <w:hideMark/>
          </w:tcPr>
          <w:p w14:paraId="07F6AC29" w14:textId="77777777" w:rsidR="00573BF3" w:rsidRPr="00113E79" w:rsidRDefault="00573BF3" w:rsidP="00957F43">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8EDAB4"/>
            <w:vAlign w:val="center"/>
            <w:hideMark/>
          </w:tcPr>
          <w:p w14:paraId="1D374B4E" w14:textId="77777777" w:rsidR="00573BF3" w:rsidRPr="00113E79" w:rsidRDefault="00573BF3" w:rsidP="00957F43">
            <w:pPr>
              <w:spacing w:after="0" w:line="240" w:lineRule="auto"/>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kodas</w:t>
            </w:r>
          </w:p>
        </w:tc>
        <w:tc>
          <w:tcPr>
            <w:tcW w:w="3668" w:type="dxa"/>
            <w:tcBorders>
              <w:top w:val="nil"/>
              <w:left w:val="nil"/>
              <w:bottom w:val="single" w:sz="4" w:space="0" w:color="auto"/>
              <w:right w:val="single" w:sz="4" w:space="0" w:color="auto"/>
            </w:tcBorders>
            <w:shd w:val="clear" w:color="000000" w:fill="8EDAB4"/>
            <w:vAlign w:val="center"/>
            <w:hideMark/>
          </w:tcPr>
          <w:p w14:paraId="6D50C1D4" w14:textId="77777777" w:rsidR="00573BF3" w:rsidRPr="00113E79" w:rsidRDefault="00573BF3" w:rsidP="00957F43">
            <w:pPr>
              <w:spacing w:after="0" w:line="240" w:lineRule="auto"/>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pavadinimas</w:t>
            </w:r>
          </w:p>
        </w:tc>
        <w:tc>
          <w:tcPr>
            <w:tcW w:w="1221" w:type="dxa"/>
            <w:vMerge/>
            <w:tcBorders>
              <w:top w:val="single" w:sz="4" w:space="0" w:color="auto"/>
              <w:left w:val="single" w:sz="4" w:space="0" w:color="auto"/>
              <w:bottom w:val="single" w:sz="4" w:space="0" w:color="000000"/>
              <w:right w:val="single" w:sz="4" w:space="0" w:color="auto"/>
            </w:tcBorders>
            <w:vAlign w:val="center"/>
            <w:hideMark/>
          </w:tcPr>
          <w:p w14:paraId="4E28E1B1" w14:textId="77777777" w:rsidR="00573BF3" w:rsidRPr="00113E79" w:rsidRDefault="00573BF3" w:rsidP="00957F43">
            <w:pPr>
              <w:spacing w:after="0" w:line="240" w:lineRule="auto"/>
              <w:rPr>
                <w:rFonts w:ascii="Times New Roman" w:eastAsia="Times New Roman" w:hAnsi="Times New Roman" w:cs="Times New Roman"/>
                <w:b/>
                <w:bCs/>
                <w:color w:val="000000"/>
                <w:sz w:val="18"/>
                <w:szCs w:val="18"/>
                <w:lang w:eastAsia="lt-LT"/>
              </w:rPr>
            </w:pPr>
          </w:p>
        </w:tc>
        <w:tc>
          <w:tcPr>
            <w:tcW w:w="1410" w:type="dxa"/>
            <w:tcBorders>
              <w:top w:val="nil"/>
              <w:left w:val="nil"/>
              <w:bottom w:val="single" w:sz="4" w:space="0" w:color="auto"/>
              <w:right w:val="single" w:sz="4" w:space="0" w:color="auto"/>
            </w:tcBorders>
            <w:shd w:val="clear" w:color="000000" w:fill="8EDAB4"/>
            <w:vAlign w:val="center"/>
            <w:hideMark/>
          </w:tcPr>
          <w:p w14:paraId="116730ED" w14:textId="77777777" w:rsidR="00573BF3" w:rsidRPr="00113E79" w:rsidRDefault="00573BF3" w:rsidP="00957F43">
            <w:pPr>
              <w:spacing w:after="0" w:line="240" w:lineRule="auto"/>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Eur</w:t>
            </w:r>
          </w:p>
        </w:tc>
        <w:tc>
          <w:tcPr>
            <w:tcW w:w="1268" w:type="dxa"/>
            <w:tcBorders>
              <w:top w:val="nil"/>
              <w:left w:val="nil"/>
              <w:bottom w:val="single" w:sz="4" w:space="0" w:color="auto"/>
              <w:right w:val="single" w:sz="4" w:space="0" w:color="auto"/>
            </w:tcBorders>
            <w:shd w:val="clear" w:color="000000" w:fill="8EDAB4"/>
            <w:vAlign w:val="center"/>
            <w:hideMark/>
          </w:tcPr>
          <w:p w14:paraId="3ECC9D9C" w14:textId="77777777" w:rsidR="00573BF3" w:rsidRPr="00113E79" w:rsidRDefault="00573BF3" w:rsidP="00957F43">
            <w:pPr>
              <w:spacing w:after="0" w:line="240" w:lineRule="auto"/>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Eur</w:t>
            </w:r>
          </w:p>
        </w:tc>
        <w:tc>
          <w:tcPr>
            <w:tcW w:w="1297" w:type="dxa"/>
            <w:tcBorders>
              <w:top w:val="nil"/>
              <w:left w:val="nil"/>
              <w:bottom w:val="single" w:sz="4" w:space="0" w:color="auto"/>
              <w:right w:val="single" w:sz="4" w:space="0" w:color="auto"/>
            </w:tcBorders>
            <w:shd w:val="clear" w:color="000000" w:fill="8EDAB4"/>
            <w:vAlign w:val="center"/>
            <w:hideMark/>
          </w:tcPr>
          <w:p w14:paraId="4AC73546" w14:textId="77777777" w:rsidR="00573BF3" w:rsidRPr="00113E79" w:rsidRDefault="00573BF3" w:rsidP="00957F43">
            <w:pPr>
              <w:spacing w:after="0" w:line="240" w:lineRule="auto"/>
              <w:rPr>
                <w:rFonts w:ascii="Times New Roman" w:eastAsia="Times New Roman" w:hAnsi="Times New Roman" w:cs="Times New Roman"/>
                <w:b/>
                <w:bCs/>
                <w:color w:val="000000"/>
                <w:sz w:val="18"/>
                <w:szCs w:val="18"/>
                <w:lang w:eastAsia="lt-LT"/>
              </w:rPr>
            </w:pPr>
            <w:r w:rsidRPr="00113E79">
              <w:rPr>
                <w:rFonts w:ascii="Times New Roman" w:eastAsia="Times New Roman" w:hAnsi="Times New Roman" w:cs="Times New Roman"/>
                <w:b/>
                <w:bCs/>
                <w:color w:val="000000"/>
                <w:sz w:val="18"/>
                <w:szCs w:val="18"/>
                <w:lang w:eastAsia="lt-LT"/>
              </w:rPr>
              <w:t>proc.</w:t>
            </w:r>
          </w:p>
        </w:tc>
        <w:tc>
          <w:tcPr>
            <w:tcW w:w="1763" w:type="dxa"/>
            <w:vMerge/>
            <w:tcBorders>
              <w:top w:val="single" w:sz="4" w:space="0" w:color="auto"/>
              <w:left w:val="single" w:sz="4" w:space="0" w:color="auto"/>
              <w:bottom w:val="single" w:sz="4" w:space="0" w:color="000000"/>
              <w:right w:val="single" w:sz="4" w:space="0" w:color="auto"/>
            </w:tcBorders>
            <w:vAlign w:val="center"/>
            <w:hideMark/>
          </w:tcPr>
          <w:p w14:paraId="5753A2D5" w14:textId="77777777" w:rsidR="00573BF3" w:rsidRPr="00113E79" w:rsidRDefault="00573BF3" w:rsidP="00957F43">
            <w:pPr>
              <w:spacing w:after="0" w:line="240" w:lineRule="auto"/>
              <w:rPr>
                <w:rFonts w:ascii="Times New Roman" w:eastAsia="Times New Roman" w:hAnsi="Times New Roman" w:cs="Times New Roman"/>
                <w:b/>
                <w:bCs/>
                <w:color w:val="000000"/>
                <w:sz w:val="18"/>
                <w:szCs w:val="18"/>
                <w:lang w:eastAsia="lt-LT"/>
              </w:rPr>
            </w:pPr>
          </w:p>
        </w:tc>
      </w:tr>
      <w:tr w:rsidR="00113E79" w:rsidRPr="00113E79" w14:paraId="6A99C000" w14:textId="77777777" w:rsidTr="00D4130C">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F255EA2"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1</w:t>
            </w:r>
          </w:p>
        </w:tc>
        <w:tc>
          <w:tcPr>
            <w:tcW w:w="1256" w:type="dxa"/>
            <w:tcBorders>
              <w:top w:val="nil"/>
              <w:left w:val="nil"/>
              <w:bottom w:val="single" w:sz="4" w:space="0" w:color="auto"/>
              <w:right w:val="single" w:sz="4" w:space="0" w:color="auto"/>
            </w:tcBorders>
            <w:shd w:val="clear" w:color="000000" w:fill="B5E6A2"/>
            <w:hideMark/>
          </w:tcPr>
          <w:p w14:paraId="67AC4989"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2</w:t>
            </w:r>
          </w:p>
        </w:tc>
        <w:tc>
          <w:tcPr>
            <w:tcW w:w="1256" w:type="dxa"/>
            <w:tcBorders>
              <w:top w:val="nil"/>
              <w:left w:val="nil"/>
              <w:bottom w:val="single" w:sz="4" w:space="0" w:color="auto"/>
              <w:right w:val="single" w:sz="4" w:space="0" w:color="auto"/>
            </w:tcBorders>
            <w:shd w:val="clear" w:color="000000" w:fill="B5E6A2"/>
            <w:hideMark/>
          </w:tcPr>
          <w:p w14:paraId="578E010F"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3</w:t>
            </w:r>
          </w:p>
        </w:tc>
        <w:tc>
          <w:tcPr>
            <w:tcW w:w="1316" w:type="dxa"/>
            <w:tcBorders>
              <w:top w:val="nil"/>
              <w:left w:val="nil"/>
              <w:bottom w:val="single" w:sz="4" w:space="0" w:color="auto"/>
              <w:right w:val="single" w:sz="4" w:space="0" w:color="auto"/>
            </w:tcBorders>
            <w:shd w:val="clear" w:color="000000" w:fill="B5E6A2"/>
            <w:hideMark/>
          </w:tcPr>
          <w:p w14:paraId="7DCB72B0"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4</w:t>
            </w:r>
          </w:p>
        </w:tc>
        <w:tc>
          <w:tcPr>
            <w:tcW w:w="3668" w:type="dxa"/>
            <w:tcBorders>
              <w:top w:val="nil"/>
              <w:left w:val="nil"/>
              <w:bottom w:val="single" w:sz="4" w:space="0" w:color="auto"/>
              <w:right w:val="single" w:sz="4" w:space="0" w:color="auto"/>
            </w:tcBorders>
            <w:shd w:val="clear" w:color="000000" w:fill="B5E6A2"/>
            <w:hideMark/>
          </w:tcPr>
          <w:p w14:paraId="00FBCCC4"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5</w:t>
            </w:r>
          </w:p>
        </w:tc>
        <w:tc>
          <w:tcPr>
            <w:tcW w:w="1221" w:type="dxa"/>
            <w:tcBorders>
              <w:top w:val="nil"/>
              <w:left w:val="nil"/>
              <w:bottom w:val="single" w:sz="4" w:space="0" w:color="auto"/>
              <w:right w:val="single" w:sz="4" w:space="0" w:color="auto"/>
            </w:tcBorders>
            <w:shd w:val="clear" w:color="000000" w:fill="B5E6A2"/>
            <w:hideMark/>
          </w:tcPr>
          <w:p w14:paraId="56EB345F"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6</w:t>
            </w:r>
          </w:p>
        </w:tc>
        <w:tc>
          <w:tcPr>
            <w:tcW w:w="1410" w:type="dxa"/>
            <w:tcBorders>
              <w:top w:val="nil"/>
              <w:left w:val="nil"/>
              <w:bottom w:val="single" w:sz="4" w:space="0" w:color="auto"/>
              <w:right w:val="single" w:sz="4" w:space="0" w:color="auto"/>
            </w:tcBorders>
            <w:shd w:val="clear" w:color="000000" w:fill="B5E6A2"/>
            <w:hideMark/>
          </w:tcPr>
          <w:p w14:paraId="1845110F"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7</w:t>
            </w:r>
          </w:p>
        </w:tc>
        <w:tc>
          <w:tcPr>
            <w:tcW w:w="1268" w:type="dxa"/>
            <w:tcBorders>
              <w:top w:val="nil"/>
              <w:left w:val="nil"/>
              <w:bottom w:val="single" w:sz="4" w:space="0" w:color="auto"/>
              <w:right w:val="single" w:sz="4" w:space="0" w:color="auto"/>
            </w:tcBorders>
            <w:shd w:val="clear" w:color="000000" w:fill="B5E6A2"/>
            <w:hideMark/>
          </w:tcPr>
          <w:p w14:paraId="2CAC24A6"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8</w:t>
            </w:r>
          </w:p>
        </w:tc>
        <w:tc>
          <w:tcPr>
            <w:tcW w:w="1297" w:type="dxa"/>
            <w:tcBorders>
              <w:top w:val="nil"/>
              <w:left w:val="nil"/>
              <w:bottom w:val="single" w:sz="4" w:space="0" w:color="auto"/>
              <w:right w:val="single" w:sz="4" w:space="0" w:color="auto"/>
            </w:tcBorders>
            <w:shd w:val="clear" w:color="000000" w:fill="B5E6A2"/>
            <w:hideMark/>
          </w:tcPr>
          <w:p w14:paraId="6306B09F"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9</w:t>
            </w:r>
          </w:p>
        </w:tc>
        <w:tc>
          <w:tcPr>
            <w:tcW w:w="1763" w:type="dxa"/>
            <w:tcBorders>
              <w:top w:val="nil"/>
              <w:left w:val="nil"/>
              <w:bottom w:val="single" w:sz="4" w:space="0" w:color="auto"/>
              <w:right w:val="single" w:sz="4" w:space="0" w:color="auto"/>
            </w:tcBorders>
            <w:shd w:val="clear" w:color="000000" w:fill="B5E6A2"/>
            <w:hideMark/>
          </w:tcPr>
          <w:p w14:paraId="12B2A612" w14:textId="77777777" w:rsidR="00573BF3" w:rsidRPr="00113E79" w:rsidRDefault="00573BF3" w:rsidP="00957F43">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10</w:t>
            </w:r>
          </w:p>
        </w:tc>
      </w:tr>
      <w:tr w:rsidR="00113E79" w:rsidRPr="00113E79" w14:paraId="6EE39317" w14:textId="77777777" w:rsidTr="00D4130C">
        <w:trPr>
          <w:trHeight w:val="1020"/>
        </w:trPr>
        <w:tc>
          <w:tcPr>
            <w:tcW w:w="996" w:type="dxa"/>
            <w:vMerge w:val="restart"/>
            <w:tcBorders>
              <w:top w:val="nil"/>
              <w:left w:val="single" w:sz="4" w:space="0" w:color="auto"/>
              <w:right w:val="single" w:sz="4" w:space="0" w:color="auto"/>
            </w:tcBorders>
            <w:shd w:val="clear" w:color="000000" w:fill="8EDAB4"/>
            <w:hideMark/>
          </w:tcPr>
          <w:p w14:paraId="14B76960" w14:textId="77777777" w:rsidR="00737907" w:rsidRPr="00113E79" w:rsidRDefault="00737907" w:rsidP="00DE6F90">
            <w:pPr>
              <w:spacing w:after="0" w:line="240" w:lineRule="auto"/>
              <w:jc w:val="center"/>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03</w:t>
            </w:r>
          </w:p>
          <w:p w14:paraId="5B524EE8"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FA9FB9C"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03.01</w:t>
            </w:r>
          </w:p>
        </w:tc>
        <w:tc>
          <w:tcPr>
            <w:tcW w:w="1256" w:type="dxa"/>
            <w:vMerge w:val="restart"/>
            <w:tcBorders>
              <w:top w:val="single" w:sz="4" w:space="0" w:color="auto"/>
              <w:left w:val="single" w:sz="4" w:space="0" w:color="auto"/>
              <w:bottom w:val="single" w:sz="4" w:space="0" w:color="auto"/>
              <w:right w:val="single" w:sz="4" w:space="0" w:color="auto"/>
            </w:tcBorders>
            <w:shd w:val="clear" w:color="000000" w:fill="C1F0C8"/>
            <w:hideMark/>
          </w:tcPr>
          <w:p w14:paraId="37268E00"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03.01.03</w:t>
            </w:r>
          </w:p>
        </w:tc>
        <w:tc>
          <w:tcPr>
            <w:tcW w:w="1316" w:type="dxa"/>
            <w:tcBorders>
              <w:top w:val="single" w:sz="4" w:space="0" w:color="auto"/>
              <w:left w:val="single" w:sz="4" w:space="0" w:color="auto"/>
              <w:bottom w:val="single" w:sz="4" w:space="0" w:color="auto"/>
              <w:right w:val="single" w:sz="4" w:space="0" w:color="auto"/>
            </w:tcBorders>
            <w:shd w:val="clear" w:color="000000" w:fill="D6F2E4"/>
            <w:hideMark/>
          </w:tcPr>
          <w:p w14:paraId="5D22796E"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03.01.03.01</w:t>
            </w:r>
          </w:p>
        </w:tc>
        <w:tc>
          <w:tcPr>
            <w:tcW w:w="3668" w:type="dxa"/>
            <w:tcBorders>
              <w:top w:val="nil"/>
              <w:left w:val="nil"/>
              <w:right w:val="single" w:sz="4" w:space="0" w:color="auto"/>
            </w:tcBorders>
            <w:shd w:val="clear" w:color="000000" w:fill="D6F2E4"/>
            <w:hideMark/>
          </w:tcPr>
          <w:p w14:paraId="0E994C3A"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Elektros energijos įsigijimas gatvių apšvietimui ir nuolatinė gatvių apšvietimo tinklų priežiūra seniūnijose</w:t>
            </w:r>
          </w:p>
        </w:tc>
        <w:tc>
          <w:tcPr>
            <w:tcW w:w="1221" w:type="dxa"/>
            <w:tcBorders>
              <w:top w:val="single" w:sz="4" w:space="0" w:color="auto"/>
              <w:left w:val="nil"/>
              <w:bottom w:val="single" w:sz="4" w:space="0" w:color="auto"/>
              <w:right w:val="single" w:sz="4" w:space="0" w:color="auto"/>
            </w:tcBorders>
            <w:shd w:val="clear" w:color="000000" w:fill="D6F2E4"/>
            <w:hideMark/>
          </w:tcPr>
          <w:p w14:paraId="55C531CB" w14:textId="09049AFD" w:rsidR="00D62E02" w:rsidRPr="00113E79" w:rsidRDefault="00737907" w:rsidP="00D62E02">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sidR="00D62E02" w:rsidRPr="00113E79">
              <w:rPr>
                <w:rFonts w:ascii="Times New Roman" w:eastAsia="Times New Roman" w:hAnsi="Times New Roman" w:cs="Times New Roman"/>
                <w:sz w:val="18"/>
                <w:szCs w:val="18"/>
                <w:lang w:eastAsia="lt-LT"/>
              </w:rPr>
              <w:t xml:space="preserve">5SB1 </w:t>
            </w:r>
            <w:r w:rsidR="00D62E02" w:rsidRPr="00113E79">
              <w:rPr>
                <w:rFonts w:ascii="Times New Roman" w:hAnsi="Times New Roman" w:cs="Times New Roman"/>
                <w:color w:val="000000"/>
                <w:sz w:val="18"/>
                <w:szCs w:val="18"/>
              </w:rPr>
              <w:t>Savivaldybės biudžeto išlaidoms finansuoti</w:t>
            </w:r>
          </w:p>
          <w:p w14:paraId="2A0E09B0" w14:textId="5E5345B3" w:rsidR="00737907" w:rsidRPr="00113E79" w:rsidRDefault="00737907" w:rsidP="00DE6F90">
            <w:pPr>
              <w:spacing w:after="0" w:line="240" w:lineRule="auto"/>
              <w:rPr>
                <w:rFonts w:ascii="Times New Roman" w:eastAsia="Times New Roman" w:hAnsi="Times New Roman" w:cs="Times New Roman"/>
                <w:sz w:val="18"/>
                <w:szCs w:val="18"/>
                <w:lang w:eastAsia="lt-LT"/>
              </w:rPr>
            </w:pPr>
          </w:p>
        </w:tc>
        <w:tc>
          <w:tcPr>
            <w:tcW w:w="1410" w:type="dxa"/>
            <w:tcBorders>
              <w:top w:val="single" w:sz="4" w:space="0" w:color="auto"/>
              <w:left w:val="nil"/>
              <w:bottom w:val="single" w:sz="4" w:space="0" w:color="auto"/>
              <w:right w:val="single" w:sz="4" w:space="0" w:color="auto"/>
            </w:tcBorders>
            <w:shd w:val="clear" w:color="000000" w:fill="D6F2E4"/>
            <w:hideMark/>
          </w:tcPr>
          <w:p w14:paraId="77967CC0"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36600,00</w:t>
            </w:r>
          </w:p>
        </w:tc>
        <w:tc>
          <w:tcPr>
            <w:tcW w:w="1268" w:type="dxa"/>
            <w:tcBorders>
              <w:top w:val="single" w:sz="4" w:space="0" w:color="auto"/>
              <w:left w:val="nil"/>
              <w:bottom w:val="single" w:sz="4" w:space="0" w:color="auto"/>
              <w:right w:val="single" w:sz="4" w:space="0" w:color="auto"/>
            </w:tcBorders>
            <w:shd w:val="clear" w:color="000000" w:fill="D6F2E4"/>
            <w:hideMark/>
          </w:tcPr>
          <w:p w14:paraId="633CCD74"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33928,51 </w:t>
            </w:r>
          </w:p>
        </w:tc>
        <w:tc>
          <w:tcPr>
            <w:tcW w:w="1297" w:type="dxa"/>
            <w:tcBorders>
              <w:top w:val="single" w:sz="4" w:space="0" w:color="auto"/>
              <w:left w:val="nil"/>
              <w:bottom w:val="single" w:sz="4" w:space="0" w:color="auto"/>
              <w:right w:val="single" w:sz="4" w:space="0" w:color="auto"/>
            </w:tcBorders>
            <w:shd w:val="clear" w:color="000000" w:fill="D6F2E4"/>
            <w:hideMark/>
          </w:tcPr>
          <w:p w14:paraId="2EA2D726"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92,7</w:t>
            </w:r>
          </w:p>
        </w:tc>
        <w:tc>
          <w:tcPr>
            <w:tcW w:w="1763" w:type="dxa"/>
            <w:tcBorders>
              <w:top w:val="single" w:sz="4" w:space="0" w:color="auto"/>
              <w:left w:val="nil"/>
              <w:bottom w:val="single" w:sz="4" w:space="0" w:color="auto"/>
              <w:right w:val="single" w:sz="4" w:space="0" w:color="auto"/>
            </w:tcBorders>
            <w:shd w:val="clear" w:color="000000" w:fill="D6F2E4"/>
            <w:hideMark/>
          </w:tcPr>
          <w:p w14:paraId="382497E2" w14:textId="54ED0CCE" w:rsidR="00737907" w:rsidRPr="00113E79" w:rsidRDefault="00737907"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sidR="0021206D">
              <w:rPr>
                <w:rFonts w:ascii="Times New Roman" w:eastAsia="Times New Roman" w:hAnsi="Times New Roman" w:cs="Times New Roman"/>
                <w:sz w:val="18"/>
                <w:szCs w:val="18"/>
                <w:lang w:eastAsia="lt-LT"/>
              </w:rPr>
              <w:t>Lėšos naudojamos elektros energijai apmokėti, elektros linijų remontui bei šviestuvų keitimui</w:t>
            </w:r>
          </w:p>
        </w:tc>
      </w:tr>
      <w:tr w:rsidR="00B3352D" w:rsidRPr="00113E79" w14:paraId="30F404B3" w14:textId="77777777" w:rsidTr="00D4130C">
        <w:trPr>
          <w:trHeight w:val="336"/>
        </w:trPr>
        <w:tc>
          <w:tcPr>
            <w:tcW w:w="996" w:type="dxa"/>
            <w:vMerge/>
            <w:tcBorders>
              <w:left w:val="single" w:sz="4" w:space="0" w:color="auto"/>
              <w:right w:val="single" w:sz="4" w:space="0" w:color="auto"/>
            </w:tcBorders>
            <w:shd w:val="clear" w:color="auto" w:fill="84E290" w:themeFill="accent3" w:themeFillTint="66"/>
            <w:vAlign w:val="center"/>
          </w:tcPr>
          <w:p w14:paraId="2B8EB8F7"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D5AACE1"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p>
        </w:tc>
        <w:tc>
          <w:tcPr>
            <w:tcW w:w="1256" w:type="dxa"/>
            <w:vMerge/>
            <w:tcBorders>
              <w:left w:val="single" w:sz="4" w:space="0" w:color="auto"/>
              <w:bottom w:val="single" w:sz="4" w:space="0" w:color="000000"/>
              <w:right w:val="single" w:sz="4" w:space="0" w:color="auto"/>
            </w:tcBorders>
            <w:shd w:val="clear" w:color="auto" w:fill="B3E5A1" w:themeFill="accent6" w:themeFillTint="66"/>
            <w:vAlign w:val="center"/>
            <w:hideMark/>
          </w:tcPr>
          <w:p w14:paraId="3AA702B7"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p>
        </w:tc>
        <w:tc>
          <w:tcPr>
            <w:tcW w:w="4984" w:type="dxa"/>
            <w:gridSpan w:val="2"/>
            <w:tcBorders>
              <w:top w:val="single" w:sz="4" w:space="0" w:color="auto"/>
              <w:left w:val="single" w:sz="4" w:space="0" w:color="auto"/>
              <w:bottom w:val="single" w:sz="4" w:space="0" w:color="auto"/>
              <w:right w:val="single" w:sz="4" w:space="0" w:color="auto"/>
            </w:tcBorders>
            <w:shd w:val="clear" w:color="000000" w:fill="C1F0C8"/>
            <w:hideMark/>
          </w:tcPr>
          <w:p w14:paraId="341FEB31" w14:textId="77777777" w:rsidR="00737907" w:rsidRPr="00113E79" w:rsidRDefault="00737907" w:rsidP="00DE6F90">
            <w:pPr>
              <w:spacing w:after="0" w:line="240" w:lineRule="auto"/>
              <w:rPr>
                <w:rFonts w:ascii="Times New Roman" w:hAnsi="Times New Roman" w:cs="Times New Roman"/>
                <w:b/>
                <w:bCs/>
                <w:color w:val="000000"/>
                <w:sz w:val="18"/>
                <w:szCs w:val="18"/>
              </w:rPr>
            </w:pPr>
            <w:r w:rsidRPr="00113E79">
              <w:rPr>
                <w:rFonts w:ascii="Times New Roman" w:hAnsi="Times New Roman" w:cs="Times New Roman"/>
                <w:b/>
                <w:bCs/>
                <w:color w:val="000000"/>
                <w:sz w:val="18"/>
                <w:szCs w:val="18"/>
              </w:rPr>
              <w:t xml:space="preserve">Apšviesti rajono gyvenviečių gatves ir plėsti gatvių apšvietimo tinklus </w:t>
            </w:r>
            <w:r w:rsidRPr="00113E79">
              <w:rPr>
                <w:rFonts w:ascii="Times New Roman" w:eastAsia="Times New Roman" w:hAnsi="Times New Roman" w:cs="Times New Roman"/>
                <w:b/>
                <w:bCs/>
                <w:sz w:val="18"/>
                <w:szCs w:val="18"/>
                <w:lang w:eastAsia="lt-LT"/>
              </w:rPr>
              <w:t>- iš viso:</w:t>
            </w:r>
          </w:p>
        </w:tc>
        <w:tc>
          <w:tcPr>
            <w:tcW w:w="1221" w:type="dxa"/>
            <w:tcBorders>
              <w:top w:val="single" w:sz="4" w:space="0" w:color="auto"/>
              <w:left w:val="nil"/>
              <w:bottom w:val="single" w:sz="4" w:space="0" w:color="auto"/>
              <w:right w:val="single" w:sz="4" w:space="0" w:color="auto"/>
            </w:tcBorders>
            <w:shd w:val="clear" w:color="000000" w:fill="C1F0C8"/>
            <w:hideMark/>
          </w:tcPr>
          <w:p w14:paraId="478E7FEE" w14:textId="77777777" w:rsidR="00737907" w:rsidRPr="00113E79" w:rsidRDefault="00737907"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single" w:sz="4" w:space="0" w:color="auto"/>
              <w:left w:val="nil"/>
              <w:bottom w:val="single" w:sz="4" w:space="0" w:color="auto"/>
              <w:right w:val="single" w:sz="4" w:space="0" w:color="auto"/>
            </w:tcBorders>
            <w:shd w:val="clear" w:color="000000" w:fill="C1F0C8"/>
            <w:hideMark/>
          </w:tcPr>
          <w:p w14:paraId="40CEB217"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36600,00</w:t>
            </w:r>
          </w:p>
        </w:tc>
        <w:tc>
          <w:tcPr>
            <w:tcW w:w="1268" w:type="dxa"/>
            <w:tcBorders>
              <w:top w:val="single" w:sz="4" w:space="0" w:color="auto"/>
              <w:left w:val="nil"/>
              <w:bottom w:val="single" w:sz="4" w:space="0" w:color="auto"/>
              <w:right w:val="single" w:sz="4" w:space="0" w:color="auto"/>
            </w:tcBorders>
            <w:shd w:val="clear" w:color="000000" w:fill="C1F0C8"/>
            <w:hideMark/>
          </w:tcPr>
          <w:p w14:paraId="5492F405"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33928,51</w:t>
            </w:r>
          </w:p>
        </w:tc>
        <w:tc>
          <w:tcPr>
            <w:tcW w:w="1297" w:type="dxa"/>
            <w:tcBorders>
              <w:top w:val="single" w:sz="4" w:space="0" w:color="auto"/>
              <w:left w:val="nil"/>
              <w:bottom w:val="single" w:sz="4" w:space="0" w:color="auto"/>
              <w:right w:val="single" w:sz="4" w:space="0" w:color="auto"/>
            </w:tcBorders>
            <w:shd w:val="clear" w:color="000000" w:fill="C1F0C8"/>
            <w:hideMark/>
          </w:tcPr>
          <w:p w14:paraId="24A85197"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92,7</w:t>
            </w:r>
          </w:p>
        </w:tc>
        <w:tc>
          <w:tcPr>
            <w:tcW w:w="1763" w:type="dxa"/>
            <w:tcBorders>
              <w:top w:val="single" w:sz="4" w:space="0" w:color="auto"/>
              <w:left w:val="nil"/>
              <w:bottom w:val="single" w:sz="4" w:space="0" w:color="auto"/>
              <w:right w:val="single" w:sz="4" w:space="0" w:color="auto"/>
            </w:tcBorders>
            <w:shd w:val="clear" w:color="000000" w:fill="C1F0C8"/>
            <w:hideMark/>
          </w:tcPr>
          <w:p w14:paraId="684EC54D"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B3352D" w:rsidRPr="00113E79" w14:paraId="235257AC" w14:textId="77777777" w:rsidTr="00D4130C">
        <w:trPr>
          <w:trHeight w:val="58"/>
        </w:trPr>
        <w:tc>
          <w:tcPr>
            <w:tcW w:w="996" w:type="dxa"/>
            <w:vMerge/>
            <w:tcBorders>
              <w:left w:val="single" w:sz="4" w:space="0" w:color="auto"/>
              <w:right w:val="single" w:sz="4" w:space="0" w:color="auto"/>
            </w:tcBorders>
            <w:shd w:val="clear" w:color="auto" w:fill="84E290" w:themeFill="accent3" w:themeFillTint="66"/>
            <w:vAlign w:val="center"/>
            <w:hideMark/>
          </w:tcPr>
          <w:p w14:paraId="1C6505D2"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p>
        </w:tc>
        <w:tc>
          <w:tcPr>
            <w:tcW w:w="1256"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A9D0501"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p>
        </w:tc>
        <w:tc>
          <w:tcPr>
            <w:tcW w:w="6240" w:type="dxa"/>
            <w:gridSpan w:val="3"/>
            <w:tcBorders>
              <w:top w:val="single" w:sz="4" w:space="0" w:color="auto"/>
              <w:left w:val="single" w:sz="4" w:space="0" w:color="auto"/>
              <w:bottom w:val="single" w:sz="4" w:space="0" w:color="auto"/>
              <w:right w:val="single" w:sz="4" w:space="0" w:color="auto"/>
            </w:tcBorders>
            <w:shd w:val="clear" w:color="000000" w:fill="DAF2D0"/>
            <w:hideMark/>
          </w:tcPr>
          <w:p w14:paraId="24D5EEA7" w14:textId="77777777" w:rsidR="00737907" w:rsidRPr="00113E79" w:rsidRDefault="00737907" w:rsidP="00DE6F90">
            <w:pPr>
              <w:spacing w:after="0" w:line="240" w:lineRule="auto"/>
              <w:jc w:val="right"/>
              <w:rPr>
                <w:rFonts w:ascii="Times New Roman" w:hAnsi="Times New Roman" w:cs="Times New Roman"/>
                <w:b/>
                <w:bCs/>
                <w:color w:val="000000"/>
                <w:sz w:val="18"/>
                <w:szCs w:val="18"/>
              </w:rPr>
            </w:pPr>
            <w:r w:rsidRPr="00113E79">
              <w:rPr>
                <w:rFonts w:ascii="Times New Roman" w:hAnsi="Times New Roman" w:cs="Times New Roman"/>
                <w:b/>
                <w:bCs/>
                <w:color w:val="000000"/>
                <w:sz w:val="18"/>
                <w:szCs w:val="18"/>
              </w:rPr>
              <w:t>Plėtoti rajono gyventojams patogią ir saugią susisiekimo sistemą</w:t>
            </w:r>
          </w:p>
          <w:p w14:paraId="3E3136BD" w14:textId="77777777" w:rsidR="00737907" w:rsidRPr="00113E79" w:rsidRDefault="00737907"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xml:space="preserve"> - iš viso:</w:t>
            </w:r>
          </w:p>
        </w:tc>
        <w:tc>
          <w:tcPr>
            <w:tcW w:w="1221" w:type="dxa"/>
            <w:tcBorders>
              <w:top w:val="single" w:sz="4" w:space="0" w:color="auto"/>
              <w:left w:val="nil"/>
              <w:bottom w:val="single" w:sz="4" w:space="0" w:color="auto"/>
              <w:right w:val="single" w:sz="4" w:space="0" w:color="auto"/>
            </w:tcBorders>
            <w:shd w:val="clear" w:color="000000" w:fill="DAF2D0"/>
            <w:hideMark/>
          </w:tcPr>
          <w:p w14:paraId="010DC1BD" w14:textId="77777777" w:rsidR="00737907" w:rsidRPr="00113E79" w:rsidRDefault="00737907"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single" w:sz="4" w:space="0" w:color="auto"/>
              <w:left w:val="nil"/>
              <w:bottom w:val="single" w:sz="4" w:space="0" w:color="auto"/>
              <w:right w:val="single" w:sz="4" w:space="0" w:color="auto"/>
            </w:tcBorders>
            <w:shd w:val="clear" w:color="000000" w:fill="DAF2D0"/>
            <w:hideMark/>
          </w:tcPr>
          <w:p w14:paraId="07CE114F"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36600,00</w:t>
            </w:r>
          </w:p>
        </w:tc>
        <w:tc>
          <w:tcPr>
            <w:tcW w:w="1268" w:type="dxa"/>
            <w:tcBorders>
              <w:top w:val="single" w:sz="4" w:space="0" w:color="auto"/>
              <w:left w:val="nil"/>
              <w:bottom w:val="single" w:sz="4" w:space="0" w:color="auto"/>
              <w:right w:val="single" w:sz="4" w:space="0" w:color="auto"/>
            </w:tcBorders>
            <w:shd w:val="clear" w:color="000000" w:fill="DAF2D0"/>
            <w:hideMark/>
          </w:tcPr>
          <w:p w14:paraId="077AA62C"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xml:space="preserve">33928,51 </w:t>
            </w:r>
          </w:p>
        </w:tc>
        <w:tc>
          <w:tcPr>
            <w:tcW w:w="1297" w:type="dxa"/>
            <w:tcBorders>
              <w:top w:val="single" w:sz="4" w:space="0" w:color="auto"/>
              <w:left w:val="nil"/>
              <w:bottom w:val="single" w:sz="4" w:space="0" w:color="auto"/>
              <w:right w:val="single" w:sz="4" w:space="0" w:color="auto"/>
            </w:tcBorders>
            <w:shd w:val="clear" w:color="000000" w:fill="DAF2D0"/>
            <w:hideMark/>
          </w:tcPr>
          <w:p w14:paraId="074593E2"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92,7 </w:t>
            </w:r>
          </w:p>
        </w:tc>
        <w:tc>
          <w:tcPr>
            <w:tcW w:w="1763" w:type="dxa"/>
            <w:tcBorders>
              <w:top w:val="single" w:sz="4" w:space="0" w:color="auto"/>
              <w:left w:val="nil"/>
              <w:bottom w:val="single" w:sz="4" w:space="0" w:color="auto"/>
              <w:right w:val="single" w:sz="4" w:space="0" w:color="auto"/>
            </w:tcBorders>
            <w:shd w:val="clear" w:color="000000" w:fill="DAF2D0"/>
            <w:hideMark/>
          </w:tcPr>
          <w:p w14:paraId="1346EF2D" w14:textId="77777777" w:rsidR="00737907" w:rsidRPr="00113E79" w:rsidRDefault="00737907"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B3352D" w:rsidRPr="00113E79" w14:paraId="3A21DF40" w14:textId="77777777" w:rsidTr="00D4130C">
        <w:trPr>
          <w:trHeight w:val="432"/>
        </w:trPr>
        <w:tc>
          <w:tcPr>
            <w:tcW w:w="996" w:type="dxa"/>
            <w:vMerge/>
            <w:tcBorders>
              <w:left w:val="single" w:sz="4" w:space="0" w:color="auto"/>
              <w:bottom w:val="single" w:sz="4" w:space="0" w:color="auto"/>
              <w:right w:val="single" w:sz="4" w:space="0" w:color="auto"/>
            </w:tcBorders>
            <w:shd w:val="clear" w:color="000000" w:fill="8EDAB4"/>
            <w:hideMark/>
          </w:tcPr>
          <w:p w14:paraId="28FA13CD" w14:textId="77777777" w:rsidR="00737907" w:rsidRPr="00113E79" w:rsidRDefault="00737907" w:rsidP="00DE6F90">
            <w:pPr>
              <w:spacing w:after="0" w:line="240" w:lineRule="auto"/>
              <w:rPr>
                <w:rFonts w:ascii="Times New Roman" w:eastAsia="Times New Roman" w:hAnsi="Times New Roman" w:cs="Times New Roman"/>
                <w:sz w:val="18"/>
                <w:szCs w:val="18"/>
                <w:lang w:eastAsia="lt-LT"/>
              </w:rPr>
            </w:pPr>
          </w:p>
        </w:tc>
        <w:tc>
          <w:tcPr>
            <w:tcW w:w="7496" w:type="dxa"/>
            <w:gridSpan w:val="4"/>
            <w:tcBorders>
              <w:top w:val="single" w:sz="4" w:space="0" w:color="auto"/>
              <w:left w:val="single" w:sz="4" w:space="0" w:color="auto"/>
              <w:bottom w:val="single" w:sz="4" w:space="0" w:color="auto"/>
              <w:right w:val="single" w:sz="4" w:space="0" w:color="auto"/>
            </w:tcBorders>
            <w:shd w:val="clear" w:color="000000" w:fill="8EDAB4"/>
            <w:hideMark/>
          </w:tcPr>
          <w:p w14:paraId="1CD6650C" w14:textId="77777777" w:rsidR="00737907" w:rsidRPr="00113E79" w:rsidRDefault="00737907"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Susisiekimo ir gatvių apšvietimo infrastruktūros gerinimo programa</w:t>
            </w:r>
            <w:r w:rsidRPr="00113E79">
              <w:rPr>
                <w:rFonts w:ascii="Times New Roman" w:eastAsia="Times New Roman" w:hAnsi="Times New Roman" w:cs="Times New Roman"/>
                <w:b/>
                <w:bCs/>
                <w:sz w:val="18"/>
                <w:szCs w:val="18"/>
                <w:lang w:eastAsia="lt-LT"/>
              </w:rPr>
              <w:t xml:space="preserve"> - iš viso:</w:t>
            </w:r>
          </w:p>
        </w:tc>
        <w:tc>
          <w:tcPr>
            <w:tcW w:w="1221" w:type="dxa"/>
            <w:tcBorders>
              <w:top w:val="single" w:sz="4" w:space="0" w:color="auto"/>
              <w:left w:val="nil"/>
              <w:bottom w:val="single" w:sz="4" w:space="0" w:color="auto"/>
              <w:right w:val="single" w:sz="4" w:space="0" w:color="auto"/>
            </w:tcBorders>
            <w:shd w:val="clear" w:color="000000" w:fill="8EDAB4"/>
            <w:hideMark/>
          </w:tcPr>
          <w:p w14:paraId="67EF36B7" w14:textId="77777777" w:rsidR="00737907" w:rsidRPr="00113E79" w:rsidRDefault="00737907"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single" w:sz="4" w:space="0" w:color="auto"/>
              <w:left w:val="nil"/>
              <w:bottom w:val="single" w:sz="4" w:space="0" w:color="auto"/>
              <w:right w:val="single" w:sz="4" w:space="0" w:color="auto"/>
            </w:tcBorders>
            <w:shd w:val="clear" w:color="000000" w:fill="8EDAB4"/>
            <w:hideMark/>
          </w:tcPr>
          <w:p w14:paraId="5F12F943"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36600.00</w:t>
            </w:r>
          </w:p>
        </w:tc>
        <w:tc>
          <w:tcPr>
            <w:tcW w:w="1268" w:type="dxa"/>
            <w:tcBorders>
              <w:top w:val="single" w:sz="4" w:space="0" w:color="auto"/>
              <w:left w:val="nil"/>
              <w:bottom w:val="single" w:sz="4" w:space="0" w:color="auto"/>
              <w:right w:val="single" w:sz="4" w:space="0" w:color="auto"/>
            </w:tcBorders>
            <w:shd w:val="clear" w:color="000000" w:fill="8EDAB4"/>
            <w:hideMark/>
          </w:tcPr>
          <w:p w14:paraId="75F15B59"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33928,51</w:t>
            </w:r>
          </w:p>
        </w:tc>
        <w:tc>
          <w:tcPr>
            <w:tcW w:w="1297" w:type="dxa"/>
            <w:tcBorders>
              <w:top w:val="single" w:sz="4" w:space="0" w:color="auto"/>
              <w:left w:val="nil"/>
              <w:bottom w:val="single" w:sz="4" w:space="0" w:color="auto"/>
              <w:right w:val="single" w:sz="4" w:space="0" w:color="auto"/>
            </w:tcBorders>
            <w:shd w:val="clear" w:color="000000" w:fill="8EDAB4"/>
            <w:hideMark/>
          </w:tcPr>
          <w:p w14:paraId="474A67A2" w14:textId="77777777" w:rsidR="00737907" w:rsidRPr="00113E79" w:rsidRDefault="00737907"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92,7</w:t>
            </w:r>
          </w:p>
        </w:tc>
        <w:tc>
          <w:tcPr>
            <w:tcW w:w="1763" w:type="dxa"/>
            <w:tcBorders>
              <w:top w:val="single" w:sz="4" w:space="0" w:color="auto"/>
              <w:left w:val="nil"/>
              <w:bottom w:val="single" w:sz="4" w:space="0" w:color="auto"/>
              <w:right w:val="single" w:sz="4" w:space="0" w:color="auto"/>
            </w:tcBorders>
            <w:shd w:val="clear" w:color="000000" w:fill="8EDAB4"/>
            <w:hideMark/>
          </w:tcPr>
          <w:p w14:paraId="0C7686E6" w14:textId="77777777" w:rsidR="00737907" w:rsidRPr="00113E79" w:rsidRDefault="00737907"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5DED7314" w14:textId="77777777" w:rsidTr="00D4130C">
        <w:trPr>
          <w:trHeight w:val="336"/>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hideMark/>
          </w:tcPr>
          <w:p w14:paraId="3762A292" w14:textId="77777777" w:rsidR="00D4130C" w:rsidRPr="00113E79" w:rsidRDefault="00D4130C" w:rsidP="00DE6F90">
            <w:pPr>
              <w:spacing w:after="0" w:line="240" w:lineRule="auto"/>
              <w:jc w:val="center"/>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04</w:t>
            </w:r>
          </w:p>
          <w:p w14:paraId="48D3E58D" w14:textId="5E037A80"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p>
        </w:tc>
        <w:tc>
          <w:tcPr>
            <w:tcW w:w="1256" w:type="dxa"/>
            <w:vMerge w:val="restart"/>
            <w:tcBorders>
              <w:top w:val="single" w:sz="4" w:space="0" w:color="auto"/>
              <w:left w:val="single" w:sz="4" w:space="0" w:color="auto"/>
              <w:bottom w:val="single" w:sz="4" w:space="0" w:color="auto"/>
              <w:right w:val="single" w:sz="4" w:space="0" w:color="auto"/>
            </w:tcBorders>
            <w:shd w:val="clear" w:color="000000" w:fill="DAF2D0"/>
            <w:hideMark/>
          </w:tcPr>
          <w:p w14:paraId="041A3342" w14:textId="6DF27D08"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04.01</w:t>
            </w:r>
          </w:p>
        </w:tc>
        <w:tc>
          <w:tcPr>
            <w:tcW w:w="1256" w:type="dxa"/>
            <w:vMerge w:val="restart"/>
            <w:tcBorders>
              <w:top w:val="single" w:sz="4" w:space="0" w:color="auto"/>
              <w:left w:val="single" w:sz="4" w:space="0" w:color="auto"/>
              <w:bottom w:val="single" w:sz="4" w:space="0" w:color="auto"/>
              <w:right w:val="single" w:sz="4" w:space="0" w:color="auto"/>
            </w:tcBorders>
            <w:shd w:val="clear" w:color="000000" w:fill="C1F0C8"/>
            <w:hideMark/>
          </w:tcPr>
          <w:p w14:paraId="7C2D2711" w14:textId="6D29AFD7"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04.01.01</w:t>
            </w:r>
          </w:p>
        </w:tc>
        <w:tc>
          <w:tcPr>
            <w:tcW w:w="1316" w:type="dxa"/>
            <w:tcBorders>
              <w:top w:val="single" w:sz="4" w:space="0" w:color="auto"/>
              <w:left w:val="nil"/>
              <w:bottom w:val="single" w:sz="4" w:space="0" w:color="auto"/>
              <w:right w:val="single" w:sz="4" w:space="0" w:color="auto"/>
            </w:tcBorders>
            <w:shd w:val="clear" w:color="000000" w:fill="D6F2E4"/>
            <w:hideMark/>
          </w:tcPr>
          <w:p w14:paraId="6B40AAF0" w14:textId="0616E9D7"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04.01.01.04</w:t>
            </w:r>
          </w:p>
        </w:tc>
        <w:tc>
          <w:tcPr>
            <w:tcW w:w="3668" w:type="dxa"/>
            <w:tcBorders>
              <w:top w:val="single" w:sz="4" w:space="0" w:color="auto"/>
              <w:left w:val="nil"/>
              <w:bottom w:val="single" w:sz="4" w:space="0" w:color="auto"/>
              <w:right w:val="single" w:sz="4" w:space="0" w:color="auto"/>
            </w:tcBorders>
            <w:shd w:val="clear" w:color="000000" w:fill="D6F2E4"/>
            <w:hideMark/>
          </w:tcPr>
          <w:p w14:paraId="2AEAAB74" w14:textId="53D6C05F"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hAnsi="Times New Roman" w:cs="Times New Roman"/>
                <w:color w:val="000000"/>
                <w:sz w:val="18"/>
                <w:szCs w:val="18"/>
                <w14:ligatures w14:val="standardContextual"/>
              </w:rPr>
              <w:t>Seniūnijų darbo organizavimas</w:t>
            </w:r>
          </w:p>
        </w:tc>
        <w:tc>
          <w:tcPr>
            <w:tcW w:w="1221" w:type="dxa"/>
            <w:tcBorders>
              <w:top w:val="nil"/>
              <w:left w:val="nil"/>
              <w:bottom w:val="single" w:sz="4" w:space="0" w:color="auto"/>
              <w:right w:val="single" w:sz="4" w:space="0" w:color="auto"/>
            </w:tcBorders>
            <w:shd w:val="clear" w:color="000000" w:fill="D6F2E4"/>
            <w:hideMark/>
          </w:tcPr>
          <w:p w14:paraId="07C05B22" w14:textId="6008BBE2"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hAnsi="Times New Roman" w:cs="Times New Roman"/>
                <w:color w:val="000000"/>
                <w:sz w:val="18"/>
                <w:szCs w:val="18"/>
              </w:rPr>
              <w:t>5 SB1 Savivaldybės biudžeto išlaidoms finansuoti</w:t>
            </w:r>
          </w:p>
        </w:tc>
        <w:tc>
          <w:tcPr>
            <w:tcW w:w="1410" w:type="dxa"/>
            <w:tcBorders>
              <w:top w:val="nil"/>
              <w:left w:val="nil"/>
              <w:bottom w:val="single" w:sz="4" w:space="0" w:color="auto"/>
              <w:right w:val="single" w:sz="4" w:space="0" w:color="auto"/>
            </w:tcBorders>
            <w:shd w:val="clear" w:color="000000" w:fill="D6F2E4"/>
            <w:hideMark/>
          </w:tcPr>
          <w:p w14:paraId="7974E098" w14:textId="05F7DC1C"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278600,00</w:t>
            </w:r>
          </w:p>
        </w:tc>
        <w:tc>
          <w:tcPr>
            <w:tcW w:w="1268" w:type="dxa"/>
            <w:tcBorders>
              <w:top w:val="nil"/>
              <w:left w:val="nil"/>
              <w:bottom w:val="single" w:sz="4" w:space="0" w:color="auto"/>
              <w:right w:val="single" w:sz="4" w:space="0" w:color="auto"/>
            </w:tcBorders>
            <w:shd w:val="clear" w:color="000000" w:fill="D6F2E4"/>
            <w:hideMark/>
          </w:tcPr>
          <w:p w14:paraId="13D91EBB" w14:textId="0F13CEF9"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274185,86</w:t>
            </w:r>
          </w:p>
        </w:tc>
        <w:tc>
          <w:tcPr>
            <w:tcW w:w="1297" w:type="dxa"/>
            <w:tcBorders>
              <w:top w:val="nil"/>
              <w:left w:val="nil"/>
              <w:bottom w:val="single" w:sz="4" w:space="0" w:color="auto"/>
              <w:right w:val="single" w:sz="4" w:space="0" w:color="auto"/>
            </w:tcBorders>
            <w:shd w:val="clear" w:color="000000" w:fill="D6F2E4"/>
            <w:hideMark/>
          </w:tcPr>
          <w:p w14:paraId="0B7CBAFD" w14:textId="15F4C986"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98,4</w:t>
            </w:r>
          </w:p>
        </w:tc>
        <w:tc>
          <w:tcPr>
            <w:tcW w:w="1763" w:type="dxa"/>
            <w:tcBorders>
              <w:top w:val="nil"/>
              <w:left w:val="nil"/>
              <w:bottom w:val="single" w:sz="4" w:space="0" w:color="auto"/>
              <w:right w:val="single" w:sz="4" w:space="0" w:color="auto"/>
            </w:tcBorders>
            <w:shd w:val="clear" w:color="000000" w:fill="D6F2E4"/>
            <w:hideMark/>
          </w:tcPr>
          <w:p w14:paraId="4B1E2139" w14:textId="089DDD6C"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Lėšos naudojamos seniūnijos darbui organizuoti, darbo užmokesčiui, ryšių, komunalinėms paslaugoms apmokėti</w:t>
            </w:r>
          </w:p>
        </w:tc>
      </w:tr>
      <w:tr w:rsidR="00D4130C" w:rsidRPr="00113E79" w14:paraId="39908D88" w14:textId="77777777" w:rsidTr="00D4130C">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7964AB44" w14:textId="5304438E"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60B4A36" w14:textId="77777777" w:rsidR="00D4130C" w:rsidRPr="00113E79" w:rsidRDefault="00D4130C" w:rsidP="00D62E02">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A2AD2DC" w14:textId="77777777" w:rsidR="00D4130C" w:rsidRPr="00113E79" w:rsidRDefault="00D4130C" w:rsidP="00D62E02">
            <w:pPr>
              <w:spacing w:after="0" w:line="240" w:lineRule="auto"/>
              <w:rPr>
                <w:rFonts w:ascii="Times New Roman" w:eastAsia="Times New Roman" w:hAnsi="Times New Roman" w:cs="Times New Roman"/>
                <w:sz w:val="18"/>
                <w:szCs w:val="18"/>
                <w:lang w:eastAsia="lt-LT"/>
              </w:rPr>
            </w:pPr>
          </w:p>
        </w:tc>
        <w:tc>
          <w:tcPr>
            <w:tcW w:w="1316" w:type="dxa"/>
            <w:tcBorders>
              <w:top w:val="single" w:sz="4" w:space="0" w:color="auto"/>
              <w:left w:val="nil"/>
              <w:bottom w:val="single" w:sz="4" w:space="0" w:color="auto"/>
              <w:right w:val="single" w:sz="4" w:space="0" w:color="auto"/>
            </w:tcBorders>
            <w:shd w:val="clear" w:color="000000" w:fill="D6F2E4"/>
            <w:hideMark/>
          </w:tcPr>
          <w:p w14:paraId="77E80235" w14:textId="7DC56BEE" w:rsidR="00D4130C" w:rsidRPr="00113E79" w:rsidRDefault="00D4130C" w:rsidP="00D62E02">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04.01.01.04</w:t>
            </w:r>
          </w:p>
        </w:tc>
        <w:tc>
          <w:tcPr>
            <w:tcW w:w="3668" w:type="dxa"/>
            <w:tcBorders>
              <w:top w:val="single" w:sz="4" w:space="0" w:color="auto"/>
              <w:left w:val="nil"/>
              <w:bottom w:val="single" w:sz="4" w:space="0" w:color="auto"/>
              <w:right w:val="single" w:sz="4" w:space="0" w:color="auto"/>
            </w:tcBorders>
            <w:shd w:val="clear" w:color="000000" w:fill="D6F2E4"/>
            <w:hideMark/>
          </w:tcPr>
          <w:p w14:paraId="1AA9A59D" w14:textId="06CE7603" w:rsidR="00D4130C" w:rsidRPr="00113E79" w:rsidRDefault="00D4130C" w:rsidP="00D62E02">
            <w:pPr>
              <w:spacing w:after="0" w:line="240" w:lineRule="auto"/>
              <w:rPr>
                <w:rFonts w:ascii="Times New Roman" w:eastAsia="Times New Roman" w:hAnsi="Times New Roman" w:cs="Times New Roman"/>
                <w:sz w:val="18"/>
                <w:szCs w:val="18"/>
                <w:lang w:eastAsia="lt-LT"/>
              </w:rPr>
            </w:pPr>
            <w:r w:rsidRPr="00113E79">
              <w:rPr>
                <w:rFonts w:ascii="Times New Roman" w:hAnsi="Times New Roman" w:cs="Times New Roman"/>
                <w:color w:val="000000"/>
                <w:sz w:val="18"/>
                <w:szCs w:val="18"/>
                <w14:ligatures w14:val="standardContextual"/>
              </w:rPr>
              <w:t>Seniūnijų darbo organizavimas</w:t>
            </w:r>
          </w:p>
        </w:tc>
        <w:tc>
          <w:tcPr>
            <w:tcW w:w="1221" w:type="dxa"/>
            <w:tcBorders>
              <w:top w:val="nil"/>
              <w:left w:val="nil"/>
              <w:bottom w:val="single" w:sz="4" w:space="0" w:color="auto"/>
              <w:right w:val="single" w:sz="4" w:space="0" w:color="auto"/>
            </w:tcBorders>
            <w:shd w:val="clear" w:color="000000" w:fill="D6F2E4"/>
            <w:noWrap/>
            <w:vAlign w:val="center"/>
            <w:hideMark/>
          </w:tcPr>
          <w:p w14:paraId="79434356" w14:textId="1EA79D14" w:rsidR="00D4130C" w:rsidRPr="00113E79" w:rsidRDefault="00D4130C" w:rsidP="00D62E02">
            <w:pPr>
              <w:spacing w:after="0" w:line="240" w:lineRule="auto"/>
              <w:rPr>
                <w:rFonts w:ascii="Times New Roman" w:eastAsia="Times New Roman" w:hAnsi="Times New Roman" w:cs="Times New Roman"/>
                <w:color w:val="000000"/>
                <w:sz w:val="18"/>
                <w:szCs w:val="18"/>
                <w:lang w:eastAsia="lt-LT"/>
              </w:rPr>
            </w:pPr>
            <w:r w:rsidRPr="00113E79">
              <w:rPr>
                <w:rFonts w:ascii="Times New Roman" w:eastAsia="Times New Roman" w:hAnsi="Times New Roman" w:cs="Times New Roman"/>
                <w:color w:val="000000"/>
                <w:sz w:val="18"/>
                <w:szCs w:val="18"/>
                <w:lang w:eastAsia="lt-LT"/>
              </w:rPr>
              <w:t xml:space="preserve">5BI4 </w:t>
            </w:r>
            <w:r w:rsidRPr="00113E79">
              <w:rPr>
                <w:rFonts w:ascii="Times New Roman" w:hAnsi="Times New Roman" w:cs="Times New Roman"/>
                <w:color w:val="000000"/>
                <w:sz w:val="18"/>
                <w:szCs w:val="18"/>
                <w14:ligatures w14:val="standardContextual"/>
              </w:rPr>
              <w:t>Kitos biudžetinių įstaigų grįžtančios pajamos</w:t>
            </w:r>
            <w:r w:rsidRPr="00113E79">
              <w:rPr>
                <w:rFonts w:ascii="Times New Roman" w:eastAsia="Times New Roman" w:hAnsi="Times New Roman" w:cs="Times New Roman"/>
                <w:color w:val="000000"/>
                <w:sz w:val="18"/>
                <w:szCs w:val="18"/>
                <w:lang w:eastAsia="lt-LT"/>
              </w:rPr>
              <w:t> </w:t>
            </w:r>
          </w:p>
        </w:tc>
        <w:tc>
          <w:tcPr>
            <w:tcW w:w="1410" w:type="dxa"/>
            <w:tcBorders>
              <w:top w:val="nil"/>
              <w:left w:val="nil"/>
              <w:bottom w:val="single" w:sz="4" w:space="0" w:color="auto"/>
              <w:right w:val="single" w:sz="4" w:space="0" w:color="auto"/>
            </w:tcBorders>
            <w:shd w:val="clear" w:color="000000" w:fill="D6F2E4"/>
            <w:hideMark/>
          </w:tcPr>
          <w:p w14:paraId="247B2923" w14:textId="6A5388C7" w:rsidR="00D4130C" w:rsidRPr="00113E79" w:rsidRDefault="00D4130C" w:rsidP="00D62E02">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500,00</w:t>
            </w:r>
          </w:p>
        </w:tc>
        <w:tc>
          <w:tcPr>
            <w:tcW w:w="1268" w:type="dxa"/>
            <w:tcBorders>
              <w:top w:val="nil"/>
              <w:left w:val="nil"/>
              <w:bottom w:val="single" w:sz="4" w:space="0" w:color="auto"/>
              <w:right w:val="single" w:sz="4" w:space="0" w:color="auto"/>
            </w:tcBorders>
            <w:shd w:val="clear" w:color="000000" w:fill="D6F2E4"/>
            <w:hideMark/>
          </w:tcPr>
          <w:p w14:paraId="23E5F6F6" w14:textId="296B7FB8" w:rsidR="00D4130C" w:rsidRPr="00113E79" w:rsidRDefault="00D4130C" w:rsidP="00D62E02">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277,94 </w:t>
            </w:r>
          </w:p>
        </w:tc>
        <w:tc>
          <w:tcPr>
            <w:tcW w:w="1297" w:type="dxa"/>
            <w:tcBorders>
              <w:top w:val="nil"/>
              <w:left w:val="nil"/>
              <w:bottom w:val="single" w:sz="4" w:space="0" w:color="auto"/>
              <w:right w:val="single" w:sz="4" w:space="0" w:color="auto"/>
            </w:tcBorders>
            <w:shd w:val="clear" w:color="000000" w:fill="D6F2E4"/>
            <w:hideMark/>
          </w:tcPr>
          <w:p w14:paraId="48400DA3" w14:textId="3EB9E36B" w:rsidR="00D4130C" w:rsidRPr="00113E79" w:rsidRDefault="00D4130C" w:rsidP="00D62E02">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55,6 </w:t>
            </w:r>
          </w:p>
        </w:tc>
        <w:tc>
          <w:tcPr>
            <w:tcW w:w="1763" w:type="dxa"/>
            <w:tcBorders>
              <w:top w:val="nil"/>
              <w:left w:val="nil"/>
              <w:bottom w:val="single" w:sz="4" w:space="0" w:color="auto"/>
              <w:right w:val="single" w:sz="4" w:space="0" w:color="auto"/>
            </w:tcBorders>
            <w:shd w:val="clear" w:color="000000" w:fill="D6F2E4"/>
            <w:hideMark/>
          </w:tcPr>
          <w:p w14:paraId="5C5810FC" w14:textId="2EE1F82A" w:rsidR="00D4130C" w:rsidRPr="00113E79" w:rsidRDefault="00D4130C" w:rsidP="00D62E02">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Lėšos naudojamos prekėms ir paslaugoms įsigyti</w:t>
            </w:r>
          </w:p>
        </w:tc>
      </w:tr>
      <w:tr w:rsidR="00D4130C" w:rsidRPr="00113E79" w14:paraId="0D09B86F" w14:textId="77777777" w:rsidTr="00D4130C">
        <w:trPr>
          <w:trHeight w:val="348"/>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79926927" w14:textId="65B46D8F"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D8F9B4"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EF01DAC"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316" w:type="dxa"/>
            <w:tcBorders>
              <w:top w:val="single" w:sz="4" w:space="0" w:color="auto"/>
              <w:left w:val="nil"/>
              <w:bottom w:val="single" w:sz="4" w:space="0" w:color="auto"/>
              <w:right w:val="single" w:sz="4" w:space="0" w:color="auto"/>
            </w:tcBorders>
            <w:shd w:val="clear" w:color="000000" w:fill="D6F2E4"/>
            <w:hideMark/>
          </w:tcPr>
          <w:p w14:paraId="7CAF1A8F" w14:textId="2D3E102A"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04.01.01.07</w:t>
            </w:r>
          </w:p>
        </w:tc>
        <w:tc>
          <w:tcPr>
            <w:tcW w:w="3668" w:type="dxa"/>
            <w:tcBorders>
              <w:top w:val="single" w:sz="4" w:space="0" w:color="auto"/>
              <w:left w:val="nil"/>
              <w:bottom w:val="single" w:sz="4" w:space="0" w:color="auto"/>
              <w:right w:val="single" w:sz="4" w:space="0" w:color="auto"/>
            </w:tcBorders>
            <w:shd w:val="clear" w:color="000000" w:fill="D6F2E4"/>
            <w:hideMark/>
          </w:tcPr>
          <w:p w14:paraId="649AEBCD" w14:textId="75D31371"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hAnsi="Times New Roman" w:cs="Times New Roman"/>
                <w:color w:val="000000"/>
                <w:sz w:val="18"/>
                <w:szCs w:val="18"/>
                <w14:ligatures w14:val="standardContextual"/>
              </w:rPr>
              <w:t>Seniūnaičių išlaidų kompensavimas</w:t>
            </w:r>
          </w:p>
        </w:tc>
        <w:tc>
          <w:tcPr>
            <w:tcW w:w="1221" w:type="dxa"/>
            <w:tcBorders>
              <w:top w:val="nil"/>
              <w:left w:val="nil"/>
              <w:bottom w:val="single" w:sz="4" w:space="0" w:color="auto"/>
              <w:right w:val="single" w:sz="4" w:space="0" w:color="auto"/>
            </w:tcBorders>
            <w:shd w:val="clear" w:color="000000" w:fill="D6F2E4"/>
            <w:hideMark/>
          </w:tcPr>
          <w:p w14:paraId="265505D8" w14:textId="6B6A5A08"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sidRPr="00113E79">
              <w:rPr>
                <w:rFonts w:ascii="Times New Roman" w:hAnsi="Times New Roman" w:cs="Times New Roman"/>
                <w:color w:val="000000"/>
                <w:sz w:val="18"/>
                <w:szCs w:val="18"/>
              </w:rPr>
              <w:t>5 SB1 Savivaldybės biudžeto išlaidoms finansuoti</w:t>
            </w:r>
          </w:p>
        </w:tc>
        <w:tc>
          <w:tcPr>
            <w:tcW w:w="1410" w:type="dxa"/>
            <w:tcBorders>
              <w:top w:val="nil"/>
              <w:left w:val="nil"/>
              <w:bottom w:val="single" w:sz="4" w:space="0" w:color="auto"/>
              <w:right w:val="single" w:sz="4" w:space="0" w:color="auto"/>
            </w:tcBorders>
            <w:shd w:val="clear" w:color="000000" w:fill="D6F2E4"/>
            <w:hideMark/>
          </w:tcPr>
          <w:p w14:paraId="26CDF84D" w14:textId="5295F15F" w:rsidR="00D4130C" w:rsidRPr="00113E79" w:rsidRDefault="00D4130C" w:rsidP="00DE6F90">
            <w:pPr>
              <w:spacing w:after="0" w:line="240" w:lineRule="auto"/>
              <w:rPr>
                <w:rFonts w:ascii="Times New Roman" w:eastAsia="Times New Roman" w:hAnsi="Times New Roman" w:cs="Times New Roman"/>
                <w:color w:val="000000"/>
                <w:sz w:val="18"/>
                <w:szCs w:val="18"/>
                <w:lang w:eastAsia="lt-LT"/>
              </w:rPr>
            </w:pPr>
            <w:r w:rsidRPr="00113E79">
              <w:rPr>
                <w:rFonts w:ascii="Times New Roman" w:eastAsia="Times New Roman" w:hAnsi="Times New Roman" w:cs="Times New Roman"/>
                <w:color w:val="000000"/>
                <w:sz w:val="18"/>
                <w:szCs w:val="18"/>
                <w:lang w:eastAsia="lt-LT"/>
              </w:rPr>
              <w:t> 3400,00</w:t>
            </w:r>
          </w:p>
        </w:tc>
        <w:tc>
          <w:tcPr>
            <w:tcW w:w="1268" w:type="dxa"/>
            <w:tcBorders>
              <w:top w:val="nil"/>
              <w:left w:val="nil"/>
              <w:bottom w:val="single" w:sz="4" w:space="0" w:color="auto"/>
              <w:right w:val="single" w:sz="4" w:space="0" w:color="auto"/>
            </w:tcBorders>
            <w:shd w:val="clear" w:color="000000" w:fill="D6F2E4"/>
            <w:hideMark/>
          </w:tcPr>
          <w:p w14:paraId="46BB6ABA" w14:textId="7DC4C65F" w:rsidR="00D4130C" w:rsidRPr="00113E79" w:rsidRDefault="00D4130C" w:rsidP="00DE6F90">
            <w:pPr>
              <w:spacing w:after="0" w:line="240" w:lineRule="auto"/>
              <w:rPr>
                <w:rFonts w:ascii="Times New Roman" w:eastAsia="Times New Roman" w:hAnsi="Times New Roman" w:cs="Times New Roman"/>
                <w:color w:val="000000"/>
                <w:sz w:val="18"/>
                <w:szCs w:val="18"/>
                <w:lang w:eastAsia="lt-LT"/>
              </w:rPr>
            </w:pPr>
            <w:r w:rsidRPr="00113E79">
              <w:rPr>
                <w:rFonts w:ascii="Times New Roman" w:eastAsia="Times New Roman" w:hAnsi="Times New Roman" w:cs="Times New Roman"/>
                <w:color w:val="000000"/>
                <w:sz w:val="18"/>
                <w:szCs w:val="18"/>
                <w:lang w:eastAsia="lt-LT"/>
              </w:rPr>
              <w:t> 1398,57</w:t>
            </w:r>
          </w:p>
        </w:tc>
        <w:tc>
          <w:tcPr>
            <w:tcW w:w="1297" w:type="dxa"/>
            <w:tcBorders>
              <w:top w:val="nil"/>
              <w:left w:val="nil"/>
              <w:bottom w:val="single" w:sz="4" w:space="0" w:color="auto"/>
              <w:right w:val="single" w:sz="4" w:space="0" w:color="auto"/>
            </w:tcBorders>
            <w:shd w:val="clear" w:color="000000" w:fill="D6F2E4"/>
            <w:hideMark/>
          </w:tcPr>
          <w:p w14:paraId="1EFA49B9" w14:textId="6DCB105F"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41,1</w:t>
            </w:r>
          </w:p>
        </w:tc>
        <w:tc>
          <w:tcPr>
            <w:tcW w:w="1763" w:type="dxa"/>
            <w:tcBorders>
              <w:top w:val="nil"/>
              <w:left w:val="nil"/>
              <w:bottom w:val="single" w:sz="4" w:space="0" w:color="auto"/>
              <w:right w:val="single" w:sz="4" w:space="0" w:color="auto"/>
            </w:tcBorders>
            <w:shd w:val="clear" w:color="000000" w:fill="D6F2E4"/>
            <w:hideMark/>
          </w:tcPr>
          <w:p w14:paraId="02EB041F" w14:textId="66266094"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Lėšos naudojamos seniūnaičių išlaidoms kompensuoti. Panaudojimas mažas, kadangi keičiantis seniūnams nebuvo suderintos ataskaitos</w:t>
            </w:r>
          </w:p>
        </w:tc>
      </w:tr>
      <w:tr w:rsidR="00D4130C" w:rsidRPr="00113E79" w14:paraId="57128934" w14:textId="77777777" w:rsidTr="00D4130C">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48F54362" w14:textId="26501B51"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426D4E5"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0C218A0"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4984" w:type="dxa"/>
            <w:gridSpan w:val="2"/>
            <w:tcBorders>
              <w:top w:val="single" w:sz="4" w:space="0" w:color="auto"/>
              <w:left w:val="nil"/>
              <w:bottom w:val="single" w:sz="4" w:space="0" w:color="auto"/>
              <w:right w:val="single" w:sz="4" w:space="0" w:color="auto"/>
            </w:tcBorders>
            <w:shd w:val="clear" w:color="000000" w:fill="C1F0C8"/>
            <w:hideMark/>
          </w:tcPr>
          <w:p w14:paraId="11379E40" w14:textId="7154D77A"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Sudaryti sąlygas Savivaldybės funkcijų vykdymui</w:t>
            </w:r>
            <w:r w:rsidRPr="00113E79">
              <w:rPr>
                <w:rFonts w:ascii="Times New Roman" w:eastAsia="Times New Roman" w:hAnsi="Times New Roman" w:cs="Times New Roman"/>
                <w:b/>
                <w:bCs/>
                <w:sz w:val="18"/>
                <w:szCs w:val="18"/>
                <w:lang w:eastAsia="lt-LT"/>
              </w:rPr>
              <w:t>- iš viso:</w:t>
            </w:r>
          </w:p>
        </w:tc>
        <w:tc>
          <w:tcPr>
            <w:tcW w:w="1221" w:type="dxa"/>
            <w:tcBorders>
              <w:top w:val="single" w:sz="4" w:space="0" w:color="auto"/>
              <w:left w:val="nil"/>
              <w:bottom w:val="single" w:sz="4" w:space="0" w:color="auto"/>
              <w:right w:val="single" w:sz="4" w:space="0" w:color="auto"/>
            </w:tcBorders>
            <w:shd w:val="clear" w:color="000000" w:fill="C1F0C8"/>
            <w:hideMark/>
          </w:tcPr>
          <w:p w14:paraId="1DBEB4D9"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single" w:sz="4" w:space="0" w:color="auto"/>
              <w:left w:val="nil"/>
              <w:bottom w:val="single" w:sz="4" w:space="0" w:color="auto"/>
              <w:right w:val="single" w:sz="4" w:space="0" w:color="auto"/>
            </w:tcBorders>
            <w:shd w:val="clear" w:color="000000" w:fill="C1F0C8"/>
            <w:hideMark/>
          </w:tcPr>
          <w:p w14:paraId="382CBA21" w14:textId="030974E4"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282500,00</w:t>
            </w:r>
          </w:p>
        </w:tc>
        <w:tc>
          <w:tcPr>
            <w:tcW w:w="1268" w:type="dxa"/>
            <w:tcBorders>
              <w:top w:val="single" w:sz="4" w:space="0" w:color="auto"/>
              <w:left w:val="nil"/>
              <w:bottom w:val="single" w:sz="4" w:space="0" w:color="auto"/>
              <w:right w:val="single" w:sz="4" w:space="0" w:color="auto"/>
            </w:tcBorders>
            <w:shd w:val="clear" w:color="000000" w:fill="C1F0C8"/>
            <w:hideMark/>
          </w:tcPr>
          <w:p w14:paraId="26ED60E7" w14:textId="22FDCFC6"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275862,37</w:t>
            </w:r>
          </w:p>
        </w:tc>
        <w:tc>
          <w:tcPr>
            <w:tcW w:w="1297" w:type="dxa"/>
            <w:tcBorders>
              <w:top w:val="single" w:sz="4" w:space="0" w:color="auto"/>
              <w:left w:val="nil"/>
              <w:bottom w:val="single" w:sz="4" w:space="0" w:color="auto"/>
              <w:right w:val="single" w:sz="4" w:space="0" w:color="auto"/>
            </w:tcBorders>
            <w:shd w:val="clear" w:color="000000" w:fill="C1F0C8"/>
            <w:hideMark/>
          </w:tcPr>
          <w:p w14:paraId="7BAB3A62" w14:textId="6B7E8488"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97,7 </w:t>
            </w:r>
          </w:p>
        </w:tc>
        <w:tc>
          <w:tcPr>
            <w:tcW w:w="1763" w:type="dxa"/>
            <w:tcBorders>
              <w:top w:val="single" w:sz="4" w:space="0" w:color="auto"/>
              <w:left w:val="nil"/>
              <w:bottom w:val="single" w:sz="4" w:space="0" w:color="auto"/>
              <w:right w:val="single" w:sz="4" w:space="0" w:color="auto"/>
            </w:tcBorders>
            <w:shd w:val="clear" w:color="000000" w:fill="C1F0C8"/>
            <w:hideMark/>
          </w:tcPr>
          <w:p w14:paraId="72EBB1D7" w14:textId="77777777"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725A7844" w14:textId="77777777" w:rsidTr="00D4130C">
        <w:trPr>
          <w:trHeight w:val="420"/>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47F199A5" w14:textId="2DA46DDD"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AA019B9"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6240" w:type="dxa"/>
            <w:gridSpan w:val="3"/>
            <w:tcBorders>
              <w:top w:val="single" w:sz="4" w:space="0" w:color="auto"/>
              <w:left w:val="nil"/>
              <w:bottom w:val="single" w:sz="4" w:space="0" w:color="auto"/>
              <w:right w:val="single" w:sz="4" w:space="0" w:color="auto"/>
            </w:tcBorders>
            <w:shd w:val="clear" w:color="000000" w:fill="DAF2D0"/>
            <w:hideMark/>
          </w:tcPr>
          <w:p w14:paraId="0B078C53" w14:textId="25D2B48C"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Užtikrinti sklandų savivaldybės institucijų darbą</w:t>
            </w:r>
            <w:r w:rsidRPr="00113E79">
              <w:rPr>
                <w:rFonts w:ascii="Times New Roman" w:eastAsia="Times New Roman" w:hAnsi="Times New Roman" w:cs="Times New Roman"/>
                <w:b/>
                <w:bCs/>
                <w:sz w:val="18"/>
                <w:szCs w:val="18"/>
                <w:lang w:eastAsia="lt-LT"/>
              </w:rPr>
              <w:t>- iš viso:</w:t>
            </w:r>
          </w:p>
        </w:tc>
        <w:tc>
          <w:tcPr>
            <w:tcW w:w="1221" w:type="dxa"/>
            <w:tcBorders>
              <w:top w:val="single" w:sz="4" w:space="0" w:color="auto"/>
              <w:left w:val="nil"/>
              <w:bottom w:val="single" w:sz="4" w:space="0" w:color="auto"/>
              <w:right w:val="single" w:sz="4" w:space="0" w:color="auto"/>
            </w:tcBorders>
            <w:shd w:val="clear" w:color="000000" w:fill="DAF2D0"/>
            <w:hideMark/>
          </w:tcPr>
          <w:p w14:paraId="3B9F15E2"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single" w:sz="4" w:space="0" w:color="auto"/>
              <w:left w:val="nil"/>
              <w:bottom w:val="single" w:sz="4" w:space="0" w:color="auto"/>
              <w:right w:val="single" w:sz="4" w:space="0" w:color="auto"/>
            </w:tcBorders>
            <w:shd w:val="clear" w:color="000000" w:fill="DAF2D0"/>
            <w:hideMark/>
          </w:tcPr>
          <w:p w14:paraId="61174EC0" w14:textId="46ED1181"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282500,00</w:t>
            </w:r>
          </w:p>
        </w:tc>
        <w:tc>
          <w:tcPr>
            <w:tcW w:w="1268" w:type="dxa"/>
            <w:tcBorders>
              <w:top w:val="single" w:sz="4" w:space="0" w:color="auto"/>
              <w:left w:val="nil"/>
              <w:bottom w:val="single" w:sz="4" w:space="0" w:color="auto"/>
              <w:right w:val="single" w:sz="4" w:space="0" w:color="auto"/>
            </w:tcBorders>
            <w:shd w:val="clear" w:color="000000" w:fill="DAF2D0"/>
            <w:hideMark/>
          </w:tcPr>
          <w:p w14:paraId="5634F8CF" w14:textId="5BEC627A"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275862,37</w:t>
            </w:r>
          </w:p>
        </w:tc>
        <w:tc>
          <w:tcPr>
            <w:tcW w:w="1297" w:type="dxa"/>
            <w:tcBorders>
              <w:top w:val="single" w:sz="4" w:space="0" w:color="auto"/>
              <w:left w:val="nil"/>
              <w:bottom w:val="single" w:sz="4" w:space="0" w:color="auto"/>
              <w:right w:val="single" w:sz="4" w:space="0" w:color="auto"/>
            </w:tcBorders>
            <w:shd w:val="clear" w:color="000000" w:fill="DAF2D0"/>
            <w:hideMark/>
          </w:tcPr>
          <w:p w14:paraId="493A0DF7" w14:textId="15BA8914"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97,7 </w:t>
            </w:r>
          </w:p>
        </w:tc>
        <w:tc>
          <w:tcPr>
            <w:tcW w:w="1763" w:type="dxa"/>
            <w:tcBorders>
              <w:top w:val="single" w:sz="4" w:space="0" w:color="auto"/>
              <w:left w:val="nil"/>
              <w:bottom w:val="single" w:sz="4" w:space="0" w:color="auto"/>
              <w:right w:val="single" w:sz="4" w:space="0" w:color="auto"/>
            </w:tcBorders>
            <w:shd w:val="clear" w:color="000000" w:fill="DAF2D0"/>
            <w:hideMark/>
          </w:tcPr>
          <w:p w14:paraId="5336A4BB" w14:textId="77777777" w:rsidR="00D4130C" w:rsidRPr="00113E79" w:rsidRDefault="00D4130C"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1DA3AEDE" w14:textId="77777777" w:rsidTr="00D4130C">
        <w:trPr>
          <w:trHeight w:val="432"/>
        </w:trPr>
        <w:tc>
          <w:tcPr>
            <w:tcW w:w="996" w:type="dxa"/>
            <w:vMerge/>
            <w:tcBorders>
              <w:top w:val="single" w:sz="4" w:space="0" w:color="auto"/>
              <w:left w:val="single" w:sz="4" w:space="0" w:color="auto"/>
              <w:bottom w:val="single" w:sz="4" w:space="0" w:color="auto"/>
              <w:right w:val="single" w:sz="4" w:space="0" w:color="auto"/>
            </w:tcBorders>
            <w:shd w:val="clear" w:color="000000" w:fill="8EDAB4"/>
            <w:hideMark/>
          </w:tcPr>
          <w:p w14:paraId="13C4BCD8" w14:textId="587396D0"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7496" w:type="dxa"/>
            <w:gridSpan w:val="4"/>
            <w:tcBorders>
              <w:top w:val="single" w:sz="4" w:space="0" w:color="auto"/>
              <w:left w:val="nil"/>
              <w:bottom w:val="single" w:sz="4" w:space="0" w:color="auto"/>
              <w:right w:val="single" w:sz="4" w:space="0" w:color="auto"/>
            </w:tcBorders>
            <w:shd w:val="clear" w:color="000000" w:fill="8EDAB4"/>
            <w:hideMark/>
          </w:tcPr>
          <w:p w14:paraId="7D8D72EC" w14:textId="5160BB39"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Valdymo programa</w:t>
            </w:r>
            <w:r w:rsidRPr="00113E79">
              <w:rPr>
                <w:rFonts w:ascii="Times New Roman" w:eastAsia="Times New Roman" w:hAnsi="Times New Roman" w:cs="Times New Roman"/>
                <w:b/>
                <w:bCs/>
                <w:sz w:val="18"/>
                <w:szCs w:val="18"/>
                <w:lang w:eastAsia="lt-LT"/>
              </w:rPr>
              <w:t xml:space="preserve"> - iš viso:</w:t>
            </w:r>
          </w:p>
        </w:tc>
        <w:tc>
          <w:tcPr>
            <w:tcW w:w="1221" w:type="dxa"/>
            <w:tcBorders>
              <w:top w:val="single" w:sz="4" w:space="0" w:color="auto"/>
              <w:left w:val="nil"/>
              <w:bottom w:val="single" w:sz="4" w:space="0" w:color="auto"/>
              <w:right w:val="single" w:sz="4" w:space="0" w:color="auto"/>
            </w:tcBorders>
            <w:shd w:val="clear" w:color="000000" w:fill="8EDAB4"/>
            <w:hideMark/>
          </w:tcPr>
          <w:p w14:paraId="367EBA60"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single" w:sz="4" w:space="0" w:color="auto"/>
              <w:left w:val="nil"/>
              <w:bottom w:val="single" w:sz="4" w:space="0" w:color="auto"/>
              <w:right w:val="single" w:sz="4" w:space="0" w:color="auto"/>
            </w:tcBorders>
            <w:shd w:val="clear" w:color="000000" w:fill="8EDAB4"/>
            <w:hideMark/>
          </w:tcPr>
          <w:p w14:paraId="36C0CB6B" w14:textId="73BAD789"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282500,00</w:t>
            </w:r>
          </w:p>
        </w:tc>
        <w:tc>
          <w:tcPr>
            <w:tcW w:w="1268" w:type="dxa"/>
            <w:tcBorders>
              <w:top w:val="single" w:sz="4" w:space="0" w:color="auto"/>
              <w:left w:val="nil"/>
              <w:bottom w:val="single" w:sz="4" w:space="0" w:color="auto"/>
              <w:right w:val="single" w:sz="4" w:space="0" w:color="auto"/>
            </w:tcBorders>
            <w:shd w:val="clear" w:color="000000" w:fill="8EDAB4"/>
            <w:hideMark/>
          </w:tcPr>
          <w:p w14:paraId="1D4899D8" w14:textId="4B6DBB90"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275862,37</w:t>
            </w:r>
          </w:p>
        </w:tc>
        <w:tc>
          <w:tcPr>
            <w:tcW w:w="1297" w:type="dxa"/>
            <w:tcBorders>
              <w:top w:val="single" w:sz="4" w:space="0" w:color="auto"/>
              <w:left w:val="nil"/>
              <w:bottom w:val="single" w:sz="4" w:space="0" w:color="auto"/>
              <w:right w:val="single" w:sz="4" w:space="0" w:color="auto"/>
            </w:tcBorders>
            <w:shd w:val="clear" w:color="000000" w:fill="8EDAB4"/>
            <w:hideMark/>
          </w:tcPr>
          <w:p w14:paraId="0542C25F" w14:textId="05BB2665"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97,7</w:t>
            </w:r>
          </w:p>
        </w:tc>
        <w:tc>
          <w:tcPr>
            <w:tcW w:w="1763" w:type="dxa"/>
            <w:tcBorders>
              <w:top w:val="single" w:sz="4" w:space="0" w:color="auto"/>
              <w:left w:val="nil"/>
              <w:bottom w:val="single" w:sz="4" w:space="0" w:color="auto"/>
              <w:right w:val="single" w:sz="4" w:space="0" w:color="auto"/>
            </w:tcBorders>
            <w:shd w:val="clear" w:color="000000" w:fill="8EDAB4"/>
            <w:hideMark/>
          </w:tcPr>
          <w:p w14:paraId="6D277440" w14:textId="77777777" w:rsidR="00D4130C" w:rsidRPr="00113E79" w:rsidRDefault="00D4130C"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085941C4" w14:textId="77777777" w:rsidTr="00D4130C">
        <w:trPr>
          <w:trHeight w:val="336"/>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hideMark/>
          </w:tcPr>
          <w:p w14:paraId="4F9F673E" w14:textId="77777777" w:rsidR="00D4130C" w:rsidRPr="00113E79" w:rsidRDefault="00D4130C" w:rsidP="00081C39">
            <w:pPr>
              <w:spacing w:after="0" w:line="240" w:lineRule="auto"/>
              <w:jc w:val="center"/>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05</w:t>
            </w:r>
          </w:p>
          <w:p w14:paraId="2B78389E" w14:textId="31489FA0"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p>
        </w:tc>
        <w:tc>
          <w:tcPr>
            <w:tcW w:w="1256" w:type="dxa"/>
            <w:vMerge w:val="restart"/>
            <w:tcBorders>
              <w:top w:val="nil"/>
              <w:left w:val="single" w:sz="4" w:space="0" w:color="auto"/>
              <w:bottom w:val="single" w:sz="4" w:space="0" w:color="auto"/>
              <w:right w:val="single" w:sz="4" w:space="0" w:color="auto"/>
            </w:tcBorders>
            <w:shd w:val="clear" w:color="000000" w:fill="DAF2D0"/>
            <w:hideMark/>
          </w:tcPr>
          <w:p w14:paraId="3E20C131" w14:textId="3ACE7619"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05.01</w:t>
            </w:r>
          </w:p>
        </w:tc>
        <w:tc>
          <w:tcPr>
            <w:tcW w:w="1256" w:type="dxa"/>
            <w:vMerge w:val="restart"/>
            <w:tcBorders>
              <w:top w:val="nil"/>
              <w:left w:val="single" w:sz="4" w:space="0" w:color="auto"/>
              <w:bottom w:val="single" w:sz="4" w:space="0" w:color="000000"/>
              <w:right w:val="single" w:sz="4" w:space="0" w:color="auto"/>
            </w:tcBorders>
            <w:shd w:val="clear" w:color="000000" w:fill="C1F0C8"/>
            <w:hideMark/>
          </w:tcPr>
          <w:p w14:paraId="09A04CB2" w14:textId="42654730"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05.01.02</w:t>
            </w:r>
          </w:p>
        </w:tc>
        <w:tc>
          <w:tcPr>
            <w:tcW w:w="1316" w:type="dxa"/>
            <w:tcBorders>
              <w:top w:val="nil"/>
              <w:left w:val="nil"/>
              <w:bottom w:val="single" w:sz="4" w:space="0" w:color="auto"/>
              <w:right w:val="single" w:sz="4" w:space="0" w:color="auto"/>
            </w:tcBorders>
            <w:shd w:val="clear" w:color="000000" w:fill="D6F2E4"/>
            <w:hideMark/>
          </w:tcPr>
          <w:p w14:paraId="65AAFE9C" w14:textId="52AF724C"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05.01.02.05</w:t>
            </w:r>
          </w:p>
        </w:tc>
        <w:tc>
          <w:tcPr>
            <w:tcW w:w="3668" w:type="dxa"/>
            <w:tcBorders>
              <w:top w:val="nil"/>
              <w:left w:val="nil"/>
              <w:bottom w:val="single" w:sz="4" w:space="0" w:color="auto"/>
              <w:right w:val="single" w:sz="4" w:space="0" w:color="auto"/>
            </w:tcBorders>
            <w:shd w:val="clear" w:color="000000" w:fill="D6F2E4"/>
            <w:hideMark/>
          </w:tcPr>
          <w:p w14:paraId="6BF69E7B" w14:textId="118BA7BE"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Atliekų t</w:t>
            </w:r>
            <w:r>
              <w:rPr>
                <w:rFonts w:ascii="Times New Roman" w:eastAsia="Times New Roman" w:hAnsi="Times New Roman" w:cs="Times New Roman"/>
                <w:sz w:val="18"/>
                <w:szCs w:val="18"/>
                <w:lang w:eastAsia="lt-LT"/>
              </w:rPr>
              <w:t>v</w:t>
            </w:r>
            <w:r w:rsidRPr="00113E79">
              <w:rPr>
                <w:rFonts w:ascii="Times New Roman" w:eastAsia="Times New Roman" w:hAnsi="Times New Roman" w:cs="Times New Roman"/>
                <w:sz w:val="18"/>
                <w:szCs w:val="18"/>
                <w:lang w:eastAsia="lt-LT"/>
              </w:rPr>
              <w:t>arkymas (bešeimininkių šiukšlių surinkimas ir išvežimas) seniūnijose</w:t>
            </w:r>
          </w:p>
        </w:tc>
        <w:tc>
          <w:tcPr>
            <w:tcW w:w="1221" w:type="dxa"/>
            <w:tcBorders>
              <w:top w:val="nil"/>
              <w:left w:val="nil"/>
              <w:bottom w:val="single" w:sz="4" w:space="0" w:color="auto"/>
              <w:right w:val="single" w:sz="4" w:space="0" w:color="auto"/>
            </w:tcBorders>
            <w:shd w:val="clear" w:color="000000" w:fill="D6F2E4"/>
            <w:hideMark/>
          </w:tcPr>
          <w:p w14:paraId="6F2ABF87" w14:textId="08A00DD9"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sidRPr="00113E79">
              <w:rPr>
                <w:rFonts w:ascii="Times New Roman" w:hAnsi="Times New Roman" w:cs="Times New Roman"/>
                <w:color w:val="000000"/>
                <w:sz w:val="18"/>
                <w:szCs w:val="18"/>
              </w:rPr>
              <w:t>5 SB1 Savivaldybės biudžeto išlaidoms finansuoti</w:t>
            </w:r>
          </w:p>
        </w:tc>
        <w:tc>
          <w:tcPr>
            <w:tcW w:w="1410" w:type="dxa"/>
            <w:tcBorders>
              <w:top w:val="nil"/>
              <w:left w:val="nil"/>
              <w:bottom w:val="single" w:sz="4" w:space="0" w:color="auto"/>
              <w:right w:val="single" w:sz="4" w:space="0" w:color="auto"/>
            </w:tcBorders>
            <w:shd w:val="clear" w:color="000000" w:fill="D6F2E4"/>
            <w:hideMark/>
          </w:tcPr>
          <w:p w14:paraId="56029F25" w14:textId="0312155F"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13000,00</w:t>
            </w:r>
          </w:p>
        </w:tc>
        <w:tc>
          <w:tcPr>
            <w:tcW w:w="1268" w:type="dxa"/>
            <w:tcBorders>
              <w:top w:val="nil"/>
              <w:left w:val="nil"/>
              <w:bottom w:val="single" w:sz="4" w:space="0" w:color="auto"/>
              <w:right w:val="single" w:sz="4" w:space="0" w:color="auto"/>
            </w:tcBorders>
            <w:shd w:val="clear" w:color="000000" w:fill="D6F2E4"/>
            <w:hideMark/>
          </w:tcPr>
          <w:p w14:paraId="3DA02715" w14:textId="27EF90E1"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11332,58 </w:t>
            </w:r>
          </w:p>
        </w:tc>
        <w:tc>
          <w:tcPr>
            <w:tcW w:w="1297" w:type="dxa"/>
            <w:tcBorders>
              <w:top w:val="nil"/>
              <w:left w:val="nil"/>
              <w:bottom w:val="single" w:sz="4" w:space="0" w:color="auto"/>
              <w:right w:val="single" w:sz="4" w:space="0" w:color="auto"/>
            </w:tcBorders>
            <w:shd w:val="clear" w:color="000000" w:fill="D6F2E4"/>
            <w:hideMark/>
          </w:tcPr>
          <w:p w14:paraId="440825E6" w14:textId="09070583"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87,2 </w:t>
            </w:r>
          </w:p>
        </w:tc>
        <w:tc>
          <w:tcPr>
            <w:tcW w:w="1763" w:type="dxa"/>
            <w:tcBorders>
              <w:top w:val="nil"/>
              <w:left w:val="nil"/>
              <w:bottom w:val="single" w:sz="4" w:space="0" w:color="auto"/>
              <w:right w:val="single" w:sz="4" w:space="0" w:color="auto"/>
            </w:tcBorders>
            <w:shd w:val="clear" w:color="000000" w:fill="D6F2E4"/>
            <w:hideMark/>
          </w:tcPr>
          <w:p w14:paraId="07A2B729" w14:textId="48A47D25"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Tvarkomos bešeimininkės atliekos seniūnijos teritorijoje</w:t>
            </w:r>
          </w:p>
        </w:tc>
      </w:tr>
      <w:tr w:rsidR="00D4130C" w:rsidRPr="00113E79" w14:paraId="53079786" w14:textId="77777777" w:rsidTr="00D4130C">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633CB393" w14:textId="6834887F"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auto"/>
              <w:right w:val="single" w:sz="4" w:space="0" w:color="auto"/>
            </w:tcBorders>
            <w:vAlign w:val="center"/>
            <w:hideMark/>
          </w:tcPr>
          <w:p w14:paraId="2AC1F129" w14:textId="77777777" w:rsidR="00D4130C" w:rsidRPr="00113E79" w:rsidRDefault="00D4130C" w:rsidP="00081C39">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000000"/>
              <w:right w:val="single" w:sz="4" w:space="0" w:color="auto"/>
            </w:tcBorders>
            <w:vAlign w:val="center"/>
            <w:hideMark/>
          </w:tcPr>
          <w:p w14:paraId="6D4D74CE" w14:textId="77777777" w:rsidR="00D4130C" w:rsidRPr="00113E79" w:rsidRDefault="00D4130C" w:rsidP="00081C39">
            <w:pPr>
              <w:spacing w:after="0" w:line="240" w:lineRule="auto"/>
              <w:rPr>
                <w:rFonts w:ascii="Times New Roman" w:eastAsia="Times New Roman" w:hAnsi="Times New Roman" w:cs="Times New Roman"/>
                <w:sz w:val="18"/>
                <w:szCs w:val="18"/>
                <w:lang w:eastAsia="lt-LT"/>
              </w:rPr>
            </w:pPr>
          </w:p>
        </w:tc>
        <w:tc>
          <w:tcPr>
            <w:tcW w:w="1316" w:type="dxa"/>
            <w:tcBorders>
              <w:top w:val="nil"/>
              <w:left w:val="nil"/>
              <w:bottom w:val="single" w:sz="4" w:space="0" w:color="auto"/>
              <w:right w:val="single" w:sz="4" w:space="0" w:color="auto"/>
            </w:tcBorders>
            <w:shd w:val="clear" w:color="000000" w:fill="D6F2E4"/>
            <w:hideMark/>
          </w:tcPr>
          <w:p w14:paraId="4F86E48B" w14:textId="6F4707AC"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05.01.02.06</w:t>
            </w:r>
          </w:p>
        </w:tc>
        <w:tc>
          <w:tcPr>
            <w:tcW w:w="3668" w:type="dxa"/>
            <w:tcBorders>
              <w:top w:val="nil"/>
              <w:left w:val="nil"/>
              <w:bottom w:val="single" w:sz="4" w:space="0" w:color="auto"/>
              <w:right w:val="single" w:sz="4" w:space="0" w:color="auto"/>
            </w:tcBorders>
            <w:shd w:val="clear" w:color="000000" w:fill="D6F2E4"/>
            <w:hideMark/>
          </w:tcPr>
          <w:p w14:paraId="04FA7CF2" w14:textId="20B6F395"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hAnsi="Times New Roman" w:cs="Times New Roman"/>
                <w:color w:val="000000"/>
                <w:sz w:val="18"/>
                <w:szCs w:val="18"/>
                <w14:ligatures w14:val="standardContextual"/>
              </w:rPr>
              <w:t>Seniūnijų teritorijų tvarkymas ir administravimas</w:t>
            </w:r>
          </w:p>
        </w:tc>
        <w:tc>
          <w:tcPr>
            <w:tcW w:w="1221" w:type="dxa"/>
            <w:tcBorders>
              <w:top w:val="nil"/>
              <w:left w:val="nil"/>
              <w:bottom w:val="single" w:sz="4" w:space="0" w:color="auto"/>
              <w:right w:val="single" w:sz="4" w:space="0" w:color="auto"/>
            </w:tcBorders>
            <w:shd w:val="clear" w:color="000000" w:fill="D6F2E4"/>
            <w:noWrap/>
            <w:hideMark/>
          </w:tcPr>
          <w:p w14:paraId="1897F83A" w14:textId="520DE166" w:rsidR="00D4130C" w:rsidRPr="00113E79" w:rsidRDefault="00D4130C" w:rsidP="00081C39">
            <w:pPr>
              <w:spacing w:after="0" w:line="240" w:lineRule="auto"/>
              <w:rPr>
                <w:rFonts w:ascii="Times New Roman" w:eastAsia="Times New Roman" w:hAnsi="Times New Roman" w:cs="Times New Roman"/>
                <w:color w:val="000000"/>
                <w:sz w:val="24"/>
                <w:szCs w:val="24"/>
                <w:lang w:eastAsia="lt-LT"/>
              </w:rPr>
            </w:pPr>
            <w:r w:rsidRPr="00113E79">
              <w:rPr>
                <w:rFonts w:ascii="Times New Roman" w:eastAsia="Times New Roman" w:hAnsi="Times New Roman" w:cs="Times New Roman"/>
                <w:sz w:val="18"/>
                <w:szCs w:val="18"/>
                <w:lang w:eastAsia="lt-LT"/>
              </w:rPr>
              <w:t> </w:t>
            </w:r>
            <w:r w:rsidRPr="00113E79">
              <w:rPr>
                <w:rFonts w:ascii="Times New Roman" w:hAnsi="Times New Roman" w:cs="Times New Roman"/>
                <w:color w:val="000000"/>
                <w:sz w:val="18"/>
                <w:szCs w:val="18"/>
              </w:rPr>
              <w:t>5 SB1 Savivaldybės biudžeto išlaidoms finansuoti</w:t>
            </w:r>
          </w:p>
        </w:tc>
        <w:tc>
          <w:tcPr>
            <w:tcW w:w="1410" w:type="dxa"/>
            <w:tcBorders>
              <w:top w:val="nil"/>
              <w:left w:val="nil"/>
              <w:bottom w:val="single" w:sz="4" w:space="0" w:color="auto"/>
              <w:right w:val="single" w:sz="4" w:space="0" w:color="auto"/>
            </w:tcBorders>
            <w:shd w:val="clear" w:color="000000" w:fill="D6F2E4"/>
            <w:hideMark/>
          </w:tcPr>
          <w:p w14:paraId="191A9846" w14:textId="2C28FD6C"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325000,00</w:t>
            </w:r>
          </w:p>
        </w:tc>
        <w:tc>
          <w:tcPr>
            <w:tcW w:w="1268" w:type="dxa"/>
            <w:tcBorders>
              <w:top w:val="nil"/>
              <w:left w:val="nil"/>
              <w:bottom w:val="single" w:sz="4" w:space="0" w:color="auto"/>
              <w:right w:val="single" w:sz="4" w:space="0" w:color="auto"/>
            </w:tcBorders>
            <w:shd w:val="clear" w:color="000000" w:fill="D6F2E4"/>
            <w:hideMark/>
          </w:tcPr>
          <w:p w14:paraId="2C5068AF" w14:textId="38381B03"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319717,79</w:t>
            </w:r>
          </w:p>
        </w:tc>
        <w:tc>
          <w:tcPr>
            <w:tcW w:w="1297" w:type="dxa"/>
            <w:tcBorders>
              <w:top w:val="nil"/>
              <w:left w:val="nil"/>
              <w:bottom w:val="single" w:sz="4" w:space="0" w:color="auto"/>
              <w:right w:val="single" w:sz="4" w:space="0" w:color="auto"/>
            </w:tcBorders>
            <w:shd w:val="clear" w:color="000000" w:fill="D6F2E4"/>
            <w:hideMark/>
          </w:tcPr>
          <w:p w14:paraId="23CCBE58" w14:textId="4E312A3C"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98,4</w:t>
            </w:r>
          </w:p>
        </w:tc>
        <w:tc>
          <w:tcPr>
            <w:tcW w:w="1763" w:type="dxa"/>
            <w:tcBorders>
              <w:top w:val="nil"/>
              <w:left w:val="nil"/>
              <w:bottom w:val="single" w:sz="4" w:space="0" w:color="auto"/>
              <w:right w:val="single" w:sz="4" w:space="0" w:color="auto"/>
            </w:tcBorders>
            <w:shd w:val="clear" w:color="000000" w:fill="D6F2E4"/>
            <w:hideMark/>
          </w:tcPr>
          <w:p w14:paraId="00AEF55D" w14:textId="571DDB1B" w:rsidR="00D4130C" w:rsidRPr="00113E79" w:rsidRDefault="00D4130C" w:rsidP="00081C39">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Prižiūrimi keliai, apmokamos veterinarijos paslaugos, prižiūrimos kapinės</w:t>
            </w:r>
          </w:p>
        </w:tc>
      </w:tr>
      <w:tr w:rsidR="00D4130C" w:rsidRPr="00113E79" w14:paraId="7557571D" w14:textId="77777777" w:rsidTr="00D4130C">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284A6A1" w14:textId="3968082E"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auto"/>
              <w:right w:val="single" w:sz="4" w:space="0" w:color="auto"/>
            </w:tcBorders>
            <w:vAlign w:val="center"/>
            <w:hideMark/>
          </w:tcPr>
          <w:p w14:paraId="35F930F3"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000000"/>
              <w:right w:val="single" w:sz="4" w:space="0" w:color="auto"/>
            </w:tcBorders>
            <w:vAlign w:val="center"/>
            <w:hideMark/>
          </w:tcPr>
          <w:p w14:paraId="33D7B88A"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4984" w:type="dxa"/>
            <w:gridSpan w:val="2"/>
            <w:tcBorders>
              <w:top w:val="single" w:sz="4" w:space="0" w:color="auto"/>
              <w:left w:val="nil"/>
              <w:bottom w:val="single" w:sz="4" w:space="0" w:color="auto"/>
              <w:right w:val="single" w:sz="4" w:space="0" w:color="auto"/>
            </w:tcBorders>
            <w:shd w:val="clear" w:color="000000" w:fill="C1F0C8"/>
            <w:hideMark/>
          </w:tcPr>
          <w:p w14:paraId="75CF63F1" w14:textId="54CD900B"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Palaikyti rajone švarią aplinką</w:t>
            </w:r>
            <w:r w:rsidRPr="00113E79">
              <w:rPr>
                <w:rFonts w:ascii="Times New Roman" w:eastAsia="Times New Roman" w:hAnsi="Times New Roman" w:cs="Times New Roman"/>
                <w:b/>
                <w:bCs/>
                <w:sz w:val="18"/>
                <w:szCs w:val="18"/>
                <w:lang w:eastAsia="lt-LT"/>
              </w:rPr>
              <w:t>- iš viso:</w:t>
            </w:r>
          </w:p>
        </w:tc>
        <w:tc>
          <w:tcPr>
            <w:tcW w:w="1221" w:type="dxa"/>
            <w:tcBorders>
              <w:top w:val="nil"/>
              <w:left w:val="nil"/>
              <w:bottom w:val="single" w:sz="4" w:space="0" w:color="auto"/>
              <w:right w:val="single" w:sz="4" w:space="0" w:color="auto"/>
            </w:tcBorders>
            <w:shd w:val="clear" w:color="000000" w:fill="C1F0C8"/>
            <w:hideMark/>
          </w:tcPr>
          <w:p w14:paraId="3039FE47"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nil"/>
              <w:left w:val="nil"/>
              <w:bottom w:val="single" w:sz="4" w:space="0" w:color="auto"/>
              <w:right w:val="single" w:sz="4" w:space="0" w:color="auto"/>
            </w:tcBorders>
            <w:shd w:val="clear" w:color="000000" w:fill="C1F0C8"/>
            <w:hideMark/>
          </w:tcPr>
          <w:p w14:paraId="3BDCA8A9" w14:textId="4814EA34"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xml:space="preserve">338000,00  </w:t>
            </w:r>
          </w:p>
        </w:tc>
        <w:tc>
          <w:tcPr>
            <w:tcW w:w="1268" w:type="dxa"/>
            <w:tcBorders>
              <w:top w:val="nil"/>
              <w:left w:val="nil"/>
              <w:bottom w:val="single" w:sz="4" w:space="0" w:color="auto"/>
              <w:right w:val="single" w:sz="4" w:space="0" w:color="auto"/>
            </w:tcBorders>
            <w:shd w:val="clear" w:color="000000" w:fill="C1F0C8"/>
            <w:hideMark/>
          </w:tcPr>
          <w:p w14:paraId="1B3F1E15" w14:textId="0FB39775"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331050,37</w:t>
            </w:r>
          </w:p>
        </w:tc>
        <w:tc>
          <w:tcPr>
            <w:tcW w:w="1297" w:type="dxa"/>
            <w:tcBorders>
              <w:top w:val="nil"/>
              <w:left w:val="nil"/>
              <w:bottom w:val="single" w:sz="4" w:space="0" w:color="auto"/>
              <w:right w:val="single" w:sz="4" w:space="0" w:color="auto"/>
            </w:tcBorders>
            <w:shd w:val="clear" w:color="000000" w:fill="C1F0C8"/>
            <w:hideMark/>
          </w:tcPr>
          <w:p w14:paraId="5F71D86E" w14:textId="75B463A9"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97,9 </w:t>
            </w:r>
          </w:p>
        </w:tc>
        <w:tc>
          <w:tcPr>
            <w:tcW w:w="1763" w:type="dxa"/>
            <w:tcBorders>
              <w:top w:val="nil"/>
              <w:left w:val="nil"/>
              <w:bottom w:val="single" w:sz="4" w:space="0" w:color="auto"/>
              <w:right w:val="single" w:sz="4" w:space="0" w:color="auto"/>
            </w:tcBorders>
            <w:shd w:val="clear" w:color="000000" w:fill="C1F0C8"/>
            <w:hideMark/>
          </w:tcPr>
          <w:p w14:paraId="2D88D4C5" w14:textId="77777777"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222E4210" w14:textId="77777777" w:rsidTr="00D4130C">
        <w:trPr>
          <w:trHeight w:val="420"/>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20B58A26" w14:textId="11264F05"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auto"/>
              <w:right w:val="single" w:sz="4" w:space="0" w:color="auto"/>
            </w:tcBorders>
            <w:vAlign w:val="center"/>
            <w:hideMark/>
          </w:tcPr>
          <w:p w14:paraId="6F81A699"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6240" w:type="dxa"/>
            <w:gridSpan w:val="3"/>
            <w:tcBorders>
              <w:top w:val="single" w:sz="4" w:space="0" w:color="auto"/>
              <w:left w:val="nil"/>
              <w:bottom w:val="single" w:sz="4" w:space="0" w:color="auto"/>
              <w:right w:val="single" w:sz="4" w:space="0" w:color="auto"/>
            </w:tcBorders>
            <w:shd w:val="clear" w:color="000000" w:fill="DAF2D0"/>
            <w:hideMark/>
          </w:tcPr>
          <w:p w14:paraId="5BE130C5" w14:textId="72E280E6"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Užtikrinti gyventojams nepertraukiamą  komunalinių paslaugų teikimą</w:t>
            </w:r>
            <w:r w:rsidRPr="00113E79">
              <w:rPr>
                <w:rFonts w:ascii="Times New Roman" w:eastAsia="Times New Roman" w:hAnsi="Times New Roman" w:cs="Times New Roman"/>
                <w:b/>
                <w:bCs/>
                <w:sz w:val="18"/>
                <w:szCs w:val="18"/>
                <w:lang w:eastAsia="lt-LT"/>
              </w:rPr>
              <w:t xml:space="preserve"> - iš viso:</w:t>
            </w:r>
          </w:p>
        </w:tc>
        <w:tc>
          <w:tcPr>
            <w:tcW w:w="1221" w:type="dxa"/>
            <w:tcBorders>
              <w:top w:val="nil"/>
              <w:left w:val="nil"/>
              <w:bottom w:val="single" w:sz="4" w:space="0" w:color="auto"/>
              <w:right w:val="single" w:sz="4" w:space="0" w:color="auto"/>
            </w:tcBorders>
            <w:shd w:val="clear" w:color="000000" w:fill="DAF2D0"/>
            <w:hideMark/>
          </w:tcPr>
          <w:p w14:paraId="6918D2B3"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nil"/>
              <w:left w:val="nil"/>
              <w:bottom w:val="single" w:sz="4" w:space="0" w:color="auto"/>
              <w:right w:val="single" w:sz="4" w:space="0" w:color="auto"/>
            </w:tcBorders>
            <w:shd w:val="clear" w:color="000000" w:fill="DAF2D0"/>
            <w:hideMark/>
          </w:tcPr>
          <w:p w14:paraId="785814C2" w14:textId="7DA0AD4E"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338000,00</w:t>
            </w:r>
          </w:p>
        </w:tc>
        <w:tc>
          <w:tcPr>
            <w:tcW w:w="1268" w:type="dxa"/>
            <w:tcBorders>
              <w:top w:val="nil"/>
              <w:left w:val="nil"/>
              <w:bottom w:val="single" w:sz="4" w:space="0" w:color="auto"/>
              <w:right w:val="single" w:sz="4" w:space="0" w:color="auto"/>
            </w:tcBorders>
            <w:shd w:val="clear" w:color="000000" w:fill="DAF2D0"/>
            <w:hideMark/>
          </w:tcPr>
          <w:p w14:paraId="662160B8" w14:textId="25FA7D85"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xml:space="preserve">331050.37  </w:t>
            </w:r>
          </w:p>
        </w:tc>
        <w:tc>
          <w:tcPr>
            <w:tcW w:w="1297" w:type="dxa"/>
            <w:tcBorders>
              <w:top w:val="nil"/>
              <w:left w:val="nil"/>
              <w:bottom w:val="single" w:sz="4" w:space="0" w:color="auto"/>
              <w:right w:val="single" w:sz="4" w:space="0" w:color="auto"/>
            </w:tcBorders>
            <w:shd w:val="clear" w:color="000000" w:fill="DAF2D0"/>
            <w:hideMark/>
          </w:tcPr>
          <w:p w14:paraId="298851A1" w14:textId="7921AF78"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97,9 </w:t>
            </w:r>
          </w:p>
        </w:tc>
        <w:tc>
          <w:tcPr>
            <w:tcW w:w="1763" w:type="dxa"/>
            <w:tcBorders>
              <w:top w:val="nil"/>
              <w:left w:val="nil"/>
              <w:bottom w:val="single" w:sz="4" w:space="0" w:color="auto"/>
              <w:right w:val="single" w:sz="4" w:space="0" w:color="auto"/>
            </w:tcBorders>
            <w:shd w:val="clear" w:color="000000" w:fill="DAF2D0"/>
            <w:hideMark/>
          </w:tcPr>
          <w:p w14:paraId="6DB05EB5" w14:textId="77777777" w:rsidR="00D4130C" w:rsidRPr="00113E79" w:rsidRDefault="00D4130C"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50FBF33D" w14:textId="77777777" w:rsidTr="00D4130C">
        <w:trPr>
          <w:trHeight w:val="432"/>
        </w:trPr>
        <w:tc>
          <w:tcPr>
            <w:tcW w:w="996" w:type="dxa"/>
            <w:vMerge/>
            <w:tcBorders>
              <w:top w:val="single" w:sz="4" w:space="0" w:color="auto"/>
              <w:left w:val="single" w:sz="4" w:space="0" w:color="auto"/>
              <w:bottom w:val="single" w:sz="4" w:space="0" w:color="auto"/>
              <w:right w:val="single" w:sz="4" w:space="0" w:color="auto"/>
            </w:tcBorders>
            <w:shd w:val="clear" w:color="000000" w:fill="8EDAB4"/>
            <w:hideMark/>
          </w:tcPr>
          <w:p w14:paraId="63A92079" w14:textId="757729A3"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7496" w:type="dxa"/>
            <w:gridSpan w:val="4"/>
            <w:tcBorders>
              <w:top w:val="single" w:sz="4" w:space="0" w:color="auto"/>
              <w:left w:val="nil"/>
              <w:bottom w:val="single" w:sz="4" w:space="0" w:color="auto"/>
              <w:right w:val="single" w:sz="4" w:space="0" w:color="auto"/>
            </w:tcBorders>
            <w:shd w:val="clear" w:color="000000" w:fill="8EDAB4"/>
            <w:hideMark/>
          </w:tcPr>
          <w:p w14:paraId="6A4FB8CB" w14:textId="2C2F0294"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Saugios ir švarios gyvenamosios aplinkos kūrimo programa</w:t>
            </w:r>
            <w:r w:rsidRPr="00113E79">
              <w:rPr>
                <w:rFonts w:ascii="Times New Roman" w:eastAsia="Times New Roman" w:hAnsi="Times New Roman" w:cs="Times New Roman"/>
                <w:b/>
                <w:bCs/>
                <w:sz w:val="18"/>
                <w:szCs w:val="18"/>
                <w:lang w:eastAsia="lt-LT"/>
              </w:rPr>
              <w:t xml:space="preserve"> - iš viso:</w:t>
            </w:r>
          </w:p>
        </w:tc>
        <w:tc>
          <w:tcPr>
            <w:tcW w:w="1221" w:type="dxa"/>
            <w:tcBorders>
              <w:top w:val="nil"/>
              <w:left w:val="nil"/>
              <w:bottom w:val="single" w:sz="4" w:space="0" w:color="auto"/>
              <w:right w:val="single" w:sz="4" w:space="0" w:color="auto"/>
            </w:tcBorders>
            <w:shd w:val="clear" w:color="000000" w:fill="8EDAB4"/>
            <w:hideMark/>
          </w:tcPr>
          <w:p w14:paraId="0F7120BC"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nil"/>
              <w:left w:val="nil"/>
              <w:bottom w:val="single" w:sz="4" w:space="0" w:color="auto"/>
              <w:right w:val="single" w:sz="4" w:space="0" w:color="auto"/>
            </w:tcBorders>
            <w:shd w:val="clear" w:color="000000" w:fill="8EDAB4"/>
            <w:hideMark/>
          </w:tcPr>
          <w:p w14:paraId="02018FBD" w14:textId="5437DE01"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338000,00</w:t>
            </w:r>
          </w:p>
        </w:tc>
        <w:tc>
          <w:tcPr>
            <w:tcW w:w="1268" w:type="dxa"/>
            <w:tcBorders>
              <w:top w:val="nil"/>
              <w:left w:val="nil"/>
              <w:bottom w:val="single" w:sz="4" w:space="0" w:color="auto"/>
              <w:right w:val="single" w:sz="4" w:space="0" w:color="auto"/>
            </w:tcBorders>
            <w:shd w:val="clear" w:color="000000" w:fill="8EDAB4"/>
            <w:hideMark/>
          </w:tcPr>
          <w:p w14:paraId="10F3E50F" w14:textId="40EABCA0"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331050,37</w:t>
            </w:r>
          </w:p>
        </w:tc>
        <w:tc>
          <w:tcPr>
            <w:tcW w:w="1297" w:type="dxa"/>
            <w:tcBorders>
              <w:top w:val="nil"/>
              <w:left w:val="nil"/>
              <w:bottom w:val="single" w:sz="4" w:space="0" w:color="auto"/>
              <w:right w:val="single" w:sz="4" w:space="0" w:color="auto"/>
            </w:tcBorders>
            <w:shd w:val="clear" w:color="000000" w:fill="8EDAB4"/>
            <w:hideMark/>
          </w:tcPr>
          <w:p w14:paraId="77A7280C" w14:textId="5AD9F3DE"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97,9 </w:t>
            </w:r>
          </w:p>
        </w:tc>
        <w:tc>
          <w:tcPr>
            <w:tcW w:w="1763" w:type="dxa"/>
            <w:tcBorders>
              <w:top w:val="nil"/>
              <w:left w:val="nil"/>
              <w:bottom w:val="single" w:sz="4" w:space="0" w:color="auto"/>
              <w:right w:val="single" w:sz="4" w:space="0" w:color="auto"/>
            </w:tcBorders>
            <w:shd w:val="clear" w:color="000000" w:fill="8EDAB4"/>
            <w:hideMark/>
          </w:tcPr>
          <w:p w14:paraId="62B83CA8" w14:textId="77777777" w:rsidR="00D4130C" w:rsidRPr="00113E79" w:rsidRDefault="00D4130C"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370F4C59" w14:textId="77777777" w:rsidTr="00DC23CC">
        <w:trPr>
          <w:trHeight w:val="336"/>
        </w:trPr>
        <w:tc>
          <w:tcPr>
            <w:tcW w:w="996" w:type="dxa"/>
            <w:vMerge w:val="restart"/>
            <w:tcBorders>
              <w:top w:val="nil"/>
              <w:left w:val="single" w:sz="4" w:space="0" w:color="auto"/>
              <w:right w:val="single" w:sz="4" w:space="0" w:color="auto"/>
            </w:tcBorders>
            <w:shd w:val="clear" w:color="000000" w:fill="8EDAB4"/>
            <w:hideMark/>
          </w:tcPr>
          <w:p w14:paraId="342F5541" w14:textId="77777777" w:rsidR="00D4130C" w:rsidRPr="00113E79" w:rsidRDefault="00D4130C" w:rsidP="00B3352D">
            <w:pPr>
              <w:spacing w:after="0" w:line="240" w:lineRule="auto"/>
              <w:jc w:val="center"/>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08</w:t>
            </w:r>
          </w:p>
          <w:p w14:paraId="6CAF4ED0" w14:textId="16E66F77" w:rsidR="00D4130C" w:rsidRPr="00113E79" w:rsidRDefault="00D4130C" w:rsidP="00DE6F90">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p>
        </w:tc>
        <w:tc>
          <w:tcPr>
            <w:tcW w:w="1256" w:type="dxa"/>
            <w:vMerge w:val="restart"/>
            <w:tcBorders>
              <w:top w:val="nil"/>
              <w:left w:val="single" w:sz="4" w:space="0" w:color="auto"/>
              <w:bottom w:val="single" w:sz="4" w:space="0" w:color="auto"/>
              <w:right w:val="single" w:sz="4" w:space="0" w:color="auto"/>
            </w:tcBorders>
            <w:shd w:val="clear" w:color="000000" w:fill="DAF2D0"/>
            <w:hideMark/>
          </w:tcPr>
          <w:p w14:paraId="1C6F71BC" w14:textId="24660AF7"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08.01</w:t>
            </w:r>
          </w:p>
        </w:tc>
        <w:tc>
          <w:tcPr>
            <w:tcW w:w="1256" w:type="dxa"/>
            <w:vMerge w:val="restart"/>
            <w:tcBorders>
              <w:top w:val="nil"/>
              <w:left w:val="single" w:sz="4" w:space="0" w:color="auto"/>
              <w:bottom w:val="single" w:sz="4" w:space="0" w:color="000000"/>
              <w:right w:val="single" w:sz="4" w:space="0" w:color="auto"/>
            </w:tcBorders>
            <w:shd w:val="clear" w:color="000000" w:fill="C1F0C8"/>
            <w:hideMark/>
          </w:tcPr>
          <w:p w14:paraId="7A6AE99F" w14:textId="4474C46D"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08.01.01</w:t>
            </w:r>
          </w:p>
        </w:tc>
        <w:tc>
          <w:tcPr>
            <w:tcW w:w="1316" w:type="dxa"/>
            <w:tcBorders>
              <w:top w:val="nil"/>
              <w:left w:val="nil"/>
              <w:bottom w:val="single" w:sz="4" w:space="0" w:color="auto"/>
              <w:right w:val="single" w:sz="4" w:space="0" w:color="auto"/>
            </w:tcBorders>
            <w:shd w:val="clear" w:color="000000" w:fill="D6F2E4"/>
            <w:hideMark/>
          </w:tcPr>
          <w:p w14:paraId="72917F08" w14:textId="4B721DC0"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08.01.01.01</w:t>
            </w:r>
          </w:p>
        </w:tc>
        <w:tc>
          <w:tcPr>
            <w:tcW w:w="3668" w:type="dxa"/>
            <w:tcBorders>
              <w:top w:val="nil"/>
              <w:left w:val="nil"/>
              <w:bottom w:val="single" w:sz="4" w:space="0" w:color="auto"/>
              <w:right w:val="single" w:sz="4" w:space="0" w:color="auto"/>
            </w:tcBorders>
            <w:shd w:val="clear" w:color="000000" w:fill="D6F2E4"/>
            <w:hideMark/>
          </w:tcPr>
          <w:p w14:paraId="52C342ED" w14:textId="10DCA238"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Piniginės socialinės paramos teikimas nepasiturintiems gyventojams</w:t>
            </w:r>
          </w:p>
        </w:tc>
        <w:tc>
          <w:tcPr>
            <w:tcW w:w="1221" w:type="dxa"/>
            <w:tcBorders>
              <w:top w:val="nil"/>
              <w:left w:val="nil"/>
              <w:bottom w:val="single" w:sz="4" w:space="0" w:color="auto"/>
              <w:right w:val="single" w:sz="4" w:space="0" w:color="auto"/>
            </w:tcBorders>
            <w:shd w:val="clear" w:color="000000" w:fill="D6F2E4"/>
            <w:hideMark/>
          </w:tcPr>
          <w:p w14:paraId="27EB6307" w14:textId="14514A1F"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sidRPr="00113E79">
              <w:rPr>
                <w:rFonts w:ascii="Times New Roman" w:hAnsi="Times New Roman" w:cs="Times New Roman"/>
                <w:color w:val="000000"/>
                <w:sz w:val="18"/>
                <w:szCs w:val="18"/>
              </w:rPr>
              <w:t>5 SB1 Savivaldybės biudžeto išlaidoms finansuoti</w:t>
            </w:r>
          </w:p>
        </w:tc>
        <w:tc>
          <w:tcPr>
            <w:tcW w:w="1410" w:type="dxa"/>
            <w:tcBorders>
              <w:top w:val="nil"/>
              <w:left w:val="nil"/>
              <w:bottom w:val="single" w:sz="4" w:space="0" w:color="auto"/>
              <w:right w:val="single" w:sz="4" w:space="0" w:color="auto"/>
            </w:tcBorders>
            <w:shd w:val="clear" w:color="000000" w:fill="D6F2E4"/>
            <w:hideMark/>
          </w:tcPr>
          <w:p w14:paraId="0C42D0B9" w14:textId="22C45B6B"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16600,00</w:t>
            </w:r>
          </w:p>
        </w:tc>
        <w:tc>
          <w:tcPr>
            <w:tcW w:w="1268" w:type="dxa"/>
            <w:tcBorders>
              <w:top w:val="nil"/>
              <w:left w:val="nil"/>
              <w:bottom w:val="single" w:sz="4" w:space="0" w:color="auto"/>
              <w:right w:val="single" w:sz="4" w:space="0" w:color="auto"/>
            </w:tcBorders>
            <w:shd w:val="clear" w:color="000000" w:fill="D6F2E4"/>
            <w:hideMark/>
          </w:tcPr>
          <w:p w14:paraId="7A4E0020" w14:textId="1B2B3AB6"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16536,69 </w:t>
            </w:r>
          </w:p>
        </w:tc>
        <w:tc>
          <w:tcPr>
            <w:tcW w:w="1297" w:type="dxa"/>
            <w:tcBorders>
              <w:top w:val="nil"/>
              <w:left w:val="nil"/>
              <w:bottom w:val="single" w:sz="4" w:space="0" w:color="auto"/>
              <w:right w:val="single" w:sz="4" w:space="0" w:color="auto"/>
            </w:tcBorders>
            <w:shd w:val="clear" w:color="000000" w:fill="D6F2E4"/>
            <w:hideMark/>
          </w:tcPr>
          <w:p w14:paraId="1D67D14D" w14:textId="713D27FC"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99,6 </w:t>
            </w:r>
          </w:p>
        </w:tc>
        <w:tc>
          <w:tcPr>
            <w:tcW w:w="1763" w:type="dxa"/>
            <w:tcBorders>
              <w:top w:val="nil"/>
              <w:left w:val="nil"/>
              <w:bottom w:val="single" w:sz="4" w:space="0" w:color="auto"/>
              <w:right w:val="single" w:sz="4" w:space="0" w:color="auto"/>
            </w:tcBorders>
            <w:shd w:val="clear" w:color="000000" w:fill="D6F2E4"/>
            <w:hideMark/>
          </w:tcPr>
          <w:p w14:paraId="32D52C3F" w14:textId="2E8A414D"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Lėšos naudojamos darbo užmokesčiui mokėti</w:t>
            </w:r>
          </w:p>
        </w:tc>
      </w:tr>
      <w:tr w:rsidR="00D4130C" w:rsidRPr="00113E79" w14:paraId="240E1D3C" w14:textId="77777777" w:rsidTr="00DC23CC">
        <w:trPr>
          <w:trHeight w:val="336"/>
        </w:trPr>
        <w:tc>
          <w:tcPr>
            <w:tcW w:w="996" w:type="dxa"/>
            <w:vMerge/>
            <w:tcBorders>
              <w:left w:val="single" w:sz="4" w:space="0" w:color="auto"/>
              <w:right w:val="single" w:sz="4" w:space="0" w:color="auto"/>
            </w:tcBorders>
            <w:vAlign w:val="center"/>
            <w:hideMark/>
          </w:tcPr>
          <w:p w14:paraId="60F0B58B" w14:textId="5DFA22DE"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auto"/>
              <w:right w:val="single" w:sz="4" w:space="0" w:color="auto"/>
            </w:tcBorders>
            <w:vAlign w:val="center"/>
            <w:hideMark/>
          </w:tcPr>
          <w:p w14:paraId="0D716CB7" w14:textId="77777777" w:rsidR="00D4130C" w:rsidRPr="00113E79" w:rsidRDefault="00D4130C" w:rsidP="00B3352D">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000000"/>
              <w:right w:val="single" w:sz="4" w:space="0" w:color="auto"/>
            </w:tcBorders>
            <w:vAlign w:val="center"/>
            <w:hideMark/>
          </w:tcPr>
          <w:p w14:paraId="53646C71" w14:textId="77777777" w:rsidR="00D4130C" w:rsidRPr="00113E79" w:rsidRDefault="00D4130C" w:rsidP="00B3352D">
            <w:pPr>
              <w:spacing w:after="0" w:line="240" w:lineRule="auto"/>
              <w:rPr>
                <w:rFonts w:ascii="Times New Roman" w:eastAsia="Times New Roman" w:hAnsi="Times New Roman" w:cs="Times New Roman"/>
                <w:sz w:val="18"/>
                <w:szCs w:val="18"/>
                <w:lang w:eastAsia="lt-LT"/>
              </w:rPr>
            </w:pPr>
          </w:p>
        </w:tc>
        <w:tc>
          <w:tcPr>
            <w:tcW w:w="1316" w:type="dxa"/>
            <w:tcBorders>
              <w:top w:val="nil"/>
              <w:left w:val="nil"/>
              <w:bottom w:val="single" w:sz="4" w:space="0" w:color="auto"/>
              <w:right w:val="single" w:sz="4" w:space="0" w:color="auto"/>
            </w:tcBorders>
            <w:shd w:val="clear" w:color="000000" w:fill="D6F2E4"/>
            <w:hideMark/>
          </w:tcPr>
          <w:p w14:paraId="4EA0FB39" w14:textId="766386F5"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08.01.01.05</w:t>
            </w:r>
          </w:p>
        </w:tc>
        <w:tc>
          <w:tcPr>
            <w:tcW w:w="3668" w:type="dxa"/>
            <w:tcBorders>
              <w:top w:val="nil"/>
              <w:left w:val="nil"/>
              <w:bottom w:val="single" w:sz="4" w:space="0" w:color="auto"/>
              <w:right w:val="single" w:sz="4" w:space="0" w:color="auto"/>
            </w:tcBorders>
            <w:shd w:val="clear" w:color="000000" w:fill="D6F2E4"/>
            <w:hideMark/>
          </w:tcPr>
          <w:p w14:paraId="10D2A130" w14:textId="4B706611"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Galimybė paremti žemės ūkį</w:t>
            </w:r>
          </w:p>
        </w:tc>
        <w:tc>
          <w:tcPr>
            <w:tcW w:w="1221" w:type="dxa"/>
            <w:tcBorders>
              <w:top w:val="nil"/>
              <w:left w:val="nil"/>
              <w:bottom w:val="single" w:sz="4" w:space="0" w:color="auto"/>
              <w:right w:val="single" w:sz="4" w:space="0" w:color="auto"/>
            </w:tcBorders>
            <w:shd w:val="clear" w:color="000000" w:fill="D6F2E4"/>
            <w:noWrap/>
            <w:hideMark/>
          </w:tcPr>
          <w:p w14:paraId="7B7E5BFE" w14:textId="33A477AF" w:rsidR="00D4130C" w:rsidRPr="00113E79" w:rsidRDefault="00D4130C" w:rsidP="00133345">
            <w:pPr>
              <w:spacing w:after="0" w:line="240" w:lineRule="auto"/>
              <w:rPr>
                <w:rFonts w:ascii="Times New Roman" w:eastAsia="Times New Roman" w:hAnsi="Times New Roman" w:cs="Times New Roman"/>
                <w:color w:val="000000"/>
                <w:sz w:val="24"/>
                <w:szCs w:val="24"/>
                <w:lang w:eastAsia="lt-LT"/>
              </w:rPr>
            </w:pPr>
            <w:r w:rsidRPr="00113E79">
              <w:rPr>
                <w:rFonts w:ascii="Times New Roman" w:eastAsia="Times New Roman" w:hAnsi="Times New Roman" w:cs="Times New Roman"/>
                <w:sz w:val="18"/>
                <w:szCs w:val="18"/>
                <w:lang w:eastAsia="lt-LT"/>
              </w:rPr>
              <w:t> </w:t>
            </w:r>
            <w:r w:rsidRPr="00113E79">
              <w:rPr>
                <w:rFonts w:ascii="Times New Roman" w:hAnsi="Times New Roman" w:cs="Times New Roman"/>
                <w:color w:val="000000"/>
                <w:sz w:val="18"/>
                <w:szCs w:val="18"/>
              </w:rPr>
              <w:t>5 SB1 Savivaldybės biudžeto išlaidoms finansuoti</w:t>
            </w:r>
          </w:p>
        </w:tc>
        <w:tc>
          <w:tcPr>
            <w:tcW w:w="1410" w:type="dxa"/>
            <w:tcBorders>
              <w:top w:val="nil"/>
              <w:left w:val="nil"/>
              <w:bottom w:val="single" w:sz="4" w:space="0" w:color="auto"/>
              <w:right w:val="single" w:sz="4" w:space="0" w:color="auto"/>
            </w:tcBorders>
            <w:shd w:val="clear" w:color="000000" w:fill="D6F2E4"/>
            <w:hideMark/>
          </w:tcPr>
          <w:p w14:paraId="399C09E6" w14:textId="4C58C6AE"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1200,00</w:t>
            </w:r>
          </w:p>
        </w:tc>
        <w:tc>
          <w:tcPr>
            <w:tcW w:w="1268" w:type="dxa"/>
            <w:tcBorders>
              <w:top w:val="nil"/>
              <w:left w:val="nil"/>
              <w:bottom w:val="single" w:sz="4" w:space="0" w:color="auto"/>
              <w:right w:val="single" w:sz="4" w:space="0" w:color="auto"/>
            </w:tcBorders>
            <w:shd w:val="clear" w:color="000000" w:fill="D6F2E4"/>
            <w:hideMark/>
          </w:tcPr>
          <w:p w14:paraId="32348250" w14:textId="7FBEC6FE"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1200,00 </w:t>
            </w:r>
          </w:p>
        </w:tc>
        <w:tc>
          <w:tcPr>
            <w:tcW w:w="1297" w:type="dxa"/>
            <w:tcBorders>
              <w:top w:val="nil"/>
              <w:left w:val="nil"/>
              <w:bottom w:val="single" w:sz="4" w:space="0" w:color="auto"/>
              <w:right w:val="single" w:sz="4" w:space="0" w:color="auto"/>
            </w:tcBorders>
            <w:shd w:val="clear" w:color="000000" w:fill="D6F2E4"/>
            <w:hideMark/>
          </w:tcPr>
          <w:p w14:paraId="23781506" w14:textId="6619CD3D"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100 </w:t>
            </w:r>
          </w:p>
        </w:tc>
        <w:tc>
          <w:tcPr>
            <w:tcW w:w="1763" w:type="dxa"/>
            <w:tcBorders>
              <w:top w:val="nil"/>
              <w:left w:val="nil"/>
              <w:bottom w:val="single" w:sz="4" w:space="0" w:color="auto"/>
              <w:right w:val="single" w:sz="4" w:space="0" w:color="auto"/>
            </w:tcBorders>
            <w:shd w:val="clear" w:color="000000" w:fill="D6F2E4"/>
            <w:hideMark/>
          </w:tcPr>
          <w:p w14:paraId="50CB587A" w14:textId="4269CB13" w:rsidR="00D4130C" w:rsidRPr="00113E79" w:rsidRDefault="00D4130C" w:rsidP="00B3352D">
            <w:pPr>
              <w:spacing w:after="0" w:line="240" w:lineRule="auto"/>
              <w:rPr>
                <w:rFonts w:ascii="Times New Roman" w:eastAsia="Times New Roman" w:hAnsi="Times New Roman" w:cs="Times New Roman"/>
                <w:sz w:val="18"/>
                <w:szCs w:val="18"/>
                <w:lang w:eastAsia="lt-LT"/>
              </w:rPr>
            </w:pPr>
            <w:r w:rsidRPr="00113E79">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Lėšos naudojamos derliaus šventei organizuoti</w:t>
            </w:r>
          </w:p>
        </w:tc>
      </w:tr>
      <w:tr w:rsidR="00D4130C" w:rsidRPr="00113E79" w14:paraId="0F927161" w14:textId="77777777" w:rsidTr="00DC23CC">
        <w:trPr>
          <w:trHeight w:val="336"/>
        </w:trPr>
        <w:tc>
          <w:tcPr>
            <w:tcW w:w="996" w:type="dxa"/>
            <w:vMerge/>
            <w:tcBorders>
              <w:left w:val="single" w:sz="4" w:space="0" w:color="auto"/>
              <w:right w:val="single" w:sz="4" w:space="0" w:color="auto"/>
            </w:tcBorders>
            <w:vAlign w:val="center"/>
            <w:hideMark/>
          </w:tcPr>
          <w:p w14:paraId="06E2EFB3" w14:textId="48F688D1"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auto"/>
              <w:right w:val="single" w:sz="4" w:space="0" w:color="auto"/>
            </w:tcBorders>
            <w:vAlign w:val="center"/>
            <w:hideMark/>
          </w:tcPr>
          <w:p w14:paraId="4B1251C9"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000000"/>
              <w:right w:val="single" w:sz="4" w:space="0" w:color="auto"/>
            </w:tcBorders>
            <w:vAlign w:val="center"/>
            <w:hideMark/>
          </w:tcPr>
          <w:p w14:paraId="18D868DC" w14:textId="77777777"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4984" w:type="dxa"/>
            <w:gridSpan w:val="2"/>
            <w:tcBorders>
              <w:top w:val="single" w:sz="4" w:space="0" w:color="auto"/>
              <w:left w:val="nil"/>
              <w:bottom w:val="single" w:sz="4" w:space="0" w:color="auto"/>
              <w:right w:val="single" w:sz="4" w:space="0" w:color="auto"/>
            </w:tcBorders>
            <w:shd w:val="clear" w:color="000000" w:fill="C1F0C8"/>
            <w:hideMark/>
          </w:tcPr>
          <w:p w14:paraId="413B756C" w14:textId="42AB4F18"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rPr>
              <w:t>Teikti socialinę paramą</w:t>
            </w:r>
            <w:r w:rsidRPr="00113E79">
              <w:rPr>
                <w:rFonts w:ascii="Times New Roman" w:eastAsia="Times New Roman" w:hAnsi="Times New Roman" w:cs="Times New Roman"/>
                <w:b/>
                <w:bCs/>
                <w:sz w:val="18"/>
                <w:szCs w:val="18"/>
                <w:lang w:eastAsia="lt-LT"/>
              </w:rPr>
              <w:t xml:space="preserve"> - iš viso:</w:t>
            </w:r>
          </w:p>
        </w:tc>
        <w:tc>
          <w:tcPr>
            <w:tcW w:w="1221" w:type="dxa"/>
            <w:tcBorders>
              <w:top w:val="nil"/>
              <w:left w:val="nil"/>
              <w:bottom w:val="single" w:sz="4" w:space="0" w:color="auto"/>
              <w:right w:val="single" w:sz="4" w:space="0" w:color="auto"/>
            </w:tcBorders>
            <w:shd w:val="clear" w:color="000000" w:fill="C1F0C8"/>
            <w:hideMark/>
          </w:tcPr>
          <w:p w14:paraId="21147E3D"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nil"/>
              <w:left w:val="nil"/>
              <w:bottom w:val="single" w:sz="4" w:space="0" w:color="auto"/>
              <w:right w:val="single" w:sz="4" w:space="0" w:color="auto"/>
            </w:tcBorders>
            <w:shd w:val="clear" w:color="000000" w:fill="C1F0C8"/>
            <w:hideMark/>
          </w:tcPr>
          <w:p w14:paraId="2A3BA102" w14:textId="00EE6C8D"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17800,00</w:t>
            </w:r>
          </w:p>
        </w:tc>
        <w:tc>
          <w:tcPr>
            <w:tcW w:w="1268" w:type="dxa"/>
            <w:tcBorders>
              <w:top w:val="nil"/>
              <w:left w:val="nil"/>
              <w:bottom w:val="single" w:sz="4" w:space="0" w:color="auto"/>
              <w:right w:val="single" w:sz="4" w:space="0" w:color="auto"/>
            </w:tcBorders>
            <w:shd w:val="clear" w:color="000000" w:fill="C1F0C8"/>
            <w:hideMark/>
          </w:tcPr>
          <w:p w14:paraId="4C9CA211" w14:textId="4E794208"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17736,69</w:t>
            </w:r>
          </w:p>
        </w:tc>
        <w:tc>
          <w:tcPr>
            <w:tcW w:w="1297" w:type="dxa"/>
            <w:tcBorders>
              <w:top w:val="nil"/>
              <w:left w:val="nil"/>
              <w:bottom w:val="single" w:sz="4" w:space="0" w:color="auto"/>
              <w:right w:val="single" w:sz="4" w:space="0" w:color="auto"/>
            </w:tcBorders>
            <w:shd w:val="clear" w:color="000000" w:fill="C1F0C8"/>
            <w:hideMark/>
          </w:tcPr>
          <w:p w14:paraId="300245EF" w14:textId="22EB71A5"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99,6 </w:t>
            </w:r>
          </w:p>
        </w:tc>
        <w:tc>
          <w:tcPr>
            <w:tcW w:w="1763" w:type="dxa"/>
            <w:tcBorders>
              <w:top w:val="nil"/>
              <w:left w:val="nil"/>
              <w:bottom w:val="single" w:sz="4" w:space="0" w:color="auto"/>
              <w:right w:val="single" w:sz="4" w:space="0" w:color="auto"/>
            </w:tcBorders>
            <w:shd w:val="clear" w:color="000000" w:fill="C1F0C8"/>
            <w:hideMark/>
          </w:tcPr>
          <w:p w14:paraId="6241C0E8" w14:textId="77777777"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4E338393" w14:textId="77777777" w:rsidTr="00DC23CC">
        <w:trPr>
          <w:trHeight w:val="372"/>
        </w:trPr>
        <w:tc>
          <w:tcPr>
            <w:tcW w:w="996" w:type="dxa"/>
            <w:vMerge/>
            <w:tcBorders>
              <w:left w:val="single" w:sz="4" w:space="0" w:color="auto"/>
              <w:right w:val="single" w:sz="4" w:space="0" w:color="auto"/>
            </w:tcBorders>
            <w:vAlign w:val="center"/>
            <w:hideMark/>
          </w:tcPr>
          <w:p w14:paraId="4CCB9877" w14:textId="0DE28CF9"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1256" w:type="dxa"/>
            <w:vMerge/>
            <w:tcBorders>
              <w:top w:val="nil"/>
              <w:left w:val="single" w:sz="4" w:space="0" w:color="auto"/>
              <w:bottom w:val="single" w:sz="4" w:space="0" w:color="auto"/>
              <w:right w:val="single" w:sz="4" w:space="0" w:color="auto"/>
            </w:tcBorders>
            <w:vAlign w:val="center"/>
            <w:hideMark/>
          </w:tcPr>
          <w:p w14:paraId="39A4EB44" w14:textId="77777777" w:rsidR="00D4130C" w:rsidRPr="00113E79" w:rsidRDefault="00D4130C" w:rsidP="00DE6F90">
            <w:pPr>
              <w:spacing w:after="0" w:line="240" w:lineRule="auto"/>
              <w:rPr>
                <w:rFonts w:ascii="Times New Roman" w:eastAsia="Times New Roman" w:hAnsi="Times New Roman" w:cs="Times New Roman"/>
                <w:b/>
                <w:bCs/>
                <w:sz w:val="18"/>
                <w:szCs w:val="18"/>
                <w:lang w:eastAsia="lt-LT"/>
              </w:rPr>
            </w:pPr>
          </w:p>
        </w:tc>
        <w:tc>
          <w:tcPr>
            <w:tcW w:w="6240" w:type="dxa"/>
            <w:gridSpan w:val="3"/>
            <w:tcBorders>
              <w:top w:val="single" w:sz="4" w:space="0" w:color="auto"/>
              <w:left w:val="nil"/>
              <w:bottom w:val="single" w:sz="4" w:space="0" w:color="auto"/>
              <w:right w:val="single" w:sz="4" w:space="0" w:color="auto"/>
            </w:tcBorders>
            <w:shd w:val="clear" w:color="000000" w:fill="DAF2D0"/>
            <w:hideMark/>
          </w:tcPr>
          <w:p w14:paraId="06E267F9" w14:textId="5FED1799"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Didinti socialiai remtinų asmenų integraciją į visuomenę ir mažinti socialinę atskirtį</w:t>
            </w:r>
            <w:r w:rsidRPr="00113E79">
              <w:rPr>
                <w:rFonts w:ascii="Times New Roman" w:eastAsia="Times New Roman" w:hAnsi="Times New Roman" w:cs="Times New Roman"/>
                <w:b/>
                <w:bCs/>
                <w:sz w:val="18"/>
                <w:szCs w:val="18"/>
                <w:lang w:eastAsia="lt-LT"/>
              </w:rPr>
              <w:t xml:space="preserve"> - iš viso:</w:t>
            </w:r>
          </w:p>
        </w:tc>
        <w:tc>
          <w:tcPr>
            <w:tcW w:w="1221" w:type="dxa"/>
            <w:tcBorders>
              <w:top w:val="nil"/>
              <w:left w:val="nil"/>
              <w:bottom w:val="single" w:sz="4" w:space="0" w:color="auto"/>
              <w:right w:val="single" w:sz="4" w:space="0" w:color="auto"/>
            </w:tcBorders>
            <w:shd w:val="clear" w:color="000000" w:fill="DAF2D0"/>
            <w:hideMark/>
          </w:tcPr>
          <w:p w14:paraId="36BB6DE2"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nil"/>
              <w:left w:val="nil"/>
              <w:bottom w:val="single" w:sz="4" w:space="0" w:color="auto"/>
              <w:right w:val="single" w:sz="4" w:space="0" w:color="auto"/>
            </w:tcBorders>
            <w:shd w:val="clear" w:color="000000" w:fill="DAF2D0"/>
            <w:hideMark/>
          </w:tcPr>
          <w:p w14:paraId="4F735A4E" w14:textId="36269276"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17800,00</w:t>
            </w:r>
          </w:p>
        </w:tc>
        <w:tc>
          <w:tcPr>
            <w:tcW w:w="1268" w:type="dxa"/>
            <w:tcBorders>
              <w:top w:val="nil"/>
              <w:left w:val="nil"/>
              <w:bottom w:val="single" w:sz="4" w:space="0" w:color="auto"/>
              <w:right w:val="single" w:sz="4" w:space="0" w:color="auto"/>
            </w:tcBorders>
            <w:shd w:val="clear" w:color="000000" w:fill="DAF2D0"/>
            <w:hideMark/>
          </w:tcPr>
          <w:p w14:paraId="175C4F0F" w14:textId="4A6365B4"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17736,69</w:t>
            </w:r>
            <w:r w:rsidRPr="00113E79">
              <w:rPr>
                <w:rFonts w:ascii="Times New Roman" w:eastAsia="Times New Roman" w:hAnsi="Times New Roman" w:cs="Times New Roman"/>
                <w:b/>
                <w:bCs/>
                <w:sz w:val="18"/>
                <w:szCs w:val="18"/>
                <w:lang w:eastAsia="lt-LT"/>
              </w:rPr>
              <w:t xml:space="preserve"> </w:t>
            </w:r>
          </w:p>
        </w:tc>
        <w:tc>
          <w:tcPr>
            <w:tcW w:w="1297" w:type="dxa"/>
            <w:tcBorders>
              <w:top w:val="nil"/>
              <w:left w:val="nil"/>
              <w:bottom w:val="single" w:sz="4" w:space="0" w:color="auto"/>
              <w:right w:val="single" w:sz="4" w:space="0" w:color="auto"/>
            </w:tcBorders>
            <w:shd w:val="clear" w:color="000000" w:fill="DAF2D0"/>
            <w:hideMark/>
          </w:tcPr>
          <w:p w14:paraId="4B51BB6E" w14:textId="0727155A"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99,</w:t>
            </w:r>
            <w:r>
              <w:rPr>
                <w:rFonts w:ascii="Times New Roman" w:eastAsia="Times New Roman" w:hAnsi="Times New Roman" w:cs="Times New Roman"/>
                <w:b/>
                <w:bCs/>
                <w:sz w:val="18"/>
                <w:szCs w:val="18"/>
                <w:lang w:eastAsia="lt-LT"/>
              </w:rPr>
              <w:t>6</w:t>
            </w:r>
          </w:p>
        </w:tc>
        <w:tc>
          <w:tcPr>
            <w:tcW w:w="1763" w:type="dxa"/>
            <w:tcBorders>
              <w:top w:val="nil"/>
              <w:left w:val="nil"/>
              <w:bottom w:val="single" w:sz="4" w:space="0" w:color="auto"/>
              <w:right w:val="single" w:sz="4" w:space="0" w:color="auto"/>
            </w:tcBorders>
            <w:shd w:val="clear" w:color="000000" w:fill="DAF2D0"/>
            <w:hideMark/>
          </w:tcPr>
          <w:p w14:paraId="199041A8" w14:textId="77777777" w:rsidR="00D4130C" w:rsidRPr="00113E79" w:rsidRDefault="00D4130C"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r w:rsidR="00D4130C" w:rsidRPr="00113E79" w14:paraId="5BD6560E" w14:textId="77777777" w:rsidTr="00DC23CC">
        <w:trPr>
          <w:trHeight w:val="432"/>
        </w:trPr>
        <w:tc>
          <w:tcPr>
            <w:tcW w:w="996" w:type="dxa"/>
            <w:vMerge/>
            <w:tcBorders>
              <w:left w:val="single" w:sz="4" w:space="0" w:color="auto"/>
              <w:bottom w:val="single" w:sz="4" w:space="0" w:color="auto"/>
              <w:right w:val="single" w:sz="4" w:space="0" w:color="auto"/>
            </w:tcBorders>
            <w:shd w:val="clear" w:color="000000" w:fill="8EDAB4"/>
            <w:hideMark/>
          </w:tcPr>
          <w:p w14:paraId="0F23F8CF" w14:textId="3032BDF3" w:rsidR="00D4130C" w:rsidRPr="00113E79" w:rsidRDefault="00D4130C" w:rsidP="00DE6F90">
            <w:pPr>
              <w:spacing w:after="0" w:line="240" w:lineRule="auto"/>
              <w:rPr>
                <w:rFonts w:ascii="Times New Roman" w:eastAsia="Times New Roman" w:hAnsi="Times New Roman" w:cs="Times New Roman"/>
                <w:sz w:val="18"/>
                <w:szCs w:val="18"/>
                <w:lang w:eastAsia="lt-LT"/>
              </w:rPr>
            </w:pPr>
          </w:p>
        </w:tc>
        <w:tc>
          <w:tcPr>
            <w:tcW w:w="7496" w:type="dxa"/>
            <w:gridSpan w:val="4"/>
            <w:tcBorders>
              <w:top w:val="single" w:sz="4" w:space="0" w:color="auto"/>
              <w:left w:val="nil"/>
              <w:bottom w:val="single" w:sz="4" w:space="0" w:color="auto"/>
              <w:right w:val="single" w:sz="4" w:space="0" w:color="auto"/>
            </w:tcBorders>
            <w:shd w:val="clear" w:color="000000" w:fill="8EDAB4"/>
            <w:hideMark/>
          </w:tcPr>
          <w:p w14:paraId="720CCB81" w14:textId="4EECAA66"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hAnsi="Times New Roman" w:cs="Times New Roman"/>
                <w:b/>
                <w:bCs/>
                <w:color w:val="000000"/>
                <w:sz w:val="18"/>
                <w:szCs w:val="18"/>
                <w14:ligatures w14:val="standardContextual"/>
              </w:rPr>
              <w:t>Socialinės atskirties mažinimo programa</w:t>
            </w:r>
            <w:r w:rsidRPr="00113E79">
              <w:rPr>
                <w:rFonts w:ascii="Times New Roman" w:eastAsia="Times New Roman" w:hAnsi="Times New Roman" w:cs="Times New Roman"/>
                <w:b/>
                <w:bCs/>
                <w:sz w:val="18"/>
                <w:szCs w:val="18"/>
                <w:lang w:eastAsia="lt-LT"/>
              </w:rPr>
              <w:t xml:space="preserve"> - iš viso:</w:t>
            </w:r>
          </w:p>
        </w:tc>
        <w:tc>
          <w:tcPr>
            <w:tcW w:w="1221" w:type="dxa"/>
            <w:tcBorders>
              <w:top w:val="nil"/>
              <w:left w:val="nil"/>
              <w:bottom w:val="single" w:sz="4" w:space="0" w:color="auto"/>
              <w:right w:val="single" w:sz="4" w:space="0" w:color="auto"/>
            </w:tcBorders>
            <w:shd w:val="clear" w:color="000000" w:fill="8EDAB4"/>
            <w:hideMark/>
          </w:tcPr>
          <w:p w14:paraId="6FE7F771" w14:textId="77777777" w:rsidR="00D4130C" w:rsidRPr="00113E79" w:rsidRDefault="00D4130C" w:rsidP="00DE6F90">
            <w:pPr>
              <w:spacing w:after="0" w:line="240" w:lineRule="auto"/>
              <w:jc w:val="right"/>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c>
          <w:tcPr>
            <w:tcW w:w="1410" w:type="dxa"/>
            <w:tcBorders>
              <w:top w:val="nil"/>
              <w:left w:val="nil"/>
              <w:bottom w:val="single" w:sz="4" w:space="0" w:color="auto"/>
              <w:right w:val="single" w:sz="4" w:space="0" w:color="auto"/>
            </w:tcBorders>
            <w:shd w:val="clear" w:color="000000" w:fill="8EDAB4"/>
            <w:hideMark/>
          </w:tcPr>
          <w:p w14:paraId="310C9354" w14:textId="16A2BE46"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17800,00</w:t>
            </w:r>
          </w:p>
        </w:tc>
        <w:tc>
          <w:tcPr>
            <w:tcW w:w="1268" w:type="dxa"/>
            <w:tcBorders>
              <w:top w:val="nil"/>
              <w:left w:val="nil"/>
              <w:bottom w:val="single" w:sz="4" w:space="0" w:color="auto"/>
              <w:right w:val="single" w:sz="4" w:space="0" w:color="auto"/>
            </w:tcBorders>
            <w:shd w:val="clear" w:color="000000" w:fill="8EDAB4"/>
            <w:hideMark/>
          </w:tcPr>
          <w:p w14:paraId="4A7CB8EF" w14:textId="033E18F0"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17736,69</w:t>
            </w:r>
          </w:p>
        </w:tc>
        <w:tc>
          <w:tcPr>
            <w:tcW w:w="1297" w:type="dxa"/>
            <w:tcBorders>
              <w:top w:val="nil"/>
              <w:left w:val="nil"/>
              <w:bottom w:val="single" w:sz="4" w:space="0" w:color="auto"/>
              <w:right w:val="single" w:sz="4" w:space="0" w:color="auto"/>
            </w:tcBorders>
            <w:shd w:val="clear" w:color="000000" w:fill="8EDAB4"/>
            <w:hideMark/>
          </w:tcPr>
          <w:p w14:paraId="2DCF843D" w14:textId="02B68C59" w:rsidR="00D4130C" w:rsidRPr="00113E79" w:rsidRDefault="00D4130C" w:rsidP="00DE6F90">
            <w:pPr>
              <w:spacing w:after="0" w:line="240" w:lineRule="auto"/>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99,</w:t>
            </w:r>
            <w:r>
              <w:rPr>
                <w:rFonts w:ascii="Times New Roman" w:eastAsia="Times New Roman" w:hAnsi="Times New Roman" w:cs="Times New Roman"/>
                <w:b/>
                <w:bCs/>
                <w:sz w:val="18"/>
                <w:szCs w:val="18"/>
                <w:lang w:eastAsia="lt-LT"/>
              </w:rPr>
              <w:t>6</w:t>
            </w:r>
          </w:p>
        </w:tc>
        <w:tc>
          <w:tcPr>
            <w:tcW w:w="1763" w:type="dxa"/>
            <w:tcBorders>
              <w:top w:val="nil"/>
              <w:left w:val="nil"/>
              <w:bottom w:val="single" w:sz="4" w:space="0" w:color="auto"/>
              <w:right w:val="single" w:sz="4" w:space="0" w:color="auto"/>
            </w:tcBorders>
            <w:shd w:val="clear" w:color="000000" w:fill="8EDAB4"/>
            <w:hideMark/>
          </w:tcPr>
          <w:p w14:paraId="0D10E2B8" w14:textId="77777777" w:rsidR="00D4130C" w:rsidRPr="00113E79" w:rsidRDefault="00D4130C" w:rsidP="00DE6F90">
            <w:pPr>
              <w:spacing w:after="0" w:line="240" w:lineRule="auto"/>
              <w:jc w:val="center"/>
              <w:rPr>
                <w:rFonts w:ascii="Times New Roman" w:eastAsia="Times New Roman" w:hAnsi="Times New Roman" w:cs="Times New Roman"/>
                <w:b/>
                <w:bCs/>
                <w:sz w:val="18"/>
                <w:szCs w:val="18"/>
                <w:lang w:eastAsia="lt-LT"/>
              </w:rPr>
            </w:pPr>
            <w:r w:rsidRPr="00113E79">
              <w:rPr>
                <w:rFonts w:ascii="Times New Roman" w:eastAsia="Times New Roman" w:hAnsi="Times New Roman" w:cs="Times New Roman"/>
                <w:b/>
                <w:bCs/>
                <w:sz w:val="18"/>
                <w:szCs w:val="18"/>
                <w:lang w:eastAsia="lt-LT"/>
              </w:rPr>
              <w:t> </w:t>
            </w:r>
          </w:p>
        </w:tc>
      </w:tr>
    </w:tbl>
    <w:p w14:paraId="573BD303" w14:textId="77777777" w:rsidR="00573BF3" w:rsidRPr="00113E79" w:rsidRDefault="00573BF3" w:rsidP="00573BF3">
      <w:pPr>
        <w:rPr>
          <w:rFonts w:ascii="Times New Roman" w:hAnsi="Times New Roman" w:cs="Times New Roman"/>
          <w:sz w:val="24"/>
          <w:szCs w:val="24"/>
        </w:rPr>
      </w:pPr>
    </w:p>
    <w:sectPr w:rsidR="00573BF3" w:rsidRPr="00113E79" w:rsidSect="009D23A3">
      <w:pgSz w:w="16838" w:h="11906" w:orient="landscape" w:code="9"/>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D527" w14:textId="77777777" w:rsidR="00CB56B7" w:rsidRDefault="00CB56B7" w:rsidP="00480FC0">
      <w:pPr>
        <w:spacing w:after="0" w:line="240" w:lineRule="auto"/>
      </w:pPr>
      <w:r>
        <w:separator/>
      </w:r>
    </w:p>
  </w:endnote>
  <w:endnote w:type="continuationSeparator" w:id="0">
    <w:p w14:paraId="50E7A2E2" w14:textId="77777777" w:rsidR="00CB56B7" w:rsidRDefault="00CB56B7"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49D5" w14:textId="77777777" w:rsidR="00CB56B7" w:rsidRDefault="00CB56B7" w:rsidP="00480FC0">
      <w:pPr>
        <w:spacing w:after="0" w:line="240" w:lineRule="auto"/>
      </w:pPr>
      <w:r>
        <w:separator/>
      </w:r>
    </w:p>
  </w:footnote>
  <w:footnote w:type="continuationSeparator" w:id="0">
    <w:p w14:paraId="025AA20E" w14:textId="77777777" w:rsidR="00CB56B7" w:rsidRDefault="00CB56B7"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1721" w14:textId="77777777" w:rsidR="00B03814" w:rsidRPr="00B03814" w:rsidRDefault="00B03814" w:rsidP="00B03814">
    <w:pPr>
      <w:pStyle w:val="Antrats"/>
      <w:ind w:left="6480"/>
      <w:rPr>
        <w:rFonts w:ascii="Times New Roman" w:hAnsi="Times New Roman" w:cs="Times New Roman"/>
      </w:rPr>
    </w:pPr>
    <w:r w:rsidRPr="00B03814">
      <w:rPr>
        <w:rFonts w:ascii="Times New Roman" w:hAnsi="Times New Roman" w:cs="Times New Roman"/>
      </w:rPr>
      <w:t xml:space="preserve">Vilniaus rajono savivaldybės </w:t>
    </w:r>
  </w:p>
  <w:p w14:paraId="57BA45EC" w14:textId="77777777" w:rsidR="00B03814" w:rsidRPr="00B03814" w:rsidRDefault="00B03814" w:rsidP="00B03814">
    <w:pPr>
      <w:pStyle w:val="Antrats"/>
      <w:ind w:left="6480"/>
      <w:rPr>
        <w:rFonts w:ascii="Times New Roman" w:hAnsi="Times New Roman" w:cs="Times New Roman"/>
      </w:rPr>
    </w:pPr>
    <w:r w:rsidRPr="00B03814">
      <w:rPr>
        <w:rFonts w:ascii="Times New Roman" w:hAnsi="Times New Roman" w:cs="Times New Roman"/>
      </w:rPr>
      <w:t xml:space="preserve">administracijos 2025 metų veiklos </w:t>
    </w:r>
  </w:p>
  <w:p w14:paraId="20194F05" w14:textId="77777777" w:rsidR="00B03814" w:rsidRPr="00B03814" w:rsidRDefault="00B03814" w:rsidP="00B03814">
    <w:pPr>
      <w:pStyle w:val="Antrats"/>
      <w:ind w:left="6480"/>
      <w:rPr>
        <w:rFonts w:ascii="Times New Roman" w:hAnsi="Times New Roman" w:cs="Times New Roman"/>
      </w:rPr>
    </w:pPr>
    <w:r w:rsidRPr="00B03814">
      <w:rPr>
        <w:rFonts w:ascii="Times New Roman" w:hAnsi="Times New Roman" w:cs="Times New Roman"/>
      </w:rPr>
      <w:t xml:space="preserve">plano įgyvendinimo ataskaitos </w:t>
    </w:r>
  </w:p>
  <w:p w14:paraId="05F935F5" w14:textId="00C38A03" w:rsidR="00B03814" w:rsidRPr="00B03814" w:rsidRDefault="00B03814" w:rsidP="00B03814">
    <w:pPr>
      <w:pStyle w:val="Antrats"/>
      <w:ind w:left="6480"/>
      <w:rPr>
        <w:rFonts w:ascii="Times New Roman" w:hAnsi="Times New Roman" w:cs="Times New Roman"/>
      </w:rPr>
    </w:pPr>
    <w:r w:rsidRPr="00B03814">
      <w:rPr>
        <w:rFonts w:ascii="Times New Roman" w:hAnsi="Times New Roman" w:cs="Times New Roman"/>
      </w:rPr>
      <w:t>22 priedas</w:t>
    </w:r>
  </w:p>
  <w:p w14:paraId="5E68FFC9" w14:textId="5A03870D" w:rsidR="00D35F44" w:rsidRPr="00B03814" w:rsidRDefault="00D35F44" w:rsidP="00B03814">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252A9"/>
    <w:multiLevelType w:val="hybridMultilevel"/>
    <w:tmpl w:val="E914680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3A087562"/>
    <w:multiLevelType w:val="hybridMultilevel"/>
    <w:tmpl w:val="0C6AB4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F1B2436"/>
    <w:multiLevelType w:val="hybridMultilevel"/>
    <w:tmpl w:val="B376236A"/>
    <w:lvl w:ilvl="0" w:tplc="3FA4E5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EE6C43"/>
    <w:multiLevelType w:val="hybridMultilevel"/>
    <w:tmpl w:val="EFAC4DD0"/>
    <w:lvl w:ilvl="0" w:tplc="0427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D4232FF"/>
    <w:multiLevelType w:val="hybridMultilevel"/>
    <w:tmpl w:val="0EA67CB0"/>
    <w:lvl w:ilvl="0" w:tplc="EC16D0D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F6C2366"/>
    <w:multiLevelType w:val="hybridMultilevel"/>
    <w:tmpl w:val="D7266DEA"/>
    <w:lvl w:ilvl="0" w:tplc="F50A26AC">
      <w:start w:val="3516"/>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557656C7"/>
    <w:multiLevelType w:val="hybridMultilevel"/>
    <w:tmpl w:val="0980DDA8"/>
    <w:lvl w:ilvl="0" w:tplc="0427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F382D42"/>
    <w:multiLevelType w:val="hybridMultilevel"/>
    <w:tmpl w:val="C1E0593E"/>
    <w:lvl w:ilvl="0" w:tplc="52804E50">
      <w:start w:val="202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30D1522"/>
    <w:multiLevelType w:val="hybridMultilevel"/>
    <w:tmpl w:val="EF06650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7C423A22"/>
    <w:multiLevelType w:val="hybridMultilevel"/>
    <w:tmpl w:val="E7D0B5EE"/>
    <w:lvl w:ilvl="0" w:tplc="02C8EF1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43319502">
    <w:abstractNumId w:val="1"/>
  </w:num>
  <w:num w:numId="2" w16cid:durableId="728310191">
    <w:abstractNumId w:val="9"/>
  </w:num>
  <w:num w:numId="3" w16cid:durableId="1682202197">
    <w:abstractNumId w:val="0"/>
  </w:num>
  <w:num w:numId="4" w16cid:durableId="2110352969">
    <w:abstractNumId w:val="7"/>
  </w:num>
  <w:num w:numId="5" w16cid:durableId="1636984185">
    <w:abstractNumId w:val="2"/>
  </w:num>
  <w:num w:numId="6" w16cid:durableId="1388338979">
    <w:abstractNumId w:val="6"/>
  </w:num>
  <w:num w:numId="7" w16cid:durableId="597835562">
    <w:abstractNumId w:val="3"/>
  </w:num>
  <w:num w:numId="8" w16cid:durableId="827945307">
    <w:abstractNumId w:val="8"/>
  </w:num>
  <w:num w:numId="9" w16cid:durableId="1476727448">
    <w:abstractNumId w:val="5"/>
  </w:num>
  <w:num w:numId="10" w16cid:durableId="1649672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48E6"/>
    <w:rsid w:val="00041EB8"/>
    <w:rsid w:val="00045352"/>
    <w:rsid w:val="0006546A"/>
    <w:rsid w:val="000661B6"/>
    <w:rsid w:val="0007189A"/>
    <w:rsid w:val="00081C39"/>
    <w:rsid w:val="00082C6F"/>
    <w:rsid w:val="00091FBE"/>
    <w:rsid w:val="00094817"/>
    <w:rsid w:val="00096F54"/>
    <w:rsid w:val="000B62CE"/>
    <w:rsid w:val="000C3D0C"/>
    <w:rsid w:val="000C53EB"/>
    <w:rsid w:val="000E1D11"/>
    <w:rsid w:val="001011F1"/>
    <w:rsid w:val="00113E79"/>
    <w:rsid w:val="00132B3D"/>
    <w:rsid w:val="00133345"/>
    <w:rsid w:val="0014157E"/>
    <w:rsid w:val="0017148D"/>
    <w:rsid w:val="0018000E"/>
    <w:rsid w:val="001970D6"/>
    <w:rsid w:val="001A4AE1"/>
    <w:rsid w:val="001B44D0"/>
    <w:rsid w:val="0021206D"/>
    <w:rsid w:val="00265AFB"/>
    <w:rsid w:val="002806A4"/>
    <w:rsid w:val="002873DB"/>
    <w:rsid w:val="00287A19"/>
    <w:rsid w:val="00297310"/>
    <w:rsid w:val="002D7A13"/>
    <w:rsid w:val="002F2D3D"/>
    <w:rsid w:val="0030759B"/>
    <w:rsid w:val="003119FC"/>
    <w:rsid w:val="00361238"/>
    <w:rsid w:val="0036217F"/>
    <w:rsid w:val="00381F26"/>
    <w:rsid w:val="003A0D1B"/>
    <w:rsid w:val="003D47EC"/>
    <w:rsid w:val="00433997"/>
    <w:rsid w:val="004522CC"/>
    <w:rsid w:val="004631BB"/>
    <w:rsid w:val="00480FC0"/>
    <w:rsid w:val="004A7836"/>
    <w:rsid w:val="004C4D7B"/>
    <w:rsid w:val="004C6E0F"/>
    <w:rsid w:val="00510DA2"/>
    <w:rsid w:val="005159E2"/>
    <w:rsid w:val="00534CFD"/>
    <w:rsid w:val="00535ECF"/>
    <w:rsid w:val="005464D9"/>
    <w:rsid w:val="0057053A"/>
    <w:rsid w:val="005714E8"/>
    <w:rsid w:val="00573BF3"/>
    <w:rsid w:val="005E37AC"/>
    <w:rsid w:val="00612728"/>
    <w:rsid w:val="00616AA7"/>
    <w:rsid w:val="00630E92"/>
    <w:rsid w:val="00687D34"/>
    <w:rsid w:val="00697FD6"/>
    <w:rsid w:val="006A375B"/>
    <w:rsid w:val="006E2025"/>
    <w:rsid w:val="00720524"/>
    <w:rsid w:val="0073710D"/>
    <w:rsid w:val="00737680"/>
    <w:rsid w:val="00737907"/>
    <w:rsid w:val="00740269"/>
    <w:rsid w:val="007463E3"/>
    <w:rsid w:val="00762250"/>
    <w:rsid w:val="00780AE4"/>
    <w:rsid w:val="007845B6"/>
    <w:rsid w:val="007D4FEF"/>
    <w:rsid w:val="007F17F3"/>
    <w:rsid w:val="00814D15"/>
    <w:rsid w:val="00827CDE"/>
    <w:rsid w:val="0083697D"/>
    <w:rsid w:val="00841A6B"/>
    <w:rsid w:val="00852E0B"/>
    <w:rsid w:val="008730FE"/>
    <w:rsid w:val="0087493D"/>
    <w:rsid w:val="008A75F3"/>
    <w:rsid w:val="008A7973"/>
    <w:rsid w:val="008B2DBF"/>
    <w:rsid w:val="008C6165"/>
    <w:rsid w:val="00911B3B"/>
    <w:rsid w:val="009214B0"/>
    <w:rsid w:val="0092261E"/>
    <w:rsid w:val="009268C3"/>
    <w:rsid w:val="00930511"/>
    <w:rsid w:val="00937F46"/>
    <w:rsid w:val="0095083B"/>
    <w:rsid w:val="00955575"/>
    <w:rsid w:val="00983C42"/>
    <w:rsid w:val="009A2D46"/>
    <w:rsid w:val="009B089B"/>
    <w:rsid w:val="009D23A3"/>
    <w:rsid w:val="009E2881"/>
    <w:rsid w:val="009E3102"/>
    <w:rsid w:val="009F1751"/>
    <w:rsid w:val="009F1D81"/>
    <w:rsid w:val="00A025C1"/>
    <w:rsid w:val="00A047B5"/>
    <w:rsid w:val="00A072F6"/>
    <w:rsid w:val="00A27B2F"/>
    <w:rsid w:val="00A45555"/>
    <w:rsid w:val="00A45C4A"/>
    <w:rsid w:val="00AA611C"/>
    <w:rsid w:val="00AB3EE5"/>
    <w:rsid w:val="00AC38C8"/>
    <w:rsid w:val="00AD2B36"/>
    <w:rsid w:val="00B01A8E"/>
    <w:rsid w:val="00B03814"/>
    <w:rsid w:val="00B16B04"/>
    <w:rsid w:val="00B3352D"/>
    <w:rsid w:val="00B51E9D"/>
    <w:rsid w:val="00B55ABB"/>
    <w:rsid w:val="00B9796F"/>
    <w:rsid w:val="00BB3193"/>
    <w:rsid w:val="00BF3336"/>
    <w:rsid w:val="00C344D2"/>
    <w:rsid w:val="00C43491"/>
    <w:rsid w:val="00C4455C"/>
    <w:rsid w:val="00C64FA3"/>
    <w:rsid w:val="00C72B55"/>
    <w:rsid w:val="00CA7C68"/>
    <w:rsid w:val="00CB56B7"/>
    <w:rsid w:val="00CB5815"/>
    <w:rsid w:val="00CC761A"/>
    <w:rsid w:val="00D23C71"/>
    <w:rsid w:val="00D25F68"/>
    <w:rsid w:val="00D35F44"/>
    <w:rsid w:val="00D4130C"/>
    <w:rsid w:val="00D52BA5"/>
    <w:rsid w:val="00D55485"/>
    <w:rsid w:val="00D554AD"/>
    <w:rsid w:val="00D62E02"/>
    <w:rsid w:val="00D67C8A"/>
    <w:rsid w:val="00D743CE"/>
    <w:rsid w:val="00D77E7B"/>
    <w:rsid w:val="00D903F0"/>
    <w:rsid w:val="00DB157A"/>
    <w:rsid w:val="00DD24E3"/>
    <w:rsid w:val="00E05D4E"/>
    <w:rsid w:val="00E260C4"/>
    <w:rsid w:val="00E4560D"/>
    <w:rsid w:val="00E722CC"/>
    <w:rsid w:val="00E83B72"/>
    <w:rsid w:val="00EB584F"/>
    <w:rsid w:val="00F07D22"/>
    <w:rsid w:val="00F23D4A"/>
    <w:rsid w:val="00F321EE"/>
    <w:rsid w:val="00F93744"/>
    <w:rsid w:val="00FB4F70"/>
    <w:rsid w:val="00FC412F"/>
    <w:rsid w:val="00FD09E8"/>
    <w:rsid w:val="00FE63A3"/>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customStyle="1" w:styleId="Normal13pt">
    <w:name w:val="Normal + 13 pt"/>
    <w:aliases w:val="Justified,Left:  1,89 cm"/>
    <w:basedOn w:val="prastasis"/>
    <w:rsid w:val="00A45C4A"/>
    <w:pPr>
      <w:suppressAutoHyphens/>
      <w:spacing w:after="0" w:line="240" w:lineRule="auto"/>
      <w:ind w:left="720"/>
    </w:pPr>
    <w:rPr>
      <w:rFonts w:ascii="Times New Roman" w:eastAsia="Times New Roman" w:hAnsi="Times New Roman" w:cs="Times New Roman"/>
      <w:bCs/>
      <w:sz w:val="24"/>
      <w:szCs w:val="24"/>
      <w:lang w:eastAsia="lt-LT"/>
    </w:rPr>
  </w:style>
  <w:style w:type="paragraph" w:styleId="prastasiniatinklio">
    <w:name w:val="Normal (Web)"/>
    <w:basedOn w:val="prastasis"/>
    <w:uiPriority w:val="99"/>
    <w:semiHidden/>
    <w:unhideWhenUsed/>
    <w:rsid w:val="00041EB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hitespace-normal">
    <w:name w:val="whitespace-normal"/>
    <w:basedOn w:val="Numatytasispastraiposriftas"/>
    <w:rsid w:val="00041EB8"/>
  </w:style>
  <w:style w:type="character" w:styleId="Grietas">
    <w:name w:val="Strong"/>
    <w:basedOn w:val="Numatytasispastraiposriftas"/>
    <w:uiPriority w:val="22"/>
    <w:qFormat/>
    <w:rsid w:val="00041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7DBB-C9A7-4612-A9CB-EE17B210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5163</Words>
  <Characters>2943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2026-03-31T12:10:00Z</dcterms:created>
  <dc:creator>Justyna Greitiun-Zaranka</dc:creator>
  <cp:lastModifiedBy>Krystyna Cesiun</cp:lastModifiedBy>
  <cp:lastPrinted>2026-03-05T11:02:00Z</cp:lastPrinted>
  <dcterms:modified xsi:type="dcterms:W3CDTF">2026-04-01T07:24:00Z</dcterms:modified>
  <cp:revision>11</cp:revision>
</cp:coreProperties>
</file>