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1DBFC" w14:textId="05CC6774" w:rsidR="00C34B4B" w:rsidRPr="00611300" w:rsidRDefault="00C34B4B" w:rsidP="001810D3">
      <w:pPr>
        <w:spacing w:after="0" w:line="276" w:lineRule="auto"/>
        <w:ind w:left="4962" w:firstLine="1275"/>
        <w:rPr>
          <w:rFonts w:ascii="Times New Roman" w:hAnsi="Times New Roman"/>
          <w:sz w:val="24"/>
          <w:szCs w:val="24"/>
          <w:lang w:val="lt-LT"/>
        </w:rPr>
      </w:pPr>
      <w:r w:rsidRPr="00611300">
        <w:rPr>
          <w:rFonts w:ascii="Times New Roman" w:hAnsi="Times New Roman"/>
          <w:sz w:val="24"/>
          <w:szCs w:val="24"/>
          <w:lang w:val="lt-LT"/>
        </w:rPr>
        <w:t>PATVIRTINTA</w:t>
      </w:r>
    </w:p>
    <w:p w14:paraId="11712A71" w14:textId="77777777" w:rsidR="00C34B4B" w:rsidRPr="00611300" w:rsidRDefault="00C34B4B" w:rsidP="001810D3">
      <w:pPr>
        <w:spacing w:after="0" w:line="276" w:lineRule="auto"/>
        <w:ind w:left="4962" w:firstLine="1275"/>
        <w:rPr>
          <w:rFonts w:ascii="Times New Roman" w:hAnsi="Times New Roman"/>
          <w:sz w:val="24"/>
          <w:szCs w:val="24"/>
          <w:lang w:val="lt-LT"/>
        </w:rPr>
      </w:pPr>
      <w:r w:rsidRPr="00611300">
        <w:rPr>
          <w:rFonts w:ascii="Times New Roman" w:hAnsi="Times New Roman"/>
          <w:sz w:val="24"/>
          <w:szCs w:val="24"/>
          <w:lang w:val="lt-LT"/>
        </w:rPr>
        <w:t>Vilniaus rajono savivaldybės tarybos</w:t>
      </w:r>
    </w:p>
    <w:p w14:paraId="3D75E700" w14:textId="77777777" w:rsidR="00C34B4B" w:rsidRPr="00611300" w:rsidRDefault="00C34B4B" w:rsidP="001810D3">
      <w:pPr>
        <w:spacing w:after="0" w:line="276" w:lineRule="auto"/>
        <w:ind w:left="4962" w:firstLine="1275"/>
        <w:rPr>
          <w:rFonts w:ascii="Times New Roman" w:hAnsi="Times New Roman"/>
          <w:sz w:val="24"/>
          <w:szCs w:val="24"/>
          <w:lang w:val="lt-LT"/>
        </w:rPr>
      </w:pPr>
      <w:r w:rsidRPr="00611300">
        <w:rPr>
          <w:rFonts w:ascii="Times New Roman" w:hAnsi="Times New Roman"/>
          <w:sz w:val="24"/>
          <w:szCs w:val="24"/>
          <w:lang w:val="lt-LT"/>
        </w:rPr>
        <w:t xml:space="preserve">2024 m.                       d. </w:t>
      </w:r>
    </w:p>
    <w:p w14:paraId="6F2BBC72" w14:textId="77777777" w:rsidR="00C34B4B" w:rsidRPr="00611300" w:rsidRDefault="00C34B4B" w:rsidP="001810D3">
      <w:pPr>
        <w:spacing w:after="0" w:line="276" w:lineRule="auto"/>
        <w:ind w:left="4962" w:firstLine="1275"/>
        <w:rPr>
          <w:rFonts w:ascii="Times New Roman" w:hAnsi="Times New Roman"/>
          <w:sz w:val="24"/>
          <w:szCs w:val="24"/>
          <w:lang w:val="lt-LT"/>
        </w:rPr>
      </w:pPr>
      <w:r w:rsidRPr="00611300">
        <w:rPr>
          <w:rFonts w:ascii="Times New Roman" w:hAnsi="Times New Roman"/>
          <w:sz w:val="24"/>
          <w:szCs w:val="24"/>
          <w:lang w:val="lt-LT"/>
        </w:rPr>
        <w:t xml:space="preserve">sprendimu Nr. </w:t>
      </w:r>
    </w:p>
    <w:p w14:paraId="7BE94C42" w14:textId="77777777" w:rsidR="00C34B4B" w:rsidRPr="00611300" w:rsidRDefault="00C34B4B" w:rsidP="00C34B4B">
      <w:pPr>
        <w:spacing w:after="0" w:line="276" w:lineRule="auto"/>
        <w:rPr>
          <w:rFonts w:ascii="Times New Roman" w:hAnsi="Times New Roman"/>
          <w:b/>
          <w:sz w:val="24"/>
          <w:szCs w:val="24"/>
          <w:lang w:val="lt-LT"/>
        </w:rPr>
      </w:pPr>
    </w:p>
    <w:p w14:paraId="401F8114" w14:textId="77777777" w:rsidR="00C34B4B" w:rsidRPr="00611300" w:rsidRDefault="00C34B4B" w:rsidP="00C34B4B">
      <w:pPr>
        <w:spacing w:after="0" w:line="276" w:lineRule="auto"/>
        <w:jc w:val="center"/>
        <w:rPr>
          <w:rFonts w:ascii="Times New Roman" w:hAnsi="Times New Roman"/>
          <w:b/>
          <w:sz w:val="24"/>
          <w:szCs w:val="24"/>
          <w:lang w:val="lt-LT"/>
        </w:rPr>
      </w:pPr>
    </w:p>
    <w:p w14:paraId="13A7B4E9" w14:textId="77777777" w:rsidR="00383CAF" w:rsidRPr="00611300" w:rsidRDefault="00383CAF" w:rsidP="00C34B4B">
      <w:pPr>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 xml:space="preserve">VILNIAUS RAJONO SAVIVALDYBĖS JAUNIMO UŽIMTUMO SKATINIMO  PROJEKTŲ FINANSAVIMO TVARKOS APRAŠAS </w:t>
      </w:r>
    </w:p>
    <w:p w14:paraId="23D3FD8D" w14:textId="77777777" w:rsidR="00383CAF" w:rsidRPr="00611300" w:rsidRDefault="00383CAF" w:rsidP="00C34B4B">
      <w:pPr>
        <w:spacing w:after="0" w:line="276" w:lineRule="auto"/>
        <w:jc w:val="center"/>
        <w:rPr>
          <w:rFonts w:ascii="Times New Roman" w:hAnsi="Times New Roman"/>
          <w:b/>
          <w:sz w:val="24"/>
          <w:szCs w:val="24"/>
          <w:lang w:val="lt-LT"/>
        </w:rPr>
      </w:pPr>
    </w:p>
    <w:p w14:paraId="16B2D8D3" w14:textId="77777777" w:rsidR="00383CAF" w:rsidRPr="00611300" w:rsidRDefault="00383CAF" w:rsidP="00C34B4B">
      <w:pPr>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I SKYRIUS</w:t>
      </w:r>
    </w:p>
    <w:p w14:paraId="6634DEE2" w14:textId="77777777" w:rsidR="00383CAF" w:rsidRPr="00611300" w:rsidRDefault="00383CAF" w:rsidP="00C34B4B">
      <w:pPr>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BENDROSIOS NUOSTATOS</w:t>
      </w:r>
    </w:p>
    <w:p w14:paraId="155761D7" w14:textId="77777777" w:rsidR="00383CAF" w:rsidRPr="00611300" w:rsidRDefault="00383CAF" w:rsidP="00C34B4B">
      <w:pPr>
        <w:spacing w:after="0" w:line="276" w:lineRule="auto"/>
        <w:jc w:val="center"/>
        <w:rPr>
          <w:rFonts w:ascii="Times New Roman" w:hAnsi="Times New Roman"/>
          <w:b/>
          <w:sz w:val="24"/>
          <w:szCs w:val="24"/>
          <w:lang w:val="lt-LT"/>
        </w:rPr>
      </w:pPr>
    </w:p>
    <w:p w14:paraId="5451317F" w14:textId="77777777" w:rsidR="00383CAF" w:rsidRPr="00611300" w:rsidRDefault="00E74F60" w:rsidP="00C34B4B">
      <w:pPr>
        <w:tabs>
          <w:tab w:val="left" w:pos="720"/>
        </w:tabs>
        <w:spacing w:after="0" w:line="276" w:lineRule="auto"/>
        <w:jc w:val="both"/>
        <w:rPr>
          <w:rFonts w:ascii="Times New Roman" w:hAnsi="Times New Roman"/>
          <w:sz w:val="24"/>
          <w:szCs w:val="24"/>
          <w:lang w:val="lt-LT"/>
        </w:rPr>
      </w:pPr>
      <w:r w:rsidRPr="00611300">
        <w:rPr>
          <w:rFonts w:ascii="Times New Roman" w:hAnsi="Times New Roman"/>
          <w:bCs/>
          <w:sz w:val="24"/>
          <w:szCs w:val="24"/>
          <w:lang w:val="lt-LT"/>
        </w:rPr>
        <w:tab/>
      </w:r>
      <w:r w:rsidR="00383CAF" w:rsidRPr="00611300">
        <w:rPr>
          <w:rFonts w:ascii="Times New Roman" w:hAnsi="Times New Roman"/>
          <w:bCs/>
          <w:sz w:val="24"/>
          <w:szCs w:val="24"/>
          <w:lang w:val="lt-LT"/>
        </w:rPr>
        <w:t xml:space="preserve">1. </w:t>
      </w:r>
      <w:r w:rsidR="00383CAF" w:rsidRPr="00611300">
        <w:rPr>
          <w:rFonts w:ascii="Times New Roman" w:hAnsi="Times New Roman"/>
          <w:sz w:val="24"/>
          <w:szCs w:val="24"/>
          <w:lang w:val="lt-LT"/>
        </w:rPr>
        <w:t>Jaunimo užimtumo skatinimo projektų finansavimo tvarkos aprašas (toliau – Aprašas) reglamentuoja reikalavimus projektų turiniui, pareiškėjams, vykdytojams ir dalyviams, paraiškų teikimą Jaunimo užimtumo skatinimo projektų finansavimo konkursui (toliau – Konkursas), projektų paraiškų vertinimą, finansavimą, vykdymą ir kontrolę.</w:t>
      </w:r>
    </w:p>
    <w:p w14:paraId="49E4BE69" w14:textId="33138344" w:rsidR="00611300" w:rsidRPr="00611300" w:rsidRDefault="00E74F60" w:rsidP="00611300">
      <w:pPr>
        <w:tabs>
          <w:tab w:val="left" w:pos="720"/>
        </w:tabs>
        <w:spacing w:after="0" w:line="276" w:lineRule="auto"/>
        <w:jc w:val="both"/>
        <w:rPr>
          <w:rFonts w:ascii="Times New Roman" w:hAnsi="Times New Roman"/>
          <w:sz w:val="24"/>
          <w:szCs w:val="24"/>
          <w:lang w:val="lt-LT"/>
        </w:rPr>
      </w:pPr>
      <w:r w:rsidRPr="00611300">
        <w:rPr>
          <w:rFonts w:ascii="Times New Roman" w:hAnsi="Times New Roman"/>
          <w:color w:val="000000"/>
          <w:sz w:val="24"/>
          <w:szCs w:val="24"/>
          <w:lang w:val="lt-LT"/>
        </w:rPr>
        <w:tab/>
      </w:r>
      <w:r w:rsidR="00383CAF" w:rsidRPr="00611300">
        <w:rPr>
          <w:rFonts w:ascii="Times New Roman" w:hAnsi="Times New Roman"/>
          <w:color w:val="000000"/>
          <w:sz w:val="24"/>
          <w:szCs w:val="24"/>
          <w:lang w:val="lt-LT"/>
        </w:rPr>
        <w:t xml:space="preserve">2. Aprašas parengtas įgyvendinant </w:t>
      </w:r>
      <w:r w:rsidR="00383CAF" w:rsidRPr="00611300">
        <w:rPr>
          <w:rFonts w:ascii="Times New Roman" w:hAnsi="Times New Roman"/>
          <w:sz w:val="24"/>
          <w:szCs w:val="24"/>
          <w:lang w:val="lt-LT"/>
        </w:rPr>
        <w:t xml:space="preserve">Vilniaus rajono savivaldybės 2023–2025 metų strateginio veiklos plano, patvirtinto Vilniaus rajono savivaldybės tarybos 2023 m. </w:t>
      </w:r>
      <w:r w:rsidR="00AF5650" w:rsidRPr="00611300">
        <w:rPr>
          <w:rFonts w:ascii="Times New Roman" w:hAnsi="Times New Roman"/>
          <w:sz w:val="24"/>
          <w:szCs w:val="24"/>
          <w:lang w:val="lt-LT"/>
        </w:rPr>
        <w:t>balandžio</w:t>
      </w:r>
      <w:r w:rsidR="00383CAF" w:rsidRPr="00611300">
        <w:rPr>
          <w:rFonts w:ascii="Times New Roman" w:hAnsi="Times New Roman"/>
          <w:sz w:val="24"/>
          <w:szCs w:val="24"/>
          <w:lang w:val="lt-LT"/>
        </w:rPr>
        <w:t xml:space="preserve"> </w:t>
      </w:r>
      <w:r w:rsidR="00AF5650" w:rsidRPr="00611300">
        <w:rPr>
          <w:rFonts w:ascii="Times New Roman" w:hAnsi="Times New Roman"/>
          <w:sz w:val="24"/>
          <w:szCs w:val="24"/>
          <w:lang w:val="lt-LT"/>
        </w:rPr>
        <w:t>13</w:t>
      </w:r>
      <w:r w:rsidR="00383CAF" w:rsidRPr="00611300">
        <w:rPr>
          <w:rFonts w:ascii="Times New Roman" w:hAnsi="Times New Roman"/>
          <w:sz w:val="24"/>
          <w:szCs w:val="24"/>
          <w:lang w:val="lt-LT"/>
        </w:rPr>
        <w:t xml:space="preserve"> d. sprendimu  Nr. </w:t>
      </w:r>
      <w:r w:rsidR="00AF5650" w:rsidRPr="00611300">
        <w:rPr>
          <w:rFonts w:ascii="Times New Roman" w:hAnsi="Times New Roman"/>
          <w:sz w:val="24"/>
          <w:szCs w:val="24"/>
          <w:lang w:val="lt-LT"/>
        </w:rPr>
        <w:t>T3-109</w:t>
      </w:r>
      <w:r w:rsidR="00383CAF" w:rsidRPr="00611300">
        <w:rPr>
          <w:rFonts w:ascii="Times New Roman" w:hAnsi="Times New Roman"/>
          <w:sz w:val="24"/>
          <w:szCs w:val="24"/>
          <w:lang w:val="lt-LT"/>
        </w:rPr>
        <w:t xml:space="preserve"> ,,</w:t>
      </w:r>
      <w:r w:rsidR="00383CAF" w:rsidRPr="00611300">
        <w:rPr>
          <w:rFonts w:ascii="Times New Roman" w:hAnsi="Times New Roman"/>
          <w:sz w:val="24"/>
          <w:szCs w:val="24"/>
          <w:shd w:val="clear" w:color="auto" w:fill="FFFFFF"/>
          <w:lang w:val="lt-LT"/>
        </w:rPr>
        <w:t>Dėl Vilniaus rajono savivaldybės 2023–2025 metų strateginio veiklos plano patvirtinimo</w:t>
      </w:r>
      <w:r w:rsidR="00383CAF" w:rsidRPr="00611300">
        <w:rPr>
          <w:rFonts w:ascii="Times New Roman" w:hAnsi="Times New Roman"/>
          <w:sz w:val="24"/>
          <w:szCs w:val="24"/>
          <w:lang w:val="lt-LT"/>
        </w:rPr>
        <w:t xml:space="preserve">“, </w:t>
      </w:r>
      <w:r w:rsidR="00AF5650" w:rsidRPr="00611300">
        <w:rPr>
          <w:rFonts w:ascii="Times New Roman" w:hAnsi="Times New Roman"/>
          <w:sz w:val="24"/>
          <w:szCs w:val="24"/>
          <w:lang w:val="lt-LT"/>
        </w:rPr>
        <w:t>2</w:t>
      </w:r>
      <w:r w:rsidR="00383CAF" w:rsidRPr="00611300">
        <w:rPr>
          <w:rFonts w:ascii="Times New Roman" w:hAnsi="Times New Roman"/>
          <w:sz w:val="24"/>
          <w:szCs w:val="24"/>
          <w:lang w:val="lt-LT"/>
        </w:rPr>
        <w:t xml:space="preserve"> programos „</w:t>
      </w:r>
      <w:r w:rsidR="00AF5650" w:rsidRPr="00611300">
        <w:rPr>
          <w:rFonts w:ascii="Times New Roman" w:hAnsi="Times New Roman"/>
          <w:sz w:val="24"/>
          <w:szCs w:val="24"/>
          <w:lang w:val="lt-LT"/>
        </w:rPr>
        <w:t>Jaunimo politikos įgyvendinimas ir jaunimo teisių apsaugos užtikrinimas</w:t>
      </w:r>
      <w:r w:rsidR="00383CAF" w:rsidRPr="00611300">
        <w:rPr>
          <w:rFonts w:ascii="Times New Roman" w:hAnsi="Times New Roman"/>
          <w:sz w:val="24"/>
          <w:szCs w:val="24"/>
          <w:lang w:val="lt-LT"/>
        </w:rPr>
        <w:t xml:space="preserve">“ </w:t>
      </w:r>
      <w:r w:rsidR="00611300" w:rsidRPr="00611300">
        <w:rPr>
          <w:rFonts w:ascii="Times New Roman" w:hAnsi="Times New Roman"/>
          <w:sz w:val="24"/>
          <w:szCs w:val="24"/>
          <w:lang w:val="lt-LT"/>
        </w:rPr>
        <w:t>priemonę Nr</w:t>
      </w:r>
      <w:r w:rsidR="009552F0">
        <w:rPr>
          <w:rFonts w:ascii="Times New Roman" w:hAnsi="Times New Roman"/>
          <w:sz w:val="24"/>
          <w:szCs w:val="24"/>
          <w:lang w:val="lt-LT"/>
        </w:rPr>
        <w:t xml:space="preserve">. </w:t>
      </w:r>
      <w:r w:rsidR="009552F0" w:rsidRPr="00BA0506">
        <w:rPr>
          <w:rFonts w:ascii="Times New Roman" w:hAnsi="Times New Roman"/>
          <w:sz w:val="24"/>
          <w:szCs w:val="24"/>
          <w:lang w:val="lt-LT"/>
        </w:rPr>
        <w:t xml:space="preserve">02.01.01.41 </w:t>
      </w:r>
      <w:r w:rsidR="00611300" w:rsidRPr="00BA0506">
        <w:rPr>
          <w:rFonts w:ascii="Times New Roman" w:hAnsi="Times New Roman"/>
          <w:sz w:val="24"/>
          <w:szCs w:val="24"/>
          <w:lang w:val="lt-LT"/>
        </w:rPr>
        <w:t>(toliau – Priemonė).</w:t>
      </w:r>
    </w:p>
    <w:p w14:paraId="6769A3D9" w14:textId="77777777" w:rsidR="00383CAF" w:rsidRPr="00611300" w:rsidRDefault="00E74F60" w:rsidP="00611300">
      <w:pPr>
        <w:tabs>
          <w:tab w:val="left" w:pos="720"/>
        </w:tabs>
        <w:spacing w:after="0" w:line="276" w:lineRule="auto"/>
        <w:jc w:val="both"/>
        <w:rPr>
          <w:rFonts w:ascii="Times New Roman" w:hAnsi="Times New Roman"/>
          <w:color w:val="0070C0"/>
          <w:sz w:val="24"/>
          <w:szCs w:val="24"/>
          <w:shd w:val="clear" w:color="auto" w:fill="FFFFFF"/>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3. Konkurso tikslas – konkurso būdu finansuoti projektus, skirtus Vilniaus rajono jaunimui, skatinančius jaunimo iniciatyvas: didinti</w:t>
      </w:r>
      <w:r w:rsidR="00C33282" w:rsidRPr="00611300">
        <w:rPr>
          <w:rFonts w:ascii="Times New Roman" w:hAnsi="Times New Roman"/>
          <w:sz w:val="24"/>
          <w:szCs w:val="24"/>
          <w:lang w:val="lt-LT"/>
        </w:rPr>
        <w:t xml:space="preserve"> </w:t>
      </w:r>
      <w:r w:rsidR="00383CAF" w:rsidRPr="00611300">
        <w:rPr>
          <w:rFonts w:ascii="Times New Roman" w:hAnsi="Times New Roman"/>
          <w:sz w:val="24"/>
          <w:szCs w:val="24"/>
          <w:lang w:val="lt-LT"/>
        </w:rPr>
        <w:t xml:space="preserve">jaunimo įsitraukimą į visuomeninę / savanorišką veiklą, stiprinti </w:t>
      </w:r>
      <w:r w:rsidR="00383CAF" w:rsidRPr="00611300">
        <w:rPr>
          <w:rFonts w:ascii="Times New Roman" w:hAnsi="Times New Roman"/>
          <w:sz w:val="24"/>
          <w:szCs w:val="24"/>
          <w:shd w:val="clear" w:color="auto" w:fill="FFFFFF"/>
          <w:lang w:val="lt-LT"/>
        </w:rPr>
        <w:t>jaunimo saviraišką</w:t>
      </w:r>
      <w:r w:rsidR="001F014C" w:rsidRPr="00611300">
        <w:rPr>
          <w:rFonts w:ascii="Times New Roman" w:hAnsi="Times New Roman"/>
          <w:sz w:val="24"/>
          <w:szCs w:val="24"/>
          <w:shd w:val="clear" w:color="auto" w:fill="FFFFFF"/>
          <w:lang w:val="lt-LT"/>
        </w:rPr>
        <w:t>, užimtumą</w:t>
      </w:r>
      <w:r w:rsidR="00383CAF" w:rsidRPr="00611300">
        <w:rPr>
          <w:rFonts w:ascii="Times New Roman" w:hAnsi="Times New Roman"/>
          <w:sz w:val="24"/>
          <w:szCs w:val="24"/>
          <w:shd w:val="clear" w:color="auto" w:fill="FFFFFF"/>
          <w:lang w:val="lt-LT"/>
        </w:rPr>
        <w:t xml:space="preserve"> ir socialinius įgūdžius.  </w:t>
      </w:r>
    </w:p>
    <w:p w14:paraId="5ABFB6A3"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4. Konkursą organizuoja Vilniaus rajono savivaldybės administracija (toliau – Administracija). Informacija apie Konkursą viešai skelbiama Vilniaus rajono savivaldybės (toliau – </w:t>
      </w:r>
      <w:r w:rsidR="00611300">
        <w:rPr>
          <w:rFonts w:ascii="Times New Roman" w:hAnsi="Times New Roman"/>
          <w:sz w:val="24"/>
          <w:szCs w:val="24"/>
          <w:lang w:val="lt-LT"/>
        </w:rPr>
        <w:t xml:space="preserve">ir </w:t>
      </w:r>
      <w:r w:rsidR="00383CAF" w:rsidRPr="00611300">
        <w:rPr>
          <w:rFonts w:ascii="Times New Roman" w:hAnsi="Times New Roman"/>
          <w:sz w:val="24"/>
          <w:szCs w:val="24"/>
          <w:lang w:val="lt-LT"/>
        </w:rPr>
        <w:t xml:space="preserve">Savivaldybė) interneto svetainėje </w:t>
      </w:r>
      <w:r w:rsidR="00383CAF" w:rsidRPr="00611300">
        <w:rPr>
          <w:rFonts w:ascii="Times New Roman" w:hAnsi="Times New Roman"/>
          <w:color w:val="0000FF"/>
          <w:sz w:val="24"/>
          <w:szCs w:val="24"/>
          <w:u w:val="single"/>
          <w:lang w:val="lt-LT"/>
        </w:rPr>
        <w:t>www.vrsa.lt</w:t>
      </w:r>
      <w:r w:rsidR="00383CAF" w:rsidRPr="00611300">
        <w:rPr>
          <w:rFonts w:ascii="Times New Roman" w:hAnsi="Times New Roman"/>
          <w:sz w:val="24"/>
          <w:szCs w:val="24"/>
          <w:lang w:val="lt-LT"/>
        </w:rPr>
        <w:t xml:space="preserve"> </w:t>
      </w:r>
    </w:p>
    <w:p w14:paraId="07CE8042"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5. Lėšos įgyvendinti Priemonę yra numatomos einamųjų metų Vilniaus rajono savivaldybė</w:t>
      </w:r>
      <w:r w:rsidR="00523B99">
        <w:rPr>
          <w:rFonts w:ascii="Times New Roman" w:hAnsi="Times New Roman"/>
          <w:sz w:val="24"/>
          <w:szCs w:val="24"/>
          <w:lang w:val="lt-LT"/>
        </w:rPr>
        <w:t xml:space="preserve">s </w:t>
      </w:r>
      <w:r w:rsidR="00383CAF" w:rsidRPr="00611300">
        <w:rPr>
          <w:rFonts w:ascii="Times New Roman" w:hAnsi="Times New Roman"/>
          <w:sz w:val="24"/>
          <w:szCs w:val="24"/>
          <w:lang w:val="lt-LT"/>
        </w:rPr>
        <w:t xml:space="preserve">biudžete. </w:t>
      </w:r>
    </w:p>
    <w:p w14:paraId="181B0CD1" w14:textId="77777777" w:rsidR="00383CAF" w:rsidRPr="00611300" w:rsidRDefault="00E74F60" w:rsidP="00C34B4B">
      <w:pPr>
        <w:tabs>
          <w:tab w:val="left" w:pos="851"/>
        </w:tabs>
        <w:spacing w:after="0" w:line="276" w:lineRule="auto"/>
        <w:jc w:val="both"/>
        <w:rPr>
          <w:rFonts w:ascii="Times New Roman" w:hAnsi="Times New Roman"/>
          <w:color w:val="000000"/>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6. Mažiausia vienam projektui galima iš Vilniaus rajono savivaldybės biudžeto lėšų skirti suma – 3</w:t>
      </w:r>
      <w:r w:rsidR="00383CAF" w:rsidRPr="00611300">
        <w:rPr>
          <w:rFonts w:ascii="Times New Roman" w:hAnsi="Times New Roman"/>
          <w:color w:val="000000"/>
          <w:sz w:val="24"/>
          <w:szCs w:val="24"/>
          <w:lang w:val="lt-LT"/>
        </w:rPr>
        <w:t xml:space="preserve">00,00 (trys šimtai) Eur, </w:t>
      </w:r>
      <w:r w:rsidR="00383CAF" w:rsidRPr="00611300">
        <w:rPr>
          <w:rFonts w:ascii="Times New Roman" w:hAnsi="Times New Roman"/>
          <w:sz w:val="24"/>
          <w:szCs w:val="24"/>
          <w:lang w:val="lt-LT"/>
        </w:rPr>
        <w:t xml:space="preserve">didžiausia vienam projektui galima skirti suma – </w:t>
      </w:r>
      <w:r w:rsidR="006C3A4C" w:rsidRPr="00611300">
        <w:rPr>
          <w:rFonts w:ascii="Times New Roman" w:hAnsi="Times New Roman"/>
          <w:sz w:val="24"/>
          <w:szCs w:val="24"/>
          <w:lang w:val="lt-LT"/>
        </w:rPr>
        <w:t>3</w:t>
      </w:r>
      <w:r w:rsidR="00383CAF" w:rsidRPr="00611300">
        <w:rPr>
          <w:rFonts w:ascii="Times New Roman" w:hAnsi="Times New Roman"/>
          <w:sz w:val="24"/>
          <w:szCs w:val="24"/>
          <w:lang w:val="lt-LT"/>
        </w:rPr>
        <w:t>000,00 (</w:t>
      </w:r>
      <w:r w:rsidR="001F014C" w:rsidRPr="00611300">
        <w:rPr>
          <w:rFonts w:ascii="Times New Roman" w:hAnsi="Times New Roman"/>
          <w:sz w:val="24"/>
          <w:szCs w:val="24"/>
          <w:lang w:val="lt-LT"/>
        </w:rPr>
        <w:t>trys</w:t>
      </w:r>
      <w:r w:rsidR="00383CAF" w:rsidRPr="00611300">
        <w:rPr>
          <w:rFonts w:ascii="Times New Roman" w:hAnsi="Times New Roman"/>
          <w:sz w:val="24"/>
          <w:szCs w:val="24"/>
          <w:lang w:val="lt-LT"/>
        </w:rPr>
        <w:t xml:space="preserve"> tūkstančiai) Eur</w:t>
      </w:r>
      <w:r w:rsidR="00383CAF" w:rsidRPr="00611300">
        <w:rPr>
          <w:rFonts w:ascii="Times New Roman" w:hAnsi="Times New Roman"/>
          <w:color w:val="000000"/>
          <w:sz w:val="24"/>
          <w:szCs w:val="24"/>
          <w:lang w:val="lt-LT"/>
        </w:rPr>
        <w:t xml:space="preserve">. </w:t>
      </w:r>
    </w:p>
    <w:p w14:paraId="60C7612D"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7. Projekto įgyvendinimo trukmė – nuo Savivaldybės biudžeto lėšų naudojimo sutarties (toliau – Sutartis)  pasirašymo iki einamųjų metų gruodžio 31 d.</w:t>
      </w:r>
    </w:p>
    <w:p w14:paraId="5BE7DE7A" w14:textId="77777777" w:rsidR="00B02C85" w:rsidRPr="00611300" w:rsidRDefault="00B02C85" w:rsidP="00C34B4B">
      <w:pPr>
        <w:tabs>
          <w:tab w:val="left" w:pos="851"/>
        </w:tabs>
        <w:spacing w:after="0" w:line="276" w:lineRule="auto"/>
        <w:jc w:val="both"/>
        <w:rPr>
          <w:rFonts w:ascii="Times New Roman" w:hAnsi="Times New Roman"/>
          <w:sz w:val="24"/>
          <w:szCs w:val="24"/>
          <w:lang w:val="lt-LT"/>
        </w:rPr>
      </w:pPr>
    </w:p>
    <w:p w14:paraId="694ED412" w14:textId="77777777" w:rsidR="00383CAF" w:rsidRPr="00611300" w:rsidRDefault="00383CAF" w:rsidP="00C34B4B">
      <w:pPr>
        <w:tabs>
          <w:tab w:val="left" w:pos="851"/>
        </w:tabs>
        <w:spacing w:after="0" w:line="276" w:lineRule="auto"/>
        <w:jc w:val="center"/>
        <w:rPr>
          <w:rFonts w:ascii="Times New Roman" w:hAnsi="Times New Roman"/>
          <w:b/>
          <w:bCs/>
          <w:sz w:val="24"/>
          <w:szCs w:val="24"/>
          <w:lang w:val="lt-LT"/>
        </w:rPr>
      </w:pPr>
      <w:r w:rsidRPr="00611300">
        <w:rPr>
          <w:rFonts w:ascii="Times New Roman" w:hAnsi="Times New Roman"/>
          <w:b/>
          <w:bCs/>
          <w:sz w:val="24"/>
          <w:szCs w:val="24"/>
          <w:lang w:val="lt-LT"/>
        </w:rPr>
        <w:t xml:space="preserve">II SKYRIUS </w:t>
      </w:r>
    </w:p>
    <w:p w14:paraId="102AAA02" w14:textId="77777777" w:rsidR="00383CAF" w:rsidRPr="00611300" w:rsidRDefault="00383CAF" w:rsidP="00C34B4B">
      <w:pPr>
        <w:tabs>
          <w:tab w:val="left" w:pos="851"/>
        </w:tabs>
        <w:spacing w:after="0" w:line="276" w:lineRule="auto"/>
        <w:jc w:val="center"/>
        <w:rPr>
          <w:rFonts w:ascii="Times New Roman" w:hAnsi="Times New Roman"/>
          <w:b/>
          <w:bCs/>
          <w:sz w:val="24"/>
          <w:szCs w:val="24"/>
          <w:lang w:val="lt-LT"/>
        </w:rPr>
      </w:pPr>
      <w:r w:rsidRPr="00611300">
        <w:rPr>
          <w:rFonts w:ascii="Times New Roman" w:hAnsi="Times New Roman"/>
          <w:b/>
          <w:bCs/>
          <w:sz w:val="24"/>
          <w:szCs w:val="24"/>
          <w:lang w:val="lt-LT"/>
        </w:rPr>
        <w:t>APRAŠE VARTOJAMOS SĄVOKOS</w:t>
      </w:r>
    </w:p>
    <w:p w14:paraId="4FC8BEAE" w14:textId="77777777" w:rsidR="00383CAF" w:rsidRPr="00611300" w:rsidRDefault="00383CAF" w:rsidP="00C34B4B">
      <w:pPr>
        <w:tabs>
          <w:tab w:val="left" w:pos="851"/>
        </w:tabs>
        <w:spacing w:after="0" w:line="276" w:lineRule="auto"/>
        <w:jc w:val="center"/>
        <w:rPr>
          <w:rFonts w:ascii="Times New Roman" w:hAnsi="Times New Roman"/>
          <w:b/>
          <w:bCs/>
          <w:sz w:val="24"/>
          <w:szCs w:val="24"/>
          <w:lang w:val="lt-LT"/>
        </w:rPr>
      </w:pPr>
    </w:p>
    <w:p w14:paraId="6347FCA4"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8. Apraše vartojamos sąvokos:</w:t>
      </w:r>
    </w:p>
    <w:p w14:paraId="5BB3FAD7"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bCs/>
          <w:sz w:val="24"/>
          <w:szCs w:val="24"/>
          <w:lang w:val="lt-LT"/>
        </w:rPr>
        <w:tab/>
      </w:r>
      <w:r w:rsidR="00383CAF" w:rsidRPr="00611300">
        <w:rPr>
          <w:rFonts w:ascii="Times New Roman" w:hAnsi="Times New Roman"/>
          <w:bCs/>
          <w:sz w:val="24"/>
          <w:szCs w:val="24"/>
          <w:lang w:val="lt-LT"/>
        </w:rPr>
        <w:t>8.1.</w:t>
      </w:r>
      <w:r w:rsidR="00383CAF" w:rsidRPr="00611300">
        <w:rPr>
          <w:rFonts w:ascii="Times New Roman" w:hAnsi="Times New Roman"/>
          <w:b/>
          <w:sz w:val="24"/>
          <w:szCs w:val="24"/>
          <w:lang w:val="lt-LT"/>
        </w:rPr>
        <w:t xml:space="preserve"> jaunas žmogus </w:t>
      </w:r>
      <w:r w:rsidR="00383CAF" w:rsidRPr="00611300">
        <w:rPr>
          <w:rFonts w:ascii="Times New Roman" w:hAnsi="Times New Roman"/>
          <w:sz w:val="24"/>
          <w:szCs w:val="24"/>
          <w:lang w:val="lt-LT"/>
        </w:rPr>
        <w:t>– asmuo nuo 14 iki 29 metų (įskaitytinai);</w:t>
      </w:r>
    </w:p>
    <w:p w14:paraId="22AAED16"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bCs/>
          <w:color w:val="000000"/>
          <w:sz w:val="24"/>
          <w:szCs w:val="24"/>
          <w:lang w:val="lt-LT"/>
        </w:rPr>
        <w:lastRenderedPageBreak/>
        <w:tab/>
      </w:r>
      <w:r w:rsidR="00383CAF" w:rsidRPr="00611300">
        <w:rPr>
          <w:rFonts w:ascii="Times New Roman" w:hAnsi="Times New Roman"/>
          <w:bCs/>
          <w:color w:val="000000"/>
          <w:sz w:val="24"/>
          <w:szCs w:val="24"/>
          <w:lang w:val="lt-LT"/>
        </w:rPr>
        <w:t>8.2.</w:t>
      </w:r>
      <w:r w:rsidR="00383CAF" w:rsidRPr="00611300">
        <w:rPr>
          <w:rFonts w:ascii="Times New Roman" w:hAnsi="Times New Roman"/>
          <w:b/>
          <w:color w:val="000000"/>
          <w:sz w:val="24"/>
          <w:szCs w:val="24"/>
          <w:lang w:val="lt-LT"/>
        </w:rPr>
        <w:t xml:space="preserve"> jaunimas </w:t>
      </w:r>
      <w:r w:rsidR="00383CAF" w:rsidRPr="00611300">
        <w:rPr>
          <w:rFonts w:ascii="Times New Roman" w:hAnsi="Times New Roman"/>
          <w:color w:val="000000"/>
          <w:sz w:val="24"/>
          <w:szCs w:val="24"/>
          <w:lang w:val="lt-LT"/>
        </w:rPr>
        <w:t>– du ir (ar) daugiau jaunų žmonių;</w:t>
      </w:r>
    </w:p>
    <w:p w14:paraId="12563CD0" w14:textId="77777777" w:rsidR="00383CAF" w:rsidRPr="00611300" w:rsidRDefault="00E74F60" w:rsidP="00C34B4B">
      <w:pPr>
        <w:tabs>
          <w:tab w:val="left" w:pos="851"/>
        </w:tabs>
        <w:spacing w:after="0" w:line="276" w:lineRule="auto"/>
        <w:jc w:val="both"/>
        <w:rPr>
          <w:rFonts w:ascii="Times New Roman" w:hAnsi="Times New Roman"/>
          <w:color w:val="000000"/>
          <w:sz w:val="24"/>
          <w:szCs w:val="24"/>
          <w:lang w:val="lt-LT"/>
        </w:rPr>
      </w:pPr>
      <w:r w:rsidRPr="00611300">
        <w:rPr>
          <w:rFonts w:ascii="Times New Roman" w:hAnsi="Times New Roman"/>
          <w:bCs/>
          <w:color w:val="000000"/>
          <w:sz w:val="24"/>
          <w:szCs w:val="24"/>
          <w:lang w:val="lt-LT"/>
        </w:rPr>
        <w:tab/>
      </w:r>
      <w:r w:rsidR="00383CAF" w:rsidRPr="00611300">
        <w:rPr>
          <w:rFonts w:ascii="Times New Roman" w:hAnsi="Times New Roman"/>
          <w:bCs/>
          <w:color w:val="000000"/>
          <w:sz w:val="24"/>
          <w:szCs w:val="24"/>
          <w:lang w:val="lt-LT"/>
        </w:rPr>
        <w:t xml:space="preserve">8.3. </w:t>
      </w:r>
      <w:bookmarkStart w:id="0" w:name="_Hlk159228183"/>
      <w:r w:rsidR="00383CAF" w:rsidRPr="00611300">
        <w:rPr>
          <w:rFonts w:ascii="Times New Roman" w:hAnsi="Times New Roman"/>
          <w:b/>
          <w:color w:val="000000"/>
          <w:sz w:val="24"/>
          <w:szCs w:val="24"/>
          <w:lang w:val="lt-LT"/>
        </w:rPr>
        <w:t>jaunimo iniciatyva</w:t>
      </w:r>
      <w:r w:rsidR="00383CAF" w:rsidRPr="00611300">
        <w:rPr>
          <w:rFonts w:ascii="Times New Roman" w:hAnsi="Times New Roman"/>
          <w:color w:val="000000"/>
          <w:sz w:val="24"/>
          <w:szCs w:val="24"/>
          <w:lang w:val="lt-LT"/>
        </w:rPr>
        <w:t xml:space="preserve"> – savanoriška ir savarankiška jaunimo veikla, skirta savo ir visuomenės poreikiams tenkinti;</w:t>
      </w:r>
      <w:bookmarkEnd w:id="0"/>
    </w:p>
    <w:p w14:paraId="1167A68C"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color w:val="000000"/>
          <w:sz w:val="24"/>
          <w:szCs w:val="24"/>
          <w:lang w:val="lt-LT"/>
        </w:rPr>
        <w:tab/>
      </w:r>
      <w:r w:rsidR="00383CAF" w:rsidRPr="00611300">
        <w:rPr>
          <w:rFonts w:ascii="Times New Roman" w:hAnsi="Times New Roman"/>
          <w:color w:val="000000"/>
          <w:sz w:val="24"/>
          <w:szCs w:val="24"/>
          <w:lang w:val="lt-LT"/>
        </w:rPr>
        <w:t xml:space="preserve">8.4. </w:t>
      </w:r>
      <w:r w:rsidR="00383CAF" w:rsidRPr="00611300">
        <w:rPr>
          <w:rFonts w:ascii="Times New Roman" w:hAnsi="Times New Roman"/>
          <w:b/>
          <w:color w:val="000000"/>
          <w:sz w:val="24"/>
          <w:szCs w:val="24"/>
          <w:lang w:val="lt-LT"/>
        </w:rPr>
        <w:t>jaunimo organizacija</w:t>
      </w:r>
      <w:r w:rsidR="00383CAF" w:rsidRPr="00611300">
        <w:rPr>
          <w:rFonts w:ascii="Times New Roman" w:hAnsi="Times New Roman"/>
          <w:color w:val="000000"/>
          <w:sz w:val="24"/>
          <w:szCs w:val="24"/>
          <w:lang w:val="lt-LT"/>
        </w:rPr>
        <w:t xml:space="preserve"> – Lietuvos Respublikos asociacijų įstatymo nustatyta tvarka jaunimui ir (ar) jaunimo interesams atstovauti įsteigta asociacija, kurios ne mažiau kaip 2/3 narių yra jauni žmonės ir (ar) jaunų žmonių interesams atstovaujančios asociacijos, kurių kiekvienos ne mažiau kaip 2/3 narių yra jauni žmonės; </w:t>
      </w:r>
    </w:p>
    <w:p w14:paraId="506CF810" w14:textId="4725F9C9" w:rsidR="00383CAF" w:rsidRPr="00611300" w:rsidRDefault="00383CAF" w:rsidP="009552F0">
      <w:pPr>
        <w:tabs>
          <w:tab w:val="left" w:pos="851"/>
        </w:tabs>
        <w:spacing w:after="0" w:line="276" w:lineRule="auto"/>
        <w:ind w:firstLine="851"/>
        <w:jc w:val="both"/>
        <w:rPr>
          <w:rFonts w:ascii="Times New Roman" w:hAnsi="Times New Roman"/>
          <w:sz w:val="24"/>
          <w:szCs w:val="24"/>
          <w:lang w:val="lt-LT"/>
        </w:rPr>
      </w:pPr>
      <w:r w:rsidRPr="00BA0506">
        <w:rPr>
          <w:rFonts w:ascii="Times New Roman" w:hAnsi="Times New Roman"/>
          <w:sz w:val="24"/>
          <w:szCs w:val="24"/>
          <w:lang w:val="lt-LT"/>
        </w:rPr>
        <w:t xml:space="preserve">8.5. </w:t>
      </w:r>
      <w:r w:rsidRPr="00BA0506">
        <w:rPr>
          <w:rFonts w:ascii="Times New Roman" w:hAnsi="Times New Roman"/>
          <w:b/>
          <w:bCs/>
          <w:sz w:val="24"/>
          <w:szCs w:val="24"/>
          <w:lang w:val="lt-LT"/>
        </w:rPr>
        <w:t xml:space="preserve">globojanti </w:t>
      </w:r>
      <w:r w:rsidRPr="00611300">
        <w:rPr>
          <w:rFonts w:ascii="Times New Roman" w:hAnsi="Times New Roman"/>
          <w:b/>
          <w:bCs/>
          <w:color w:val="000000"/>
          <w:sz w:val="24"/>
          <w:szCs w:val="24"/>
          <w:lang w:val="lt-LT"/>
        </w:rPr>
        <w:t xml:space="preserve">organizacija – </w:t>
      </w:r>
      <w:r w:rsidRPr="00611300">
        <w:rPr>
          <w:rFonts w:ascii="Times New Roman" w:hAnsi="Times New Roman"/>
          <w:color w:val="000000"/>
          <w:sz w:val="24"/>
          <w:szCs w:val="24"/>
          <w:lang w:val="lt-LT"/>
        </w:rPr>
        <w:t>įregistruota ir veiklą vykdanti Vilniaus rajono savivaldybės teritorijoje ne pelno siekianti organizacija (</w:t>
      </w:r>
      <w:r w:rsidRPr="00611300">
        <w:rPr>
          <w:rFonts w:ascii="Times New Roman" w:hAnsi="Times New Roman"/>
          <w:sz w:val="24"/>
          <w:szCs w:val="24"/>
          <w:lang w:val="lt-LT"/>
        </w:rPr>
        <w:t>juridinis asmuo</w:t>
      </w:r>
      <w:r w:rsidRPr="00611300">
        <w:rPr>
          <w:rFonts w:ascii="Times New Roman" w:hAnsi="Times New Roman"/>
          <w:color w:val="000000"/>
          <w:sz w:val="24"/>
          <w:szCs w:val="24"/>
          <w:lang w:val="lt-LT"/>
        </w:rPr>
        <w:t xml:space="preserve">), kuri globoja neformalią jaunimo grupę, kurios projektui skirtas finansavimas iš Vilniaus rajono savivaldybės biudžeto. </w:t>
      </w:r>
      <w:r w:rsidRPr="00611300">
        <w:rPr>
          <w:rFonts w:ascii="Times New Roman" w:hAnsi="Times New Roman"/>
          <w:sz w:val="24"/>
          <w:szCs w:val="24"/>
          <w:lang w:val="lt-LT"/>
        </w:rPr>
        <w:t>Globojanti organizacija pasirašo Savivaldybės biudžeto lėšų naudojimo sutartį, prisiima atsakomybę už savalaikį ir kokybišką projekto vykdymą, kurį įgyvendina neformali jaunimo grupė, teikia ataskaitas, vykdo projekto įgyvendinimo stebėseną ir</w:t>
      </w:r>
      <w:r w:rsidR="00574347">
        <w:rPr>
          <w:rFonts w:ascii="Times New Roman" w:hAnsi="Times New Roman"/>
          <w:sz w:val="24"/>
          <w:szCs w:val="24"/>
          <w:lang w:val="lt-LT"/>
        </w:rPr>
        <w:t xml:space="preserve"> kontrolę;</w:t>
      </w:r>
    </w:p>
    <w:p w14:paraId="7F756848" w14:textId="77777777" w:rsidR="00383CAF" w:rsidRPr="00611300" w:rsidRDefault="00E74F60" w:rsidP="00C34B4B">
      <w:pPr>
        <w:tabs>
          <w:tab w:val="left" w:pos="0"/>
          <w:tab w:val="left" w:pos="900"/>
        </w:tabs>
        <w:spacing w:after="0" w:line="276" w:lineRule="auto"/>
        <w:jc w:val="both"/>
        <w:rPr>
          <w:rFonts w:ascii="Times New Roman" w:hAnsi="Times New Roman"/>
          <w:color w:val="000000"/>
          <w:sz w:val="24"/>
          <w:szCs w:val="24"/>
          <w:lang w:val="lt-LT"/>
        </w:rPr>
      </w:pPr>
      <w:r w:rsidRPr="00611300">
        <w:rPr>
          <w:rFonts w:ascii="Times New Roman" w:hAnsi="Times New Roman"/>
          <w:color w:val="000000"/>
          <w:sz w:val="24"/>
          <w:szCs w:val="24"/>
          <w:lang w:val="lt-LT"/>
        </w:rPr>
        <w:tab/>
      </w:r>
      <w:r w:rsidR="00383CAF" w:rsidRPr="00611300">
        <w:rPr>
          <w:rFonts w:ascii="Times New Roman" w:hAnsi="Times New Roman"/>
          <w:color w:val="000000"/>
          <w:sz w:val="24"/>
          <w:szCs w:val="24"/>
          <w:lang w:val="lt-LT"/>
        </w:rPr>
        <w:t>8.6.</w:t>
      </w:r>
      <w:r w:rsidR="00383CAF" w:rsidRPr="00611300">
        <w:rPr>
          <w:rFonts w:ascii="Times New Roman" w:hAnsi="Times New Roman"/>
          <w:b/>
          <w:bCs/>
          <w:color w:val="000000"/>
          <w:sz w:val="24"/>
          <w:szCs w:val="24"/>
          <w:lang w:val="lt-LT"/>
        </w:rPr>
        <w:t xml:space="preserve"> </w:t>
      </w:r>
      <w:bookmarkStart w:id="1" w:name="_Hlk159228195"/>
      <w:r w:rsidR="00383CAF" w:rsidRPr="00611300">
        <w:rPr>
          <w:rFonts w:ascii="Times New Roman" w:hAnsi="Times New Roman"/>
          <w:b/>
          <w:bCs/>
          <w:color w:val="000000"/>
          <w:sz w:val="24"/>
          <w:szCs w:val="24"/>
          <w:lang w:val="lt-LT"/>
        </w:rPr>
        <w:t xml:space="preserve">mažiau galimybių turintis jaunimas </w:t>
      </w:r>
      <w:r w:rsidR="00383CAF" w:rsidRPr="00611300">
        <w:rPr>
          <w:rFonts w:ascii="Times New Roman" w:hAnsi="Times New Roman"/>
          <w:color w:val="000000"/>
          <w:sz w:val="24"/>
          <w:szCs w:val="24"/>
          <w:lang w:val="lt-LT"/>
        </w:rPr>
        <w:t xml:space="preserve">– jaunimas, kuris turi mažiau galimybių nei jo  bendraamžiai, nes gyvena nepalankiomis sąlygomis ar patiria tam tikrus sunkumus, tokius kaip socialiniai, ekonominiai, išsilavinimo, kultūriniai, geografiniai sunkumai, negalia, sveikatos problemos; </w:t>
      </w:r>
      <w:bookmarkEnd w:id="1"/>
    </w:p>
    <w:p w14:paraId="562E96A1" w14:textId="06FA65B4" w:rsidR="00383CAF" w:rsidRPr="00611300" w:rsidRDefault="00E74F60" w:rsidP="00C34B4B">
      <w:pPr>
        <w:tabs>
          <w:tab w:val="left" w:pos="0"/>
          <w:tab w:val="left" w:pos="900"/>
        </w:tabs>
        <w:spacing w:after="0" w:line="276" w:lineRule="auto"/>
        <w:jc w:val="both"/>
        <w:rPr>
          <w:rFonts w:ascii="Times New Roman" w:hAnsi="Times New Roman"/>
          <w:sz w:val="24"/>
          <w:szCs w:val="24"/>
          <w:lang w:val="lt-LT"/>
        </w:rPr>
      </w:pPr>
      <w:r w:rsidRPr="00611300">
        <w:rPr>
          <w:rFonts w:ascii="Times New Roman" w:hAnsi="Times New Roman"/>
          <w:bCs/>
          <w:sz w:val="24"/>
          <w:szCs w:val="24"/>
          <w:lang w:val="lt-LT"/>
        </w:rPr>
        <w:tab/>
      </w:r>
      <w:r w:rsidR="00383CAF" w:rsidRPr="00611300">
        <w:rPr>
          <w:rFonts w:ascii="Times New Roman" w:hAnsi="Times New Roman"/>
          <w:bCs/>
          <w:sz w:val="24"/>
          <w:szCs w:val="24"/>
          <w:lang w:val="lt-LT"/>
        </w:rPr>
        <w:t>8.7.</w:t>
      </w:r>
      <w:r w:rsidR="00383CAF" w:rsidRPr="00611300">
        <w:rPr>
          <w:rFonts w:ascii="Times New Roman" w:hAnsi="Times New Roman"/>
          <w:b/>
          <w:sz w:val="24"/>
          <w:szCs w:val="24"/>
          <w:lang w:val="lt-LT"/>
        </w:rPr>
        <w:t xml:space="preserve"> neformali jaunimo grupė</w:t>
      </w:r>
      <w:r w:rsidR="00383CAF" w:rsidRPr="00611300">
        <w:rPr>
          <w:rFonts w:ascii="Times New Roman" w:hAnsi="Times New Roman"/>
          <w:sz w:val="24"/>
          <w:szCs w:val="24"/>
          <w:lang w:val="lt-LT"/>
        </w:rPr>
        <w:t xml:space="preserve"> – bendrai veiklai susibūrusi neturinti juridinio statuso jaunimo grupė, kurios ne mažiau kaip 2/3 narių sudaro jauni (14–29 m.) žmonės</w:t>
      </w:r>
      <w:r w:rsidR="00574347">
        <w:rPr>
          <w:rFonts w:ascii="Times New Roman" w:hAnsi="Times New Roman"/>
          <w:sz w:val="24"/>
          <w:szCs w:val="24"/>
          <w:lang w:val="lt-LT"/>
        </w:rPr>
        <w:t>;</w:t>
      </w:r>
      <w:r w:rsidR="00383CAF" w:rsidRPr="00611300">
        <w:rPr>
          <w:rFonts w:ascii="Times New Roman" w:hAnsi="Times New Roman"/>
          <w:sz w:val="24"/>
          <w:szCs w:val="24"/>
          <w:lang w:val="lt-LT"/>
        </w:rPr>
        <w:t xml:space="preserve"> </w:t>
      </w:r>
    </w:p>
    <w:p w14:paraId="54557DB9" w14:textId="77777777" w:rsidR="00383CAF" w:rsidRPr="00611300" w:rsidRDefault="00E74F60" w:rsidP="00C34B4B">
      <w:pPr>
        <w:tabs>
          <w:tab w:val="left" w:pos="0"/>
          <w:tab w:val="left" w:pos="90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8.8. </w:t>
      </w:r>
      <w:bookmarkStart w:id="2" w:name="_Hlk159228213"/>
      <w:r w:rsidR="00383CAF" w:rsidRPr="00611300">
        <w:rPr>
          <w:rFonts w:ascii="Times New Roman" w:hAnsi="Times New Roman"/>
          <w:b/>
          <w:sz w:val="24"/>
          <w:szCs w:val="24"/>
          <w:lang w:val="lt-LT"/>
        </w:rPr>
        <w:t xml:space="preserve">paraiška </w:t>
      </w:r>
      <w:r w:rsidR="00383CAF" w:rsidRPr="00611300">
        <w:rPr>
          <w:rFonts w:ascii="Times New Roman" w:hAnsi="Times New Roman"/>
          <w:sz w:val="24"/>
          <w:szCs w:val="24"/>
          <w:lang w:val="lt-LT"/>
        </w:rPr>
        <w:t>– Vilniaus rajono savivaldybės</w:t>
      </w:r>
      <w:r w:rsidR="000B55F2">
        <w:rPr>
          <w:rFonts w:ascii="Times New Roman" w:hAnsi="Times New Roman"/>
          <w:sz w:val="24"/>
          <w:szCs w:val="24"/>
          <w:lang w:val="lt-LT"/>
        </w:rPr>
        <w:t xml:space="preserve"> </w:t>
      </w:r>
      <w:r w:rsidR="00611300">
        <w:rPr>
          <w:rFonts w:ascii="Times New Roman" w:hAnsi="Times New Roman"/>
          <w:sz w:val="24"/>
          <w:szCs w:val="24"/>
          <w:lang w:val="lt-LT"/>
        </w:rPr>
        <w:t>tarybos</w:t>
      </w:r>
      <w:r w:rsidR="00383CAF" w:rsidRPr="00611300">
        <w:rPr>
          <w:rFonts w:ascii="Times New Roman" w:hAnsi="Times New Roman"/>
          <w:sz w:val="24"/>
          <w:szCs w:val="24"/>
          <w:lang w:val="lt-LT"/>
        </w:rPr>
        <w:t xml:space="preserve"> nustatytos formos dokumentas (Aprašo 1 priedas), teikiamas paraiškų vertinimo komisijai (toliau – Komisija), siekiant gauti finansavimą iš Vilniaus rajono savivaldybės biudžeto šiame Apraše nustatyta tvarka;</w:t>
      </w:r>
      <w:bookmarkEnd w:id="2"/>
    </w:p>
    <w:p w14:paraId="6EC4F6E0" w14:textId="77777777" w:rsidR="00383CAF" w:rsidRPr="00611300" w:rsidRDefault="00E74F60" w:rsidP="00C34B4B">
      <w:pPr>
        <w:tabs>
          <w:tab w:val="left" w:pos="0"/>
          <w:tab w:val="left" w:pos="90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8.9. </w:t>
      </w:r>
      <w:bookmarkStart w:id="3" w:name="_Hlk159228240"/>
      <w:r w:rsidR="00383CAF" w:rsidRPr="00611300">
        <w:rPr>
          <w:rFonts w:ascii="Times New Roman" w:hAnsi="Times New Roman"/>
          <w:b/>
          <w:sz w:val="24"/>
          <w:szCs w:val="24"/>
          <w:lang w:val="lt-LT"/>
        </w:rPr>
        <w:t>pareiškėjas</w:t>
      </w:r>
      <w:r w:rsidR="00383CAF" w:rsidRPr="00611300">
        <w:rPr>
          <w:rFonts w:ascii="Times New Roman" w:hAnsi="Times New Roman"/>
          <w:sz w:val="24"/>
          <w:szCs w:val="24"/>
          <w:lang w:val="lt-LT"/>
        </w:rPr>
        <w:t xml:space="preserve"> – teikianti Konkursui paraišką neformali jaunimo grupė, turinti globojančią organizaciją, jaunimo ir (ar) su jaunimu dirbanti visuomeninė organizacija, </w:t>
      </w:r>
      <w:r w:rsidR="002D6D4E" w:rsidRPr="00741DEB">
        <w:rPr>
          <w:rFonts w:ascii="Times New Roman" w:hAnsi="Times New Roman"/>
          <w:iCs/>
          <w:sz w:val="24"/>
          <w:szCs w:val="24"/>
          <w:lang w:val="lt-LT"/>
        </w:rPr>
        <w:t>registruota</w:t>
      </w:r>
      <w:r w:rsidR="002D6D4E" w:rsidRPr="00611300">
        <w:rPr>
          <w:rFonts w:ascii="Times New Roman" w:hAnsi="Times New Roman"/>
          <w:iCs/>
          <w:sz w:val="24"/>
          <w:szCs w:val="24"/>
          <w:lang w:val="lt-LT"/>
        </w:rPr>
        <w:t xml:space="preserve"> </w:t>
      </w:r>
      <w:r w:rsidR="00383CAF" w:rsidRPr="00611300">
        <w:rPr>
          <w:rFonts w:ascii="Times New Roman" w:hAnsi="Times New Roman"/>
          <w:iCs/>
          <w:sz w:val="24"/>
          <w:szCs w:val="24"/>
          <w:lang w:val="lt-LT"/>
        </w:rPr>
        <w:t xml:space="preserve">Vilniaus rajono savivaldybės teritorijoje, taip, kaip ją apibrėžia Lietuvos Respublikos jaunimo politikos pagrindų įstatymas ir </w:t>
      </w:r>
      <w:r w:rsidR="00383CAF" w:rsidRPr="00611300">
        <w:rPr>
          <w:rFonts w:ascii="Times New Roman" w:hAnsi="Times New Roman"/>
          <w:sz w:val="24"/>
          <w:szCs w:val="24"/>
          <w:lang w:val="lt-LT"/>
        </w:rPr>
        <w:t>Lietuvos Respublikos nevyriausybinių organizacijų plėtros įstatymas;</w:t>
      </w:r>
    </w:p>
    <w:p w14:paraId="153FD2F5" w14:textId="77777777" w:rsidR="00383CAF" w:rsidRPr="00611300" w:rsidRDefault="00E74F60" w:rsidP="00C34B4B">
      <w:pPr>
        <w:tabs>
          <w:tab w:val="left" w:pos="851"/>
        </w:tabs>
        <w:spacing w:after="0" w:line="276" w:lineRule="auto"/>
        <w:jc w:val="both"/>
        <w:rPr>
          <w:rFonts w:ascii="Times New Roman" w:hAnsi="Times New Roman"/>
          <w:color w:val="000000"/>
          <w:sz w:val="24"/>
          <w:szCs w:val="24"/>
          <w:lang w:val="lt-LT"/>
        </w:rPr>
      </w:pPr>
      <w:r w:rsidRPr="00611300">
        <w:rPr>
          <w:rFonts w:ascii="Times New Roman" w:hAnsi="Times New Roman"/>
          <w:bCs/>
          <w:color w:val="000000"/>
          <w:sz w:val="24"/>
          <w:szCs w:val="24"/>
          <w:lang w:val="lt-LT"/>
        </w:rPr>
        <w:tab/>
      </w:r>
      <w:r w:rsidR="00383CAF" w:rsidRPr="00611300">
        <w:rPr>
          <w:rFonts w:ascii="Times New Roman" w:hAnsi="Times New Roman"/>
          <w:bCs/>
          <w:color w:val="000000"/>
          <w:sz w:val="24"/>
          <w:szCs w:val="24"/>
          <w:lang w:val="lt-LT"/>
        </w:rPr>
        <w:t>8.10.</w:t>
      </w:r>
      <w:r w:rsidR="00383CAF" w:rsidRPr="00611300">
        <w:rPr>
          <w:rFonts w:ascii="Times New Roman" w:hAnsi="Times New Roman"/>
          <w:b/>
          <w:color w:val="000000"/>
          <w:sz w:val="24"/>
          <w:szCs w:val="24"/>
          <w:lang w:val="lt-LT"/>
        </w:rPr>
        <w:t xml:space="preserve"> projektas</w:t>
      </w:r>
      <w:r w:rsidR="00C33282" w:rsidRPr="00611300">
        <w:rPr>
          <w:rFonts w:ascii="Times New Roman" w:hAnsi="Times New Roman"/>
          <w:b/>
          <w:color w:val="000000"/>
          <w:sz w:val="24"/>
          <w:szCs w:val="24"/>
          <w:lang w:val="lt-LT"/>
        </w:rPr>
        <w:t xml:space="preserve"> </w:t>
      </w:r>
      <w:r w:rsidR="00383CAF" w:rsidRPr="00611300">
        <w:rPr>
          <w:rFonts w:ascii="Times New Roman" w:hAnsi="Times New Roman"/>
          <w:color w:val="000000"/>
          <w:sz w:val="24"/>
          <w:szCs w:val="24"/>
          <w:lang w:val="lt-LT"/>
        </w:rPr>
        <w:t>– tikslinė jaunų žmonių grupės, jaunimo ar su jaunimu dirbančios organizacijos veikla, kuri turi nustatytus pasirengimo ir įgyvendinimo terminus, tikslus, finansavimo šaltinius, vykdytojus ir dalyvius;</w:t>
      </w:r>
    </w:p>
    <w:p w14:paraId="4C8CC3EA" w14:textId="77777777" w:rsidR="00383CAF" w:rsidRPr="00611300" w:rsidRDefault="00E74F60" w:rsidP="00C34B4B">
      <w:pPr>
        <w:tabs>
          <w:tab w:val="left" w:pos="0"/>
          <w:tab w:val="left" w:pos="900"/>
        </w:tabs>
        <w:spacing w:after="0" w:line="276" w:lineRule="auto"/>
        <w:jc w:val="both"/>
        <w:rPr>
          <w:rFonts w:ascii="Times New Roman" w:hAnsi="Times New Roman"/>
          <w:color w:val="000000"/>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8.11. </w:t>
      </w:r>
      <w:r w:rsidR="00383CAF" w:rsidRPr="00611300">
        <w:rPr>
          <w:rFonts w:ascii="Times New Roman" w:hAnsi="Times New Roman"/>
          <w:b/>
          <w:bCs/>
          <w:color w:val="000000"/>
          <w:sz w:val="24"/>
          <w:szCs w:val="24"/>
          <w:lang w:val="lt-LT"/>
        </w:rPr>
        <w:t xml:space="preserve">projekto dalyvis </w:t>
      </w:r>
      <w:r w:rsidR="00383CAF" w:rsidRPr="00611300">
        <w:rPr>
          <w:rFonts w:ascii="Times New Roman" w:hAnsi="Times New Roman"/>
          <w:color w:val="000000"/>
          <w:sz w:val="24"/>
          <w:szCs w:val="24"/>
          <w:lang w:val="lt-LT"/>
        </w:rPr>
        <w:t xml:space="preserve">– asmuo, kuriam yra skirtas projektas ir kuris dalyvauja projekte numatytose veiklose (pvz., projekte numatytų renginių dalyvis, paslaugų gavėjas ir pan.); </w:t>
      </w:r>
    </w:p>
    <w:bookmarkEnd w:id="3"/>
    <w:p w14:paraId="4F44C9B7" w14:textId="77777777" w:rsidR="00383CAF" w:rsidRPr="00611300" w:rsidRDefault="00E74F60" w:rsidP="00C34B4B">
      <w:pPr>
        <w:tabs>
          <w:tab w:val="left" w:pos="0"/>
          <w:tab w:val="left" w:pos="900"/>
        </w:tabs>
        <w:spacing w:after="0" w:line="276" w:lineRule="auto"/>
        <w:jc w:val="both"/>
        <w:rPr>
          <w:rFonts w:ascii="Times New Roman" w:hAnsi="Times New Roman"/>
          <w:color w:val="000000"/>
          <w:sz w:val="24"/>
          <w:szCs w:val="24"/>
          <w:lang w:val="lt-LT"/>
        </w:rPr>
      </w:pPr>
      <w:r w:rsidRPr="00611300">
        <w:rPr>
          <w:rFonts w:ascii="Times New Roman" w:hAnsi="Times New Roman"/>
          <w:color w:val="000000"/>
          <w:sz w:val="24"/>
          <w:szCs w:val="24"/>
          <w:lang w:val="lt-LT"/>
        </w:rPr>
        <w:tab/>
      </w:r>
      <w:r w:rsidR="00383CAF" w:rsidRPr="00611300">
        <w:rPr>
          <w:rFonts w:ascii="Times New Roman" w:hAnsi="Times New Roman"/>
          <w:color w:val="000000"/>
          <w:sz w:val="24"/>
          <w:szCs w:val="24"/>
          <w:lang w:val="lt-LT"/>
        </w:rPr>
        <w:t xml:space="preserve">8.12. </w:t>
      </w:r>
      <w:r w:rsidR="00383CAF" w:rsidRPr="00611300">
        <w:rPr>
          <w:rFonts w:ascii="Times New Roman" w:hAnsi="Times New Roman"/>
          <w:b/>
          <w:bCs/>
          <w:color w:val="000000"/>
          <w:sz w:val="24"/>
          <w:szCs w:val="24"/>
          <w:lang w:val="lt-LT"/>
        </w:rPr>
        <w:t xml:space="preserve">projekto partneris </w:t>
      </w:r>
      <w:r w:rsidR="00383CAF" w:rsidRPr="00611300">
        <w:rPr>
          <w:rFonts w:ascii="Times New Roman" w:hAnsi="Times New Roman"/>
          <w:color w:val="000000"/>
          <w:sz w:val="24"/>
          <w:szCs w:val="24"/>
          <w:lang w:val="lt-LT"/>
        </w:rPr>
        <w:t xml:space="preserve">– viešasis juridinis asmuo, su kuriuo pareiškėjas kartu vykdo projekto  veiklas. Partneriais nelaikomi asmenys, prisidedantys prie projekto įgyvendinimo finansiškai, ir (ar) projekto vykdymo metu įsigyjamų paslaugų, prekių ar daiktų teikėjai (pvz., rėmėjai); </w:t>
      </w:r>
    </w:p>
    <w:p w14:paraId="1CFB45ED" w14:textId="77777777" w:rsidR="00383CAF" w:rsidRPr="00611300" w:rsidRDefault="00C34B4B" w:rsidP="00C34B4B">
      <w:pPr>
        <w:tabs>
          <w:tab w:val="left" w:pos="0"/>
          <w:tab w:val="left" w:pos="900"/>
        </w:tabs>
        <w:spacing w:after="0" w:line="276" w:lineRule="auto"/>
        <w:jc w:val="both"/>
        <w:rPr>
          <w:rFonts w:ascii="Times New Roman" w:hAnsi="Times New Roman"/>
          <w:sz w:val="24"/>
          <w:szCs w:val="24"/>
          <w:lang w:val="lt-LT"/>
        </w:rPr>
      </w:pPr>
      <w:r w:rsidRPr="00611300">
        <w:rPr>
          <w:rFonts w:ascii="Times New Roman" w:hAnsi="Times New Roman"/>
          <w:color w:val="000000"/>
          <w:sz w:val="24"/>
          <w:szCs w:val="24"/>
          <w:lang w:val="lt-LT"/>
        </w:rPr>
        <w:tab/>
      </w:r>
      <w:r w:rsidR="00383CAF" w:rsidRPr="00611300">
        <w:rPr>
          <w:rFonts w:ascii="Times New Roman" w:hAnsi="Times New Roman"/>
          <w:color w:val="000000"/>
          <w:sz w:val="24"/>
          <w:szCs w:val="24"/>
          <w:lang w:val="lt-LT"/>
        </w:rPr>
        <w:t xml:space="preserve">8.13. </w:t>
      </w:r>
      <w:r w:rsidR="00383CAF" w:rsidRPr="00611300">
        <w:rPr>
          <w:rFonts w:ascii="Times New Roman" w:hAnsi="Times New Roman"/>
          <w:b/>
          <w:sz w:val="24"/>
          <w:szCs w:val="24"/>
          <w:lang w:val="lt-LT"/>
        </w:rPr>
        <w:t>projekto vadovas</w:t>
      </w:r>
      <w:r w:rsidR="00383CAF" w:rsidRPr="00611300">
        <w:rPr>
          <w:rFonts w:ascii="Times New Roman" w:hAnsi="Times New Roman"/>
          <w:sz w:val="24"/>
          <w:szCs w:val="24"/>
          <w:lang w:val="lt-LT"/>
        </w:rPr>
        <w:t xml:space="preserve"> – asmuo, atsakingas už projekto administravimą;</w:t>
      </w:r>
    </w:p>
    <w:p w14:paraId="6EB663C5" w14:textId="77777777" w:rsidR="00383CAF" w:rsidRPr="00611300" w:rsidRDefault="00E74F60" w:rsidP="00C34B4B">
      <w:pPr>
        <w:tabs>
          <w:tab w:val="left" w:pos="0"/>
          <w:tab w:val="left" w:pos="900"/>
        </w:tabs>
        <w:spacing w:after="0" w:line="276" w:lineRule="auto"/>
        <w:jc w:val="both"/>
        <w:rPr>
          <w:rFonts w:ascii="Times New Roman" w:hAnsi="Times New Roman"/>
          <w:i/>
          <w:color w:val="0070C0"/>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8.14. </w:t>
      </w:r>
      <w:r w:rsidR="00383CAF" w:rsidRPr="00611300">
        <w:rPr>
          <w:rFonts w:ascii="Times New Roman" w:hAnsi="Times New Roman"/>
          <w:b/>
          <w:sz w:val="24"/>
          <w:szCs w:val="24"/>
          <w:lang w:val="lt-LT"/>
        </w:rPr>
        <w:t xml:space="preserve">su jaunimu dirbanti organizacija – </w:t>
      </w:r>
      <w:r w:rsidR="00383CAF" w:rsidRPr="00611300">
        <w:rPr>
          <w:rFonts w:ascii="Times New Roman" w:hAnsi="Times New Roman"/>
          <w:sz w:val="24"/>
          <w:szCs w:val="24"/>
          <w:lang w:val="lt-LT"/>
        </w:rPr>
        <w:t>juridinis asmuo, kurio vienas iš veiklos tikslų – atlikti darbą su jaunimu;</w:t>
      </w:r>
      <w:r w:rsidR="00383CAF" w:rsidRPr="00611300">
        <w:rPr>
          <w:rFonts w:ascii="Times New Roman" w:hAnsi="Times New Roman"/>
          <w:b/>
          <w:i/>
          <w:sz w:val="24"/>
          <w:szCs w:val="24"/>
          <w:lang w:val="lt-LT"/>
        </w:rPr>
        <w:t xml:space="preserve"> </w:t>
      </w:r>
    </w:p>
    <w:p w14:paraId="661E7220" w14:textId="77777777" w:rsidR="00383CAF" w:rsidRPr="00611300" w:rsidRDefault="00E74F60" w:rsidP="00C34B4B">
      <w:pPr>
        <w:tabs>
          <w:tab w:val="left" w:pos="0"/>
          <w:tab w:val="left" w:pos="90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8.15. </w:t>
      </w:r>
      <w:r w:rsidR="00383CAF" w:rsidRPr="00611300">
        <w:rPr>
          <w:rFonts w:ascii="Times New Roman" w:hAnsi="Times New Roman"/>
          <w:b/>
          <w:sz w:val="24"/>
          <w:szCs w:val="24"/>
          <w:lang w:val="lt-LT"/>
        </w:rPr>
        <w:t>projekto vykdytojas</w:t>
      </w:r>
      <w:r w:rsidR="00383CAF" w:rsidRPr="00611300">
        <w:rPr>
          <w:rFonts w:ascii="Times New Roman" w:hAnsi="Times New Roman"/>
          <w:sz w:val="24"/>
          <w:szCs w:val="24"/>
          <w:lang w:val="lt-LT"/>
        </w:rPr>
        <w:t xml:space="preserve"> – fizinis asmuo, nuolat tiesiogiai vykdantis projekto veiklas, atsakingas už projekto ir (ar) tam tikrų jo dalių įgyvendinimą. Vykdytoju nelaikomas asmuo, laikinai prisidedantis prie projekto įgyvendinimo savo žiniomis, įgūdžiais ir veikla (pvz.: savanoris, lektorius, renginio vedėjas, meno kolektyvas, jo nariai); </w:t>
      </w:r>
    </w:p>
    <w:p w14:paraId="390D35AE" w14:textId="77777777" w:rsidR="00383CAF" w:rsidRPr="00611300" w:rsidRDefault="00E74F60" w:rsidP="00C34B4B">
      <w:pPr>
        <w:tabs>
          <w:tab w:val="left" w:pos="0"/>
          <w:tab w:val="left" w:pos="90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lastRenderedPageBreak/>
        <w:tab/>
      </w:r>
      <w:r w:rsidR="00383CAF" w:rsidRPr="00611300">
        <w:rPr>
          <w:rFonts w:ascii="Times New Roman" w:hAnsi="Times New Roman"/>
          <w:sz w:val="24"/>
          <w:szCs w:val="24"/>
          <w:lang w:val="lt-LT"/>
        </w:rPr>
        <w:t xml:space="preserve">8.16. </w:t>
      </w:r>
      <w:r w:rsidR="00383CAF" w:rsidRPr="00611300">
        <w:rPr>
          <w:rFonts w:ascii="Times New Roman" w:hAnsi="Times New Roman"/>
          <w:b/>
          <w:sz w:val="24"/>
          <w:szCs w:val="24"/>
          <w:lang w:val="lt-LT"/>
        </w:rPr>
        <w:t>unikalus projekto dalyvis</w:t>
      </w:r>
      <w:r w:rsidR="00383CAF" w:rsidRPr="00611300">
        <w:rPr>
          <w:rFonts w:ascii="Times New Roman" w:hAnsi="Times New Roman"/>
          <w:sz w:val="24"/>
          <w:szCs w:val="24"/>
          <w:lang w:val="lt-LT"/>
        </w:rPr>
        <w:t xml:space="preserve"> – nesikartojantis projekto dalyvis;</w:t>
      </w:r>
    </w:p>
    <w:p w14:paraId="4AD117F2" w14:textId="77777777" w:rsidR="00383CAF" w:rsidRPr="00611300" w:rsidRDefault="00214A86" w:rsidP="00C34B4B">
      <w:pPr>
        <w:tabs>
          <w:tab w:val="left" w:pos="0"/>
          <w:tab w:val="left" w:pos="90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8.17. kitos Apraše vartojamos sąvokos suprantamos taip, kaip jos apibrėžtos Lietuvos Respublikos jaunimo politikos pagrindų įstatyme, Lietuvos Respublikos civiliniame kodekse, </w:t>
      </w:r>
      <w:r w:rsidR="00383CAF" w:rsidRPr="00611300">
        <w:rPr>
          <w:rFonts w:ascii="Times New Roman" w:hAnsi="Times New Roman"/>
          <w:color w:val="000000"/>
          <w:sz w:val="24"/>
          <w:szCs w:val="24"/>
          <w:lang w:val="lt-LT"/>
        </w:rPr>
        <w:t xml:space="preserve"> Lietuvos Respublikos nevyriausybinių organizacijų plėtros įstatyme, Lietuvos Respublikos savanoriškos veiklos įstatyme</w:t>
      </w:r>
      <w:r w:rsidR="00383CAF" w:rsidRPr="00611300">
        <w:rPr>
          <w:rFonts w:ascii="Times New Roman" w:hAnsi="Times New Roman"/>
          <w:sz w:val="24"/>
          <w:szCs w:val="24"/>
          <w:lang w:val="lt-LT"/>
        </w:rPr>
        <w:t xml:space="preserve"> ir kituose aktualiuose teisės aktuose.</w:t>
      </w:r>
    </w:p>
    <w:p w14:paraId="5290808B" w14:textId="77777777" w:rsidR="00383CAF" w:rsidRPr="00611300" w:rsidRDefault="00383CAF" w:rsidP="00C34B4B">
      <w:pPr>
        <w:spacing w:after="0" w:line="276" w:lineRule="auto"/>
        <w:rPr>
          <w:rFonts w:ascii="Times New Roman" w:hAnsi="Times New Roman"/>
          <w:sz w:val="24"/>
          <w:szCs w:val="24"/>
          <w:lang w:val="lt-LT"/>
        </w:rPr>
      </w:pPr>
    </w:p>
    <w:p w14:paraId="0CA04857" w14:textId="77777777" w:rsidR="00383CAF" w:rsidRPr="00611300" w:rsidRDefault="00383CAF" w:rsidP="00C34B4B">
      <w:pPr>
        <w:tabs>
          <w:tab w:val="left" w:pos="0"/>
          <w:tab w:val="left" w:pos="360"/>
          <w:tab w:val="left" w:pos="2340"/>
        </w:tabs>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III SKYRIUS</w:t>
      </w:r>
    </w:p>
    <w:p w14:paraId="7C03DE09" w14:textId="77777777" w:rsidR="00C34B4B" w:rsidRPr="00611300" w:rsidRDefault="00383CAF" w:rsidP="00C34B4B">
      <w:pPr>
        <w:tabs>
          <w:tab w:val="left" w:pos="0"/>
          <w:tab w:val="left" w:pos="360"/>
          <w:tab w:val="left" w:pos="2340"/>
        </w:tabs>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FINANSUOTINOS VEIKLOS IR FINANSAVIMO PRIORITETAI</w:t>
      </w:r>
    </w:p>
    <w:p w14:paraId="3B69F475" w14:textId="77777777" w:rsidR="000956CE" w:rsidRPr="00BA0506" w:rsidRDefault="000956CE" w:rsidP="000956CE">
      <w:pPr>
        <w:tabs>
          <w:tab w:val="left" w:pos="0"/>
          <w:tab w:val="left" w:pos="360"/>
          <w:tab w:val="left" w:pos="2340"/>
        </w:tabs>
        <w:spacing w:after="0" w:line="276" w:lineRule="auto"/>
        <w:jc w:val="both"/>
        <w:rPr>
          <w:rFonts w:ascii="Times New Roman" w:hAnsi="Times New Roman"/>
          <w:b/>
          <w:sz w:val="24"/>
          <w:szCs w:val="24"/>
          <w:lang w:val="lt-LT"/>
        </w:rPr>
      </w:pPr>
    </w:p>
    <w:p w14:paraId="6AD409A3" w14:textId="77777777" w:rsidR="000956CE" w:rsidRPr="00BA0506" w:rsidRDefault="00383CAF" w:rsidP="000956CE">
      <w:pPr>
        <w:tabs>
          <w:tab w:val="left" w:pos="0"/>
          <w:tab w:val="left" w:pos="360"/>
          <w:tab w:val="left" w:pos="2340"/>
        </w:tabs>
        <w:spacing w:after="0" w:line="276" w:lineRule="auto"/>
        <w:ind w:left="907"/>
        <w:jc w:val="both"/>
        <w:rPr>
          <w:rFonts w:ascii="Times New Roman" w:hAnsi="Times New Roman"/>
          <w:b/>
          <w:sz w:val="24"/>
          <w:szCs w:val="24"/>
          <w:lang w:val="lt-LT"/>
        </w:rPr>
      </w:pPr>
      <w:r w:rsidRPr="00BA0506">
        <w:rPr>
          <w:rFonts w:ascii="Times New Roman" w:hAnsi="Times New Roman"/>
          <w:sz w:val="24"/>
          <w:szCs w:val="24"/>
          <w:lang w:val="lt-LT"/>
        </w:rPr>
        <w:t>9. Konkurso būdu finansuotinos veiklos sritys:</w:t>
      </w:r>
    </w:p>
    <w:p w14:paraId="6382A9F3" w14:textId="77777777" w:rsidR="000956CE" w:rsidRPr="00BA0506" w:rsidRDefault="00383CAF" w:rsidP="000956CE">
      <w:pPr>
        <w:tabs>
          <w:tab w:val="left" w:pos="0"/>
          <w:tab w:val="left" w:pos="360"/>
          <w:tab w:val="left" w:pos="2340"/>
        </w:tabs>
        <w:spacing w:after="0" w:line="276" w:lineRule="auto"/>
        <w:ind w:left="907"/>
        <w:jc w:val="both"/>
        <w:rPr>
          <w:rFonts w:ascii="Times New Roman" w:hAnsi="Times New Roman"/>
          <w:b/>
          <w:sz w:val="24"/>
          <w:szCs w:val="24"/>
          <w:lang w:val="lt-LT"/>
        </w:rPr>
      </w:pPr>
      <w:r w:rsidRPr="00BA0506">
        <w:rPr>
          <w:rFonts w:ascii="Times New Roman" w:hAnsi="Times New Roman"/>
          <w:sz w:val="24"/>
          <w:szCs w:val="24"/>
          <w:lang w:val="lt-LT"/>
        </w:rPr>
        <w:t>9.1.</w:t>
      </w:r>
      <w:r w:rsidR="00C33282" w:rsidRPr="00BA0506">
        <w:rPr>
          <w:rFonts w:ascii="Times New Roman" w:hAnsi="Times New Roman"/>
          <w:sz w:val="24"/>
          <w:szCs w:val="24"/>
          <w:lang w:val="lt-LT"/>
        </w:rPr>
        <w:t xml:space="preserve"> </w:t>
      </w:r>
      <w:r w:rsidRPr="00BA0506">
        <w:rPr>
          <w:rFonts w:ascii="Times New Roman" w:hAnsi="Times New Roman"/>
          <w:sz w:val="24"/>
          <w:szCs w:val="24"/>
          <w:lang w:val="lt-LT"/>
        </w:rPr>
        <w:t>jaunimo emocinės sveikatos stiprinimas;</w:t>
      </w:r>
    </w:p>
    <w:p w14:paraId="26BEB34F" w14:textId="77777777" w:rsidR="005E52E1" w:rsidRPr="00BA0506" w:rsidRDefault="00383CAF" w:rsidP="005E52E1">
      <w:pPr>
        <w:tabs>
          <w:tab w:val="left" w:pos="0"/>
          <w:tab w:val="left" w:pos="360"/>
          <w:tab w:val="left" w:pos="2340"/>
        </w:tabs>
        <w:spacing w:after="0" w:line="276" w:lineRule="auto"/>
        <w:ind w:left="907"/>
        <w:jc w:val="both"/>
        <w:rPr>
          <w:rFonts w:ascii="Times New Roman" w:hAnsi="Times New Roman"/>
          <w:sz w:val="24"/>
          <w:szCs w:val="24"/>
          <w:lang w:val="lt-LT"/>
        </w:rPr>
      </w:pPr>
      <w:r w:rsidRPr="00BA0506">
        <w:rPr>
          <w:rFonts w:ascii="Times New Roman" w:hAnsi="Times New Roman"/>
          <w:sz w:val="24"/>
          <w:szCs w:val="24"/>
          <w:lang w:val="lt-LT"/>
        </w:rPr>
        <w:t>9.2.</w:t>
      </w:r>
      <w:r w:rsidR="00C33282" w:rsidRPr="00BA0506">
        <w:rPr>
          <w:rFonts w:ascii="Times New Roman" w:hAnsi="Times New Roman"/>
          <w:sz w:val="24"/>
          <w:szCs w:val="24"/>
          <w:lang w:val="lt-LT"/>
        </w:rPr>
        <w:t xml:space="preserve"> </w:t>
      </w:r>
      <w:r w:rsidRPr="00BA0506">
        <w:rPr>
          <w:rFonts w:ascii="Times New Roman" w:hAnsi="Times New Roman"/>
          <w:sz w:val="24"/>
          <w:szCs w:val="24"/>
          <w:lang w:val="lt-LT"/>
        </w:rPr>
        <w:t xml:space="preserve">jaunimo politikos žinomumo didinimas; </w:t>
      </w:r>
    </w:p>
    <w:p w14:paraId="7CF1A3FB" w14:textId="0BCBBC09" w:rsidR="000956CE" w:rsidRPr="00BA0506" w:rsidRDefault="00383CAF" w:rsidP="009552F0">
      <w:pPr>
        <w:tabs>
          <w:tab w:val="left" w:pos="0"/>
          <w:tab w:val="left" w:pos="360"/>
          <w:tab w:val="left" w:pos="1276"/>
        </w:tabs>
        <w:spacing w:after="0" w:line="276" w:lineRule="auto"/>
        <w:ind w:firstLine="907"/>
        <w:jc w:val="both"/>
        <w:rPr>
          <w:rFonts w:ascii="Times New Roman" w:hAnsi="Times New Roman"/>
          <w:sz w:val="24"/>
          <w:szCs w:val="24"/>
          <w:lang w:val="lt-LT"/>
        </w:rPr>
      </w:pPr>
      <w:r w:rsidRPr="00BA0506">
        <w:rPr>
          <w:rFonts w:ascii="Times New Roman" w:hAnsi="Times New Roman"/>
          <w:sz w:val="24"/>
          <w:szCs w:val="24"/>
          <w:lang w:val="lt-LT"/>
        </w:rPr>
        <w:t>9.</w:t>
      </w:r>
      <w:r w:rsidR="005E52E1" w:rsidRPr="00BA0506">
        <w:rPr>
          <w:rFonts w:ascii="Times New Roman" w:hAnsi="Times New Roman"/>
          <w:sz w:val="24"/>
          <w:szCs w:val="24"/>
          <w:lang w:val="lt-LT"/>
        </w:rPr>
        <w:t>3</w:t>
      </w:r>
      <w:r w:rsidR="00C33282" w:rsidRPr="00BA0506">
        <w:rPr>
          <w:rFonts w:ascii="Times New Roman" w:hAnsi="Times New Roman"/>
          <w:sz w:val="24"/>
          <w:szCs w:val="24"/>
          <w:lang w:val="lt-LT"/>
        </w:rPr>
        <w:t>.</w:t>
      </w:r>
      <w:r w:rsidR="00574347">
        <w:rPr>
          <w:rFonts w:ascii="Times New Roman" w:hAnsi="Times New Roman"/>
          <w:sz w:val="24"/>
          <w:szCs w:val="24"/>
          <w:lang w:val="lt-LT"/>
        </w:rPr>
        <w:t xml:space="preserve"> </w:t>
      </w:r>
      <w:r w:rsidRPr="00BA0506">
        <w:rPr>
          <w:rFonts w:ascii="Times New Roman" w:hAnsi="Times New Roman"/>
          <w:sz w:val="24"/>
          <w:szCs w:val="24"/>
          <w:lang w:val="lt-LT"/>
        </w:rPr>
        <w:t>jaunimo įgalinimas (suteikiant žinių ir patirties) dalyvauti jaunimui aktualių problemų sprendime, jaunų žmonių kompetencijų bei jaunimo užimtumo didinime;</w:t>
      </w:r>
    </w:p>
    <w:p w14:paraId="5D2CBC8F" w14:textId="77777777" w:rsidR="000956CE" w:rsidRPr="00BA0506" w:rsidRDefault="00383CAF" w:rsidP="000956CE">
      <w:pPr>
        <w:tabs>
          <w:tab w:val="left" w:pos="0"/>
          <w:tab w:val="left" w:pos="360"/>
          <w:tab w:val="left" w:pos="2340"/>
        </w:tabs>
        <w:spacing w:after="0" w:line="276" w:lineRule="auto"/>
        <w:ind w:left="907"/>
        <w:jc w:val="both"/>
        <w:rPr>
          <w:rFonts w:ascii="Times New Roman" w:hAnsi="Times New Roman"/>
          <w:sz w:val="24"/>
          <w:szCs w:val="24"/>
          <w:lang w:val="lt-LT"/>
        </w:rPr>
      </w:pPr>
      <w:r w:rsidRPr="00BA0506">
        <w:rPr>
          <w:rFonts w:ascii="Times New Roman" w:hAnsi="Times New Roman"/>
          <w:sz w:val="24"/>
          <w:szCs w:val="24"/>
          <w:lang w:val="lt-LT"/>
        </w:rPr>
        <w:t>9.4.</w:t>
      </w:r>
      <w:r w:rsidR="00C33282" w:rsidRPr="00BA0506">
        <w:rPr>
          <w:rFonts w:ascii="Times New Roman" w:hAnsi="Times New Roman"/>
          <w:sz w:val="24"/>
          <w:szCs w:val="24"/>
          <w:lang w:val="lt-LT"/>
        </w:rPr>
        <w:t xml:space="preserve"> </w:t>
      </w:r>
      <w:r w:rsidRPr="00BA0506">
        <w:rPr>
          <w:rFonts w:ascii="Times New Roman" w:hAnsi="Times New Roman"/>
          <w:sz w:val="24"/>
          <w:szCs w:val="24"/>
          <w:lang w:val="lt-LT"/>
        </w:rPr>
        <w:t>jaunimo iniciatyvumo, savanoriškos veiklos Vilniaus rajone skatinimas;</w:t>
      </w:r>
    </w:p>
    <w:p w14:paraId="184A94D7" w14:textId="0FA05AAB" w:rsidR="000956CE" w:rsidRPr="00BA0506" w:rsidRDefault="00383CAF" w:rsidP="000956CE">
      <w:pPr>
        <w:tabs>
          <w:tab w:val="left" w:pos="0"/>
          <w:tab w:val="left" w:pos="360"/>
          <w:tab w:val="left" w:pos="2340"/>
        </w:tabs>
        <w:spacing w:after="0" w:line="276" w:lineRule="auto"/>
        <w:ind w:left="907"/>
        <w:jc w:val="both"/>
        <w:rPr>
          <w:rFonts w:ascii="Times New Roman" w:hAnsi="Times New Roman"/>
          <w:sz w:val="24"/>
          <w:szCs w:val="24"/>
          <w:lang w:val="lt-LT"/>
        </w:rPr>
      </w:pPr>
      <w:r w:rsidRPr="00BA0506">
        <w:rPr>
          <w:rFonts w:ascii="Times New Roman" w:hAnsi="Times New Roman"/>
          <w:sz w:val="24"/>
          <w:szCs w:val="24"/>
          <w:lang w:val="lt-LT"/>
        </w:rPr>
        <w:t>9.5.</w:t>
      </w:r>
      <w:r w:rsidR="00C33282" w:rsidRPr="00BA0506">
        <w:rPr>
          <w:rFonts w:ascii="Times New Roman" w:hAnsi="Times New Roman"/>
          <w:sz w:val="24"/>
          <w:szCs w:val="24"/>
          <w:lang w:val="lt-LT"/>
        </w:rPr>
        <w:t xml:space="preserve"> </w:t>
      </w:r>
      <w:r w:rsidRPr="00BA0506">
        <w:rPr>
          <w:rFonts w:ascii="Times New Roman" w:hAnsi="Times New Roman"/>
          <w:sz w:val="24"/>
          <w:szCs w:val="24"/>
          <w:lang w:val="lt-LT"/>
        </w:rPr>
        <w:t>psichoaktyvi</w:t>
      </w:r>
      <w:r w:rsidR="009552F0" w:rsidRPr="00BA0506">
        <w:rPr>
          <w:rFonts w:ascii="Times New Roman" w:hAnsi="Times New Roman"/>
          <w:sz w:val="24"/>
          <w:szCs w:val="24"/>
          <w:lang w:val="lt-LT"/>
        </w:rPr>
        <w:t>ų medžiagų vartojimo prevencija;</w:t>
      </w:r>
      <w:r w:rsidRPr="00BA0506">
        <w:rPr>
          <w:rFonts w:ascii="Times New Roman" w:hAnsi="Times New Roman"/>
          <w:sz w:val="24"/>
          <w:szCs w:val="24"/>
          <w:lang w:val="lt-LT"/>
        </w:rPr>
        <w:t xml:space="preserve"> </w:t>
      </w:r>
    </w:p>
    <w:p w14:paraId="003CBC40" w14:textId="77777777" w:rsidR="000956CE" w:rsidRPr="00BA0506" w:rsidRDefault="006C3A4C" w:rsidP="000956CE">
      <w:pPr>
        <w:tabs>
          <w:tab w:val="left" w:pos="0"/>
          <w:tab w:val="left" w:pos="360"/>
          <w:tab w:val="left" w:pos="2340"/>
        </w:tabs>
        <w:spacing w:after="0" w:line="276" w:lineRule="auto"/>
        <w:ind w:left="907"/>
        <w:jc w:val="both"/>
        <w:rPr>
          <w:rFonts w:ascii="Times New Roman" w:hAnsi="Times New Roman"/>
          <w:b/>
          <w:sz w:val="24"/>
          <w:szCs w:val="24"/>
          <w:lang w:val="lt-LT"/>
        </w:rPr>
      </w:pPr>
      <w:r w:rsidRPr="00BA0506">
        <w:rPr>
          <w:rFonts w:ascii="Times New Roman" w:hAnsi="Times New Roman"/>
          <w:sz w:val="24"/>
          <w:szCs w:val="24"/>
          <w:lang w:val="lt-LT"/>
        </w:rPr>
        <w:t>9.6</w:t>
      </w:r>
      <w:r w:rsidR="00123B92" w:rsidRPr="00BA0506">
        <w:rPr>
          <w:rFonts w:ascii="Times New Roman" w:hAnsi="Times New Roman"/>
          <w:sz w:val="24"/>
          <w:szCs w:val="24"/>
          <w:lang w:val="lt-LT"/>
        </w:rPr>
        <w:t>.</w:t>
      </w:r>
      <w:bookmarkStart w:id="4" w:name="_Hlk159228094"/>
      <w:r w:rsidR="00C33282" w:rsidRPr="00BA0506">
        <w:rPr>
          <w:rFonts w:ascii="Times New Roman" w:hAnsi="Times New Roman"/>
          <w:sz w:val="24"/>
          <w:szCs w:val="24"/>
          <w:lang w:val="lt-LT"/>
        </w:rPr>
        <w:t xml:space="preserve"> </w:t>
      </w:r>
      <w:r w:rsidRPr="00BA0506">
        <w:rPr>
          <w:rFonts w:ascii="Times New Roman" w:hAnsi="Times New Roman"/>
          <w:sz w:val="24"/>
          <w:szCs w:val="24"/>
          <w:lang w:val="lt-LT"/>
        </w:rPr>
        <w:t>jaunimo verslumo skatinimas</w:t>
      </w:r>
      <w:r w:rsidR="008B281D" w:rsidRPr="00BA0506">
        <w:rPr>
          <w:rFonts w:ascii="Times New Roman" w:hAnsi="Times New Roman"/>
          <w:sz w:val="24"/>
          <w:szCs w:val="24"/>
          <w:lang w:val="lt-LT"/>
        </w:rPr>
        <w:t>.</w:t>
      </w:r>
      <w:bookmarkEnd w:id="4"/>
      <w:r w:rsidR="00B847D8" w:rsidRPr="00BA0506">
        <w:rPr>
          <w:rFonts w:ascii="Times New Roman" w:hAnsi="Times New Roman"/>
          <w:sz w:val="24"/>
          <w:szCs w:val="24"/>
          <w:lang w:val="lt-LT"/>
        </w:rPr>
        <w:t xml:space="preserve"> </w:t>
      </w:r>
    </w:p>
    <w:p w14:paraId="350E82F2" w14:textId="15C31EC7" w:rsidR="00C33282" w:rsidRPr="00BA0506" w:rsidRDefault="00383CAF" w:rsidP="00C33282">
      <w:pPr>
        <w:tabs>
          <w:tab w:val="left" w:pos="0"/>
          <w:tab w:val="left" w:pos="360"/>
          <w:tab w:val="left" w:pos="2340"/>
        </w:tabs>
        <w:spacing w:after="0" w:line="276" w:lineRule="auto"/>
        <w:ind w:left="907"/>
        <w:jc w:val="both"/>
        <w:rPr>
          <w:rFonts w:ascii="Times New Roman" w:hAnsi="Times New Roman"/>
          <w:b/>
          <w:sz w:val="24"/>
          <w:szCs w:val="24"/>
          <w:lang w:val="lt-LT"/>
        </w:rPr>
      </w:pPr>
      <w:r w:rsidRPr="00BA0506">
        <w:rPr>
          <w:rFonts w:ascii="Times New Roman" w:hAnsi="Times New Roman"/>
          <w:sz w:val="24"/>
          <w:szCs w:val="24"/>
          <w:lang w:val="lt-LT"/>
        </w:rPr>
        <w:t>10. Finansavimo prioritetai skiriami pareiškėjams, kurie:</w:t>
      </w:r>
    </w:p>
    <w:p w14:paraId="08C25164" w14:textId="4DA7E244" w:rsidR="00C33282" w:rsidRPr="00BA0506" w:rsidRDefault="00383CAF" w:rsidP="00C33282">
      <w:pPr>
        <w:tabs>
          <w:tab w:val="left" w:pos="0"/>
          <w:tab w:val="left" w:pos="360"/>
          <w:tab w:val="left" w:pos="2340"/>
        </w:tabs>
        <w:spacing w:after="0" w:line="276" w:lineRule="auto"/>
        <w:ind w:left="907"/>
        <w:jc w:val="both"/>
        <w:rPr>
          <w:rFonts w:ascii="Times New Roman" w:hAnsi="Times New Roman"/>
          <w:b/>
          <w:sz w:val="24"/>
          <w:szCs w:val="24"/>
          <w:lang w:val="lt-LT"/>
        </w:rPr>
      </w:pPr>
      <w:r w:rsidRPr="00BA0506">
        <w:rPr>
          <w:rFonts w:ascii="Times New Roman" w:hAnsi="Times New Roman"/>
          <w:sz w:val="24"/>
          <w:szCs w:val="24"/>
          <w:lang w:val="lt-LT"/>
        </w:rPr>
        <w:t>10.1.</w:t>
      </w:r>
      <w:r w:rsidR="00C33282" w:rsidRPr="00BA0506">
        <w:rPr>
          <w:rFonts w:ascii="Times New Roman" w:hAnsi="Times New Roman"/>
          <w:sz w:val="24"/>
          <w:szCs w:val="24"/>
          <w:lang w:val="lt-LT"/>
        </w:rPr>
        <w:t xml:space="preserve"> </w:t>
      </w:r>
      <w:r w:rsidRPr="00BA0506">
        <w:rPr>
          <w:rFonts w:ascii="Times New Roman" w:hAnsi="Times New Roman"/>
          <w:sz w:val="24"/>
          <w:szCs w:val="24"/>
          <w:lang w:val="lt-LT"/>
        </w:rPr>
        <w:t>numato projekto veiklas įgyvendinti Vilniaus rajono</w:t>
      </w:r>
      <w:r w:rsidR="00741DEB" w:rsidRPr="00BA0506">
        <w:rPr>
          <w:rFonts w:ascii="Times New Roman" w:hAnsi="Times New Roman"/>
          <w:sz w:val="24"/>
          <w:szCs w:val="24"/>
          <w:lang w:val="lt-LT"/>
        </w:rPr>
        <w:t xml:space="preserve"> savivaldybės</w:t>
      </w:r>
      <w:r w:rsidRPr="00BA0506">
        <w:rPr>
          <w:rFonts w:ascii="Times New Roman" w:hAnsi="Times New Roman"/>
          <w:sz w:val="24"/>
          <w:szCs w:val="24"/>
          <w:lang w:val="lt-LT"/>
        </w:rPr>
        <w:t xml:space="preserve"> </w:t>
      </w:r>
      <w:r w:rsidR="00B86DD5" w:rsidRPr="00BA0506">
        <w:rPr>
          <w:rFonts w:ascii="Times New Roman" w:hAnsi="Times New Roman"/>
          <w:sz w:val="24"/>
          <w:szCs w:val="24"/>
          <w:lang w:val="lt-LT"/>
        </w:rPr>
        <w:t>teritorijoje</w:t>
      </w:r>
      <w:r w:rsidR="009552F0" w:rsidRPr="00BA0506">
        <w:rPr>
          <w:rFonts w:ascii="Times New Roman" w:hAnsi="Times New Roman"/>
          <w:sz w:val="24"/>
          <w:szCs w:val="24"/>
          <w:lang w:val="lt-LT"/>
        </w:rPr>
        <w:t>;</w:t>
      </w:r>
      <w:r w:rsidRPr="00BA0506">
        <w:rPr>
          <w:rFonts w:ascii="Times New Roman" w:hAnsi="Times New Roman"/>
          <w:sz w:val="24"/>
          <w:szCs w:val="24"/>
          <w:lang w:val="lt-LT"/>
        </w:rPr>
        <w:t xml:space="preserve"> </w:t>
      </w:r>
    </w:p>
    <w:p w14:paraId="21B9122B" w14:textId="3CA023CB" w:rsidR="00C33282" w:rsidRPr="00BA0506" w:rsidRDefault="00383CAF" w:rsidP="009552F0">
      <w:pPr>
        <w:tabs>
          <w:tab w:val="left" w:pos="0"/>
          <w:tab w:val="left" w:pos="360"/>
          <w:tab w:val="left" w:pos="2340"/>
        </w:tabs>
        <w:spacing w:after="0" w:line="276" w:lineRule="auto"/>
        <w:ind w:firstLine="907"/>
        <w:jc w:val="both"/>
        <w:rPr>
          <w:rFonts w:ascii="Times New Roman" w:hAnsi="Times New Roman"/>
          <w:b/>
          <w:sz w:val="24"/>
          <w:szCs w:val="24"/>
          <w:lang w:val="lt-LT"/>
        </w:rPr>
      </w:pPr>
      <w:r w:rsidRPr="00BA0506">
        <w:rPr>
          <w:rFonts w:ascii="Times New Roman" w:hAnsi="Times New Roman"/>
          <w:sz w:val="24"/>
          <w:szCs w:val="24"/>
          <w:lang w:val="lt-LT"/>
        </w:rPr>
        <w:t>10.2.</w:t>
      </w:r>
      <w:r w:rsidR="00C33282" w:rsidRPr="00BA0506">
        <w:rPr>
          <w:rFonts w:ascii="Times New Roman" w:hAnsi="Times New Roman"/>
          <w:sz w:val="24"/>
          <w:szCs w:val="24"/>
          <w:lang w:val="lt-LT"/>
        </w:rPr>
        <w:t xml:space="preserve"> </w:t>
      </w:r>
      <w:r w:rsidRPr="00BA0506">
        <w:rPr>
          <w:rFonts w:ascii="Times New Roman" w:hAnsi="Times New Roman"/>
          <w:sz w:val="24"/>
          <w:szCs w:val="24"/>
          <w:lang w:val="lt-LT"/>
        </w:rPr>
        <w:t xml:space="preserve">numato į projekto veiklas įtraukti ne mažiau kaip </w:t>
      </w:r>
      <w:r w:rsidR="00566138" w:rsidRPr="00BA0506">
        <w:rPr>
          <w:rFonts w:ascii="Times New Roman" w:hAnsi="Times New Roman"/>
          <w:sz w:val="24"/>
          <w:szCs w:val="24"/>
          <w:lang w:val="lt-LT"/>
        </w:rPr>
        <w:t>5</w:t>
      </w:r>
      <w:r w:rsidRPr="00BA0506">
        <w:rPr>
          <w:rFonts w:ascii="Times New Roman" w:hAnsi="Times New Roman"/>
          <w:sz w:val="24"/>
          <w:szCs w:val="24"/>
          <w:lang w:val="lt-LT"/>
        </w:rPr>
        <w:t xml:space="preserve"> mažiau galimybių turinčių jaunų žmonių;</w:t>
      </w:r>
    </w:p>
    <w:p w14:paraId="53FAAEDF" w14:textId="77777777" w:rsidR="00C33282" w:rsidRPr="00611300" w:rsidRDefault="00383CAF" w:rsidP="00C33282">
      <w:pPr>
        <w:tabs>
          <w:tab w:val="left" w:pos="0"/>
          <w:tab w:val="left" w:pos="360"/>
          <w:tab w:val="left" w:pos="2340"/>
        </w:tabs>
        <w:spacing w:after="0" w:line="276" w:lineRule="auto"/>
        <w:ind w:left="907"/>
        <w:jc w:val="both"/>
        <w:rPr>
          <w:rFonts w:ascii="Times New Roman" w:hAnsi="Times New Roman"/>
          <w:b/>
          <w:sz w:val="24"/>
          <w:szCs w:val="24"/>
          <w:lang w:val="lt-LT"/>
        </w:rPr>
      </w:pPr>
      <w:r w:rsidRPr="00611300">
        <w:rPr>
          <w:rFonts w:ascii="Times New Roman" w:hAnsi="Times New Roman"/>
          <w:sz w:val="24"/>
          <w:szCs w:val="24"/>
          <w:lang w:val="lt-LT"/>
        </w:rPr>
        <w:t>10.3.</w:t>
      </w:r>
      <w:r w:rsidR="00C33282" w:rsidRPr="00611300">
        <w:rPr>
          <w:rFonts w:ascii="Times New Roman" w:hAnsi="Times New Roman"/>
          <w:sz w:val="24"/>
          <w:szCs w:val="24"/>
          <w:lang w:val="lt-LT"/>
        </w:rPr>
        <w:t xml:space="preserve"> </w:t>
      </w:r>
      <w:r w:rsidRPr="00611300">
        <w:rPr>
          <w:rFonts w:ascii="Times New Roman" w:hAnsi="Times New Roman"/>
          <w:sz w:val="24"/>
          <w:szCs w:val="24"/>
          <w:lang w:val="lt-LT"/>
        </w:rPr>
        <w:t xml:space="preserve">projekto vykdymui turi kitą (-ų) finansavimo šaltinį (-ių). </w:t>
      </w:r>
    </w:p>
    <w:p w14:paraId="53138424" w14:textId="77777777" w:rsidR="00383CAF" w:rsidRPr="00611300" w:rsidRDefault="00383CAF" w:rsidP="009552F0">
      <w:pPr>
        <w:tabs>
          <w:tab w:val="left" w:pos="0"/>
          <w:tab w:val="left" w:pos="360"/>
          <w:tab w:val="left" w:pos="2340"/>
        </w:tabs>
        <w:spacing w:after="0" w:line="276" w:lineRule="auto"/>
        <w:ind w:firstLine="907"/>
        <w:jc w:val="both"/>
        <w:rPr>
          <w:rFonts w:ascii="Times New Roman" w:hAnsi="Times New Roman"/>
          <w:b/>
          <w:sz w:val="24"/>
          <w:szCs w:val="24"/>
          <w:lang w:val="lt-LT"/>
        </w:rPr>
      </w:pPr>
      <w:r w:rsidRPr="00611300">
        <w:rPr>
          <w:rFonts w:ascii="Times New Roman" w:hAnsi="Times New Roman"/>
          <w:sz w:val="24"/>
          <w:szCs w:val="24"/>
          <w:lang w:val="lt-LT"/>
        </w:rPr>
        <w:t>11.</w:t>
      </w:r>
      <w:r w:rsidR="00123B92" w:rsidRPr="00611300">
        <w:rPr>
          <w:rFonts w:ascii="Times New Roman" w:hAnsi="Times New Roman"/>
          <w:sz w:val="24"/>
          <w:szCs w:val="24"/>
          <w:lang w:val="lt-LT"/>
        </w:rPr>
        <w:t xml:space="preserve"> </w:t>
      </w:r>
      <w:r w:rsidRPr="00611300">
        <w:rPr>
          <w:rFonts w:ascii="Times New Roman" w:hAnsi="Times New Roman"/>
          <w:sz w:val="24"/>
          <w:szCs w:val="24"/>
          <w:lang w:val="lt-LT"/>
        </w:rPr>
        <w:t xml:space="preserve">Pareiškėjas gali pateikti </w:t>
      </w:r>
      <w:r w:rsidRPr="006152E4">
        <w:rPr>
          <w:rFonts w:ascii="Times New Roman" w:hAnsi="Times New Roman"/>
          <w:bCs/>
          <w:sz w:val="24"/>
          <w:szCs w:val="24"/>
          <w:lang w:val="lt-LT"/>
        </w:rPr>
        <w:t>vieną</w:t>
      </w:r>
      <w:r w:rsidRPr="00611300">
        <w:rPr>
          <w:rFonts w:ascii="Times New Roman" w:hAnsi="Times New Roman"/>
          <w:sz w:val="24"/>
          <w:szCs w:val="24"/>
          <w:lang w:val="lt-LT"/>
        </w:rPr>
        <w:t xml:space="preserve"> paraišką, pasirinkdamas ne daugiau kaip dvi 9 punkte nurodytas Konkurso būdu finansuotinas veiklos sritis. </w:t>
      </w:r>
    </w:p>
    <w:p w14:paraId="2EC13ED5" w14:textId="77777777" w:rsidR="00383CAF" w:rsidRPr="00611300" w:rsidRDefault="00383CAF" w:rsidP="00C34B4B">
      <w:pPr>
        <w:tabs>
          <w:tab w:val="left" w:pos="0"/>
          <w:tab w:val="left" w:pos="900"/>
          <w:tab w:val="left" w:pos="2340"/>
        </w:tabs>
        <w:spacing w:after="0" w:line="276" w:lineRule="auto"/>
        <w:jc w:val="both"/>
        <w:rPr>
          <w:rFonts w:ascii="Times New Roman" w:hAnsi="Times New Roman"/>
          <w:sz w:val="24"/>
          <w:szCs w:val="24"/>
          <w:lang w:val="lt-LT"/>
        </w:rPr>
      </w:pPr>
    </w:p>
    <w:p w14:paraId="46943E7B" w14:textId="77777777" w:rsidR="00383CAF" w:rsidRPr="00611300" w:rsidRDefault="00383CAF" w:rsidP="00C34B4B">
      <w:pPr>
        <w:tabs>
          <w:tab w:val="left" w:pos="0"/>
          <w:tab w:val="left" w:pos="851"/>
          <w:tab w:val="left" w:pos="2340"/>
        </w:tabs>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IV SKYRIUS</w:t>
      </w:r>
    </w:p>
    <w:p w14:paraId="402DCB00" w14:textId="77777777" w:rsidR="00383CAF" w:rsidRPr="00611300" w:rsidRDefault="00383CAF" w:rsidP="00C34B4B">
      <w:pPr>
        <w:tabs>
          <w:tab w:val="left" w:pos="0"/>
          <w:tab w:val="left" w:pos="851"/>
          <w:tab w:val="left" w:pos="2340"/>
        </w:tabs>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REIKALAVIMAI PAREIŠKĖJAMS, DALYVIAMS, PAREIŠKĖJO (PROJEKTO  VYKDYTOJO) ĮSIPAREIGOJIMAI</w:t>
      </w:r>
    </w:p>
    <w:p w14:paraId="37D1A26E" w14:textId="77777777" w:rsidR="00383CAF" w:rsidRPr="00611300" w:rsidRDefault="00383CAF" w:rsidP="00C34B4B">
      <w:pPr>
        <w:tabs>
          <w:tab w:val="left" w:pos="0"/>
          <w:tab w:val="left" w:pos="851"/>
          <w:tab w:val="left" w:pos="2340"/>
        </w:tabs>
        <w:spacing w:after="0" w:line="276" w:lineRule="auto"/>
        <w:jc w:val="center"/>
        <w:rPr>
          <w:rFonts w:ascii="Times New Roman" w:hAnsi="Times New Roman"/>
          <w:b/>
          <w:sz w:val="24"/>
          <w:szCs w:val="24"/>
          <w:lang w:val="lt-LT"/>
        </w:rPr>
      </w:pPr>
    </w:p>
    <w:p w14:paraId="0051313A" w14:textId="77777777" w:rsidR="00383CAF" w:rsidRPr="00611300" w:rsidRDefault="00E74F60" w:rsidP="00C34B4B">
      <w:pPr>
        <w:tabs>
          <w:tab w:val="left" w:pos="0"/>
          <w:tab w:val="left" w:pos="900"/>
          <w:tab w:val="left" w:pos="8789"/>
        </w:tabs>
        <w:spacing w:after="0" w:line="276" w:lineRule="auto"/>
        <w:jc w:val="both"/>
        <w:rPr>
          <w:rFonts w:ascii="Times New Roman" w:hAnsi="Times New Roman"/>
          <w:color w:val="000000"/>
          <w:sz w:val="24"/>
          <w:szCs w:val="24"/>
          <w:lang w:val="lt-LT"/>
        </w:rPr>
      </w:pPr>
      <w:r w:rsidRPr="00611300">
        <w:rPr>
          <w:rFonts w:ascii="Times New Roman" w:hAnsi="Times New Roman"/>
          <w:color w:val="000000"/>
          <w:sz w:val="24"/>
          <w:szCs w:val="24"/>
          <w:lang w:val="lt-LT"/>
        </w:rPr>
        <w:tab/>
      </w:r>
      <w:r w:rsidR="00383CAF" w:rsidRPr="00611300">
        <w:rPr>
          <w:rFonts w:ascii="Times New Roman" w:hAnsi="Times New Roman"/>
          <w:color w:val="000000"/>
          <w:sz w:val="24"/>
          <w:szCs w:val="24"/>
          <w:lang w:val="lt-LT"/>
        </w:rPr>
        <w:t>12. Konkursui paraišką teikiantys pareiškėjai privalo atitikti šias sąlygas:</w:t>
      </w:r>
    </w:p>
    <w:p w14:paraId="45DA3AB0" w14:textId="77777777" w:rsidR="00383CAF" w:rsidRPr="00611300" w:rsidRDefault="00E74F60" w:rsidP="00C34B4B">
      <w:pPr>
        <w:tabs>
          <w:tab w:val="left" w:pos="0"/>
          <w:tab w:val="left" w:pos="900"/>
          <w:tab w:val="left" w:pos="8789"/>
        </w:tabs>
        <w:spacing w:after="0" w:line="276" w:lineRule="auto"/>
        <w:jc w:val="both"/>
        <w:rPr>
          <w:rFonts w:ascii="Times New Roman" w:hAnsi="Times New Roman"/>
          <w:color w:val="000000"/>
          <w:sz w:val="24"/>
          <w:szCs w:val="24"/>
          <w:lang w:val="lt-LT"/>
        </w:rPr>
      </w:pPr>
      <w:r w:rsidRPr="00611300">
        <w:rPr>
          <w:rFonts w:ascii="Times New Roman" w:hAnsi="Times New Roman"/>
          <w:color w:val="000000"/>
          <w:sz w:val="24"/>
          <w:szCs w:val="24"/>
          <w:lang w:val="lt-LT"/>
        </w:rPr>
        <w:tab/>
      </w:r>
      <w:r w:rsidR="00383CAF" w:rsidRPr="00611300">
        <w:rPr>
          <w:rFonts w:ascii="Times New Roman" w:hAnsi="Times New Roman"/>
          <w:color w:val="000000"/>
          <w:sz w:val="24"/>
          <w:szCs w:val="24"/>
          <w:lang w:val="lt-LT"/>
        </w:rPr>
        <w:t>12.1.</w:t>
      </w:r>
      <w:r w:rsidR="00C33282" w:rsidRPr="00611300">
        <w:rPr>
          <w:rFonts w:ascii="Times New Roman" w:hAnsi="Times New Roman"/>
          <w:color w:val="000000"/>
          <w:sz w:val="24"/>
          <w:szCs w:val="24"/>
          <w:lang w:val="lt-LT"/>
        </w:rPr>
        <w:t xml:space="preserve"> </w:t>
      </w:r>
      <w:r w:rsidR="00383CAF" w:rsidRPr="00611300">
        <w:rPr>
          <w:rFonts w:ascii="Times New Roman" w:hAnsi="Times New Roman"/>
          <w:color w:val="000000"/>
          <w:sz w:val="24"/>
          <w:szCs w:val="24"/>
          <w:lang w:val="lt-LT"/>
        </w:rPr>
        <w:t>pareiškėjas yra:</w:t>
      </w:r>
    </w:p>
    <w:p w14:paraId="600A49C1" w14:textId="77777777" w:rsidR="00383CAF" w:rsidRPr="00611300" w:rsidRDefault="00E74F60" w:rsidP="00C34B4B">
      <w:pPr>
        <w:tabs>
          <w:tab w:val="left" w:pos="0"/>
          <w:tab w:val="left" w:pos="900"/>
          <w:tab w:val="left" w:pos="8789"/>
        </w:tabs>
        <w:spacing w:after="0" w:line="276" w:lineRule="auto"/>
        <w:jc w:val="both"/>
        <w:rPr>
          <w:rFonts w:ascii="Times New Roman" w:hAnsi="Times New Roman"/>
          <w:sz w:val="24"/>
          <w:szCs w:val="24"/>
          <w:lang w:val="lt-LT"/>
        </w:rPr>
      </w:pPr>
      <w:r w:rsidRPr="00611300">
        <w:rPr>
          <w:rFonts w:ascii="Times New Roman" w:hAnsi="Times New Roman"/>
          <w:color w:val="000000"/>
          <w:sz w:val="24"/>
          <w:szCs w:val="24"/>
          <w:lang w:val="lt-LT"/>
        </w:rPr>
        <w:tab/>
      </w:r>
      <w:r w:rsidR="00383CAF" w:rsidRPr="00611300">
        <w:rPr>
          <w:rFonts w:ascii="Times New Roman" w:hAnsi="Times New Roman"/>
          <w:color w:val="000000"/>
          <w:sz w:val="24"/>
          <w:szCs w:val="24"/>
          <w:lang w:val="lt-LT"/>
        </w:rPr>
        <w:t>12.1.1.</w:t>
      </w:r>
      <w:r w:rsidR="00C33282" w:rsidRPr="00611300">
        <w:rPr>
          <w:rFonts w:ascii="Times New Roman" w:hAnsi="Times New Roman"/>
          <w:color w:val="000000"/>
          <w:sz w:val="24"/>
          <w:szCs w:val="24"/>
          <w:lang w:val="lt-LT"/>
        </w:rPr>
        <w:t xml:space="preserve"> </w:t>
      </w:r>
      <w:r w:rsidR="00383CAF" w:rsidRPr="00611300">
        <w:rPr>
          <w:rFonts w:ascii="Times New Roman" w:hAnsi="Times New Roman"/>
          <w:sz w:val="24"/>
          <w:szCs w:val="24"/>
          <w:lang w:val="lt-LT"/>
        </w:rPr>
        <w:t>įstatymų nustatyta tvarka registruota nevyriausybinė jaunimo ar su jaunimu dirbanti organizacija (toliau – organizacija), veikianti Vilniaus rajono savivaldybės teritorijoje, taip, kaip ją apibrėžia Lietuvos Respublikos jaunimo politikos pagrindų įstatymas ir Lietuvos Respublikos nevyriausybinių organizacijų plėtros įstatymas;</w:t>
      </w:r>
    </w:p>
    <w:p w14:paraId="05BC54D9" w14:textId="77777777" w:rsidR="00383CAF" w:rsidRPr="00611300" w:rsidRDefault="00E74F60" w:rsidP="00C34B4B">
      <w:pPr>
        <w:tabs>
          <w:tab w:val="left" w:pos="0"/>
          <w:tab w:val="left" w:pos="900"/>
          <w:tab w:val="left" w:pos="8789"/>
        </w:tabs>
        <w:spacing w:after="0" w:line="276" w:lineRule="auto"/>
        <w:jc w:val="both"/>
        <w:rPr>
          <w:rFonts w:ascii="Times New Roman" w:hAnsi="Times New Roman"/>
          <w:color w:val="000000"/>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12.1.2.</w:t>
      </w:r>
      <w:r w:rsidR="00383CAF" w:rsidRPr="00611300">
        <w:rPr>
          <w:rFonts w:ascii="Times New Roman" w:eastAsia="SimSun;宋体" w:hAnsi="Times New Roman"/>
          <w:bCs/>
          <w:sz w:val="24"/>
          <w:szCs w:val="24"/>
          <w:lang w:val="lt-LT" w:eastAsia="zh-CN" w:bidi="hi-IN"/>
        </w:rPr>
        <w:t xml:space="preserve">neformali jaunimo grupė, kuri </w:t>
      </w:r>
      <w:r w:rsidR="00383CAF" w:rsidRPr="00611300">
        <w:rPr>
          <w:rFonts w:ascii="Times New Roman" w:hAnsi="Times New Roman"/>
          <w:sz w:val="24"/>
          <w:szCs w:val="24"/>
          <w:lang w:val="lt-LT"/>
        </w:rPr>
        <w:t xml:space="preserve">turi </w:t>
      </w:r>
      <w:r w:rsidR="00383CAF" w:rsidRPr="00611300">
        <w:rPr>
          <w:rFonts w:ascii="Times New Roman" w:hAnsi="Times New Roman"/>
          <w:color w:val="000000"/>
          <w:sz w:val="24"/>
          <w:szCs w:val="24"/>
          <w:lang w:val="lt-LT"/>
        </w:rPr>
        <w:t xml:space="preserve">bendradarbiavimo sutartį (Aprašo 4 priedas) su globojančia organizacija </w:t>
      </w:r>
      <w:r w:rsidR="00383CAF" w:rsidRPr="00611300">
        <w:rPr>
          <w:rFonts w:ascii="Times New Roman" w:eastAsia="SimSun;宋体" w:hAnsi="Times New Roman"/>
          <w:bCs/>
          <w:sz w:val="24"/>
          <w:szCs w:val="24"/>
          <w:lang w:val="lt-LT" w:eastAsia="zh-CN" w:bidi="hi-IN"/>
        </w:rPr>
        <w:t>(nevyriausybinė organizacija, mokykla, biblioteka, kultūros centru ir pan.)</w:t>
      </w:r>
      <w:r w:rsidR="00383CAF" w:rsidRPr="00611300">
        <w:rPr>
          <w:rFonts w:ascii="Times New Roman" w:hAnsi="Times New Roman"/>
          <w:color w:val="000000"/>
          <w:sz w:val="24"/>
          <w:szCs w:val="24"/>
          <w:lang w:val="lt-LT"/>
        </w:rPr>
        <w:t xml:space="preserve">, įregistruota ir veiklą vykdančia Vilniaus rajono savivaldybės teritorijoje;  </w:t>
      </w:r>
    </w:p>
    <w:p w14:paraId="250FB33E" w14:textId="77777777" w:rsidR="00214A86" w:rsidRPr="00611300" w:rsidRDefault="00E74F60" w:rsidP="00C34B4B">
      <w:pPr>
        <w:tabs>
          <w:tab w:val="left" w:pos="0"/>
          <w:tab w:val="left" w:pos="900"/>
          <w:tab w:val="left" w:pos="8789"/>
        </w:tabs>
        <w:spacing w:after="0" w:line="276" w:lineRule="auto"/>
        <w:jc w:val="both"/>
        <w:rPr>
          <w:rFonts w:ascii="Times New Roman" w:hAnsi="Times New Roman"/>
          <w:sz w:val="24"/>
          <w:szCs w:val="24"/>
          <w:lang w:val="lt-LT" w:eastAsia="ar-SA"/>
        </w:rPr>
      </w:pPr>
      <w:r w:rsidRPr="00611300">
        <w:rPr>
          <w:rFonts w:ascii="Times New Roman" w:hAnsi="Times New Roman"/>
          <w:color w:val="000000"/>
          <w:sz w:val="24"/>
          <w:szCs w:val="24"/>
          <w:lang w:val="lt-LT"/>
        </w:rPr>
        <w:tab/>
      </w:r>
      <w:r w:rsidR="00383CAF" w:rsidRPr="00611300">
        <w:rPr>
          <w:rFonts w:ascii="Times New Roman" w:hAnsi="Times New Roman"/>
          <w:color w:val="000000"/>
          <w:sz w:val="24"/>
          <w:szCs w:val="24"/>
          <w:lang w:val="lt-LT"/>
        </w:rPr>
        <w:t>12.2.</w:t>
      </w:r>
      <w:r w:rsidR="00C33282" w:rsidRPr="00611300">
        <w:rPr>
          <w:rFonts w:ascii="Times New Roman" w:hAnsi="Times New Roman"/>
          <w:color w:val="000000"/>
          <w:sz w:val="24"/>
          <w:szCs w:val="24"/>
          <w:lang w:val="lt-LT"/>
        </w:rPr>
        <w:t xml:space="preserve"> </w:t>
      </w:r>
      <w:r w:rsidR="00383CAF" w:rsidRPr="00611300">
        <w:rPr>
          <w:rFonts w:ascii="Times New Roman" w:hAnsi="Times New Roman"/>
          <w:color w:val="000000"/>
          <w:sz w:val="24"/>
          <w:szCs w:val="24"/>
          <w:lang w:val="lt-LT"/>
        </w:rPr>
        <w:t xml:space="preserve">pareiškėjas nėra </w:t>
      </w:r>
      <w:r w:rsidR="00383CAF" w:rsidRPr="00611300">
        <w:rPr>
          <w:rFonts w:ascii="Times New Roman" w:hAnsi="Times New Roman"/>
          <w:bCs/>
          <w:sz w:val="24"/>
          <w:szCs w:val="24"/>
          <w:lang w:val="lt-LT"/>
        </w:rPr>
        <w:t xml:space="preserve">juridinis asmuo, kurio veikla sustabdyta ar apribota įstatymų nustatytais pagrindais </w:t>
      </w:r>
      <w:r w:rsidR="00383CAF" w:rsidRPr="00611300">
        <w:rPr>
          <w:rFonts w:ascii="Times New Roman" w:hAnsi="Times New Roman"/>
          <w:sz w:val="24"/>
          <w:szCs w:val="24"/>
          <w:lang w:val="lt-LT" w:eastAsia="ar-SA"/>
        </w:rPr>
        <w:t xml:space="preserve">(tikrinama vadovaujantis </w:t>
      </w:r>
      <w:r w:rsidR="00383CAF" w:rsidRPr="00611300">
        <w:rPr>
          <w:rFonts w:ascii="Times New Roman" w:hAnsi="Times New Roman"/>
          <w:sz w:val="24"/>
          <w:szCs w:val="24"/>
          <w:lang w:val="lt-LT" w:eastAsia="lt-LT"/>
        </w:rPr>
        <w:t>Juridinių asmenų registro</w:t>
      </w:r>
      <w:r w:rsidR="00383CAF" w:rsidRPr="00611300">
        <w:rPr>
          <w:rFonts w:ascii="Times New Roman" w:hAnsi="Times New Roman"/>
          <w:sz w:val="24"/>
          <w:szCs w:val="24"/>
          <w:lang w:val="lt-LT" w:eastAsia="ar-SA"/>
        </w:rPr>
        <w:t xml:space="preserve"> viešais duomenimis);</w:t>
      </w:r>
    </w:p>
    <w:p w14:paraId="665C2404" w14:textId="77777777" w:rsidR="00383CAF" w:rsidRPr="00611300" w:rsidRDefault="00214A86" w:rsidP="00C34B4B">
      <w:pPr>
        <w:tabs>
          <w:tab w:val="left" w:pos="0"/>
          <w:tab w:val="left" w:pos="900"/>
          <w:tab w:val="left" w:pos="8789"/>
        </w:tabs>
        <w:spacing w:after="0" w:line="276" w:lineRule="auto"/>
        <w:jc w:val="both"/>
        <w:rPr>
          <w:rFonts w:ascii="Times New Roman" w:hAnsi="Times New Roman"/>
          <w:bCs/>
          <w:color w:val="0070C0"/>
          <w:sz w:val="24"/>
          <w:szCs w:val="24"/>
          <w:lang w:val="lt-LT"/>
        </w:rPr>
      </w:pPr>
      <w:r w:rsidRPr="00611300">
        <w:rPr>
          <w:rFonts w:ascii="Times New Roman" w:hAnsi="Times New Roman"/>
          <w:sz w:val="24"/>
          <w:szCs w:val="24"/>
          <w:lang w:val="lt-LT" w:eastAsia="ar-SA"/>
        </w:rPr>
        <w:lastRenderedPageBreak/>
        <w:tab/>
      </w:r>
      <w:r w:rsidR="00383CAF" w:rsidRPr="00611300">
        <w:rPr>
          <w:rFonts w:ascii="Times New Roman" w:hAnsi="Times New Roman"/>
          <w:color w:val="000000"/>
          <w:sz w:val="24"/>
          <w:szCs w:val="24"/>
          <w:lang w:val="lt-LT"/>
        </w:rPr>
        <w:t>12.3.</w:t>
      </w:r>
      <w:r w:rsidR="00C33282" w:rsidRPr="00611300">
        <w:rPr>
          <w:rFonts w:ascii="Times New Roman" w:hAnsi="Times New Roman"/>
          <w:color w:val="000000"/>
          <w:sz w:val="24"/>
          <w:szCs w:val="24"/>
          <w:lang w:val="lt-LT"/>
        </w:rPr>
        <w:t xml:space="preserve"> </w:t>
      </w:r>
      <w:r w:rsidR="00383CAF" w:rsidRPr="00611300">
        <w:rPr>
          <w:rFonts w:ascii="Times New Roman" w:hAnsi="Times New Roman"/>
          <w:color w:val="000000"/>
          <w:sz w:val="24"/>
          <w:szCs w:val="24"/>
          <w:lang w:val="lt-LT"/>
        </w:rPr>
        <w:t>pareiškėjas paraiškos teikimo dieną nėra skolingas Lietuvos Respublikos valstybinio socialinio draudimo fondo biudžetui (pagal Valstybinio socialinio draudimo fondo valdybos prie Socialinės apsaugos ir darbo ministerijos viešus duomenis) daugiau nei 10 bazinės socialinės išmokos dydžių;</w:t>
      </w:r>
    </w:p>
    <w:p w14:paraId="77DEAD21" w14:textId="77777777" w:rsidR="00383CAF" w:rsidRPr="00611300" w:rsidRDefault="00E74F60" w:rsidP="00C34B4B">
      <w:pPr>
        <w:tabs>
          <w:tab w:val="left" w:pos="0"/>
          <w:tab w:val="left" w:pos="900"/>
          <w:tab w:val="left" w:pos="8789"/>
        </w:tabs>
        <w:spacing w:after="0" w:line="276" w:lineRule="auto"/>
        <w:jc w:val="both"/>
        <w:rPr>
          <w:rFonts w:ascii="Times New Roman" w:hAnsi="Times New Roman"/>
          <w:sz w:val="24"/>
          <w:szCs w:val="24"/>
          <w:lang w:val="lt-LT"/>
        </w:rPr>
      </w:pPr>
      <w:r w:rsidRPr="00611300">
        <w:rPr>
          <w:rFonts w:ascii="Times New Roman" w:hAnsi="Times New Roman"/>
          <w:color w:val="000000"/>
          <w:sz w:val="24"/>
          <w:szCs w:val="24"/>
          <w:lang w:val="lt-LT"/>
        </w:rPr>
        <w:tab/>
      </w:r>
      <w:r w:rsidR="00383CAF" w:rsidRPr="00611300">
        <w:rPr>
          <w:rFonts w:ascii="Times New Roman" w:hAnsi="Times New Roman"/>
          <w:color w:val="000000"/>
          <w:sz w:val="24"/>
          <w:szCs w:val="24"/>
          <w:lang w:val="lt-LT"/>
        </w:rPr>
        <w:t>12.4. pareiškėjas yra atsiskaitęs už ankstesniais kalendoriniais metais iš Savivaldybės biudžeto konkurso tvarka gautas lėšas ir (arba) gautas lėšas panaudojo tikslingai (jeigu buvo gauta);</w:t>
      </w:r>
      <w:r w:rsidR="00383CAF" w:rsidRPr="00611300">
        <w:rPr>
          <w:rFonts w:ascii="Times New Roman" w:hAnsi="Times New Roman"/>
          <w:sz w:val="24"/>
          <w:szCs w:val="24"/>
          <w:lang w:val="lt-LT"/>
        </w:rPr>
        <w:t xml:space="preserve"> </w:t>
      </w:r>
    </w:p>
    <w:p w14:paraId="34A4B89C" w14:textId="77777777" w:rsidR="00383CAF" w:rsidRPr="00611300" w:rsidRDefault="00E74F60" w:rsidP="00C34B4B">
      <w:pPr>
        <w:tabs>
          <w:tab w:val="left" w:pos="0"/>
          <w:tab w:val="left" w:pos="900"/>
          <w:tab w:val="left" w:pos="8789"/>
        </w:tabs>
        <w:spacing w:after="0" w:line="276" w:lineRule="auto"/>
        <w:jc w:val="both"/>
        <w:rPr>
          <w:rFonts w:ascii="Times New Roman" w:hAnsi="Times New Roman"/>
          <w:color w:val="000000"/>
          <w:sz w:val="24"/>
          <w:szCs w:val="24"/>
          <w:lang w:val="lt-LT"/>
        </w:rPr>
      </w:pPr>
      <w:r w:rsidRPr="00611300">
        <w:rPr>
          <w:rFonts w:ascii="Times New Roman" w:hAnsi="Times New Roman"/>
          <w:color w:val="000000"/>
          <w:sz w:val="24"/>
          <w:szCs w:val="24"/>
          <w:lang w:val="lt-LT"/>
        </w:rPr>
        <w:tab/>
      </w:r>
      <w:r w:rsidR="00383CAF" w:rsidRPr="00611300">
        <w:rPr>
          <w:rFonts w:ascii="Times New Roman" w:hAnsi="Times New Roman"/>
          <w:color w:val="000000"/>
          <w:sz w:val="24"/>
          <w:szCs w:val="24"/>
          <w:lang w:val="lt-LT"/>
        </w:rPr>
        <w:t xml:space="preserve">12.5. pareiškėjo projektui prašoma skirti savivaldybės biudžeto lėšų suma nėra mažesnė negu Aprašo 6 punkte nurodyta mažiausia vienam projektui galima skirti Savivaldybės biudžeto lėšų suma ir  nėra </w:t>
      </w:r>
      <w:r w:rsidR="00383CAF" w:rsidRPr="00611300">
        <w:rPr>
          <w:rFonts w:ascii="Times New Roman" w:hAnsi="Times New Roman"/>
          <w:sz w:val="24"/>
          <w:szCs w:val="24"/>
          <w:lang w:val="lt-LT"/>
        </w:rPr>
        <w:t xml:space="preserve">didesnė už </w:t>
      </w:r>
      <w:r w:rsidR="00383CAF" w:rsidRPr="00611300">
        <w:rPr>
          <w:rFonts w:ascii="Times New Roman" w:hAnsi="Times New Roman"/>
          <w:color w:val="000000"/>
          <w:sz w:val="24"/>
          <w:szCs w:val="24"/>
          <w:lang w:val="lt-LT"/>
        </w:rPr>
        <w:t>minėtame punkte numatytą didžiausią vienam projektui galimą skirti Savivaldybės biudžeto lėšų sumą;</w:t>
      </w:r>
    </w:p>
    <w:p w14:paraId="2E4B089F" w14:textId="77777777" w:rsidR="00383CAF" w:rsidRPr="00BA0506" w:rsidRDefault="00E74F60" w:rsidP="00C34B4B">
      <w:pPr>
        <w:tabs>
          <w:tab w:val="left" w:pos="0"/>
          <w:tab w:val="left" w:pos="900"/>
          <w:tab w:val="left" w:pos="8789"/>
        </w:tabs>
        <w:spacing w:after="0" w:line="276" w:lineRule="auto"/>
        <w:jc w:val="both"/>
        <w:rPr>
          <w:rFonts w:ascii="Times New Roman" w:hAnsi="Times New Roman"/>
          <w:sz w:val="24"/>
          <w:szCs w:val="24"/>
          <w:lang w:val="lt-LT"/>
        </w:rPr>
      </w:pPr>
      <w:r w:rsidRPr="00611300">
        <w:rPr>
          <w:rFonts w:ascii="Times New Roman" w:hAnsi="Times New Roman"/>
          <w:color w:val="000000"/>
          <w:sz w:val="24"/>
          <w:szCs w:val="24"/>
          <w:lang w:val="lt-LT"/>
        </w:rPr>
        <w:tab/>
      </w:r>
      <w:r w:rsidR="00383CAF" w:rsidRPr="00611300">
        <w:rPr>
          <w:rFonts w:ascii="Times New Roman" w:hAnsi="Times New Roman"/>
          <w:color w:val="000000"/>
          <w:sz w:val="24"/>
          <w:szCs w:val="24"/>
          <w:lang w:val="lt-LT"/>
        </w:rPr>
        <w:t xml:space="preserve">12.6. </w:t>
      </w:r>
      <w:r w:rsidR="00383CAF" w:rsidRPr="00611300">
        <w:rPr>
          <w:rFonts w:ascii="Times New Roman" w:hAnsi="Times New Roman"/>
          <w:sz w:val="24"/>
          <w:szCs w:val="24"/>
          <w:lang w:val="lt-LT"/>
        </w:rPr>
        <w:t xml:space="preserve">pareiškėjas (išskyrus neformalias jaunimo grupes) teisės aktų nustatyta tvarka yra pateikęs finansinių ataskaitų rinkinį, veiklos ataskaitą ir savo interneto svetainėje (jeigu ją turi) viešai skelbia informaciją apie įgyvendinamus ar įgyvendintus projektus. Jei pareiškėjas veikia trumpiau nei vienerius metus, turi būti pateiktos faktinės veiklos, vykdytos nuo juridinio asmens įsteigimo datos, laisvos formos </w:t>
      </w:r>
      <w:r w:rsidR="00383CAF" w:rsidRPr="00BA0506">
        <w:rPr>
          <w:rFonts w:ascii="Times New Roman" w:hAnsi="Times New Roman"/>
          <w:sz w:val="24"/>
          <w:szCs w:val="24"/>
          <w:lang w:val="lt-LT"/>
        </w:rPr>
        <w:t xml:space="preserve">ataskaitos. </w:t>
      </w:r>
    </w:p>
    <w:p w14:paraId="0F968E56" w14:textId="77777777" w:rsidR="00214A86" w:rsidRPr="00BA0506" w:rsidRDefault="00E74F60" w:rsidP="00C34B4B">
      <w:pPr>
        <w:tabs>
          <w:tab w:val="left" w:pos="0"/>
          <w:tab w:val="left" w:pos="900"/>
          <w:tab w:val="left" w:pos="8789"/>
        </w:tabs>
        <w:spacing w:after="0" w:line="276" w:lineRule="auto"/>
        <w:jc w:val="both"/>
        <w:rPr>
          <w:rFonts w:ascii="Times New Roman" w:hAnsi="Times New Roman"/>
          <w:sz w:val="24"/>
          <w:szCs w:val="24"/>
          <w:lang w:val="lt-LT"/>
        </w:rPr>
      </w:pPr>
      <w:r w:rsidRPr="00BA0506">
        <w:rPr>
          <w:rFonts w:ascii="Times New Roman" w:hAnsi="Times New Roman"/>
          <w:sz w:val="24"/>
          <w:szCs w:val="24"/>
          <w:lang w:val="lt-LT"/>
        </w:rPr>
        <w:tab/>
      </w:r>
      <w:r w:rsidR="00383CAF" w:rsidRPr="00BA0506">
        <w:rPr>
          <w:rFonts w:ascii="Times New Roman" w:hAnsi="Times New Roman"/>
          <w:sz w:val="24"/>
          <w:szCs w:val="24"/>
          <w:lang w:val="lt-LT"/>
        </w:rPr>
        <w:t>13.</w:t>
      </w:r>
      <w:r w:rsidRPr="00BA0506">
        <w:rPr>
          <w:rFonts w:ascii="Times New Roman" w:hAnsi="Times New Roman"/>
          <w:sz w:val="24"/>
          <w:szCs w:val="24"/>
          <w:lang w:val="lt-LT"/>
        </w:rPr>
        <w:t xml:space="preserve"> </w:t>
      </w:r>
      <w:r w:rsidR="00383CAF" w:rsidRPr="00BA0506">
        <w:rPr>
          <w:rFonts w:ascii="Times New Roman" w:hAnsi="Times New Roman"/>
          <w:sz w:val="24"/>
          <w:szCs w:val="24"/>
          <w:lang w:val="lt-LT"/>
        </w:rPr>
        <w:t xml:space="preserve">Konkursui teikiamų projektų dalyviams keliama sąlyga – ne mažiau kaip 2/3 projekto dalyvių turi būti jauni asmenys nuo 14 iki 29 metų amžiaus. </w:t>
      </w:r>
    </w:p>
    <w:p w14:paraId="1DDF332A" w14:textId="77777777" w:rsidR="00214A86" w:rsidRPr="00BA0506" w:rsidRDefault="00214A86" w:rsidP="00C34B4B">
      <w:pPr>
        <w:tabs>
          <w:tab w:val="left" w:pos="0"/>
          <w:tab w:val="left" w:pos="900"/>
          <w:tab w:val="left" w:pos="8789"/>
        </w:tabs>
        <w:spacing w:after="0" w:line="276" w:lineRule="auto"/>
        <w:jc w:val="both"/>
        <w:rPr>
          <w:rFonts w:ascii="Times New Roman" w:hAnsi="Times New Roman"/>
          <w:sz w:val="24"/>
          <w:szCs w:val="24"/>
          <w:lang w:val="lt-LT"/>
        </w:rPr>
      </w:pPr>
      <w:r w:rsidRPr="00BA0506">
        <w:rPr>
          <w:rFonts w:ascii="Times New Roman" w:hAnsi="Times New Roman"/>
          <w:sz w:val="24"/>
          <w:szCs w:val="24"/>
          <w:lang w:val="lt-LT"/>
        </w:rPr>
        <w:tab/>
      </w:r>
      <w:r w:rsidR="00383CAF" w:rsidRPr="00BA0506">
        <w:rPr>
          <w:rFonts w:ascii="Times New Roman" w:hAnsi="Times New Roman"/>
          <w:sz w:val="24"/>
          <w:szCs w:val="24"/>
          <w:lang w:val="lt-LT"/>
        </w:rPr>
        <w:t xml:space="preserve">14. Vykdydamas Aprašo 9 punkto papunkčiuose nurodytų veiklos sričių projektą, pareiškėjas  projekto įgyvendinimo metu privalo užtikrinti: </w:t>
      </w:r>
    </w:p>
    <w:p w14:paraId="16BA9565" w14:textId="77777777" w:rsidR="00214A86" w:rsidRPr="00BA0506" w:rsidRDefault="00214A86" w:rsidP="00C34B4B">
      <w:pPr>
        <w:tabs>
          <w:tab w:val="left" w:pos="0"/>
          <w:tab w:val="left" w:pos="900"/>
          <w:tab w:val="left" w:pos="8789"/>
        </w:tabs>
        <w:spacing w:after="0" w:line="276" w:lineRule="auto"/>
        <w:jc w:val="both"/>
        <w:rPr>
          <w:rFonts w:ascii="Times New Roman" w:hAnsi="Times New Roman"/>
          <w:sz w:val="24"/>
          <w:szCs w:val="24"/>
          <w:lang w:val="lt-LT"/>
        </w:rPr>
      </w:pPr>
      <w:r w:rsidRPr="00BA0506">
        <w:rPr>
          <w:rFonts w:ascii="Times New Roman" w:hAnsi="Times New Roman"/>
          <w:sz w:val="24"/>
          <w:szCs w:val="24"/>
          <w:lang w:val="lt-LT"/>
        </w:rPr>
        <w:tab/>
      </w:r>
      <w:r w:rsidR="00383CAF" w:rsidRPr="00BA0506">
        <w:rPr>
          <w:rFonts w:ascii="Times New Roman" w:hAnsi="Times New Roman"/>
          <w:sz w:val="24"/>
          <w:szCs w:val="24"/>
          <w:lang w:val="lt-LT"/>
        </w:rPr>
        <w:t>14.1. kiekybinių rodiklių pasiekimą:</w:t>
      </w:r>
    </w:p>
    <w:p w14:paraId="0F0213F1" w14:textId="06E45F2D" w:rsidR="00214A86" w:rsidRPr="00BA0506" w:rsidRDefault="00214A86" w:rsidP="00C34B4B">
      <w:pPr>
        <w:tabs>
          <w:tab w:val="left" w:pos="0"/>
          <w:tab w:val="left" w:pos="900"/>
          <w:tab w:val="left" w:pos="8789"/>
        </w:tabs>
        <w:spacing w:after="0" w:line="276" w:lineRule="auto"/>
        <w:jc w:val="both"/>
        <w:rPr>
          <w:rFonts w:ascii="Times New Roman" w:hAnsi="Times New Roman"/>
          <w:sz w:val="24"/>
          <w:szCs w:val="24"/>
          <w:lang w:val="lt-LT"/>
        </w:rPr>
      </w:pPr>
      <w:r w:rsidRPr="00BA0506">
        <w:rPr>
          <w:rFonts w:ascii="Times New Roman" w:hAnsi="Times New Roman"/>
          <w:sz w:val="24"/>
          <w:szCs w:val="24"/>
          <w:lang w:val="lt-LT"/>
        </w:rPr>
        <w:tab/>
      </w:r>
      <w:r w:rsidR="00383CAF" w:rsidRPr="00BA0506">
        <w:rPr>
          <w:rFonts w:ascii="Times New Roman" w:hAnsi="Times New Roman"/>
          <w:sz w:val="24"/>
          <w:szCs w:val="24"/>
          <w:lang w:val="lt-LT"/>
        </w:rPr>
        <w:t>14.1.1. kai projektas vykdomas pagal pirmąją veiklos sritį (9.1 papunktis)</w:t>
      </w:r>
      <w:r w:rsidR="009552F0" w:rsidRPr="00BA0506">
        <w:rPr>
          <w:rFonts w:ascii="Times New Roman" w:hAnsi="Times New Roman"/>
          <w:sz w:val="24"/>
          <w:szCs w:val="24"/>
          <w:lang w:val="lt-LT"/>
        </w:rPr>
        <w:t>,</w:t>
      </w:r>
      <w:r w:rsidR="00383CAF" w:rsidRPr="00BA0506">
        <w:rPr>
          <w:rFonts w:ascii="Times New Roman" w:hAnsi="Times New Roman"/>
          <w:sz w:val="24"/>
          <w:szCs w:val="24"/>
          <w:lang w:val="lt-LT"/>
        </w:rPr>
        <w:t xml:space="preserve"> pareiškėjas projekto įgyvendinimo metu turi įgyvendinti ne mažiau kaip 3 priemones (pvz.: sporto renginiai, žygiai, sveikos gyvensenos mokymai ir kt.), skirtas jaunų žmonių emocinei sveikatai stiprinti. Į priemones įtraukti ne mažiau kaip </w:t>
      </w:r>
      <w:r w:rsidR="006C3A4C" w:rsidRPr="00BA0506">
        <w:rPr>
          <w:rFonts w:ascii="Times New Roman" w:hAnsi="Times New Roman"/>
          <w:sz w:val="24"/>
          <w:szCs w:val="24"/>
          <w:lang w:val="lt-LT"/>
        </w:rPr>
        <w:t>30</w:t>
      </w:r>
      <w:r w:rsidR="00383CAF" w:rsidRPr="00BA0506">
        <w:rPr>
          <w:rFonts w:ascii="Times New Roman" w:hAnsi="Times New Roman"/>
          <w:sz w:val="24"/>
          <w:szCs w:val="24"/>
          <w:lang w:val="lt-LT"/>
        </w:rPr>
        <w:t xml:space="preserve"> unikalių dalyvių (neskaičiuojant, kiek kartų asmuo apsilankė projekto veiklose);</w:t>
      </w:r>
    </w:p>
    <w:p w14:paraId="38F56E81" w14:textId="77777777" w:rsidR="009552F0" w:rsidRPr="00BA0506" w:rsidRDefault="00214A86" w:rsidP="00C34B4B">
      <w:pPr>
        <w:tabs>
          <w:tab w:val="left" w:pos="0"/>
          <w:tab w:val="left" w:pos="900"/>
          <w:tab w:val="left" w:pos="8789"/>
        </w:tabs>
        <w:spacing w:after="0" w:line="276" w:lineRule="auto"/>
        <w:jc w:val="both"/>
        <w:rPr>
          <w:rFonts w:ascii="Times New Roman" w:hAnsi="Times New Roman"/>
          <w:sz w:val="24"/>
          <w:szCs w:val="24"/>
          <w:lang w:val="lt-LT"/>
        </w:rPr>
      </w:pPr>
      <w:r w:rsidRPr="00BA0506">
        <w:rPr>
          <w:rFonts w:ascii="Times New Roman" w:hAnsi="Times New Roman"/>
          <w:sz w:val="24"/>
          <w:szCs w:val="24"/>
          <w:lang w:val="lt-LT"/>
        </w:rPr>
        <w:tab/>
      </w:r>
      <w:r w:rsidR="00383CAF" w:rsidRPr="00BA0506">
        <w:rPr>
          <w:rFonts w:ascii="Times New Roman" w:hAnsi="Times New Roman"/>
          <w:sz w:val="24"/>
          <w:szCs w:val="24"/>
          <w:lang w:val="lt-LT"/>
        </w:rPr>
        <w:t>14.1.2. kai projektas vykdomas pagal antrąją veiklos sritį (9.2 papunktis)</w:t>
      </w:r>
      <w:r w:rsidR="009552F0" w:rsidRPr="00BA0506">
        <w:rPr>
          <w:rFonts w:ascii="Times New Roman" w:hAnsi="Times New Roman"/>
          <w:sz w:val="24"/>
          <w:szCs w:val="24"/>
          <w:lang w:val="lt-LT"/>
        </w:rPr>
        <w:t>,</w:t>
      </w:r>
      <w:r w:rsidR="00383CAF" w:rsidRPr="00BA0506">
        <w:rPr>
          <w:rFonts w:ascii="Times New Roman" w:hAnsi="Times New Roman"/>
          <w:sz w:val="24"/>
          <w:szCs w:val="24"/>
          <w:lang w:val="lt-LT"/>
        </w:rPr>
        <w:t xml:space="preserve"> pareiškėjas  projekto įgyvendinimo metu turi suorganizuoti mažiausiai 1 renginį (pvz.: konferencija, seminaras, diskusijos ir kt.), skirtą jaunimo politikos žinomumui didinti. Renginio dalyvių skaičius ne mažiau kaip 30 unikalių dalyvių (neskaičiuojant, kiek kartų asmuo apsilankė projekto veiklose);</w:t>
      </w:r>
      <w:r w:rsidRPr="00BA0506">
        <w:rPr>
          <w:rFonts w:ascii="Times New Roman" w:hAnsi="Times New Roman"/>
          <w:sz w:val="24"/>
          <w:szCs w:val="24"/>
          <w:lang w:val="lt-LT"/>
        </w:rPr>
        <w:tab/>
      </w:r>
    </w:p>
    <w:p w14:paraId="5DC3CCA1" w14:textId="63E8FB5C" w:rsidR="00214A86" w:rsidRPr="00BA0506" w:rsidRDefault="00383CAF" w:rsidP="009552F0">
      <w:pPr>
        <w:tabs>
          <w:tab w:val="left" w:pos="0"/>
          <w:tab w:val="left" w:pos="900"/>
          <w:tab w:val="left" w:pos="8789"/>
        </w:tabs>
        <w:spacing w:after="0" w:line="276" w:lineRule="auto"/>
        <w:ind w:firstLine="851"/>
        <w:jc w:val="both"/>
        <w:rPr>
          <w:rFonts w:ascii="Times New Roman" w:hAnsi="Times New Roman"/>
          <w:sz w:val="24"/>
          <w:szCs w:val="24"/>
          <w:lang w:val="lt-LT"/>
        </w:rPr>
      </w:pPr>
      <w:r w:rsidRPr="00BA0506">
        <w:rPr>
          <w:rFonts w:ascii="Times New Roman" w:hAnsi="Times New Roman"/>
          <w:sz w:val="24"/>
          <w:szCs w:val="24"/>
          <w:lang w:val="lt-LT"/>
        </w:rPr>
        <w:t>14.1.3. kai projektas vykdomas pagal trečiąją veiklos sritį (9.3 papunktis)</w:t>
      </w:r>
      <w:r w:rsidR="009552F0" w:rsidRPr="00BA0506">
        <w:rPr>
          <w:rFonts w:ascii="Times New Roman" w:hAnsi="Times New Roman"/>
          <w:sz w:val="24"/>
          <w:szCs w:val="24"/>
          <w:lang w:val="lt-LT"/>
        </w:rPr>
        <w:t>,</w:t>
      </w:r>
      <w:r w:rsidRPr="00BA0506">
        <w:rPr>
          <w:rFonts w:ascii="Times New Roman" w:hAnsi="Times New Roman"/>
          <w:sz w:val="24"/>
          <w:szCs w:val="24"/>
          <w:lang w:val="lt-LT"/>
        </w:rPr>
        <w:t xml:space="preserve"> pareiškėjas  projekto įgyvendinimo metu turi suorganizuoti mažiausiai 1 priemonę (pvz.: jaunimo lyderių mokymai, jaunų žmonių kompetencijų kėlimo, problemų sprendimo veiklos ir kt.), skirtą jaunimo įgalinimui ir aktyviam dalyvavimui. Į priemones įtraukti ne mažiau kaip 10 unikalių dalyvių (neskaičiuojant, kiek kartų asmuo apsilankė projekto veiklose);</w:t>
      </w:r>
      <w:r w:rsidR="00214A86" w:rsidRPr="00BA0506">
        <w:rPr>
          <w:rFonts w:ascii="Times New Roman" w:hAnsi="Times New Roman"/>
          <w:sz w:val="24"/>
          <w:szCs w:val="24"/>
          <w:lang w:val="lt-LT"/>
        </w:rPr>
        <w:tab/>
      </w:r>
    </w:p>
    <w:p w14:paraId="3B8E32A7" w14:textId="25A72729" w:rsidR="00214A86" w:rsidRPr="00BA0506" w:rsidRDefault="00214A86" w:rsidP="00C34B4B">
      <w:pPr>
        <w:tabs>
          <w:tab w:val="left" w:pos="0"/>
          <w:tab w:val="left" w:pos="900"/>
          <w:tab w:val="left" w:pos="8789"/>
        </w:tabs>
        <w:spacing w:after="0" w:line="276" w:lineRule="auto"/>
        <w:jc w:val="both"/>
        <w:rPr>
          <w:rFonts w:ascii="Times New Roman" w:hAnsi="Times New Roman"/>
          <w:sz w:val="24"/>
          <w:szCs w:val="24"/>
          <w:lang w:val="lt-LT"/>
        </w:rPr>
      </w:pPr>
      <w:r w:rsidRPr="00BA0506">
        <w:rPr>
          <w:rFonts w:ascii="Times New Roman" w:hAnsi="Times New Roman"/>
          <w:sz w:val="24"/>
          <w:szCs w:val="24"/>
          <w:lang w:val="lt-LT"/>
        </w:rPr>
        <w:tab/>
      </w:r>
      <w:r w:rsidR="00383CAF" w:rsidRPr="00BA0506">
        <w:rPr>
          <w:rFonts w:ascii="Times New Roman" w:hAnsi="Times New Roman"/>
          <w:sz w:val="24"/>
          <w:szCs w:val="24"/>
          <w:lang w:val="lt-LT"/>
        </w:rPr>
        <w:t>14.1.4. kai projektas vykdomas pagal ketvirtąją veiklos sritį (9.4 papunktis)</w:t>
      </w:r>
      <w:r w:rsidR="009552F0" w:rsidRPr="00BA0506">
        <w:rPr>
          <w:rFonts w:ascii="Times New Roman" w:hAnsi="Times New Roman"/>
          <w:sz w:val="24"/>
          <w:szCs w:val="24"/>
          <w:lang w:val="lt-LT"/>
        </w:rPr>
        <w:t>,</w:t>
      </w:r>
      <w:r w:rsidR="00383CAF" w:rsidRPr="00BA0506">
        <w:rPr>
          <w:rFonts w:ascii="Times New Roman" w:hAnsi="Times New Roman"/>
          <w:sz w:val="24"/>
          <w:szCs w:val="24"/>
          <w:lang w:val="lt-LT"/>
        </w:rPr>
        <w:t xml:space="preserve"> pareiškėjas</w:t>
      </w:r>
      <w:r w:rsidR="009552F0" w:rsidRPr="00BA0506">
        <w:rPr>
          <w:rFonts w:ascii="Times New Roman" w:hAnsi="Times New Roman"/>
          <w:sz w:val="24"/>
          <w:szCs w:val="24"/>
          <w:lang w:val="lt-LT"/>
        </w:rPr>
        <w:t xml:space="preserve"> </w:t>
      </w:r>
      <w:r w:rsidR="00383CAF" w:rsidRPr="00BA0506">
        <w:rPr>
          <w:rFonts w:ascii="Times New Roman" w:hAnsi="Times New Roman"/>
          <w:sz w:val="24"/>
          <w:szCs w:val="24"/>
          <w:lang w:val="lt-LT"/>
        </w:rPr>
        <w:t xml:space="preserve">projekto įgyvendinimo metu turi įgyvendinti ne mažiau kaip 2 priemones (pvz., jaunimo renginys), skatinančias jaunimo iniciatyvas, jaunimo užimtumo didinimą, aktyvų dalyvavimą įvairiose veiklose Vilniaus rajone. Į veiklas įtraukti ne mažiau nei </w:t>
      </w:r>
      <w:r w:rsidR="006C3A4C" w:rsidRPr="00BA0506">
        <w:rPr>
          <w:rFonts w:ascii="Times New Roman" w:hAnsi="Times New Roman"/>
          <w:sz w:val="24"/>
          <w:szCs w:val="24"/>
          <w:lang w:val="lt-LT"/>
        </w:rPr>
        <w:t>50</w:t>
      </w:r>
      <w:r w:rsidR="00383CAF" w:rsidRPr="00BA0506">
        <w:rPr>
          <w:rFonts w:ascii="Times New Roman" w:hAnsi="Times New Roman"/>
          <w:sz w:val="24"/>
          <w:szCs w:val="24"/>
          <w:lang w:val="lt-LT"/>
        </w:rPr>
        <w:t xml:space="preserve"> unikalių dalyvių (neskaičiuojant, kiek kartų asmuo apsilankė projekto veiklose);</w:t>
      </w:r>
    </w:p>
    <w:p w14:paraId="5939F54D" w14:textId="18962158" w:rsidR="00214A86" w:rsidRPr="00BA0506" w:rsidRDefault="00214A86" w:rsidP="00C34B4B">
      <w:pPr>
        <w:tabs>
          <w:tab w:val="left" w:pos="0"/>
          <w:tab w:val="left" w:pos="900"/>
          <w:tab w:val="left" w:pos="8789"/>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BA0506">
        <w:rPr>
          <w:rFonts w:ascii="Times New Roman" w:hAnsi="Times New Roman"/>
          <w:sz w:val="24"/>
          <w:szCs w:val="24"/>
          <w:lang w:val="lt-LT"/>
        </w:rPr>
        <w:t>14.1.5. kai projektas vykdomas pagal penktąją veiklos sritį (9.5 papunktis)</w:t>
      </w:r>
      <w:r w:rsidR="009552F0" w:rsidRPr="00BA0506">
        <w:rPr>
          <w:rFonts w:ascii="Times New Roman" w:hAnsi="Times New Roman"/>
          <w:sz w:val="24"/>
          <w:szCs w:val="24"/>
          <w:lang w:val="lt-LT"/>
        </w:rPr>
        <w:t>,</w:t>
      </w:r>
      <w:r w:rsidR="00383CAF" w:rsidRPr="00BA0506">
        <w:rPr>
          <w:rFonts w:ascii="Times New Roman" w:hAnsi="Times New Roman"/>
          <w:sz w:val="24"/>
          <w:szCs w:val="24"/>
          <w:lang w:val="lt-LT"/>
        </w:rPr>
        <w:t xml:space="preserve"> pareiškėjas  projekto įgyvendinimo metu</w:t>
      </w:r>
      <w:r w:rsidR="00383CAF" w:rsidRPr="00BA0506">
        <w:rPr>
          <w:rFonts w:ascii="Times New Roman" w:hAnsi="Times New Roman"/>
          <w:sz w:val="24"/>
          <w:szCs w:val="24"/>
          <w:lang w:val="lt-LT" w:eastAsia="lt-LT"/>
        </w:rPr>
        <w:t xml:space="preserve"> įsipareigoja įgyvendinti ne mažiau kaip 2 priemones (pvz.: paskaita, diskusija ir kt.), </w:t>
      </w:r>
      <w:r w:rsidR="00383CAF" w:rsidRPr="00BA0506">
        <w:rPr>
          <w:rFonts w:ascii="Times New Roman" w:hAnsi="Times New Roman"/>
          <w:sz w:val="24"/>
          <w:szCs w:val="24"/>
          <w:lang w:val="lt-LT" w:eastAsia="lt-LT"/>
        </w:rPr>
        <w:lastRenderedPageBreak/>
        <w:t>skirtas didinti jaunimo informuotumą apie psichoaktyviųjų medžiagų vartojimo žalą bei pasekmes. Į priemones įtraukti ne mažiau</w:t>
      </w:r>
      <w:r w:rsidR="00383CAF" w:rsidRPr="00BA0506">
        <w:rPr>
          <w:rFonts w:ascii="Times New Roman" w:hAnsi="Times New Roman"/>
          <w:sz w:val="24"/>
          <w:szCs w:val="24"/>
          <w:lang w:val="lt-LT"/>
        </w:rPr>
        <w:t xml:space="preserve"> </w:t>
      </w:r>
      <w:r w:rsidR="00383CAF" w:rsidRPr="00BA0506">
        <w:rPr>
          <w:rFonts w:ascii="Times New Roman" w:hAnsi="Times New Roman"/>
          <w:sz w:val="24"/>
          <w:szCs w:val="24"/>
          <w:lang w:val="lt-LT" w:eastAsia="lt-LT"/>
        </w:rPr>
        <w:t>nei 30 unikalių dalyvių (neskaičiuojant, kiek kartų asmuo apsilankė projekto veiklose)</w:t>
      </w:r>
      <w:r w:rsidR="00383CAF" w:rsidRPr="00BA0506">
        <w:rPr>
          <w:rFonts w:ascii="Times New Roman" w:hAnsi="Times New Roman"/>
          <w:sz w:val="24"/>
          <w:szCs w:val="24"/>
          <w:lang w:val="lt-LT"/>
        </w:rPr>
        <w:t xml:space="preserve">; </w:t>
      </w:r>
    </w:p>
    <w:p w14:paraId="1F847380" w14:textId="07AA3E58" w:rsidR="00214A86" w:rsidRPr="00BA0506" w:rsidRDefault="00214A86" w:rsidP="00C34B4B">
      <w:pPr>
        <w:tabs>
          <w:tab w:val="left" w:pos="0"/>
          <w:tab w:val="left" w:pos="900"/>
          <w:tab w:val="left" w:pos="8789"/>
        </w:tabs>
        <w:spacing w:after="0" w:line="276" w:lineRule="auto"/>
        <w:jc w:val="both"/>
        <w:rPr>
          <w:rFonts w:ascii="Times New Roman" w:hAnsi="Times New Roman"/>
          <w:sz w:val="24"/>
          <w:szCs w:val="24"/>
          <w:lang w:val="lt-LT"/>
        </w:rPr>
      </w:pPr>
      <w:r w:rsidRPr="00BA0506">
        <w:rPr>
          <w:rFonts w:ascii="Times New Roman" w:hAnsi="Times New Roman"/>
          <w:sz w:val="24"/>
          <w:szCs w:val="24"/>
          <w:lang w:val="lt-LT"/>
        </w:rPr>
        <w:tab/>
      </w:r>
      <w:r w:rsidR="00383CAF" w:rsidRPr="00BA0506">
        <w:rPr>
          <w:rFonts w:ascii="Times New Roman" w:hAnsi="Times New Roman"/>
          <w:sz w:val="24"/>
          <w:szCs w:val="24"/>
          <w:lang w:val="lt-LT"/>
        </w:rPr>
        <w:t xml:space="preserve">14.1.6. </w:t>
      </w:r>
      <w:r w:rsidR="00EF0D02" w:rsidRPr="00BA0506">
        <w:rPr>
          <w:rFonts w:ascii="Times New Roman" w:hAnsi="Times New Roman"/>
          <w:sz w:val="24"/>
          <w:szCs w:val="24"/>
          <w:lang w:val="lt-LT"/>
        </w:rPr>
        <w:t>kai projektas vykdomas</w:t>
      </w:r>
      <w:r w:rsidR="006F4B56" w:rsidRPr="00BA0506">
        <w:rPr>
          <w:rFonts w:ascii="Times New Roman" w:hAnsi="Times New Roman"/>
          <w:sz w:val="24"/>
          <w:szCs w:val="24"/>
          <w:lang w:val="lt-LT"/>
        </w:rPr>
        <w:t xml:space="preserve"> pagal šeštąją veiklos sritį</w:t>
      </w:r>
      <w:r w:rsidR="00EF0D02" w:rsidRPr="00BA0506">
        <w:rPr>
          <w:rFonts w:ascii="Times New Roman" w:hAnsi="Times New Roman"/>
          <w:sz w:val="24"/>
          <w:szCs w:val="24"/>
          <w:lang w:val="lt-LT"/>
        </w:rPr>
        <w:t xml:space="preserve"> (9.6 papunkt</w:t>
      </w:r>
      <w:r w:rsidR="00861C65" w:rsidRPr="00BA0506">
        <w:rPr>
          <w:rFonts w:ascii="Times New Roman" w:hAnsi="Times New Roman"/>
          <w:sz w:val="24"/>
          <w:szCs w:val="24"/>
          <w:lang w:val="lt-LT"/>
        </w:rPr>
        <w:t>į</w:t>
      </w:r>
      <w:r w:rsidR="00EF0D02" w:rsidRPr="00BA0506">
        <w:rPr>
          <w:rFonts w:ascii="Times New Roman" w:hAnsi="Times New Roman"/>
          <w:sz w:val="24"/>
          <w:szCs w:val="24"/>
          <w:lang w:val="lt-LT"/>
        </w:rPr>
        <w:t>)</w:t>
      </w:r>
      <w:r w:rsidR="009552F0" w:rsidRPr="00BA0506">
        <w:rPr>
          <w:rFonts w:ascii="Times New Roman" w:hAnsi="Times New Roman"/>
          <w:sz w:val="24"/>
          <w:szCs w:val="24"/>
          <w:lang w:val="lt-LT"/>
        </w:rPr>
        <w:t>,</w:t>
      </w:r>
      <w:r w:rsidR="007942B4" w:rsidRPr="00BA0506">
        <w:rPr>
          <w:rFonts w:ascii="Times New Roman" w:hAnsi="Times New Roman"/>
          <w:sz w:val="24"/>
          <w:szCs w:val="24"/>
          <w:lang w:val="lt-LT"/>
        </w:rPr>
        <w:t xml:space="preserve"> </w:t>
      </w:r>
      <w:r w:rsidR="00383CAF" w:rsidRPr="00BA0506">
        <w:rPr>
          <w:rFonts w:ascii="Times New Roman" w:hAnsi="Times New Roman"/>
          <w:sz w:val="24"/>
          <w:szCs w:val="24"/>
          <w:lang w:val="lt-LT"/>
        </w:rPr>
        <w:t xml:space="preserve">pareiškėjas projekto įgyvendinimo metu turi </w:t>
      </w:r>
      <w:r w:rsidR="006C3A4C" w:rsidRPr="00BA0506">
        <w:rPr>
          <w:rFonts w:ascii="Times New Roman" w:hAnsi="Times New Roman"/>
          <w:sz w:val="24"/>
          <w:szCs w:val="24"/>
          <w:lang w:val="lt-LT"/>
        </w:rPr>
        <w:t>suorganizuoti paskaitas</w:t>
      </w:r>
      <w:r w:rsidR="006F4B56" w:rsidRPr="00BA0506">
        <w:rPr>
          <w:rFonts w:ascii="Times New Roman" w:hAnsi="Times New Roman"/>
          <w:sz w:val="24"/>
          <w:szCs w:val="24"/>
          <w:lang w:val="lt-LT"/>
        </w:rPr>
        <w:t xml:space="preserve"> </w:t>
      </w:r>
      <w:r w:rsidR="00EF0D02" w:rsidRPr="00BA0506">
        <w:rPr>
          <w:rFonts w:ascii="Times New Roman" w:hAnsi="Times New Roman"/>
          <w:sz w:val="24"/>
          <w:szCs w:val="24"/>
          <w:lang w:val="lt-LT"/>
        </w:rPr>
        <w:t>/</w:t>
      </w:r>
      <w:r w:rsidR="006F4B56" w:rsidRPr="00BA0506">
        <w:rPr>
          <w:rFonts w:ascii="Times New Roman" w:hAnsi="Times New Roman"/>
          <w:sz w:val="24"/>
          <w:szCs w:val="24"/>
          <w:lang w:val="lt-LT"/>
        </w:rPr>
        <w:t xml:space="preserve"> </w:t>
      </w:r>
      <w:r w:rsidR="00EF0D02" w:rsidRPr="00BA0506">
        <w:rPr>
          <w:rFonts w:ascii="Times New Roman" w:hAnsi="Times New Roman"/>
          <w:sz w:val="24"/>
          <w:szCs w:val="24"/>
          <w:lang w:val="lt-LT"/>
        </w:rPr>
        <w:t>seminarus arba mokymus</w:t>
      </w:r>
      <w:r w:rsidR="006C3A4C" w:rsidRPr="00BA0506">
        <w:rPr>
          <w:rFonts w:ascii="Times New Roman" w:hAnsi="Times New Roman"/>
          <w:sz w:val="24"/>
          <w:szCs w:val="24"/>
          <w:lang w:val="lt-LT"/>
        </w:rPr>
        <w:t xml:space="preserve"> jaunimo verslum</w:t>
      </w:r>
      <w:r w:rsidR="009552F0" w:rsidRPr="00BA0506">
        <w:rPr>
          <w:rFonts w:ascii="Times New Roman" w:hAnsi="Times New Roman"/>
          <w:sz w:val="24"/>
          <w:szCs w:val="24"/>
          <w:lang w:val="lt-LT"/>
        </w:rPr>
        <w:t>ui</w:t>
      </w:r>
      <w:r w:rsidR="006C3A4C" w:rsidRPr="00BA0506">
        <w:rPr>
          <w:rFonts w:ascii="Times New Roman" w:hAnsi="Times New Roman"/>
          <w:sz w:val="24"/>
          <w:szCs w:val="24"/>
          <w:lang w:val="lt-LT"/>
        </w:rPr>
        <w:t xml:space="preserve"> skatin</w:t>
      </w:r>
      <w:r w:rsidR="009552F0" w:rsidRPr="00BA0506">
        <w:rPr>
          <w:rFonts w:ascii="Times New Roman" w:hAnsi="Times New Roman"/>
          <w:sz w:val="24"/>
          <w:szCs w:val="24"/>
          <w:lang w:val="lt-LT"/>
        </w:rPr>
        <w:t>t</w:t>
      </w:r>
      <w:r w:rsidR="006C3A4C" w:rsidRPr="00BA0506">
        <w:rPr>
          <w:rFonts w:ascii="Times New Roman" w:hAnsi="Times New Roman"/>
          <w:sz w:val="24"/>
          <w:szCs w:val="24"/>
          <w:lang w:val="lt-LT"/>
        </w:rPr>
        <w:t xml:space="preserve">i (rekomenduojama veikla </w:t>
      </w:r>
      <w:r w:rsidR="006F4B56" w:rsidRPr="00BA0506">
        <w:rPr>
          <w:rFonts w:ascii="Times New Roman" w:hAnsi="Times New Roman"/>
          <w:sz w:val="24"/>
          <w:szCs w:val="24"/>
          <w:lang w:val="lt-LT"/>
        </w:rPr>
        <w:t xml:space="preserve">– </w:t>
      </w:r>
      <w:r w:rsidR="00861C65" w:rsidRPr="00BA0506">
        <w:rPr>
          <w:rFonts w:ascii="Times New Roman" w:hAnsi="Times New Roman"/>
          <w:sz w:val="24"/>
          <w:szCs w:val="24"/>
          <w:lang w:val="lt-LT"/>
        </w:rPr>
        <w:t>verslas</w:t>
      </w:r>
      <w:r w:rsidR="006C3A4C" w:rsidRPr="00BA0506">
        <w:rPr>
          <w:rFonts w:ascii="Times New Roman" w:hAnsi="Times New Roman"/>
          <w:sz w:val="24"/>
          <w:szCs w:val="24"/>
          <w:lang w:val="lt-LT"/>
        </w:rPr>
        <w:t xml:space="preserve"> elektroninėje erdvėje</w:t>
      </w:r>
      <w:r w:rsidR="009552F0" w:rsidRPr="00BA0506">
        <w:rPr>
          <w:rFonts w:ascii="Times New Roman" w:hAnsi="Times New Roman"/>
          <w:sz w:val="24"/>
          <w:szCs w:val="24"/>
          <w:lang w:val="lt-LT"/>
        </w:rPr>
        <w:t>,</w:t>
      </w:r>
      <w:r w:rsidR="006C3A4C" w:rsidRPr="00BA0506">
        <w:rPr>
          <w:rFonts w:ascii="Times New Roman" w:hAnsi="Times New Roman"/>
          <w:sz w:val="24"/>
          <w:szCs w:val="24"/>
          <w:lang w:val="lt-LT"/>
        </w:rPr>
        <w:t xml:space="preserve"> pvz.</w:t>
      </w:r>
      <w:r w:rsidR="006F4B56" w:rsidRPr="00BA0506">
        <w:rPr>
          <w:rFonts w:ascii="Times New Roman" w:hAnsi="Times New Roman"/>
          <w:sz w:val="24"/>
          <w:szCs w:val="24"/>
          <w:lang w:val="lt-LT"/>
        </w:rPr>
        <w:t>,</w:t>
      </w:r>
      <w:r w:rsidR="006C3A4C" w:rsidRPr="00BA0506">
        <w:rPr>
          <w:rFonts w:ascii="Times New Roman" w:hAnsi="Times New Roman"/>
          <w:sz w:val="24"/>
          <w:szCs w:val="24"/>
          <w:lang w:val="lt-LT"/>
        </w:rPr>
        <w:t xml:space="preserve"> mokymai</w:t>
      </w:r>
      <w:r w:rsidR="006F4B56" w:rsidRPr="00BA0506">
        <w:rPr>
          <w:rFonts w:ascii="Times New Roman" w:hAnsi="Times New Roman"/>
          <w:sz w:val="24"/>
          <w:szCs w:val="24"/>
          <w:lang w:val="lt-LT"/>
        </w:rPr>
        <w:t>,</w:t>
      </w:r>
      <w:r w:rsidR="006C3A4C" w:rsidRPr="00BA0506">
        <w:rPr>
          <w:rFonts w:ascii="Times New Roman" w:hAnsi="Times New Roman"/>
          <w:sz w:val="24"/>
          <w:szCs w:val="24"/>
          <w:lang w:val="lt-LT"/>
        </w:rPr>
        <w:t xml:space="preserve"> kaip atidaryti savo el. </w:t>
      </w:r>
      <w:r w:rsidR="00EF0D02" w:rsidRPr="00BA0506">
        <w:rPr>
          <w:rFonts w:ascii="Times New Roman" w:hAnsi="Times New Roman"/>
          <w:sz w:val="24"/>
          <w:szCs w:val="24"/>
          <w:lang w:val="lt-LT"/>
        </w:rPr>
        <w:t>p</w:t>
      </w:r>
      <w:r w:rsidR="006C3A4C" w:rsidRPr="00BA0506">
        <w:rPr>
          <w:rFonts w:ascii="Times New Roman" w:hAnsi="Times New Roman"/>
          <w:sz w:val="24"/>
          <w:szCs w:val="24"/>
          <w:lang w:val="lt-LT"/>
        </w:rPr>
        <w:t>arduotuvę</w:t>
      </w:r>
      <w:r w:rsidR="00EF0D02" w:rsidRPr="00BA0506">
        <w:rPr>
          <w:rFonts w:ascii="Times New Roman" w:hAnsi="Times New Roman"/>
          <w:sz w:val="24"/>
          <w:szCs w:val="24"/>
          <w:lang w:val="lt-LT"/>
        </w:rPr>
        <w:t>, kaip saugiai prekiauti internete</w:t>
      </w:r>
      <w:r w:rsidR="006C3A4C" w:rsidRPr="00BA0506">
        <w:rPr>
          <w:rFonts w:ascii="Times New Roman" w:hAnsi="Times New Roman"/>
          <w:sz w:val="24"/>
          <w:szCs w:val="24"/>
          <w:lang w:val="lt-LT"/>
        </w:rPr>
        <w:t xml:space="preserve"> ir </w:t>
      </w:r>
      <w:r w:rsidR="00EF0D02" w:rsidRPr="00BA0506">
        <w:rPr>
          <w:rFonts w:ascii="Times New Roman" w:hAnsi="Times New Roman"/>
          <w:sz w:val="24"/>
          <w:szCs w:val="24"/>
          <w:lang w:val="lt-LT"/>
        </w:rPr>
        <w:t>kt</w:t>
      </w:r>
      <w:r w:rsidR="006C3A4C" w:rsidRPr="00BA0506">
        <w:rPr>
          <w:rFonts w:ascii="Times New Roman" w:hAnsi="Times New Roman"/>
          <w:sz w:val="24"/>
          <w:szCs w:val="24"/>
          <w:lang w:val="lt-LT"/>
        </w:rPr>
        <w:t>.). Į veiklas įtraukti ne mažia</w:t>
      </w:r>
      <w:r w:rsidR="00861C65" w:rsidRPr="00BA0506">
        <w:rPr>
          <w:rFonts w:ascii="Times New Roman" w:hAnsi="Times New Roman"/>
          <w:sz w:val="24"/>
          <w:szCs w:val="24"/>
          <w:lang w:val="lt-LT"/>
        </w:rPr>
        <w:t>u</w:t>
      </w:r>
      <w:r w:rsidR="006C3A4C" w:rsidRPr="00BA0506">
        <w:rPr>
          <w:rFonts w:ascii="Times New Roman" w:hAnsi="Times New Roman"/>
          <w:sz w:val="24"/>
          <w:szCs w:val="24"/>
          <w:lang w:val="lt-LT"/>
        </w:rPr>
        <w:t xml:space="preserve"> nei </w:t>
      </w:r>
      <w:r w:rsidR="00861C65" w:rsidRPr="00BA0506">
        <w:rPr>
          <w:rFonts w:ascii="Times New Roman" w:hAnsi="Times New Roman"/>
          <w:sz w:val="24"/>
          <w:szCs w:val="24"/>
          <w:lang w:val="lt-LT"/>
        </w:rPr>
        <w:t>20</w:t>
      </w:r>
      <w:r w:rsidR="006C3A4C" w:rsidRPr="00BA0506">
        <w:rPr>
          <w:rFonts w:ascii="Times New Roman" w:hAnsi="Times New Roman"/>
          <w:sz w:val="24"/>
          <w:szCs w:val="24"/>
          <w:lang w:val="lt-LT"/>
        </w:rPr>
        <w:t xml:space="preserve"> unikalių dalyvių</w:t>
      </w:r>
      <w:r w:rsidR="00EF0D02" w:rsidRPr="00BA0506">
        <w:rPr>
          <w:rFonts w:ascii="Times New Roman" w:hAnsi="Times New Roman"/>
          <w:sz w:val="24"/>
          <w:szCs w:val="24"/>
          <w:lang w:val="lt-LT"/>
        </w:rPr>
        <w:t>, kurie dalyvautų seminare</w:t>
      </w:r>
      <w:r w:rsidR="006F4B56" w:rsidRPr="00BA0506">
        <w:rPr>
          <w:rFonts w:ascii="Times New Roman" w:hAnsi="Times New Roman"/>
          <w:sz w:val="24"/>
          <w:szCs w:val="24"/>
          <w:lang w:val="lt-LT"/>
        </w:rPr>
        <w:t xml:space="preserve"> </w:t>
      </w:r>
      <w:r w:rsidR="00EF0D02" w:rsidRPr="00BA0506">
        <w:rPr>
          <w:rFonts w:ascii="Times New Roman" w:hAnsi="Times New Roman"/>
          <w:sz w:val="24"/>
          <w:szCs w:val="24"/>
          <w:lang w:val="lt-LT"/>
        </w:rPr>
        <w:t>/</w:t>
      </w:r>
      <w:r w:rsidR="006F4B56" w:rsidRPr="00BA0506">
        <w:rPr>
          <w:rFonts w:ascii="Times New Roman" w:hAnsi="Times New Roman"/>
          <w:sz w:val="24"/>
          <w:szCs w:val="24"/>
          <w:lang w:val="lt-LT"/>
        </w:rPr>
        <w:t xml:space="preserve"> </w:t>
      </w:r>
      <w:r w:rsidR="00946C74">
        <w:rPr>
          <w:rFonts w:ascii="Times New Roman" w:hAnsi="Times New Roman"/>
          <w:sz w:val="24"/>
          <w:szCs w:val="24"/>
          <w:lang w:val="lt-LT"/>
        </w:rPr>
        <w:t>paskaitoje;</w:t>
      </w:r>
      <w:r w:rsidR="00EF0D02" w:rsidRPr="00BA0506">
        <w:rPr>
          <w:rFonts w:ascii="Times New Roman" w:hAnsi="Times New Roman"/>
          <w:sz w:val="24"/>
          <w:szCs w:val="24"/>
          <w:lang w:val="lt-LT"/>
        </w:rPr>
        <w:t xml:space="preserve">  </w:t>
      </w:r>
    </w:p>
    <w:p w14:paraId="374FB7E3" w14:textId="77777777" w:rsidR="00214A86" w:rsidRPr="00611300" w:rsidRDefault="00214A86" w:rsidP="00C34B4B">
      <w:pPr>
        <w:tabs>
          <w:tab w:val="left" w:pos="0"/>
          <w:tab w:val="left" w:pos="900"/>
          <w:tab w:val="left" w:pos="8789"/>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14.2. kokybinių rodiklių pasiekimą:</w:t>
      </w:r>
    </w:p>
    <w:p w14:paraId="084E56C3" w14:textId="77777777" w:rsidR="00214A86" w:rsidRPr="00611300" w:rsidRDefault="00214A86" w:rsidP="00C34B4B">
      <w:pPr>
        <w:tabs>
          <w:tab w:val="left" w:pos="0"/>
          <w:tab w:val="left" w:pos="900"/>
          <w:tab w:val="left" w:pos="8789"/>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14.2.1. periodiškai viešinti projektą socialiniuose tinkluose, kad projekto tikslinė (-ės) grupė (-ės) ir visuomenė daugiau žinotų apie projekto tikslus, eigą ir rezultatus;</w:t>
      </w:r>
    </w:p>
    <w:p w14:paraId="40631B68" w14:textId="77777777" w:rsidR="00383CAF" w:rsidRPr="00611300" w:rsidRDefault="00214A86" w:rsidP="00C34B4B">
      <w:pPr>
        <w:tabs>
          <w:tab w:val="left" w:pos="0"/>
          <w:tab w:val="left" w:pos="900"/>
          <w:tab w:val="left" w:pos="8789"/>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14.2.2. užtikrinti, kad planuojamos įgyvendinti veiklos būtų pagrįstos jaunimo poreikiais, jaunų žmonių pasiūlytomis įgyvendinti veiklomis ir yra orientuotos į jaunų žmonių interesus;</w:t>
      </w:r>
    </w:p>
    <w:p w14:paraId="351F30D6" w14:textId="77777777" w:rsidR="00383CAF" w:rsidRPr="00611300" w:rsidRDefault="00E74F60" w:rsidP="00C34B4B">
      <w:pPr>
        <w:tabs>
          <w:tab w:val="left" w:pos="90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14.2.3. užtikrinti saugią aplinką projekto dalyviams ir vykdyti smurto bei patyčių prevenciją;</w:t>
      </w:r>
    </w:p>
    <w:p w14:paraId="08A1433C" w14:textId="77777777" w:rsidR="00383CAF" w:rsidRPr="00611300" w:rsidRDefault="00E74F60" w:rsidP="00C34B4B">
      <w:pPr>
        <w:tabs>
          <w:tab w:val="left" w:pos="90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14.2.4. sudaryti sąlygas jaunam žmogui įsitraukti į visuomeninę veiklą, įgyti socialinius, bendravimo ir bendradarbiavimo įgūdžius ugdančios veiklos vykdymo ir organizavimo patirties;</w:t>
      </w:r>
    </w:p>
    <w:p w14:paraId="2D9CFED5" w14:textId="77777777" w:rsidR="00383CAF" w:rsidRPr="00611300" w:rsidRDefault="00E74F60" w:rsidP="00C34B4B">
      <w:pPr>
        <w:tabs>
          <w:tab w:val="left" w:pos="90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14.2.5. sudaryti galimybes į projekto veiklas įsitraukti atskirtį savo socialinėje aplinkoje patiriantiems, mažiau galimybių turintiems ar sunkaus elgesio jauniems žmonėms ir skatinti jų socialinę integraciją.</w:t>
      </w:r>
    </w:p>
    <w:p w14:paraId="7AE90765" w14:textId="77777777" w:rsidR="00383CAF" w:rsidRPr="00611300" w:rsidRDefault="00E74F60" w:rsidP="00C34B4B">
      <w:pPr>
        <w:tabs>
          <w:tab w:val="left" w:pos="90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15. Pareiškėjas privalo laikytis Lietuvos Respublikos asmens duomenų teisinės apsaugos įstatymo ir kitų teisės aktų, reglamentuojančių asmens duomenų teisinę apsaugą, reikalavimų renkant aktualią informaciją apie projekto dalyvius.</w:t>
      </w:r>
    </w:p>
    <w:p w14:paraId="58CD9B9C" w14:textId="0C43609D" w:rsidR="00383CAF" w:rsidRPr="00611300" w:rsidRDefault="00E74F60" w:rsidP="00C34B4B">
      <w:pPr>
        <w:tabs>
          <w:tab w:val="left" w:pos="90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16. Viešindamas projektą pareiškėjas (projekto vykdytojas) turi nepažeisti viešosios tvarkos ir laikytis teisės aktų nustatytos tvarkos bei naudoti Savivaldybės patvirtintą logotipą, nurodyti, kad projektui lėšų skyrė Vilniaus rajono savivaldybė bei kokiu tikslu ir kiek Savivaldybės biudžeto lėšų buvo panaudota įgyvendinant projektą.</w:t>
      </w:r>
    </w:p>
    <w:p w14:paraId="62D79B7E" w14:textId="29FED80E" w:rsidR="00383CAF" w:rsidRPr="00611300" w:rsidRDefault="00E74F60" w:rsidP="00C34B4B">
      <w:pPr>
        <w:tabs>
          <w:tab w:val="left" w:pos="90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17. </w:t>
      </w:r>
      <w:r w:rsidR="00383CAF" w:rsidRPr="00BA0506">
        <w:rPr>
          <w:rFonts w:ascii="Times New Roman" w:hAnsi="Times New Roman"/>
          <w:sz w:val="24"/>
          <w:szCs w:val="24"/>
          <w:lang w:val="lt-LT"/>
        </w:rPr>
        <w:t>Pareiškėjas</w:t>
      </w:r>
      <w:r w:rsidR="00F522BB" w:rsidRPr="00BA0506">
        <w:rPr>
          <w:rFonts w:ascii="Times New Roman" w:hAnsi="Times New Roman"/>
          <w:sz w:val="24"/>
          <w:szCs w:val="24"/>
          <w:lang w:val="lt-LT"/>
        </w:rPr>
        <w:t>,</w:t>
      </w:r>
      <w:r w:rsidR="00383CAF" w:rsidRPr="00BA0506">
        <w:rPr>
          <w:rFonts w:ascii="Times New Roman" w:hAnsi="Times New Roman"/>
          <w:sz w:val="24"/>
          <w:szCs w:val="24"/>
          <w:lang w:val="lt-LT"/>
        </w:rPr>
        <w:t xml:space="preserve"> kuris yra perkančioji organizacija, įsigydamas prekes ir paslaugas, privalo vadovautis Lietuvos Respublikos viešųjų pirkimų įstatymu. </w:t>
      </w:r>
    </w:p>
    <w:p w14:paraId="0475193A" w14:textId="77777777" w:rsidR="00383CAF" w:rsidRPr="00611300" w:rsidRDefault="00383CAF" w:rsidP="00C34B4B">
      <w:pPr>
        <w:tabs>
          <w:tab w:val="left" w:pos="0"/>
          <w:tab w:val="left" w:pos="993"/>
          <w:tab w:val="left" w:pos="2340"/>
        </w:tabs>
        <w:spacing w:after="0" w:line="276" w:lineRule="auto"/>
        <w:jc w:val="both"/>
        <w:rPr>
          <w:rFonts w:ascii="Times New Roman" w:hAnsi="Times New Roman"/>
          <w:sz w:val="24"/>
          <w:szCs w:val="24"/>
          <w:lang w:val="lt-LT"/>
        </w:rPr>
      </w:pPr>
    </w:p>
    <w:p w14:paraId="1B55817E" w14:textId="77777777" w:rsidR="00383CAF" w:rsidRPr="00611300" w:rsidRDefault="00383CAF" w:rsidP="00C34B4B">
      <w:pPr>
        <w:tabs>
          <w:tab w:val="left" w:pos="709"/>
          <w:tab w:val="left" w:pos="1134"/>
          <w:tab w:val="left" w:pos="1170"/>
        </w:tabs>
        <w:spacing w:after="0" w:line="276" w:lineRule="auto"/>
        <w:jc w:val="center"/>
        <w:rPr>
          <w:rFonts w:ascii="Times New Roman" w:hAnsi="Times New Roman"/>
          <w:b/>
          <w:bCs/>
          <w:sz w:val="24"/>
          <w:szCs w:val="24"/>
          <w:lang w:val="lt-LT"/>
        </w:rPr>
      </w:pPr>
      <w:r w:rsidRPr="00611300">
        <w:rPr>
          <w:rFonts w:ascii="Times New Roman" w:hAnsi="Times New Roman"/>
          <w:b/>
          <w:bCs/>
          <w:sz w:val="24"/>
          <w:szCs w:val="24"/>
          <w:lang w:val="lt-LT"/>
        </w:rPr>
        <w:t>V SKYRIUS</w:t>
      </w:r>
    </w:p>
    <w:p w14:paraId="3A5573D3" w14:textId="77777777" w:rsidR="00383CAF" w:rsidRPr="00611300" w:rsidRDefault="00383CAF" w:rsidP="00C34B4B">
      <w:pPr>
        <w:tabs>
          <w:tab w:val="left" w:pos="0"/>
          <w:tab w:val="left" w:pos="993"/>
          <w:tab w:val="left" w:pos="2340"/>
        </w:tabs>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PARAIŠKŲ TURINIO REIKALAVIMAI</w:t>
      </w:r>
    </w:p>
    <w:p w14:paraId="7B493034" w14:textId="77777777" w:rsidR="00383CAF" w:rsidRPr="00611300" w:rsidRDefault="00383CAF" w:rsidP="00C34B4B">
      <w:pPr>
        <w:tabs>
          <w:tab w:val="left" w:pos="0"/>
          <w:tab w:val="left" w:pos="993"/>
          <w:tab w:val="left" w:pos="2340"/>
        </w:tabs>
        <w:spacing w:after="0" w:line="276" w:lineRule="auto"/>
        <w:jc w:val="center"/>
        <w:rPr>
          <w:rFonts w:ascii="Times New Roman" w:hAnsi="Times New Roman"/>
          <w:b/>
          <w:sz w:val="24"/>
          <w:szCs w:val="24"/>
          <w:lang w:val="lt-LT"/>
        </w:rPr>
      </w:pPr>
    </w:p>
    <w:p w14:paraId="41CB30D4" w14:textId="77777777" w:rsidR="00383CAF" w:rsidRPr="00611300" w:rsidRDefault="00E74F60" w:rsidP="00C34B4B">
      <w:pPr>
        <w:tabs>
          <w:tab w:val="left" w:pos="0"/>
          <w:tab w:val="left" w:pos="851"/>
          <w:tab w:val="left" w:pos="234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18. Reikalavimai Konkursui teikiamų paraiškų turiniui: </w:t>
      </w:r>
    </w:p>
    <w:p w14:paraId="2B1D0B42" w14:textId="77777777" w:rsidR="00383CAF" w:rsidRPr="00611300" w:rsidRDefault="00E74F60" w:rsidP="00C34B4B">
      <w:pPr>
        <w:tabs>
          <w:tab w:val="left" w:pos="0"/>
          <w:tab w:val="left" w:pos="851"/>
          <w:tab w:val="left" w:pos="234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18.1. Konkursui teikiamo projekto numatomos veiklos ir rezultatai turi atitikti atviro ir neformalaus bendravimo, savanoriško dalyvavimo, bendros veiklos, individualumo, mokymosi iš patirties, nukreipimo ir saugios aplinkos principus taip, kaip jie apibrėžti Lietuvos Respublikos jaunimo politikos pagrindų įstatyme;</w:t>
      </w:r>
    </w:p>
    <w:p w14:paraId="1445BF71" w14:textId="2FCE71EE" w:rsidR="00383CAF" w:rsidRPr="00611300" w:rsidRDefault="00E74F60" w:rsidP="00C34B4B">
      <w:pPr>
        <w:tabs>
          <w:tab w:val="left" w:pos="0"/>
          <w:tab w:val="left" w:pos="851"/>
          <w:tab w:val="left" w:pos="234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F522BB" w:rsidRPr="00BA0506">
        <w:rPr>
          <w:rFonts w:ascii="Times New Roman" w:hAnsi="Times New Roman"/>
          <w:sz w:val="24"/>
          <w:szCs w:val="24"/>
          <w:lang w:val="lt-LT"/>
        </w:rPr>
        <w:t>18.2. sudaryti galimybes jauniems žmonėms turiningai praleisti laisvalaikį</w:t>
      </w:r>
      <w:r w:rsidR="00383CAF" w:rsidRPr="00BA0506">
        <w:rPr>
          <w:rFonts w:ascii="Times New Roman" w:hAnsi="Times New Roman"/>
          <w:sz w:val="24"/>
          <w:szCs w:val="24"/>
          <w:lang w:val="lt-LT"/>
        </w:rPr>
        <w:t>, ugdy</w:t>
      </w:r>
      <w:r w:rsidR="00F522BB" w:rsidRPr="00BA0506">
        <w:rPr>
          <w:rFonts w:ascii="Times New Roman" w:hAnsi="Times New Roman"/>
          <w:sz w:val="24"/>
          <w:szCs w:val="24"/>
          <w:lang w:val="lt-LT"/>
        </w:rPr>
        <w:t>tis</w:t>
      </w:r>
      <w:r w:rsidR="00383CAF" w:rsidRPr="00BA0506">
        <w:rPr>
          <w:rFonts w:ascii="Times New Roman" w:hAnsi="Times New Roman"/>
          <w:sz w:val="24"/>
          <w:szCs w:val="24"/>
          <w:lang w:val="lt-LT"/>
        </w:rPr>
        <w:t>, socialinei jaunų žmonių integracija</w:t>
      </w:r>
      <w:r w:rsidR="00F522BB" w:rsidRPr="00BA0506">
        <w:rPr>
          <w:rFonts w:ascii="Times New Roman" w:hAnsi="Times New Roman"/>
          <w:sz w:val="24"/>
          <w:szCs w:val="24"/>
          <w:lang w:val="lt-LT"/>
        </w:rPr>
        <w:t>i</w:t>
      </w:r>
      <w:r w:rsidR="00383CAF" w:rsidRPr="00BA0506">
        <w:rPr>
          <w:rFonts w:ascii="Times New Roman" w:hAnsi="Times New Roman"/>
          <w:sz w:val="24"/>
          <w:szCs w:val="24"/>
          <w:lang w:val="lt-LT"/>
        </w:rPr>
        <w:t xml:space="preserve"> ir verslumui skatinti</w:t>
      </w:r>
      <w:r w:rsidR="00F522BB" w:rsidRPr="00BA0506">
        <w:rPr>
          <w:rFonts w:ascii="Times New Roman" w:hAnsi="Times New Roman"/>
          <w:sz w:val="24"/>
          <w:szCs w:val="24"/>
          <w:lang w:val="lt-LT"/>
        </w:rPr>
        <w:t>.</w:t>
      </w:r>
    </w:p>
    <w:p w14:paraId="52CE0B12" w14:textId="77777777" w:rsidR="00383CAF" w:rsidRPr="00611300" w:rsidRDefault="00E74F60" w:rsidP="00C34B4B">
      <w:pPr>
        <w:tabs>
          <w:tab w:val="left" w:pos="0"/>
          <w:tab w:val="left" w:pos="851"/>
          <w:tab w:val="left" w:pos="234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19. Konkursui teikiami projektai turi būti skirti Vilniaus rajono jaunimui.</w:t>
      </w:r>
    </w:p>
    <w:p w14:paraId="458B9425" w14:textId="77777777" w:rsidR="00383CAF" w:rsidRPr="00611300" w:rsidRDefault="00E74F60" w:rsidP="00C34B4B">
      <w:pPr>
        <w:tabs>
          <w:tab w:val="left" w:pos="0"/>
          <w:tab w:val="left" w:pos="851"/>
          <w:tab w:val="left" w:pos="234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lastRenderedPageBreak/>
        <w:tab/>
      </w:r>
      <w:r w:rsidR="00383CAF" w:rsidRPr="00611300">
        <w:rPr>
          <w:rFonts w:ascii="Times New Roman" w:hAnsi="Times New Roman"/>
          <w:sz w:val="24"/>
          <w:szCs w:val="24"/>
          <w:lang w:val="lt-LT"/>
        </w:rPr>
        <w:t xml:space="preserve">20. Sporto varžybos, kultūros ir meno, politiniai ir religiniai renginiai, akademinių ir  profesinių žinių įgijimo renginiai projekte gali būti nurodyti </w:t>
      </w:r>
      <w:r w:rsidR="00383CAF" w:rsidRPr="006152E4">
        <w:rPr>
          <w:rFonts w:ascii="Times New Roman" w:hAnsi="Times New Roman"/>
          <w:sz w:val="24"/>
          <w:szCs w:val="24"/>
          <w:lang w:val="lt-LT"/>
        </w:rPr>
        <w:t>tik kaip priemonė</w:t>
      </w:r>
      <w:r w:rsidR="00383CAF" w:rsidRPr="00611300">
        <w:rPr>
          <w:rFonts w:ascii="Times New Roman" w:hAnsi="Times New Roman"/>
          <w:sz w:val="24"/>
          <w:szCs w:val="24"/>
          <w:lang w:val="lt-LT"/>
        </w:rPr>
        <w:t xml:space="preserve"> projekto planuojamiems tikslams pasiekti, tačiau negali būti pagrindinis projekto tikslas, uždavinys ir (ar) rezultatas.</w:t>
      </w:r>
    </w:p>
    <w:p w14:paraId="16BF2AC8" w14:textId="77777777" w:rsidR="00383CAF" w:rsidRPr="00611300" w:rsidRDefault="00E74F60" w:rsidP="00C34B4B">
      <w:pPr>
        <w:tabs>
          <w:tab w:val="left" w:pos="0"/>
          <w:tab w:val="left" w:pos="851"/>
          <w:tab w:val="left" w:pos="2340"/>
        </w:tabs>
        <w:spacing w:after="0" w:line="276" w:lineRule="auto"/>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21. Finansavimas projektams neskiriamas, jeigu projektas atitinka bent vieną iš šių punktų:</w:t>
      </w:r>
    </w:p>
    <w:p w14:paraId="3ED8FE3E" w14:textId="77777777" w:rsidR="00383CAF" w:rsidRPr="00611300" w:rsidRDefault="00E74F60" w:rsidP="00C34B4B">
      <w:pPr>
        <w:tabs>
          <w:tab w:val="left" w:pos="0"/>
          <w:tab w:val="left" w:pos="851"/>
          <w:tab w:val="left" w:pos="2340"/>
        </w:tabs>
        <w:spacing w:after="0" w:line="276" w:lineRule="auto"/>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21.1. tikslingai skirtas atostogoms ir (ar) turizmui;</w:t>
      </w:r>
    </w:p>
    <w:p w14:paraId="259E6438" w14:textId="77777777" w:rsidR="00383CAF" w:rsidRPr="00611300" w:rsidRDefault="00E74F60" w:rsidP="00C34B4B">
      <w:pPr>
        <w:tabs>
          <w:tab w:val="left" w:pos="0"/>
          <w:tab w:val="left" w:pos="851"/>
          <w:tab w:val="left" w:pos="2340"/>
        </w:tabs>
        <w:spacing w:after="0" w:line="276" w:lineRule="auto"/>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21.2. skirtas siekti pelno;</w:t>
      </w:r>
    </w:p>
    <w:p w14:paraId="48778E10" w14:textId="77777777" w:rsidR="00383CAF" w:rsidRPr="00611300" w:rsidRDefault="00E74F60" w:rsidP="00C34B4B">
      <w:pPr>
        <w:tabs>
          <w:tab w:val="left" w:pos="0"/>
          <w:tab w:val="left" w:pos="851"/>
          <w:tab w:val="left" w:pos="2340"/>
        </w:tabs>
        <w:spacing w:after="0" w:line="276" w:lineRule="auto"/>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21.3.</w:t>
      </w:r>
      <w:r w:rsidR="00123B92" w:rsidRPr="00611300">
        <w:rPr>
          <w:rFonts w:ascii="Times New Roman" w:hAnsi="Times New Roman"/>
          <w:sz w:val="24"/>
          <w:szCs w:val="24"/>
          <w:lang w:val="lt-LT"/>
        </w:rPr>
        <w:t xml:space="preserve"> </w:t>
      </w:r>
      <w:r w:rsidR="00383CAF" w:rsidRPr="00611300">
        <w:rPr>
          <w:rFonts w:ascii="Times New Roman" w:hAnsi="Times New Roman"/>
          <w:sz w:val="24"/>
          <w:szCs w:val="24"/>
          <w:lang w:val="lt-LT"/>
        </w:rPr>
        <w:t>kelia grėsmę žmonių sveikatai, garbei ir orumui, viešajai tvarkai, moralei, varžo kitų žmonių teises ir laisves;</w:t>
      </w:r>
    </w:p>
    <w:p w14:paraId="2D91CDDC" w14:textId="77777777" w:rsidR="00383CAF" w:rsidRPr="00611300" w:rsidRDefault="00E74F60" w:rsidP="00C34B4B">
      <w:pPr>
        <w:tabs>
          <w:tab w:val="left" w:pos="0"/>
          <w:tab w:val="left" w:pos="851"/>
          <w:tab w:val="left" w:pos="234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21.4. bet kokiomis formomis, metodais ir būdais kursto tautinę, rasinę, religinę ar socialinę neapykantą, prievartą ir diskriminaciją, išreiškia nepagarbą Lietuvos valstybės simboliams;</w:t>
      </w:r>
    </w:p>
    <w:p w14:paraId="4D9346CA" w14:textId="77777777" w:rsidR="00383CAF" w:rsidRPr="00611300" w:rsidRDefault="00E74F60" w:rsidP="00C34B4B">
      <w:pPr>
        <w:tabs>
          <w:tab w:val="left" w:pos="0"/>
          <w:tab w:val="left" w:pos="851"/>
          <w:tab w:val="left" w:pos="234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21.5. bet kokiomis formomis, metodais ir būdais išreiškia smurto, prievartos, neapykantos, alkoholio, tabako ir psichotropinių medžiagų, azartinių žaidimų populiarinimą;</w:t>
      </w:r>
    </w:p>
    <w:p w14:paraId="260F935E" w14:textId="77777777" w:rsidR="00383CAF" w:rsidRPr="00611300" w:rsidRDefault="00E74F60" w:rsidP="00C34B4B">
      <w:pPr>
        <w:tabs>
          <w:tab w:val="left" w:pos="0"/>
          <w:tab w:val="left" w:pos="851"/>
          <w:tab w:val="left" w:pos="234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21.6. bet kokiomis formomis, metodais ir būdais pažeidžia Lietuvos Respublikos Konstituciją, įstatymus ir kitus teisės aktus;</w:t>
      </w:r>
    </w:p>
    <w:p w14:paraId="3E954AC6" w14:textId="77777777" w:rsidR="00861C65" w:rsidRPr="00611300" w:rsidRDefault="00E74F60" w:rsidP="00C34B4B">
      <w:pPr>
        <w:tabs>
          <w:tab w:val="left" w:pos="0"/>
          <w:tab w:val="left" w:pos="851"/>
          <w:tab w:val="left" w:pos="234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21.7. skiriamas politinei reklamai pirkti, politinių partijų, politinės kampanijos dalyvių renginiams organizuoti bei kitai veiklai, skirtai politinėms partijoms, politinės kampanijos dalyviams propaguoti, bet kokiomis kitomis formomis, metodais ir būdais pažeidžia Lietuvos Respublikos Konstituciją, įstatymus ir kitus teisės aktus.</w:t>
      </w:r>
    </w:p>
    <w:p w14:paraId="00626EAB" w14:textId="77777777" w:rsidR="00861C65" w:rsidRPr="00611300" w:rsidRDefault="00861C65" w:rsidP="00C34B4B">
      <w:pPr>
        <w:tabs>
          <w:tab w:val="left" w:pos="709"/>
          <w:tab w:val="left" w:pos="1134"/>
          <w:tab w:val="left" w:pos="1170"/>
        </w:tabs>
        <w:spacing w:after="0" w:line="276" w:lineRule="auto"/>
        <w:jc w:val="center"/>
        <w:rPr>
          <w:rFonts w:ascii="Times New Roman" w:hAnsi="Times New Roman"/>
          <w:b/>
          <w:bCs/>
          <w:sz w:val="24"/>
          <w:szCs w:val="24"/>
          <w:lang w:val="lt-LT"/>
        </w:rPr>
      </w:pPr>
    </w:p>
    <w:p w14:paraId="5B3C3657" w14:textId="77777777" w:rsidR="00383CAF" w:rsidRPr="00611300" w:rsidRDefault="00383CAF" w:rsidP="00C34B4B">
      <w:pPr>
        <w:tabs>
          <w:tab w:val="left" w:pos="709"/>
          <w:tab w:val="left" w:pos="1134"/>
          <w:tab w:val="left" w:pos="1170"/>
        </w:tabs>
        <w:spacing w:after="0" w:line="276" w:lineRule="auto"/>
        <w:jc w:val="center"/>
        <w:rPr>
          <w:rFonts w:ascii="Times New Roman" w:hAnsi="Times New Roman"/>
          <w:b/>
          <w:bCs/>
          <w:sz w:val="24"/>
          <w:szCs w:val="24"/>
          <w:lang w:val="lt-LT"/>
        </w:rPr>
      </w:pPr>
      <w:r w:rsidRPr="00611300">
        <w:rPr>
          <w:rFonts w:ascii="Times New Roman" w:hAnsi="Times New Roman"/>
          <w:b/>
          <w:bCs/>
          <w:sz w:val="24"/>
          <w:szCs w:val="24"/>
          <w:lang w:val="lt-LT"/>
        </w:rPr>
        <w:t>VI SKYRIUS</w:t>
      </w:r>
    </w:p>
    <w:p w14:paraId="2FFD857E" w14:textId="77777777" w:rsidR="00383CAF" w:rsidRPr="00611300" w:rsidRDefault="00383CAF" w:rsidP="00C34B4B">
      <w:pPr>
        <w:tabs>
          <w:tab w:val="left" w:pos="709"/>
          <w:tab w:val="left" w:pos="1134"/>
          <w:tab w:val="left" w:pos="1170"/>
        </w:tabs>
        <w:spacing w:after="0" w:line="276" w:lineRule="auto"/>
        <w:jc w:val="center"/>
        <w:rPr>
          <w:rFonts w:ascii="Times New Roman" w:hAnsi="Times New Roman"/>
          <w:b/>
          <w:bCs/>
          <w:sz w:val="24"/>
          <w:szCs w:val="24"/>
          <w:lang w:val="lt-LT"/>
        </w:rPr>
      </w:pPr>
      <w:r w:rsidRPr="00611300">
        <w:rPr>
          <w:rFonts w:ascii="Times New Roman" w:hAnsi="Times New Roman"/>
          <w:b/>
          <w:bCs/>
          <w:sz w:val="24"/>
          <w:szCs w:val="24"/>
          <w:lang w:val="lt-LT"/>
        </w:rPr>
        <w:t>TINKAMOS IR NETINKAMOS FINANSUOTI IŠLAIDOS</w:t>
      </w:r>
    </w:p>
    <w:p w14:paraId="2BF70B7D" w14:textId="77777777" w:rsidR="00383CAF" w:rsidRPr="00611300" w:rsidRDefault="00383CAF" w:rsidP="00C34B4B">
      <w:pPr>
        <w:tabs>
          <w:tab w:val="left" w:pos="709"/>
          <w:tab w:val="left" w:pos="1134"/>
          <w:tab w:val="left" w:pos="1170"/>
        </w:tabs>
        <w:spacing w:after="0" w:line="276" w:lineRule="auto"/>
        <w:jc w:val="center"/>
        <w:rPr>
          <w:rFonts w:ascii="Times New Roman" w:hAnsi="Times New Roman"/>
          <w:b/>
          <w:bCs/>
          <w:sz w:val="24"/>
          <w:szCs w:val="24"/>
          <w:lang w:val="lt-LT"/>
        </w:rPr>
      </w:pPr>
    </w:p>
    <w:p w14:paraId="3F8096A6" w14:textId="6EEBA7A6" w:rsidR="00383CAF" w:rsidRPr="00611300" w:rsidRDefault="00383CAF" w:rsidP="00D02C48">
      <w:pPr>
        <w:tabs>
          <w:tab w:val="left" w:pos="709"/>
          <w:tab w:val="left" w:pos="900"/>
          <w:tab w:val="left" w:pos="1170"/>
        </w:tabs>
        <w:spacing w:after="0" w:line="276" w:lineRule="auto"/>
        <w:ind w:firstLine="851"/>
        <w:jc w:val="both"/>
        <w:rPr>
          <w:rFonts w:ascii="Times New Roman" w:hAnsi="Times New Roman"/>
          <w:sz w:val="24"/>
          <w:szCs w:val="24"/>
          <w:lang w:val="lt-LT"/>
        </w:rPr>
      </w:pPr>
      <w:r w:rsidRPr="00611300">
        <w:rPr>
          <w:rFonts w:ascii="Times New Roman" w:hAnsi="Times New Roman"/>
          <w:sz w:val="24"/>
          <w:szCs w:val="24"/>
          <w:lang w:val="lt-LT"/>
        </w:rPr>
        <w:t>22. Projektams įgyvendinti skirtos Savivaldybės biudžeto lėšos negali būti perkeliamos į kitus biudžetinius metus. Finansuojamos tik tinkamos finansuoti projekto vykdymo išlaidos. Jos turi būti tiesiogiai susijusios su projekte numatytomis veiklomis ir būtinos projektui vykdyti, pagrįstos projekto įgyvendinimo eiga, planu, išlaidų pobūdžiu ir kiekiu. Išlaidos laikomos tinkamomis finansuoti, jei jos faktiškai patirtos ir apmokėtos nuo Sutarties pasirašymo dienos iki einamųjų metų gruodžio 31 d. Tinkamos finansuoti išlaidos turi būti pagrįstos išlaidų apmokėjimą pagrindžiančiais dokumentais arba jų kopijomis. Projekto vykdytojas paslaugas ir  (ar) prekes projektui  įgyvendinti turi įsigyti ne didesnėmis nei rinkos kainomis, laikydamasis racionalaus Savivaldybės biudžeto lėšų naudojimo principo.</w:t>
      </w:r>
    </w:p>
    <w:p w14:paraId="432028C9" w14:textId="77777777" w:rsidR="00383CAF" w:rsidRPr="00611300" w:rsidRDefault="00E74F60"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23. Tinkamomis finansuoti laikomos šios išlaidos:</w:t>
      </w:r>
    </w:p>
    <w:p w14:paraId="43C96FA0" w14:textId="77777777" w:rsidR="00383CAF" w:rsidRPr="007942B4" w:rsidRDefault="00E74F60"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23.1</w:t>
      </w:r>
      <w:r w:rsidR="00383CAF" w:rsidRPr="007942B4">
        <w:rPr>
          <w:rFonts w:ascii="Times New Roman" w:hAnsi="Times New Roman"/>
          <w:sz w:val="24"/>
          <w:szCs w:val="24"/>
          <w:lang w:val="lt-LT"/>
        </w:rPr>
        <w:t xml:space="preserve">. </w:t>
      </w:r>
      <w:r w:rsidR="00383CAF" w:rsidRPr="00741DEB">
        <w:rPr>
          <w:rFonts w:ascii="Times New Roman" w:hAnsi="Times New Roman"/>
          <w:sz w:val="24"/>
          <w:szCs w:val="24"/>
          <w:lang w:val="lt-LT"/>
        </w:rPr>
        <w:t xml:space="preserve">projekto administravimo išlaidos </w:t>
      </w:r>
      <w:r w:rsidR="00383CAF" w:rsidRPr="007942B4">
        <w:rPr>
          <w:rFonts w:ascii="Times New Roman" w:hAnsi="Times New Roman"/>
          <w:sz w:val="24"/>
          <w:szCs w:val="24"/>
          <w:lang w:val="lt-LT"/>
        </w:rPr>
        <w:t>(</w:t>
      </w:r>
      <w:r w:rsidR="00383CAF" w:rsidRPr="00741DEB">
        <w:rPr>
          <w:rFonts w:ascii="Times New Roman" w:hAnsi="Times New Roman"/>
          <w:sz w:val="24"/>
          <w:szCs w:val="24"/>
          <w:lang w:val="lt-LT"/>
        </w:rPr>
        <w:t>gali sudaryti iki 10 proc. visų tinkamų finansuoti projekto išlaidų iš Savivaldybės biudžeto prašomos ir skirtos Savivaldybės biudžeto lėšų sumos</w:t>
      </w:r>
      <w:r w:rsidR="00383CAF" w:rsidRPr="007942B4">
        <w:rPr>
          <w:rFonts w:ascii="Times New Roman" w:hAnsi="Times New Roman"/>
          <w:sz w:val="24"/>
          <w:szCs w:val="24"/>
          <w:lang w:val="lt-LT"/>
        </w:rPr>
        <w:t>):</w:t>
      </w:r>
    </w:p>
    <w:p w14:paraId="21CC2757" w14:textId="77777777" w:rsidR="00383CAF" w:rsidRPr="007942B4" w:rsidRDefault="00E74F60" w:rsidP="00C34B4B">
      <w:pPr>
        <w:tabs>
          <w:tab w:val="left" w:pos="900"/>
          <w:tab w:val="left" w:pos="1170"/>
        </w:tabs>
        <w:spacing w:after="0" w:line="276" w:lineRule="auto"/>
        <w:jc w:val="both"/>
        <w:rPr>
          <w:rFonts w:ascii="Times New Roman" w:hAnsi="Times New Roman"/>
          <w:sz w:val="24"/>
          <w:szCs w:val="24"/>
          <w:lang w:val="lt-LT"/>
        </w:rPr>
      </w:pPr>
      <w:r w:rsidRPr="007942B4">
        <w:rPr>
          <w:rFonts w:ascii="Times New Roman" w:hAnsi="Times New Roman"/>
          <w:sz w:val="24"/>
          <w:szCs w:val="24"/>
          <w:lang w:val="lt-LT"/>
        </w:rPr>
        <w:tab/>
      </w:r>
      <w:r w:rsidR="00383CAF" w:rsidRPr="007942B4">
        <w:rPr>
          <w:rFonts w:ascii="Times New Roman" w:hAnsi="Times New Roman"/>
          <w:sz w:val="24"/>
          <w:szCs w:val="24"/>
          <w:lang w:val="lt-LT"/>
        </w:rPr>
        <w:t>23.1.1</w:t>
      </w:r>
      <w:r w:rsidR="003E6E0F" w:rsidRPr="007942B4">
        <w:rPr>
          <w:rFonts w:ascii="Times New Roman" w:hAnsi="Times New Roman"/>
          <w:sz w:val="24"/>
          <w:szCs w:val="24"/>
          <w:lang w:val="lt-LT"/>
        </w:rPr>
        <w:t xml:space="preserve">. </w:t>
      </w:r>
      <w:r w:rsidR="00383CAF" w:rsidRPr="007942B4">
        <w:rPr>
          <w:rFonts w:ascii="Times New Roman" w:hAnsi="Times New Roman"/>
          <w:sz w:val="24"/>
          <w:szCs w:val="24"/>
          <w:lang w:val="lt-LT"/>
        </w:rPr>
        <w:t>projekto vadovo darbo užmokestis, mokamas pagal darbo, paslaugų ar kt. veiklos sutartį;</w:t>
      </w:r>
    </w:p>
    <w:p w14:paraId="300E02C2" w14:textId="77777777" w:rsidR="003E6E0F" w:rsidRPr="00741DEB" w:rsidRDefault="00E74F60" w:rsidP="00C34B4B">
      <w:pPr>
        <w:tabs>
          <w:tab w:val="left" w:pos="900"/>
          <w:tab w:val="left" w:pos="1170"/>
        </w:tabs>
        <w:spacing w:after="0" w:line="276" w:lineRule="auto"/>
        <w:jc w:val="both"/>
        <w:rPr>
          <w:rFonts w:ascii="Times New Roman" w:hAnsi="Times New Roman"/>
          <w:sz w:val="24"/>
          <w:szCs w:val="24"/>
          <w:lang w:val="lt-LT"/>
        </w:rPr>
      </w:pPr>
      <w:r w:rsidRPr="007942B4">
        <w:rPr>
          <w:rFonts w:ascii="Times New Roman" w:hAnsi="Times New Roman"/>
          <w:sz w:val="24"/>
          <w:szCs w:val="24"/>
          <w:lang w:val="lt-LT"/>
        </w:rPr>
        <w:tab/>
      </w:r>
      <w:r w:rsidR="00383CAF" w:rsidRPr="007942B4">
        <w:rPr>
          <w:rFonts w:ascii="Times New Roman" w:hAnsi="Times New Roman"/>
          <w:sz w:val="24"/>
          <w:szCs w:val="24"/>
          <w:lang w:val="lt-LT"/>
        </w:rPr>
        <w:t>23.1.2. finansininko darbo užmokestis, mokamas pagal darbo, paslaugų ar kt. veiklos sutartį;</w:t>
      </w:r>
    </w:p>
    <w:p w14:paraId="248C9143" w14:textId="77777777" w:rsidR="00383CAF" w:rsidRPr="00741DEB" w:rsidRDefault="003E6E0F" w:rsidP="00C34B4B">
      <w:pPr>
        <w:tabs>
          <w:tab w:val="left" w:pos="900"/>
          <w:tab w:val="left" w:pos="1170"/>
        </w:tabs>
        <w:spacing w:after="0" w:line="276" w:lineRule="auto"/>
        <w:jc w:val="both"/>
        <w:rPr>
          <w:rFonts w:ascii="Times New Roman" w:hAnsi="Times New Roman"/>
          <w:sz w:val="24"/>
          <w:szCs w:val="24"/>
          <w:lang w:val="lt-LT"/>
        </w:rPr>
      </w:pPr>
      <w:r w:rsidRPr="00741DEB">
        <w:rPr>
          <w:rFonts w:ascii="Times New Roman" w:hAnsi="Times New Roman"/>
          <w:sz w:val="24"/>
          <w:szCs w:val="24"/>
          <w:lang w:val="lt-LT"/>
        </w:rPr>
        <w:tab/>
      </w:r>
      <w:r w:rsidR="00383CAF" w:rsidRPr="007942B4">
        <w:rPr>
          <w:rFonts w:ascii="Times New Roman" w:hAnsi="Times New Roman"/>
          <w:sz w:val="24"/>
          <w:szCs w:val="24"/>
          <w:lang w:val="lt-LT"/>
        </w:rPr>
        <w:t>23.2.</w:t>
      </w:r>
      <w:r w:rsidRPr="007942B4">
        <w:rPr>
          <w:rFonts w:ascii="Times New Roman" w:hAnsi="Times New Roman"/>
          <w:sz w:val="24"/>
          <w:szCs w:val="24"/>
          <w:lang w:val="lt-LT"/>
        </w:rPr>
        <w:tab/>
      </w:r>
      <w:r w:rsidR="00383CAF" w:rsidRPr="00741DEB">
        <w:rPr>
          <w:rFonts w:ascii="Times New Roman" w:hAnsi="Times New Roman"/>
          <w:sz w:val="24"/>
          <w:szCs w:val="24"/>
          <w:lang w:val="lt-LT"/>
        </w:rPr>
        <w:t>projekto įgyvendinimo išlaidos (išlaidos, susijusios su Aprašo 3 punkte nurodyto Konkurso tikslo įgyvendinimu ir Aprašo 9 punkte nurodytų veiklų vykdymu):</w:t>
      </w:r>
    </w:p>
    <w:p w14:paraId="3FAD8770" w14:textId="6F416403" w:rsidR="00383CAF" w:rsidRPr="00741DEB" w:rsidRDefault="00E74F60" w:rsidP="00C34B4B">
      <w:pPr>
        <w:tabs>
          <w:tab w:val="left" w:pos="900"/>
          <w:tab w:val="left" w:pos="1170"/>
        </w:tabs>
        <w:spacing w:after="0" w:line="276" w:lineRule="auto"/>
        <w:jc w:val="both"/>
        <w:rPr>
          <w:rFonts w:ascii="Times New Roman" w:hAnsi="Times New Roman"/>
          <w:sz w:val="24"/>
          <w:szCs w:val="24"/>
          <w:lang w:val="lt-LT"/>
        </w:rPr>
      </w:pPr>
      <w:r w:rsidRPr="007942B4">
        <w:rPr>
          <w:rFonts w:ascii="Times New Roman" w:hAnsi="Times New Roman"/>
          <w:sz w:val="24"/>
          <w:szCs w:val="24"/>
          <w:lang w:val="lt-LT"/>
        </w:rPr>
        <w:tab/>
      </w:r>
      <w:r w:rsidR="00383CAF" w:rsidRPr="007942B4">
        <w:rPr>
          <w:rFonts w:ascii="Times New Roman" w:hAnsi="Times New Roman"/>
          <w:sz w:val="24"/>
          <w:szCs w:val="24"/>
          <w:lang w:val="lt-LT"/>
        </w:rPr>
        <w:t>23.2.1. prekių ir priemonių, reikalingų projektui įgyvendinti, kurios sunaudojamos projekto vykdymo metu, įsigijimo išlaidos</w:t>
      </w:r>
      <w:r w:rsidR="00383CAF" w:rsidRPr="00741DEB">
        <w:rPr>
          <w:rFonts w:ascii="Times New Roman" w:hAnsi="Times New Roman"/>
          <w:sz w:val="24"/>
          <w:szCs w:val="24"/>
          <w:lang w:val="lt-LT"/>
        </w:rPr>
        <w:t xml:space="preserve"> </w:t>
      </w:r>
      <w:r w:rsidR="00383CAF" w:rsidRPr="007942B4">
        <w:rPr>
          <w:rFonts w:ascii="Times New Roman" w:hAnsi="Times New Roman"/>
          <w:sz w:val="24"/>
          <w:szCs w:val="24"/>
          <w:lang w:val="lt-LT"/>
        </w:rPr>
        <w:t>(</w:t>
      </w:r>
      <w:r w:rsidR="00383CAF" w:rsidRPr="00741DEB">
        <w:rPr>
          <w:rFonts w:ascii="Times New Roman" w:hAnsi="Times New Roman"/>
          <w:sz w:val="24"/>
          <w:szCs w:val="24"/>
          <w:lang w:val="lt-LT"/>
        </w:rPr>
        <w:t xml:space="preserve">kanceliarinės, ūkio prekės, gėlės, suvenyrai, knygos, medžiagos, </w:t>
      </w:r>
      <w:r w:rsidR="00383CAF" w:rsidRPr="00741DEB">
        <w:rPr>
          <w:rFonts w:ascii="Times New Roman" w:hAnsi="Times New Roman"/>
          <w:sz w:val="24"/>
          <w:szCs w:val="24"/>
          <w:lang w:val="lt-LT"/>
        </w:rPr>
        <w:lastRenderedPageBreak/>
        <w:t>mokomosios priemonės: literatūra, vaizdo / garso medžiaga, kitos prekės, išskyrus maisto prekes ir gėrimus</w:t>
      </w:r>
      <w:r w:rsidR="00B117B5">
        <w:rPr>
          <w:rFonts w:ascii="Times New Roman" w:hAnsi="Times New Roman"/>
          <w:sz w:val="24"/>
          <w:szCs w:val="24"/>
          <w:lang w:val="lt-LT"/>
        </w:rPr>
        <w:t>);</w:t>
      </w:r>
    </w:p>
    <w:p w14:paraId="7F31B431" w14:textId="77777777" w:rsidR="00383CAF" w:rsidRPr="00741DEB" w:rsidRDefault="00E74F60" w:rsidP="00C34B4B">
      <w:pPr>
        <w:tabs>
          <w:tab w:val="left" w:pos="900"/>
          <w:tab w:val="left" w:pos="1170"/>
        </w:tabs>
        <w:spacing w:after="0" w:line="276" w:lineRule="auto"/>
        <w:jc w:val="both"/>
        <w:rPr>
          <w:rFonts w:ascii="Times New Roman" w:hAnsi="Times New Roman"/>
          <w:sz w:val="24"/>
          <w:szCs w:val="24"/>
          <w:lang w:val="lt-LT"/>
        </w:rPr>
      </w:pPr>
      <w:r w:rsidRPr="007942B4">
        <w:rPr>
          <w:rFonts w:ascii="Times New Roman" w:hAnsi="Times New Roman"/>
          <w:sz w:val="24"/>
          <w:szCs w:val="24"/>
          <w:lang w:val="lt-LT"/>
        </w:rPr>
        <w:tab/>
      </w:r>
      <w:r w:rsidR="00383CAF" w:rsidRPr="007942B4">
        <w:rPr>
          <w:rFonts w:ascii="Times New Roman" w:hAnsi="Times New Roman"/>
          <w:sz w:val="24"/>
          <w:szCs w:val="24"/>
          <w:lang w:val="lt-LT"/>
        </w:rPr>
        <w:t>23.2.2. transporto išlaidos</w:t>
      </w:r>
      <w:r w:rsidR="00383CAF" w:rsidRPr="00741DEB">
        <w:rPr>
          <w:rFonts w:ascii="Times New Roman" w:hAnsi="Times New Roman"/>
          <w:sz w:val="24"/>
          <w:szCs w:val="24"/>
          <w:lang w:val="lt-LT"/>
        </w:rPr>
        <w:t xml:space="preserve"> (gali sudaryti iki 10 proc. visų tinkamų finansuoti projekto išlaidų iš Savivaldybės biudžeto prašomos ir skirtos Savivaldybės biudžeto lėšų sumos) (transporto nuomos, kuro, autobuso ekonominės klasės ar viešojo transporto bilietų);</w:t>
      </w:r>
    </w:p>
    <w:p w14:paraId="30DABA35" w14:textId="77777777" w:rsidR="00383CAF" w:rsidRPr="007942B4" w:rsidRDefault="00E74F60" w:rsidP="00C34B4B">
      <w:pPr>
        <w:tabs>
          <w:tab w:val="left" w:pos="900"/>
          <w:tab w:val="left" w:pos="1170"/>
        </w:tabs>
        <w:spacing w:after="0" w:line="276" w:lineRule="auto"/>
        <w:jc w:val="both"/>
        <w:rPr>
          <w:rFonts w:ascii="Times New Roman" w:hAnsi="Times New Roman"/>
          <w:sz w:val="24"/>
          <w:szCs w:val="24"/>
          <w:lang w:val="lt-LT"/>
        </w:rPr>
      </w:pPr>
      <w:r w:rsidRPr="007942B4">
        <w:rPr>
          <w:rFonts w:ascii="Times New Roman" w:hAnsi="Times New Roman"/>
          <w:sz w:val="24"/>
          <w:szCs w:val="24"/>
          <w:lang w:val="lt-LT"/>
        </w:rPr>
        <w:tab/>
      </w:r>
      <w:r w:rsidR="00383CAF" w:rsidRPr="007942B4">
        <w:rPr>
          <w:rFonts w:ascii="Times New Roman" w:hAnsi="Times New Roman"/>
          <w:sz w:val="24"/>
          <w:szCs w:val="24"/>
          <w:lang w:val="lt-LT"/>
        </w:rPr>
        <w:t>23.2.3. patalpų renginiams, organizacinės technikos, reikalingos projektui vykdyti, nuomos išlaidos;</w:t>
      </w:r>
    </w:p>
    <w:p w14:paraId="52264737" w14:textId="77777777" w:rsidR="005E43CF" w:rsidRPr="007942B4" w:rsidRDefault="00E74F60" w:rsidP="005E43CF">
      <w:pPr>
        <w:tabs>
          <w:tab w:val="left" w:pos="900"/>
          <w:tab w:val="left" w:pos="1170"/>
        </w:tabs>
        <w:spacing w:after="0" w:line="276" w:lineRule="auto"/>
        <w:jc w:val="both"/>
        <w:rPr>
          <w:rFonts w:ascii="Times New Roman" w:hAnsi="Times New Roman"/>
          <w:sz w:val="24"/>
          <w:szCs w:val="24"/>
          <w:lang w:val="lt-LT"/>
        </w:rPr>
      </w:pPr>
      <w:r w:rsidRPr="007942B4">
        <w:rPr>
          <w:rFonts w:ascii="Times New Roman" w:hAnsi="Times New Roman"/>
          <w:sz w:val="24"/>
          <w:szCs w:val="24"/>
          <w:lang w:val="lt-LT"/>
        </w:rPr>
        <w:tab/>
      </w:r>
      <w:r w:rsidR="00383CAF" w:rsidRPr="007942B4">
        <w:rPr>
          <w:rFonts w:ascii="Times New Roman" w:hAnsi="Times New Roman"/>
          <w:sz w:val="24"/>
          <w:szCs w:val="24"/>
          <w:lang w:val="lt-LT"/>
        </w:rPr>
        <w:t>23.2.4. paslaugų, teikiamų pagal autorines, paslaugų teikimo ir kt. sutartis, įskaitant mokesčius,</w:t>
      </w:r>
      <w:r w:rsidR="00383CAF" w:rsidRPr="00741DEB">
        <w:rPr>
          <w:rFonts w:ascii="Times New Roman" w:hAnsi="Times New Roman"/>
          <w:sz w:val="24"/>
          <w:szCs w:val="24"/>
          <w:lang w:val="lt-LT"/>
        </w:rPr>
        <w:t xml:space="preserve"> </w:t>
      </w:r>
      <w:r w:rsidR="00383CAF" w:rsidRPr="007942B4">
        <w:rPr>
          <w:rFonts w:ascii="Times New Roman" w:hAnsi="Times New Roman"/>
          <w:sz w:val="24"/>
          <w:szCs w:val="24"/>
          <w:lang w:val="lt-LT"/>
        </w:rPr>
        <w:t>(</w:t>
      </w:r>
      <w:r w:rsidR="00383CAF" w:rsidRPr="00741DEB">
        <w:rPr>
          <w:rFonts w:ascii="Times New Roman" w:hAnsi="Times New Roman"/>
          <w:sz w:val="24"/>
          <w:szCs w:val="24"/>
          <w:lang w:val="lt-LT"/>
        </w:rPr>
        <w:t xml:space="preserve">skiriant ne daugiau kaip </w:t>
      </w:r>
      <w:r w:rsidR="00EF0D02" w:rsidRPr="00741DEB">
        <w:rPr>
          <w:rFonts w:ascii="Times New Roman" w:hAnsi="Times New Roman"/>
          <w:sz w:val="24"/>
          <w:szCs w:val="24"/>
          <w:lang w:val="lt-LT"/>
        </w:rPr>
        <w:t>50</w:t>
      </w:r>
      <w:r w:rsidR="00383CAF" w:rsidRPr="00741DEB">
        <w:rPr>
          <w:rFonts w:ascii="Times New Roman" w:hAnsi="Times New Roman"/>
          <w:sz w:val="24"/>
          <w:szCs w:val="24"/>
          <w:lang w:val="lt-LT"/>
        </w:rPr>
        <w:t xml:space="preserve"> Eur už 1 valandą</w:t>
      </w:r>
      <w:r w:rsidR="00383CAF" w:rsidRPr="007942B4">
        <w:rPr>
          <w:rFonts w:ascii="Times New Roman" w:hAnsi="Times New Roman"/>
          <w:sz w:val="24"/>
          <w:szCs w:val="24"/>
          <w:lang w:val="lt-LT"/>
        </w:rPr>
        <w:t>)</w:t>
      </w:r>
      <w:r w:rsidR="00383CAF" w:rsidRPr="00741DEB">
        <w:rPr>
          <w:rFonts w:ascii="Times New Roman" w:hAnsi="Times New Roman"/>
          <w:sz w:val="24"/>
          <w:szCs w:val="24"/>
          <w:lang w:val="lt-LT"/>
        </w:rPr>
        <w:t xml:space="preserve"> </w:t>
      </w:r>
      <w:r w:rsidR="00383CAF" w:rsidRPr="007942B4">
        <w:rPr>
          <w:rFonts w:ascii="Times New Roman" w:hAnsi="Times New Roman"/>
          <w:sz w:val="24"/>
          <w:szCs w:val="24"/>
          <w:lang w:val="lt-LT"/>
        </w:rPr>
        <w:t>išlaidos;</w:t>
      </w:r>
    </w:p>
    <w:p w14:paraId="2186D928" w14:textId="77777777" w:rsidR="00383CAF" w:rsidRPr="00741DEB" w:rsidRDefault="005E43CF" w:rsidP="005E43CF">
      <w:pPr>
        <w:tabs>
          <w:tab w:val="left" w:pos="900"/>
          <w:tab w:val="left" w:pos="1170"/>
        </w:tabs>
        <w:spacing w:after="0" w:line="276" w:lineRule="auto"/>
        <w:jc w:val="both"/>
        <w:rPr>
          <w:rFonts w:ascii="Times New Roman" w:hAnsi="Times New Roman"/>
          <w:sz w:val="24"/>
          <w:szCs w:val="24"/>
          <w:lang w:val="lt-LT"/>
        </w:rPr>
      </w:pPr>
      <w:r w:rsidRPr="007942B4">
        <w:rPr>
          <w:rFonts w:ascii="Times New Roman" w:hAnsi="Times New Roman"/>
          <w:sz w:val="24"/>
          <w:szCs w:val="24"/>
          <w:lang w:val="lt-LT"/>
        </w:rPr>
        <w:tab/>
      </w:r>
      <w:r w:rsidR="00383CAF" w:rsidRPr="007942B4">
        <w:rPr>
          <w:rFonts w:ascii="Times New Roman" w:hAnsi="Times New Roman"/>
          <w:sz w:val="24"/>
          <w:szCs w:val="24"/>
          <w:lang w:val="lt-LT"/>
        </w:rPr>
        <w:t>23.2.5. maitinimo paslaugos (</w:t>
      </w:r>
      <w:r w:rsidR="00383CAF" w:rsidRPr="00741DEB">
        <w:rPr>
          <w:rFonts w:ascii="Times New Roman" w:hAnsi="Times New Roman"/>
          <w:sz w:val="24"/>
          <w:szCs w:val="24"/>
          <w:lang w:val="lt-LT"/>
        </w:rPr>
        <w:t>skiriant ne daugiau kaip 10 Eur 1 asmeniui per dieną; kavos pertraukos (seminarų, konferencijų, mokymų metu) išlaidos ne daugiau kaip 3 Eur 1 asmeniui</w:t>
      </w:r>
      <w:r w:rsidR="00383CAF" w:rsidRPr="007942B4">
        <w:rPr>
          <w:rFonts w:ascii="Times New Roman" w:hAnsi="Times New Roman"/>
          <w:sz w:val="24"/>
          <w:szCs w:val="24"/>
          <w:lang w:val="lt-LT"/>
        </w:rPr>
        <w:t xml:space="preserve">); </w:t>
      </w:r>
    </w:p>
    <w:p w14:paraId="4D4594A5" w14:textId="77777777" w:rsidR="00383CAF" w:rsidRPr="00741DEB" w:rsidRDefault="00E74F60" w:rsidP="00C34B4B">
      <w:pPr>
        <w:tabs>
          <w:tab w:val="left" w:pos="900"/>
          <w:tab w:val="left" w:pos="1170"/>
        </w:tabs>
        <w:spacing w:after="0" w:line="276" w:lineRule="auto"/>
        <w:jc w:val="both"/>
        <w:rPr>
          <w:rFonts w:ascii="Times New Roman" w:hAnsi="Times New Roman"/>
          <w:sz w:val="24"/>
          <w:szCs w:val="24"/>
          <w:lang w:val="lt-LT"/>
        </w:rPr>
      </w:pPr>
      <w:r w:rsidRPr="007942B4">
        <w:rPr>
          <w:rFonts w:ascii="Times New Roman" w:hAnsi="Times New Roman"/>
          <w:sz w:val="24"/>
          <w:szCs w:val="24"/>
          <w:lang w:val="lt-LT"/>
        </w:rPr>
        <w:tab/>
      </w:r>
      <w:r w:rsidR="00383CAF" w:rsidRPr="007942B4">
        <w:rPr>
          <w:rFonts w:ascii="Times New Roman" w:hAnsi="Times New Roman"/>
          <w:sz w:val="24"/>
          <w:szCs w:val="24"/>
          <w:lang w:val="lt-LT"/>
        </w:rPr>
        <w:t>23.2.6. apgyvendinimo paslaugos (</w:t>
      </w:r>
      <w:r w:rsidR="00383CAF" w:rsidRPr="00741DEB">
        <w:rPr>
          <w:rFonts w:ascii="Times New Roman" w:hAnsi="Times New Roman"/>
          <w:sz w:val="24"/>
          <w:szCs w:val="24"/>
          <w:lang w:val="lt-LT"/>
        </w:rPr>
        <w:t xml:space="preserve">skiriant ne daugiau kaip </w:t>
      </w:r>
      <w:r w:rsidR="00EF0D02" w:rsidRPr="00741DEB">
        <w:rPr>
          <w:rFonts w:ascii="Times New Roman" w:hAnsi="Times New Roman"/>
          <w:sz w:val="24"/>
          <w:szCs w:val="24"/>
          <w:lang w:val="lt-LT"/>
        </w:rPr>
        <w:t>20</w:t>
      </w:r>
      <w:r w:rsidR="00383CAF" w:rsidRPr="00741DEB">
        <w:rPr>
          <w:rFonts w:ascii="Times New Roman" w:hAnsi="Times New Roman"/>
          <w:sz w:val="24"/>
          <w:szCs w:val="24"/>
          <w:lang w:val="lt-LT"/>
        </w:rPr>
        <w:t xml:space="preserve"> Eur 1 asmeniui per parą</w:t>
      </w:r>
      <w:r w:rsidR="00383CAF" w:rsidRPr="007942B4">
        <w:rPr>
          <w:rFonts w:ascii="Times New Roman" w:hAnsi="Times New Roman"/>
          <w:sz w:val="24"/>
          <w:szCs w:val="24"/>
          <w:lang w:val="lt-LT"/>
        </w:rPr>
        <w:t>);</w:t>
      </w:r>
    </w:p>
    <w:p w14:paraId="016451DE" w14:textId="77777777" w:rsidR="00383CAF" w:rsidRPr="00741DEB" w:rsidRDefault="00E74F60" w:rsidP="00C34B4B">
      <w:pPr>
        <w:tabs>
          <w:tab w:val="left" w:pos="900"/>
          <w:tab w:val="left" w:pos="1170"/>
        </w:tabs>
        <w:spacing w:after="0" w:line="276" w:lineRule="auto"/>
        <w:jc w:val="both"/>
        <w:rPr>
          <w:rFonts w:ascii="Times New Roman" w:hAnsi="Times New Roman"/>
          <w:sz w:val="24"/>
          <w:szCs w:val="24"/>
          <w:lang w:val="lt-LT"/>
        </w:rPr>
      </w:pPr>
      <w:r w:rsidRPr="007942B4">
        <w:rPr>
          <w:rFonts w:ascii="Times New Roman" w:hAnsi="Times New Roman"/>
          <w:sz w:val="24"/>
          <w:szCs w:val="24"/>
          <w:lang w:val="lt-LT"/>
        </w:rPr>
        <w:tab/>
      </w:r>
      <w:r w:rsidR="00383CAF" w:rsidRPr="007942B4">
        <w:rPr>
          <w:rFonts w:ascii="Times New Roman" w:hAnsi="Times New Roman"/>
          <w:sz w:val="24"/>
          <w:szCs w:val="24"/>
          <w:lang w:val="lt-LT"/>
        </w:rPr>
        <w:t>23.2.7. viešinimo paslaugos (</w:t>
      </w:r>
      <w:r w:rsidR="00383CAF" w:rsidRPr="00741DEB">
        <w:rPr>
          <w:rFonts w:ascii="Times New Roman" w:hAnsi="Times New Roman"/>
          <w:sz w:val="24"/>
          <w:szCs w:val="24"/>
          <w:lang w:val="lt-LT"/>
        </w:rPr>
        <w:t>reklaminė atributika, išlaidos lankstinukams gaminti, straipsniams spaudoje, televizijos reportažams pirkti</w:t>
      </w:r>
      <w:r w:rsidR="00383CAF" w:rsidRPr="007942B4">
        <w:rPr>
          <w:rFonts w:ascii="Times New Roman" w:hAnsi="Times New Roman"/>
          <w:sz w:val="24"/>
          <w:szCs w:val="24"/>
          <w:lang w:val="lt-LT"/>
        </w:rPr>
        <w:t>);</w:t>
      </w:r>
    </w:p>
    <w:p w14:paraId="00A54F8D" w14:textId="77777777" w:rsidR="00383CAF" w:rsidRPr="00611300" w:rsidRDefault="00E74F60" w:rsidP="00C34B4B">
      <w:pPr>
        <w:tabs>
          <w:tab w:val="left" w:pos="900"/>
          <w:tab w:val="left" w:pos="1170"/>
        </w:tabs>
        <w:spacing w:after="0" w:line="276" w:lineRule="auto"/>
        <w:jc w:val="both"/>
        <w:rPr>
          <w:rFonts w:ascii="Times New Roman" w:hAnsi="Times New Roman"/>
          <w:sz w:val="24"/>
          <w:szCs w:val="24"/>
          <w:lang w:val="lt-LT"/>
        </w:rPr>
      </w:pPr>
      <w:r w:rsidRPr="007942B4">
        <w:rPr>
          <w:rFonts w:ascii="Times New Roman" w:hAnsi="Times New Roman"/>
          <w:sz w:val="24"/>
          <w:szCs w:val="24"/>
          <w:lang w:val="lt-LT"/>
        </w:rPr>
        <w:tab/>
      </w:r>
      <w:r w:rsidR="00383CAF" w:rsidRPr="007942B4">
        <w:rPr>
          <w:rFonts w:ascii="Times New Roman" w:hAnsi="Times New Roman"/>
          <w:sz w:val="24"/>
          <w:szCs w:val="24"/>
          <w:lang w:val="lt-LT"/>
        </w:rPr>
        <w:t>23.2.8. komisinis mokestis už banko dokumentų, susijusių su projekto veiklomis,</w:t>
      </w:r>
      <w:r w:rsidR="00383CAF" w:rsidRPr="00611300">
        <w:rPr>
          <w:rFonts w:ascii="Times New Roman" w:hAnsi="Times New Roman"/>
          <w:sz w:val="24"/>
          <w:szCs w:val="24"/>
          <w:lang w:val="lt-LT"/>
        </w:rPr>
        <w:t xml:space="preserve"> tvarkymą, išskyrus metinį banko kortelės aptarnavimo mokestį.</w:t>
      </w:r>
    </w:p>
    <w:p w14:paraId="60E9738B" w14:textId="77777777" w:rsidR="00383CAF" w:rsidRPr="00611300" w:rsidRDefault="00E74F60"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24. Netinkamomis finansuoti laikomos šios išlaidos:</w:t>
      </w:r>
    </w:p>
    <w:p w14:paraId="77027DFC" w14:textId="59B875C2" w:rsidR="00383CAF" w:rsidRPr="00611300" w:rsidRDefault="00E74F60"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BA0506">
        <w:rPr>
          <w:rFonts w:ascii="Times New Roman" w:hAnsi="Times New Roman"/>
          <w:sz w:val="24"/>
          <w:szCs w:val="24"/>
          <w:lang w:val="lt-LT"/>
        </w:rPr>
        <w:t xml:space="preserve">24.1. ilgalaikio materialiojo turto, kaip jis apibrėžtas </w:t>
      </w:r>
      <w:r w:rsidR="00F522BB" w:rsidRPr="00BA0506">
        <w:rPr>
          <w:rFonts w:ascii="Times New Roman" w:hAnsi="Times New Roman"/>
          <w:sz w:val="24"/>
          <w:szCs w:val="24"/>
          <w:lang w:val="lt-LT"/>
        </w:rPr>
        <w:t>V</w:t>
      </w:r>
      <w:r w:rsidR="00383CAF" w:rsidRPr="00BA0506">
        <w:rPr>
          <w:rFonts w:ascii="Times New Roman" w:hAnsi="Times New Roman"/>
          <w:sz w:val="24"/>
          <w:szCs w:val="24"/>
          <w:lang w:val="lt-LT"/>
        </w:rPr>
        <w:t xml:space="preserve">iešojo sektoriaus apskaitos ir finansinės atskaitomybės </w:t>
      </w:r>
      <w:r w:rsidR="00F522BB" w:rsidRPr="00BA0506">
        <w:rPr>
          <w:rFonts w:ascii="Times New Roman" w:hAnsi="Times New Roman"/>
          <w:sz w:val="24"/>
          <w:szCs w:val="24"/>
          <w:lang w:val="lt-LT"/>
        </w:rPr>
        <w:t xml:space="preserve">12-ajame </w:t>
      </w:r>
      <w:r w:rsidR="00383CAF" w:rsidRPr="00BA0506">
        <w:rPr>
          <w:rFonts w:ascii="Times New Roman" w:hAnsi="Times New Roman"/>
          <w:sz w:val="24"/>
          <w:szCs w:val="24"/>
          <w:lang w:val="lt-LT"/>
        </w:rPr>
        <w:t>standarte „Ilgalaikis materialusis turtas“, patvirtintame Lietuvos Respublikos finansų ministro 2008 m. gegužės</w:t>
      </w:r>
      <w:r w:rsidR="00F522BB" w:rsidRPr="00BA0506">
        <w:rPr>
          <w:rFonts w:ascii="Times New Roman" w:hAnsi="Times New Roman"/>
          <w:sz w:val="24"/>
          <w:szCs w:val="24"/>
          <w:lang w:val="lt-LT"/>
        </w:rPr>
        <w:t xml:space="preserve"> 8 d. įsakymu Nr. 1K-174 ,,Dėl V</w:t>
      </w:r>
      <w:r w:rsidR="00383CAF" w:rsidRPr="00BA0506">
        <w:rPr>
          <w:rFonts w:ascii="Times New Roman" w:hAnsi="Times New Roman"/>
          <w:sz w:val="24"/>
          <w:szCs w:val="24"/>
          <w:lang w:val="lt-LT"/>
        </w:rPr>
        <w:t xml:space="preserve">iešojo sektoriaus apskaitos ir finansinės atskaitomybės 12-ojo standarto patvirtinimo“; </w:t>
      </w:r>
    </w:p>
    <w:p w14:paraId="35A82003" w14:textId="77777777" w:rsidR="00383CAF" w:rsidRPr="00611300" w:rsidRDefault="00E74F60"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24.2. statinių ir (arba) pastatų, patalpų statybos, rekonstrukcijos, kapitalinio ir einamojo remonto, aplinkos tvarkymo išlaidos;</w:t>
      </w:r>
    </w:p>
    <w:p w14:paraId="0DE0E97C" w14:textId="77777777" w:rsidR="00383CAF" w:rsidRPr="00611300" w:rsidRDefault="00E74F60"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24.3. išlaidos, susijusios su projekto parengiamuoju etapu, t. y. išlaidos, susijusios su veikla, vykdyta iki pateikiant paraišką Konkursui, taip pat išlaidos, patirtos ir apmokėtos iki Sutarties pasirašymo dienos imtinai (paraiškos rengimo išlaidos ir pan.);</w:t>
      </w:r>
    </w:p>
    <w:p w14:paraId="0869FE16" w14:textId="77777777" w:rsidR="00383CAF" w:rsidRPr="00611300" w:rsidRDefault="00E74F60"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24.4.</w:t>
      </w:r>
      <w:r w:rsidR="003E6E0F" w:rsidRPr="00611300">
        <w:rPr>
          <w:rFonts w:ascii="Times New Roman" w:hAnsi="Times New Roman"/>
          <w:sz w:val="24"/>
          <w:szCs w:val="24"/>
          <w:lang w:val="lt-LT"/>
        </w:rPr>
        <w:tab/>
      </w:r>
      <w:r w:rsidR="00383CAF" w:rsidRPr="00611300">
        <w:rPr>
          <w:rFonts w:ascii="Times New Roman" w:hAnsi="Times New Roman"/>
          <w:sz w:val="24"/>
          <w:szCs w:val="24"/>
          <w:lang w:val="lt-LT"/>
        </w:rPr>
        <w:t>bet kokios išlaidos, patirtos ne Lietuvos Respublikoje;</w:t>
      </w:r>
    </w:p>
    <w:p w14:paraId="654542C5" w14:textId="77777777" w:rsidR="003E6E0F" w:rsidRPr="00611300" w:rsidRDefault="00E74F60"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24.5.</w:t>
      </w:r>
      <w:r w:rsidR="003E6E0F" w:rsidRPr="00611300">
        <w:rPr>
          <w:rFonts w:ascii="Times New Roman" w:hAnsi="Times New Roman"/>
          <w:sz w:val="24"/>
          <w:szCs w:val="24"/>
          <w:lang w:val="lt-LT"/>
        </w:rPr>
        <w:tab/>
      </w:r>
      <w:r w:rsidR="00383CAF" w:rsidRPr="00611300">
        <w:rPr>
          <w:rFonts w:ascii="Times New Roman" w:hAnsi="Times New Roman"/>
          <w:sz w:val="24"/>
          <w:szCs w:val="24"/>
          <w:lang w:val="lt-LT"/>
        </w:rPr>
        <w:t>išlaidos pareiškėjo, projekto vykdytojo ir (ar) partnerio skoloms padengti;</w:t>
      </w:r>
    </w:p>
    <w:p w14:paraId="2D1F62EC" w14:textId="47267889" w:rsidR="003E6E0F" w:rsidRPr="00611300" w:rsidRDefault="003E6E0F" w:rsidP="003E6E0F">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24.</w:t>
      </w:r>
      <w:r w:rsidR="00944483" w:rsidRPr="00611300">
        <w:rPr>
          <w:rFonts w:ascii="Times New Roman" w:hAnsi="Times New Roman"/>
          <w:sz w:val="24"/>
          <w:szCs w:val="24"/>
          <w:lang w:val="lt-LT"/>
        </w:rPr>
        <w:t>6.</w:t>
      </w:r>
      <w:r w:rsidRPr="00611300">
        <w:rPr>
          <w:rFonts w:ascii="Times New Roman" w:hAnsi="Times New Roman"/>
          <w:sz w:val="24"/>
          <w:szCs w:val="24"/>
          <w:lang w:val="lt-LT"/>
        </w:rPr>
        <w:tab/>
      </w:r>
      <w:r w:rsidR="00944483" w:rsidRPr="00611300">
        <w:rPr>
          <w:rFonts w:ascii="Times New Roman" w:hAnsi="Times New Roman"/>
          <w:sz w:val="24"/>
          <w:szCs w:val="24"/>
          <w:lang w:val="lt-LT"/>
        </w:rPr>
        <w:t>tarptautinių</w:t>
      </w:r>
      <w:r w:rsidR="00383CAF" w:rsidRPr="00611300">
        <w:rPr>
          <w:rFonts w:ascii="Times New Roman" w:hAnsi="Times New Roman"/>
          <w:sz w:val="24"/>
          <w:szCs w:val="24"/>
          <w:lang w:val="lt-LT"/>
        </w:rPr>
        <w:t xml:space="preserve"> projektų, tarptautinių kelionių (komandiruočių), kitų šalių dalyvių atvykimo </w:t>
      </w:r>
      <w:r w:rsidR="001B5891">
        <w:rPr>
          <w:rFonts w:ascii="Times New Roman" w:hAnsi="Times New Roman"/>
          <w:sz w:val="24"/>
          <w:szCs w:val="24"/>
          <w:lang w:val="lt-LT"/>
        </w:rPr>
        <w:t xml:space="preserve">į Lietuvą ir išvykimo iš </w:t>
      </w:r>
      <w:r w:rsidR="00383CAF" w:rsidRPr="00611300">
        <w:rPr>
          <w:rFonts w:ascii="Times New Roman" w:hAnsi="Times New Roman"/>
          <w:sz w:val="24"/>
          <w:szCs w:val="24"/>
          <w:lang w:val="lt-LT"/>
        </w:rPr>
        <w:t>Lietuvos bei kelionės draudimo išlaidoms padengti;</w:t>
      </w:r>
    </w:p>
    <w:p w14:paraId="2822CC08" w14:textId="77777777" w:rsidR="003E6E0F" w:rsidRPr="00611300" w:rsidRDefault="003E6E0F"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24.7.</w:t>
      </w:r>
      <w:r w:rsidRPr="00611300">
        <w:rPr>
          <w:rFonts w:ascii="Times New Roman" w:hAnsi="Times New Roman"/>
          <w:sz w:val="24"/>
          <w:szCs w:val="24"/>
          <w:lang w:val="lt-LT"/>
        </w:rPr>
        <w:tab/>
      </w:r>
      <w:r w:rsidR="00383CAF" w:rsidRPr="00611300">
        <w:rPr>
          <w:rFonts w:ascii="Times New Roman" w:hAnsi="Times New Roman"/>
          <w:sz w:val="24"/>
          <w:szCs w:val="24"/>
          <w:lang w:val="lt-LT"/>
        </w:rPr>
        <w:t>kitų projektų vykdymo išlaidoms padengti, t. y. projekto išlaidos neturi dubliuoti išlaidų, finansuojamų pagal kitas Savivaldybės biudžeto, valstybės biudžeto programas, iš Europos Sąjungos ar kitų paramos lėšų;</w:t>
      </w:r>
    </w:p>
    <w:p w14:paraId="59FA0FA5" w14:textId="77777777" w:rsidR="003E6E0F" w:rsidRPr="00611300" w:rsidRDefault="003E6E0F"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24.8.</w:t>
      </w:r>
      <w:r w:rsidRPr="00611300">
        <w:rPr>
          <w:rFonts w:ascii="Times New Roman" w:hAnsi="Times New Roman"/>
          <w:sz w:val="24"/>
          <w:szCs w:val="24"/>
          <w:lang w:val="lt-LT"/>
        </w:rPr>
        <w:tab/>
      </w:r>
      <w:r w:rsidR="00383CAF" w:rsidRPr="00611300">
        <w:rPr>
          <w:rFonts w:ascii="Times New Roman" w:hAnsi="Times New Roman"/>
          <w:sz w:val="24"/>
          <w:szCs w:val="24"/>
          <w:lang w:val="lt-LT"/>
        </w:rPr>
        <w:t>projekto veiklai reikalingų patalpų, nuosavybės teise priklausančių pareiškėjui ar partneriui, nuomos išlaidos;</w:t>
      </w:r>
    </w:p>
    <w:p w14:paraId="69370461" w14:textId="77777777" w:rsidR="003E6E0F" w:rsidRPr="00611300" w:rsidRDefault="003E6E0F"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24.9</w:t>
      </w:r>
      <w:r w:rsidRPr="00611300">
        <w:rPr>
          <w:rFonts w:ascii="Times New Roman" w:hAnsi="Times New Roman"/>
          <w:sz w:val="24"/>
          <w:szCs w:val="24"/>
          <w:lang w:val="lt-LT"/>
        </w:rPr>
        <w:t>.</w:t>
      </w:r>
      <w:r w:rsidRPr="00611300">
        <w:rPr>
          <w:rFonts w:ascii="Times New Roman" w:hAnsi="Times New Roman"/>
          <w:sz w:val="24"/>
          <w:szCs w:val="24"/>
          <w:lang w:val="lt-LT"/>
        </w:rPr>
        <w:tab/>
      </w:r>
      <w:r w:rsidR="00383CAF" w:rsidRPr="00611300">
        <w:rPr>
          <w:rFonts w:ascii="Times New Roman" w:hAnsi="Times New Roman"/>
          <w:sz w:val="24"/>
          <w:szCs w:val="24"/>
          <w:lang w:val="lt-LT"/>
        </w:rPr>
        <w:t>narystės asociacijose mokesčiai;</w:t>
      </w:r>
    </w:p>
    <w:p w14:paraId="7EAFFC77" w14:textId="196E08A0" w:rsidR="003E6E0F" w:rsidRPr="00611300" w:rsidRDefault="003E6E0F"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24.10.</w:t>
      </w:r>
      <w:r w:rsidR="001B5891">
        <w:rPr>
          <w:rFonts w:ascii="Times New Roman" w:hAnsi="Times New Roman"/>
          <w:sz w:val="24"/>
          <w:szCs w:val="24"/>
          <w:lang w:val="lt-LT"/>
        </w:rPr>
        <w:t xml:space="preserve"> </w:t>
      </w:r>
      <w:r w:rsidR="00383CAF" w:rsidRPr="00611300">
        <w:rPr>
          <w:rFonts w:ascii="Times New Roman" w:hAnsi="Times New Roman"/>
          <w:sz w:val="24"/>
          <w:szCs w:val="24"/>
          <w:lang w:val="lt-LT"/>
        </w:rPr>
        <w:t>maisto prekės, gėrimai, tabako gaminiai, dovanų kuponai;</w:t>
      </w:r>
    </w:p>
    <w:p w14:paraId="40754B67" w14:textId="2D4DB2AD" w:rsidR="00383CAF" w:rsidRPr="00611300" w:rsidRDefault="003E6E0F" w:rsidP="00C34B4B">
      <w:pPr>
        <w:tabs>
          <w:tab w:val="left" w:pos="900"/>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E74F60" w:rsidRPr="00611300">
        <w:rPr>
          <w:rFonts w:ascii="Times New Roman" w:hAnsi="Times New Roman"/>
          <w:sz w:val="24"/>
          <w:szCs w:val="24"/>
          <w:lang w:val="lt-LT"/>
        </w:rPr>
        <w:t>24</w:t>
      </w:r>
      <w:r w:rsidRPr="00611300">
        <w:rPr>
          <w:rFonts w:ascii="Times New Roman" w:hAnsi="Times New Roman"/>
          <w:sz w:val="24"/>
          <w:szCs w:val="24"/>
          <w:lang w:val="lt-LT"/>
        </w:rPr>
        <w:t>.11.</w:t>
      </w:r>
      <w:r w:rsidR="001B5891">
        <w:rPr>
          <w:rFonts w:ascii="Times New Roman" w:hAnsi="Times New Roman"/>
          <w:sz w:val="24"/>
          <w:szCs w:val="24"/>
          <w:lang w:val="lt-LT"/>
        </w:rPr>
        <w:t xml:space="preserve"> </w:t>
      </w:r>
      <w:r w:rsidR="00383CAF" w:rsidRPr="00611300">
        <w:rPr>
          <w:rFonts w:ascii="Times New Roman" w:hAnsi="Times New Roman"/>
          <w:sz w:val="24"/>
          <w:szCs w:val="24"/>
          <w:lang w:val="lt-LT"/>
        </w:rPr>
        <w:t>kitos tiesiogiai su projekto įgyvendinimu ir Konkurso tikslu nesusijusios išlaidos.</w:t>
      </w:r>
    </w:p>
    <w:p w14:paraId="6EDA9717" w14:textId="77777777" w:rsidR="00383CAF" w:rsidRPr="00611300" w:rsidRDefault="00383CAF" w:rsidP="00C34B4B">
      <w:pPr>
        <w:tabs>
          <w:tab w:val="left" w:pos="709"/>
          <w:tab w:val="left" w:pos="1134"/>
          <w:tab w:val="left" w:pos="1170"/>
        </w:tabs>
        <w:spacing w:after="0" w:line="276" w:lineRule="auto"/>
        <w:rPr>
          <w:rFonts w:ascii="Times New Roman" w:hAnsi="Times New Roman"/>
          <w:b/>
          <w:sz w:val="24"/>
          <w:szCs w:val="24"/>
          <w:lang w:val="lt-LT"/>
        </w:rPr>
      </w:pPr>
    </w:p>
    <w:p w14:paraId="4A1F29EC" w14:textId="77777777" w:rsidR="001B5891" w:rsidRDefault="001B5891" w:rsidP="00C34B4B">
      <w:pPr>
        <w:tabs>
          <w:tab w:val="left" w:pos="709"/>
          <w:tab w:val="left" w:pos="1134"/>
          <w:tab w:val="left" w:pos="1170"/>
        </w:tabs>
        <w:spacing w:after="0" w:line="276" w:lineRule="auto"/>
        <w:jc w:val="center"/>
        <w:rPr>
          <w:rFonts w:ascii="Times New Roman" w:hAnsi="Times New Roman"/>
          <w:b/>
          <w:sz w:val="24"/>
          <w:szCs w:val="24"/>
          <w:lang w:val="lt-LT"/>
        </w:rPr>
      </w:pPr>
    </w:p>
    <w:p w14:paraId="52E3440B" w14:textId="77777777" w:rsidR="00383CAF" w:rsidRPr="00611300" w:rsidRDefault="00383CAF" w:rsidP="00C34B4B">
      <w:pPr>
        <w:tabs>
          <w:tab w:val="left" w:pos="709"/>
          <w:tab w:val="left" w:pos="1134"/>
          <w:tab w:val="left" w:pos="1170"/>
        </w:tabs>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lastRenderedPageBreak/>
        <w:t>VII SKYRIUS</w:t>
      </w:r>
    </w:p>
    <w:p w14:paraId="73B6290B" w14:textId="77777777" w:rsidR="00383CAF" w:rsidRPr="00611300" w:rsidRDefault="00383CAF" w:rsidP="00C34B4B">
      <w:pPr>
        <w:tabs>
          <w:tab w:val="left" w:pos="709"/>
          <w:tab w:val="left" w:pos="1134"/>
          <w:tab w:val="left" w:pos="1170"/>
        </w:tabs>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PARAIŠKŲ TEIKIMAS KONKURSUI</w:t>
      </w:r>
    </w:p>
    <w:p w14:paraId="2E517D0A" w14:textId="77777777" w:rsidR="00383CAF" w:rsidRPr="00611300" w:rsidRDefault="00383CAF" w:rsidP="00C34B4B">
      <w:pPr>
        <w:tabs>
          <w:tab w:val="left" w:pos="990"/>
          <w:tab w:val="left" w:pos="1134"/>
        </w:tabs>
        <w:spacing w:after="0" w:line="276" w:lineRule="auto"/>
        <w:jc w:val="both"/>
        <w:rPr>
          <w:rFonts w:ascii="Times New Roman" w:hAnsi="Times New Roman"/>
          <w:sz w:val="24"/>
          <w:szCs w:val="24"/>
          <w:lang w:val="lt-LT"/>
        </w:rPr>
      </w:pPr>
    </w:p>
    <w:p w14:paraId="0736ADCC"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25.</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Informacija apie kvietimą teikti paraiškas skelbiama Vilniaus rajono savivaldybės internetiniame puslapyje </w:t>
      </w:r>
      <w:hyperlink r:id="rId8" w:history="1">
        <w:r w:rsidR="00383CAF" w:rsidRPr="00611300">
          <w:rPr>
            <w:rStyle w:val="Hyperlink"/>
            <w:rFonts w:ascii="Times New Roman" w:hAnsi="Times New Roman"/>
            <w:sz w:val="24"/>
            <w:szCs w:val="24"/>
            <w:lang w:val="lt-LT"/>
          </w:rPr>
          <w:t>www.vrsa.lt</w:t>
        </w:r>
      </w:hyperlink>
      <w:r w:rsidR="00383CAF" w:rsidRPr="00611300">
        <w:rPr>
          <w:rFonts w:ascii="Times New Roman" w:hAnsi="Times New Roman"/>
          <w:color w:val="0000FF"/>
          <w:sz w:val="24"/>
          <w:szCs w:val="24"/>
          <w:u w:val="single"/>
          <w:lang w:val="lt-LT"/>
        </w:rPr>
        <w:t xml:space="preserve"> .</w:t>
      </w:r>
      <w:r w:rsidR="00383CAF" w:rsidRPr="00611300">
        <w:rPr>
          <w:rFonts w:ascii="Times New Roman" w:hAnsi="Times New Roman"/>
          <w:sz w:val="24"/>
          <w:szCs w:val="24"/>
          <w:lang w:val="lt-LT"/>
        </w:rPr>
        <w:t xml:space="preserve"> Siekiant užtikrinti projektų vertinimo skaidrumą ir pareiškėjų lygiateisiškumą, pateikus paraišką, paraiškų taisymas, tikslinimas, pildymas ar papildomų dokumentų teikimas pareiškėjo iniciatyva negalimas.</w:t>
      </w:r>
    </w:p>
    <w:p w14:paraId="57B61152" w14:textId="18CC5471"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26.</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Pareiškėjas užpildytą paraiškos formą (Aprašo 1 priedas) ir 29</w:t>
      </w:r>
      <w:r w:rsidR="00383CAF" w:rsidRPr="00611300">
        <w:rPr>
          <w:rFonts w:ascii="Times New Roman" w:hAnsi="Times New Roman"/>
          <w:color w:val="FF0000"/>
          <w:sz w:val="24"/>
          <w:szCs w:val="24"/>
          <w:lang w:val="lt-LT"/>
        </w:rPr>
        <w:t xml:space="preserve"> </w:t>
      </w:r>
      <w:r w:rsidR="00383CAF" w:rsidRPr="00611300">
        <w:rPr>
          <w:rFonts w:ascii="Times New Roman" w:hAnsi="Times New Roman"/>
          <w:sz w:val="24"/>
          <w:szCs w:val="24"/>
          <w:lang w:val="lt-LT"/>
        </w:rPr>
        <w:t>punkte nurodytus dokumentus pateikia</w:t>
      </w:r>
      <w:r w:rsidR="006B2DD3">
        <w:rPr>
          <w:rFonts w:ascii="Times New Roman" w:hAnsi="Times New Roman"/>
          <w:sz w:val="24"/>
          <w:szCs w:val="24"/>
          <w:lang w:val="lt-LT"/>
        </w:rPr>
        <w:t xml:space="preserve"> Administracijos specialistui, koordinuojančiam Priemonės įgyvendinimą,</w:t>
      </w:r>
      <w:r w:rsidR="00383CAF" w:rsidRPr="00611300">
        <w:rPr>
          <w:rFonts w:ascii="Times New Roman" w:hAnsi="Times New Roman"/>
          <w:sz w:val="24"/>
          <w:szCs w:val="24"/>
          <w:lang w:val="lt-LT"/>
        </w:rPr>
        <w:t xml:space="preserve"> vienu elektroniniu laišku </w:t>
      </w:r>
      <w:r w:rsidR="007942B4">
        <w:rPr>
          <w:rFonts w:ascii="Times New Roman" w:hAnsi="Times New Roman"/>
          <w:sz w:val="24"/>
          <w:szCs w:val="24"/>
          <w:lang w:val="lt-LT"/>
        </w:rPr>
        <w:t>(</w:t>
      </w:r>
      <w:r w:rsidR="00383CAF" w:rsidRPr="00611300">
        <w:rPr>
          <w:rFonts w:ascii="Times New Roman" w:hAnsi="Times New Roman"/>
          <w:sz w:val="24"/>
          <w:szCs w:val="24"/>
          <w:lang w:val="lt-LT"/>
        </w:rPr>
        <w:t xml:space="preserve">paraiška ir visi kartu su paraiška privalomi pateikti dokumentai privalo būti pateikti </w:t>
      </w:r>
      <w:r w:rsidR="00383CAF" w:rsidRPr="00741DEB">
        <w:rPr>
          <w:rFonts w:ascii="Times New Roman" w:hAnsi="Times New Roman"/>
          <w:bCs/>
          <w:sz w:val="24"/>
          <w:szCs w:val="24"/>
          <w:lang w:val="lt-LT"/>
        </w:rPr>
        <w:t>viename</w:t>
      </w:r>
      <w:r w:rsidR="00383CAF" w:rsidRPr="00611300">
        <w:rPr>
          <w:rFonts w:ascii="Times New Roman" w:hAnsi="Times New Roman"/>
          <w:sz w:val="24"/>
          <w:szCs w:val="24"/>
          <w:lang w:val="lt-LT"/>
        </w:rPr>
        <w:t xml:space="preserve"> </w:t>
      </w:r>
      <w:r w:rsidR="006B2DD3">
        <w:rPr>
          <w:rFonts w:ascii="Times New Roman" w:hAnsi="Times New Roman"/>
          <w:iCs/>
          <w:sz w:val="24"/>
          <w:szCs w:val="24"/>
          <w:lang w:val="lt-LT"/>
        </w:rPr>
        <w:t>PDF</w:t>
      </w:r>
      <w:r w:rsidR="00383CAF" w:rsidRPr="006B2DD3">
        <w:rPr>
          <w:rFonts w:ascii="Times New Roman" w:hAnsi="Times New Roman"/>
          <w:iCs/>
          <w:sz w:val="24"/>
          <w:szCs w:val="24"/>
          <w:lang w:val="lt-LT"/>
        </w:rPr>
        <w:t xml:space="preserve"> </w:t>
      </w:r>
      <w:r w:rsidR="00383CAF" w:rsidRPr="00611300">
        <w:rPr>
          <w:rFonts w:ascii="Times New Roman" w:hAnsi="Times New Roman"/>
          <w:sz w:val="24"/>
          <w:szCs w:val="24"/>
          <w:lang w:val="lt-LT"/>
        </w:rPr>
        <w:t>faile)</w:t>
      </w:r>
      <w:r w:rsidR="00E22BD2" w:rsidRPr="00611300">
        <w:rPr>
          <w:rFonts w:ascii="Times New Roman" w:hAnsi="Times New Roman"/>
          <w:sz w:val="24"/>
          <w:szCs w:val="24"/>
          <w:lang w:val="lt-LT"/>
        </w:rPr>
        <w:t>.</w:t>
      </w:r>
    </w:p>
    <w:p w14:paraId="7EC3690D"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27.</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Paraiška ir kartu su ja pateikti dokumentai turi būti surašyti lietuvių kalba ir pasirašyta pareiškėjo vadovo arba jo įgalioto asmens, turinčio teisę veikti pareiškėjo vardu, nurodant vardą, pavardę ir pareigas, bei patvirtinta antspaudu, jei pareiškėjas antspaudą privalo turėti.</w:t>
      </w:r>
    </w:p>
    <w:p w14:paraId="29A21800"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28.</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Konkursui negali būti teikiama paraiška finansuoti projektą, kuris jau yra arba buvo finansuotas kituose Vilniaus rajono savivaldybės projektų finansavimo konkursuose. </w:t>
      </w:r>
    </w:p>
    <w:p w14:paraId="4A7F90A4"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29.</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Kartu su Paraiška privaloma pateikti elektronines šių dokumentų kopijas:</w:t>
      </w:r>
    </w:p>
    <w:p w14:paraId="1ADCB8D9"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29.1.</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pareiškėjo steigimo dokumentų (registravimo pažymėjimo, įstatų ir kt.). </w:t>
      </w:r>
      <w:r w:rsidR="00383CAF" w:rsidRPr="00741DEB">
        <w:rPr>
          <w:rFonts w:ascii="Times New Roman" w:hAnsi="Times New Roman"/>
          <w:sz w:val="24"/>
          <w:szCs w:val="24"/>
          <w:lang w:val="lt-LT"/>
        </w:rPr>
        <w:t>Neformali jaunimo grupė</w:t>
      </w:r>
      <w:r w:rsidR="000956CE" w:rsidRPr="00741DEB">
        <w:rPr>
          <w:rFonts w:ascii="Times New Roman" w:hAnsi="Times New Roman"/>
          <w:sz w:val="24"/>
          <w:szCs w:val="24"/>
          <w:lang w:val="lt-LT"/>
        </w:rPr>
        <w:t xml:space="preserve"> </w:t>
      </w:r>
      <w:r w:rsidR="00383CAF" w:rsidRPr="00741DEB">
        <w:rPr>
          <w:rFonts w:ascii="Times New Roman" w:hAnsi="Times New Roman"/>
          <w:sz w:val="24"/>
          <w:szCs w:val="24"/>
          <w:lang w:val="lt-LT"/>
        </w:rPr>
        <w:t>–</w:t>
      </w:r>
      <w:r w:rsidR="00383CAF" w:rsidRPr="00741DEB">
        <w:rPr>
          <w:rFonts w:ascii="Times New Roman" w:hAnsi="Times New Roman"/>
          <w:color w:val="000000"/>
          <w:sz w:val="24"/>
          <w:szCs w:val="24"/>
          <w:lang w:val="lt-LT"/>
        </w:rPr>
        <w:t xml:space="preserve"> </w:t>
      </w:r>
      <w:r w:rsidR="00383CAF" w:rsidRPr="00741DEB">
        <w:rPr>
          <w:rFonts w:ascii="Times New Roman" w:hAnsi="Times New Roman"/>
          <w:sz w:val="24"/>
          <w:szCs w:val="24"/>
          <w:lang w:val="lt-LT"/>
        </w:rPr>
        <w:t>bendradarbiavimo sutarties su globojančia organizacija;</w:t>
      </w:r>
    </w:p>
    <w:p w14:paraId="20AC2B6F" w14:textId="5B290648" w:rsidR="00383CAF" w:rsidRPr="00BA0506"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29.2</w:t>
      </w:r>
      <w:r w:rsidR="00383CAF" w:rsidRPr="00BA0506">
        <w:rPr>
          <w:rFonts w:ascii="Times New Roman" w:hAnsi="Times New Roman"/>
          <w:sz w:val="24"/>
          <w:szCs w:val="24"/>
          <w:lang w:val="lt-LT"/>
        </w:rPr>
        <w:t>.</w:t>
      </w:r>
      <w:r w:rsidR="00944483" w:rsidRPr="00BA0506">
        <w:rPr>
          <w:rFonts w:ascii="Times New Roman" w:hAnsi="Times New Roman"/>
          <w:sz w:val="24"/>
          <w:szCs w:val="24"/>
          <w:lang w:val="lt-LT"/>
        </w:rPr>
        <w:tab/>
      </w:r>
      <w:r w:rsidR="00383CAF" w:rsidRPr="00BA0506">
        <w:rPr>
          <w:rFonts w:ascii="Times New Roman" w:hAnsi="Times New Roman"/>
          <w:sz w:val="24"/>
          <w:szCs w:val="24"/>
          <w:lang w:val="lt-LT"/>
        </w:rPr>
        <w:t>projekto vadovo ir p</w:t>
      </w:r>
      <w:r w:rsidR="001B5891" w:rsidRPr="00BA0506">
        <w:rPr>
          <w:rFonts w:ascii="Times New Roman" w:hAnsi="Times New Roman"/>
          <w:sz w:val="24"/>
          <w:szCs w:val="24"/>
          <w:lang w:val="lt-LT"/>
        </w:rPr>
        <w:t>agrindinio (-ių) vykdytojo (-ų)</w:t>
      </w:r>
      <w:r w:rsidR="00383CAF" w:rsidRPr="00BA0506">
        <w:rPr>
          <w:rFonts w:ascii="Times New Roman" w:hAnsi="Times New Roman"/>
          <w:sz w:val="24"/>
          <w:szCs w:val="24"/>
          <w:lang w:val="lt-LT"/>
        </w:rPr>
        <w:t xml:space="preserve"> įgytas kompetencijas, patirtį ir gebėjimus įgyvendinti planuojamą projektą patvirtinančių dokumentų (pvz., gyvenimo aprašymo); </w:t>
      </w:r>
    </w:p>
    <w:p w14:paraId="080B098F" w14:textId="77777777" w:rsidR="00383CAF" w:rsidRPr="00BA0506" w:rsidRDefault="00E74F60" w:rsidP="00C34B4B">
      <w:pPr>
        <w:tabs>
          <w:tab w:val="left" w:pos="851"/>
        </w:tabs>
        <w:spacing w:after="0" w:line="276" w:lineRule="auto"/>
        <w:jc w:val="both"/>
        <w:rPr>
          <w:rFonts w:ascii="Times New Roman" w:hAnsi="Times New Roman"/>
          <w:sz w:val="24"/>
          <w:szCs w:val="24"/>
          <w:lang w:val="lt-LT"/>
        </w:rPr>
      </w:pPr>
      <w:r w:rsidRPr="00BA0506">
        <w:rPr>
          <w:rFonts w:ascii="Times New Roman" w:hAnsi="Times New Roman"/>
          <w:sz w:val="24"/>
          <w:szCs w:val="24"/>
          <w:lang w:val="lt-LT"/>
        </w:rPr>
        <w:tab/>
      </w:r>
      <w:r w:rsidR="00383CAF" w:rsidRPr="00BA0506">
        <w:rPr>
          <w:rFonts w:ascii="Times New Roman" w:hAnsi="Times New Roman"/>
          <w:sz w:val="24"/>
          <w:szCs w:val="24"/>
          <w:lang w:val="lt-LT"/>
        </w:rPr>
        <w:t>29.3.</w:t>
      </w:r>
      <w:r w:rsidR="00944483" w:rsidRPr="00BA0506">
        <w:rPr>
          <w:rFonts w:ascii="Times New Roman" w:hAnsi="Times New Roman"/>
          <w:sz w:val="24"/>
          <w:szCs w:val="24"/>
          <w:lang w:val="lt-LT"/>
        </w:rPr>
        <w:tab/>
      </w:r>
      <w:r w:rsidR="00383CAF" w:rsidRPr="00BA0506">
        <w:rPr>
          <w:rFonts w:ascii="Times New Roman" w:hAnsi="Times New Roman"/>
          <w:sz w:val="24"/>
          <w:szCs w:val="24"/>
          <w:lang w:val="lt-LT"/>
        </w:rPr>
        <w:t>dokumento (-ų), įrodančio (-ų) papildomą projekto finansavimą (garantinio rašto, išduoto finansavimą skiriančios organizacijos) (jei pareiškėjas pretenduoja atitikti Aprašo 10.3 papunktį);</w:t>
      </w:r>
    </w:p>
    <w:p w14:paraId="2A7A6A53" w14:textId="77777777" w:rsidR="00383CAF" w:rsidRPr="00BA0506" w:rsidRDefault="00E74F60" w:rsidP="00C34B4B">
      <w:pPr>
        <w:tabs>
          <w:tab w:val="left" w:pos="851"/>
        </w:tabs>
        <w:spacing w:after="0" w:line="276" w:lineRule="auto"/>
        <w:jc w:val="both"/>
        <w:rPr>
          <w:rFonts w:ascii="Times New Roman" w:hAnsi="Times New Roman"/>
          <w:sz w:val="24"/>
          <w:szCs w:val="24"/>
          <w:lang w:val="lt-LT"/>
        </w:rPr>
      </w:pPr>
      <w:r w:rsidRPr="00BA0506">
        <w:rPr>
          <w:rFonts w:ascii="Times New Roman" w:hAnsi="Times New Roman"/>
          <w:sz w:val="24"/>
          <w:szCs w:val="24"/>
          <w:lang w:val="lt-LT"/>
        </w:rPr>
        <w:tab/>
      </w:r>
      <w:r w:rsidR="00383CAF" w:rsidRPr="00BA0506">
        <w:rPr>
          <w:rFonts w:ascii="Times New Roman" w:hAnsi="Times New Roman"/>
          <w:sz w:val="24"/>
          <w:szCs w:val="24"/>
          <w:lang w:val="lt-LT"/>
        </w:rPr>
        <w:t>29.4.</w:t>
      </w:r>
      <w:r w:rsidR="00944483" w:rsidRPr="00BA0506">
        <w:rPr>
          <w:rFonts w:ascii="Times New Roman" w:hAnsi="Times New Roman"/>
          <w:sz w:val="24"/>
          <w:szCs w:val="24"/>
          <w:lang w:val="lt-LT"/>
        </w:rPr>
        <w:tab/>
      </w:r>
      <w:r w:rsidR="00383CAF" w:rsidRPr="00BA0506">
        <w:rPr>
          <w:rFonts w:ascii="Times New Roman" w:hAnsi="Times New Roman"/>
          <w:sz w:val="24"/>
          <w:szCs w:val="24"/>
          <w:lang w:val="lt-LT"/>
        </w:rPr>
        <w:t>jei pareiškėjui atstovauja ne jo vadovas, dokumento (-ų), patvirtinančio (-ių) asmens teisę veikti pareiškėjo vardu;</w:t>
      </w:r>
    </w:p>
    <w:p w14:paraId="354DAE8C" w14:textId="77777777" w:rsidR="00944483" w:rsidRPr="00BA0506" w:rsidRDefault="00E74F60" w:rsidP="00944483">
      <w:pPr>
        <w:tabs>
          <w:tab w:val="left" w:pos="851"/>
        </w:tabs>
        <w:spacing w:after="0" w:line="276" w:lineRule="auto"/>
        <w:jc w:val="both"/>
        <w:rPr>
          <w:rFonts w:ascii="Times New Roman" w:hAnsi="Times New Roman"/>
          <w:sz w:val="24"/>
          <w:szCs w:val="24"/>
          <w:lang w:val="lt-LT"/>
        </w:rPr>
      </w:pPr>
      <w:r w:rsidRPr="00BA0506">
        <w:rPr>
          <w:rFonts w:ascii="Times New Roman" w:hAnsi="Times New Roman"/>
          <w:sz w:val="24"/>
          <w:szCs w:val="24"/>
          <w:lang w:val="lt-LT"/>
        </w:rPr>
        <w:tab/>
      </w:r>
      <w:r w:rsidR="00383CAF" w:rsidRPr="00BA0506">
        <w:rPr>
          <w:rFonts w:ascii="Times New Roman" w:hAnsi="Times New Roman"/>
          <w:sz w:val="24"/>
          <w:szCs w:val="24"/>
          <w:lang w:val="lt-LT"/>
        </w:rPr>
        <w:t>29.5.</w:t>
      </w:r>
      <w:r w:rsidR="00944483" w:rsidRPr="00BA0506">
        <w:rPr>
          <w:rFonts w:ascii="Times New Roman" w:hAnsi="Times New Roman"/>
          <w:sz w:val="24"/>
          <w:szCs w:val="24"/>
          <w:lang w:val="lt-LT"/>
        </w:rPr>
        <w:tab/>
      </w:r>
      <w:r w:rsidR="00383CAF" w:rsidRPr="00BA0506">
        <w:rPr>
          <w:rFonts w:ascii="Times New Roman" w:hAnsi="Times New Roman"/>
          <w:sz w:val="24"/>
          <w:szCs w:val="24"/>
          <w:lang w:val="lt-LT"/>
        </w:rPr>
        <w:t xml:space="preserve">galiojančių bendradarbiavimo sutarčių ar kitų dokumentų, patvirtinančių bendradarbiavimą, kopijos. </w:t>
      </w:r>
    </w:p>
    <w:p w14:paraId="002DF3C6" w14:textId="4BB5F446" w:rsidR="00944483" w:rsidRPr="00BA0506" w:rsidRDefault="00944483" w:rsidP="00C34B4B">
      <w:pPr>
        <w:tabs>
          <w:tab w:val="left" w:pos="851"/>
        </w:tabs>
        <w:spacing w:after="0" w:line="276" w:lineRule="auto"/>
        <w:jc w:val="both"/>
        <w:rPr>
          <w:rFonts w:ascii="Times New Roman" w:hAnsi="Times New Roman"/>
          <w:sz w:val="24"/>
          <w:szCs w:val="24"/>
          <w:lang w:val="lt-LT"/>
        </w:rPr>
      </w:pPr>
      <w:r w:rsidRPr="00BA0506">
        <w:rPr>
          <w:rFonts w:ascii="Times New Roman" w:hAnsi="Times New Roman"/>
          <w:sz w:val="24"/>
          <w:szCs w:val="24"/>
          <w:lang w:val="lt-LT"/>
        </w:rPr>
        <w:tab/>
      </w:r>
      <w:r w:rsidR="00383CAF" w:rsidRPr="00BA0506">
        <w:rPr>
          <w:rFonts w:ascii="Times New Roman" w:hAnsi="Times New Roman"/>
          <w:sz w:val="24"/>
          <w:szCs w:val="24"/>
          <w:lang w:val="lt-LT"/>
        </w:rPr>
        <w:t>30.</w:t>
      </w:r>
      <w:r w:rsidRPr="00BA0506">
        <w:rPr>
          <w:rFonts w:ascii="Times New Roman" w:hAnsi="Times New Roman"/>
          <w:sz w:val="24"/>
          <w:szCs w:val="24"/>
          <w:lang w:val="lt-LT"/>
        </w:rPr>
        <w:tab/>
      </w:r>
      <w:r w:rsidR="003771E9" w:rsidRPr="00BA0506">
        <w:rPr>
          <w:rFonts w:ascii="Times New Roman" w:hAnsi="Times New Roman"/>
          <w:sz w:val="24"/>
          <w:szCs w:val="24"/>
          <w:lang w:val="lt-LT"/>
        </w:rPr>
        <w:t xml:space="preserve">Informacija apie konkursą skelbiama </w:t>
      </w:r>
      <w:r w:rsidR="001B5891" w:rsidRPr="00BA0506">
        <w:rPr>
          <w:rFonts w:ascii="Times New Roman" w:hAnsi="Times New Roman"/>
          <w:sz w:val="24"/>
          <w:szCs w:val="24"/>
          <w:lang w:val="lt-LT"/>
        </w:rPr>
        <w:t>S</w:t>
      </w:r>
      <w:r w:rsidR="003771E9" w:rsidRPr="00BA0506">
        <w:rPr>
          <w:rFonts w:ascii="Times New Roman" w:hAnsi="Times New Roman"/>
          <w:sz w:val="24"/>
          <w:szCs w:val="24"/>
          <w:lang w:val="lt-LT"/>
        </w:rPr>
        <w:t>avivaldybės interneto svetainėje www.vrsa.lt, kitose žiniasklaidos priemonėse (pagal galimybes), nurodant projektų teikimo terminą (ne mažiau kaip 10 darbo dienų nuo paskelbimo).</w:t>
      </w:r>
      <w:r w:rsidR="003771E9" w:rsidRPr="00BA0506" w:rsidDel="003771E9">
        <w:rPr>
          <w:rFonts w:ascii="Times New Roman" w:hAnsi="Times New Roman"/>
          <w:sz w:val="24"/>
          <w:szCs w:val="24"/>
          <w:lang w:val="lt-LT"/>
        </w:rPr>
        <w:t xml:space="preserve"> </w:t>
      </w:r>
    </w:p>
    <w:p w14:paraId="7DEDAE45" w14:textId="77777777" w:rsidR="00383CAF" w:rsidRPr="00611300" w:rsidRDefault="00944483"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31.</w:t>
      </w:r>
      <w:r w:rsidRPr="00611300">
        <w:rPr>
          <w:rFonts w:ascii="Times New Roman" w:hAnsi="Times New Roman"/>
          <w:sz w:val="24"/>
          <w:szCs w:val="24"/>
          <w:lang w:val="lt-LT"/>
        </w:rPr>
        <w:tab/>
      </w:r>
      <w:r w:rsidR="00383CAF" w:rsidRPr="00611300">
        <w:rPr>
          <w:rFonts w:ascii="Times New Roman" w:hAnsi="Times New Roman"/>
          <w:sz w:val="24"/>
          <w:szCs w:val="24"/>
          <w:lang w:val="lt-LT"/>
        </w:rPr>
        <w:t>Pareiškėjas, teikdamas paraišką Konkursui, supranta teikiamų duomenų tikslą, planuojamą jų naudojimą ir perduoda laisva valia. Pareiškėjui elektroniniu paštu, nurodytu paraiškoje, Administracijos specialisto, koordinuojančio Vilniaus rajono savivaldybės Jaunimo užimtumo skatinimo projektų administravimą (toliau – jaunimo reikalų koordinatorius), siunčiami klausimai, prašymai, susiję su paraiškos teikimu Konkursui, laikomi oficialiais. Administracija neprisiima jokios atsakomybės, jei dėl paraiškoje klaidingai nurodytų kontaktinių duomenų, pareiškėjo nepasiekia informacija.</w:t>
      </w:r>
    </w:p>
    <w:p w14:paraId="224387E1"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32.</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Teikdamas paraišką Konkursui, pareiškėjas sutinka, kad informacija, pateikta paraiškoje (išskyrus informaciją, kuri negali būti viešinama teisės aktų nustatyta tvarka), gali būti viešinama su Konkursu susijusioje informacinėje medžiagoje, renginiuose. </w:t>
      </w:r>
    </w:p>
    <w:p w14:paraId="4BDC02C2" w14:textId="77777777" w:rsidR="00001F6A"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33.</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Visos gautos paraiškos registruojamos ir joms suteikiamas registracijos numeris.</w:t>
      </w:r>
      <w:r w:rsidR="00383CAF" w:rsidRPr="00611300">
        <w:rPr>
          <w:rFonts w:ascii="Times New Roman" w:hAnsi="Times New Roman"/>
          <w:sz w:val="24"/>
          <w:szCs w:val="24"/>
          <w:lang w:val="lt-LT"/>
        </w:rPr>
        <w:tab/>
      </w:r>
    </w:p>
    <w:p w14:paraId="13C07984" w14:textId="5262AA70" w:rsidR="00383CAF" w:rsidRPr="00611300" w:rsidRDefault="00001F6A" w:rsidP="00C34B4B">
      <w:pPr>
        <w:tabs>
          <w:tab w:val="left" w:pos="851"/>
        </w:tabs>
        <w:spacing w:after="0" w:line="276" w:lineRule="auto"/>
        <w:jc w:val="both"/>
        <w:rPr>
          <w:rFonts w:ascii="Times New Roman" w:hAnsi="Times New Roman"/>
          <w:sz w:val="24"/>
          <w:szCs w:val="24"/>
          <w:lang w:val="lt-LT"/>
        </w:rPr>
      </w:pPr>
      <w:r>
        <w:rPr>
          <w:rFonts w:ascii="Times New Roman" w:hAnsi="Times New Roman"/>
          <w:sz w:val="24"/>
          <w:szCs w:val="24"/>
          <w:lang w:val="lt-LT"/>
        </w:rPr>
        <w:lastRenderedPageBreak/>
        <w:tab/>
      </w:r>
      <w:r w:rsidR="00383CAF" w:rsidRPr="00611300">
        <w:rPr>
          <w:rFonts w:ascii="Times New Roman" w:hAnsi="Times New Roman"/>
          <w:sz w:val="24"/>
          <w:szCs w:val="24"/>
          <w:lang w:val="lt-LT"/>
        </w:rPr>
        <w:t>34.</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Konkursui pateikta paraiška Pareiškėjui negrąžinama. Paraiškos saugomos Lietuvos Respublikos įstatymų nustatyta tvarka.  </w:t>
      </w:r>
    </w:p>
    <w:p w14:paraId="5A0267F6" w14:textId="776613D5" w:rsidR="00383CAF" w:rsidRPr="002A680F" w:rsidRDefault="00E74F60" w:rsidP="00C34B4B">
      <w:pPr>
        <w:tabs>
          <w:tab w:val="left" w:pos="851"/>
          <w:tab w:val="left" w:pos="126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35.</w:t>
      </w:r>
      <w:r w:rsidR="00944483" w:rsidRPr="00611300">
        <w:rPr>
          <w:rFonts w:ascii="Times New Roman" w:hAnsi="Times New Roman"/>
          <w:sz w:val="24"/>
          <w:szCs w:val="24"/>
          <w:lang w:val="lt-LT"/>
        </w:rPr>
        <w:tab/>
      </w:r>
      <w:r w:rsidR="00944483" w:rsidRPr="00BA0506">
        <w:rPr>
          <w:rFonts w:ascii="Times New Roman" w:hAnsi="Times New Roman"/>
          <w:sz w:val="24"/>
          <w:szCs w:val="24"/>
          <w:lang w:val="lt-LT"/>
        </w:rPr>
        <w:tab/>
      </w:r>
      <w:r w:rsidR="00383CAF" w:rsidRPr="00BA0506">
        <w:rPr>
          <w:rFonts w:ascii="Times New Roman" w:hAnsi="Times New Roman"/>
          <w:sz w:val="24"/>
          <w:szCs w:val="24"/>
          <w:lang w:val="lt-LT"/>
        </w:rPr>
        <w:t>Paraiškų teikimo klausimais darbo dienomis elektroniniu paštu ir telefonu konsultuoja jaunimo reikalų koordinatorius</w:t>
      </w:r>
      <w:r w:rsidR="001B5891" w:rsidRPr="00BA0506">
        <w:rPr>
          <w:rFonts w:ascii="Times New Roman" w:hAnsi="Times New Roman"/>
          <w:sz w:val="24"/>
          <w:szCs w:val="24"/>
          <w:lang w:val="lt-LT"/>
        </w:rPr>
        <w:t>, kurio kontaktai</w:t>
      </w:r>
      <w:r w:rsidR="00383CAF" w:rsidRPr="00BA0506">
        <w:rPr>
          <w:rFonts w:ascii="Times New Roman" w:hAnsi="Times New Roman"/>
          <w:sz w:val="24"/>
          <w:szCs w:val="24"/>
          <w:lang w:val="lt-LT"/>
        </w:rPr>
        <w:t xml:space="preserve"> </w:t>
      </w:r>
      <w:r w:rsidR="002A680F" w:rsidRPr="00BA0506">
        <w:rPr>
          <w:rFonts w:ascii="Times New Roman" w:hAnsi="Times New Roman"/>
          <w:sz w:val="24"/>
          <w:szCs w:val="24"/>
          <w:lang w:val="lt-LT"/>
        </w:rPr>
        <w:t>nurodyt</w:t>
      </w:r>
      <w:r w:rsidR="001B5891" w:rsidRPr="00BA0506">
        <w:rPr>
          <w:rFonts w:ascii="Times New Roman" w:hAnsi="Times New Roman"/>
          <w:sz w:val="24"/>
          <w:szCs w:val="24"/>
          <w:lang w:val="lt-LT"/>
        </w:rPr>
        <w:t>i</w:t>
      </w:r>
      <w:r w:rsidR="002A680F" w:rsidRPr="00BA0506">
        <w:rPr>
          <w:rFonts w:ascii="Times New Roman" w:hAnsi="Times New Roman"/>
          <w:sz w:val="24"/>
          <w:szCs w:val="24"/>
          <w:lang w:val="lt-LT"/>
        </w:rPr>
        <w:t xml:space="preserve"> kvietime teikti paraiškas.</w:t>
      </w:r>
    </w:p>
    <w:p w14:paraId="29BD4B99" w14:textId="77777777" w:rsidR="00655930" w:rsidRPr="00611300" w:rsidRDefault="00655930" w:rsidP="00C34B4B">
      <w:pPr>
        <w:tabs>
          <w:tab w:val="left" w:pos="709"/>
          <w:tab w:val="left" w:pos="1134"/>
          <w:tab w:val="left" w:pos="1170"/>
        </w:tabs>
        <w:spacing w:after="0" w:line="276" w:lineRule="auto"/>
        <w:rPr>
          <w:rFonts w:ascii="Times New Roman" w:hAnsi="Times New Roman"/>
          <w:b/>
          <w:sz w:val="24"/>
          <w:szCs w:val="24"/>
          <w:lang w:val="lt-LT"/>
        </w:rPr>
      </w:pPr>
    </w:p>
    <w:p w14:paraId="5E09F6D6" w14:textId="77777777" w:rsidR="00383CAF" w:rsidRPr="00611300" w:rsidRDefault="00383CAF" w:rsidP="00C34B4B">
      <w:pPr>
        <w:tabs>
          <w:tab w:val="left" w:pos="709"/>
          <w:tab w:val="left" w:pos="1134"/>
          <w:tab w:val="left" w:pos="1170"/>
        </w:tabs>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VIII SKYRIUS</w:t>
      </w:r>
    </w:p>
    <w:p w14:paraId="3F4F49CE" w14:textId="77777777" w:rsidR="00383CAF" w:rsidRPr="00611300" w:rsidRDefault="00383CAF" w:rsidP="00C34B4B">
      <w:pPr>
        <w:tabs>
          <w:tab w:val="left" w:pos="709"/>
          <w:tab w:val="left" w:pos="1134"/>
          <w:tab w:val="left" w:pos="1170"/>
        </w:tabs>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PARAIŠKŲ VERTINIMAS</w:t>
      </w:r>
    </w:p>
    <w:p w14:paraId="5FCF4A69" w14:textId="77777777" w:rsidR="00383CAF" w:rsidRPr="00BA0506" w:rsidRDefault="00E74F60" w:rsidP="00C34B4B">
      <w:pPr>
        <w:tabs>
          <w:tab w:val="left" w:pos="709"/>
          <w:tab w:val="left" w:pos="1134"/>
          <w:tab w:val="left" w:pos="1170"/>
        </w:tabs>
        <w:spacing w:after="0" w:line="276" w:lineRule="auto"/>
        <w:jc w:val="center"/>
        <w:rPr>
          <w:rFonts w:ascii="Times New Roman" w:hAnsi="Times New Roman"/>
          <w:b/>
          <w:sz w:val="24"/>
          <w:szCs w:val="24"/>
          <w:lang w:val="lt-LT"/>
        </w:rPr>
      </w:pPr>
      <w:r w:rsidRPr="00BA0506">
        <w:rPr>
          <w:rFonts w:ascii="Times New Roman" w:hAnsi="Times New Roman"/>
          <w:b/>
          <w:sz w:val="24"/>
          <w:szCs w:val="24"/>
          <w:lang w:val="lt-LT"/>
        </w:rPr>
        <w:tab/>
      </w:r>
    </w:p>
    <w:p w14:paraId="2E669189" w14:textId="4E3A4A65" w:rsidR="00383CAF" w:rsidRPr="00BA0506" w:rsidRDefault="00E74F60" w:rsidP="00C34B4B">
      <w:pPr>
        <w:tabs>
          <w:tab w:val="left" w:pos="-284"/>
          <w:tab w:val="left" w:pos="851"/>
        </w:tabs>
        <w:spacing w:after="0" w:line="276" w:lineRule="auto"/>
        <w:jc w:val="both"/>
        <w:rPr>
          <w:rFonts w:ascii="Times New Roman" w:hAnsi="Times New Roman"/>
          <w:sz w:val="24"/>
          <w:szCs w:val="24"/>
          <w:lang w:val="lt-LT"/>
        </w:rPr>
      </w:pPr>
      <w:r w:rsidRPr="00BA0506">
        <w:rPr>
          <w:rFonts w:ascii="Times New Roman" w:hAnsi="Times New Roman"/>
          <w:sz w:val="24"/>
          <w:szCs w:val="24"/>
          <w:lang w:val="lt-LT"/>
        </w:rPr>
        <w:tab/>
      </w:r>
      <w:r w:rsidR="00383CAF" w:rsidRPr="00BA0506">
        <w:rPr>
          <w:rFonts w:ascii="Times New Roman" w:hAnsi="Times New Roman"/>
          <w:sz w:val="24"/>
          <w:szCs w:val="24"/>
          <w:lang w:val="lt-LT"/>
        </w:rPr>
        <w:t>36.</w:t>
      </w:r>
      <w:r w:rsidR="00944483" w:rsidRPr="00BA0506">
        <w:rPr>
          <w:rFonts w:ascii="Times New Roman" w:hAnsi="Times New Roman"/>
          <w:sz w:val="24"/>
          <w:szCs w:val="24"/>
          <w:lang w:val="lt-LT"/>
        </w:rPr>
        <w:tab/>
      </w:r>
      <w:r w:rsidR="00383CAF" w:rsidRPr="00BA0506">
        <w:rPr>
          <w:rFonts w:ascii="Times New Roman" w:hAnsi="Times New Roman"/>
          <w:sz w:val="24"/>
          <w:szCs w:val="24"/>
          <w:lang w:val="lt-LT"/>
        </w:rPr>
        <w:t xml:space="preserve">Jaunimo reikalų koordinatorius ne vėliau kaip per 5 (penkias) darbo dienas įvertina gautos (-ų) paraiškos (-ų) administracinę atitiktį. Paraiškos, neatitinkančios Aprašo 2 priede nustatytų reikalavimų, toliau nevertinamos ir apie tai ne vėliau kaip per 3 (tris) darbo dienas raštu informuojamas (-i) paraiškos (-ų) teikėjas (-ai). Administracinės atitikties reikalavimus atitinkanti (-čios) paraiška (-os) ne vėliau kaip per 2 (dvi) darbo dienas nuo paraiškos (-ų) administracinės atitikties įvertinimo pateikiama (-os) paraiškų vertinimo komisijai. </w:t>
      </w:r>
    </w:p>
    <w:p w14:paraId="2FEA041F" w14:textId="77777777" w:rsidR="00383CAF" w:rsidRPr="00BA0506" w:rsidRDefault="00E74F60" w:rsidP="00C34B4B">
      <w:pPr>
        <w:tabs>
          <w:tab w:val="left" w:pos="-284"/>
          <w:tab w:val="left" w:pos="851"/>
        </w:tabs>
        <w:spacing w:after="0" w:line="276" w:lineRule="auto"/>
        <w:jc w:val="both"/>
        <w:rPr>
          <w:rFonts w:ascii="Times New Roman" w:hAnsi="Times New Roman"/>
          <w:sz w:val="24"/>
          <w:szCs w:val="24"/>
          <w:lang w:val="lt-LT" w:eastAsia="ar-SA"/>
        </w:rPr>
      </w:pPr>
      <w:r w:rsidRPr="00BA0506">
        <w:rPr>
          <w:rFonts w:ascii="Times New Roman" w:hAnsi="Times New Roman"/>
          <w:sz w:val="24"/>
          <w:szCs w:val="24"/>
          <w:lang w:val="lt-LT" w:eastAsia="ar-SA"/>
        </w:rPr>
        <w:tab/>
      </w:r>
      <w:r w:rsidR="00383CAF" w:rsidRPr="00BA0506">
        <w:rPr>
          <w:rFonts w:ascii="Times New Roman" w:hAnsi="Times New Roman"/>
          <w:sz w:val="24"/>
          <w:szCs w:val="24"/>
          <w:lang w:val="lt-LT" w:eastAsia="ar-SA"/>
        </w:rPr>
        <w:t>37.</w:t>
      </w:r>
      <w:bookmarkStart w:id="5" w:name="_Hlk159228835"/>
      <w:r w:rsidR="00944483" w:rsidRPr="00BA0506">
        <w:rPr>
          <w:rFonts w:ascii="Times New Roman" w:hAnsi="Times New Roman"/>
          <w:sz w:val="24"/>
          <w:szCs w:val="24"/>
          <w:lang w:val="lt-LT" w:eastAsia="ar-SA"/>
        </w:rPr>
        <w:tab/>
      </w:r>
      <w:r w:rsidR="00383CAF" w:rsidRPr="00BA0506">
        <w:rPr>
          <w:rFonts w:ascii="Times New Roman" w:hAnsi="Times New Roman"/>
          <w:sz w:val="24"/>
          <w:szCs w:val="24"/>
          <w:lang w:val="lt-LT" w:eastAsia="ar-SA"/>
        </w:rPr>
        <w:t xml:space="preserve">Paraiškas vertina Vilniaus rajono savivaldybės </w:t>
      </w:r>
      <w:r w:rsidR="00340D82" w:rsidRPr="00BA0506">
        <w:rPr>
          <w:rFonts w:ascii="Times New Roman" w:hAnsi="Times New Roman"/>
          <w:sz w:val="24"/>
          <w:szCs w:val="24"/>
          <w:lang w:val="lt-LT" w:eastAsia="ar-SA"/>
        </w:rPr>
        <w:t xml:space="preserve">mero potvarkiu </w:t>
      </w:r>
      <w:r w:rsidR="00383CAF" w:rsidRPr="00BA0506">
        <w:rPr>
          <w:rFonts w:ascii="Times New Roman" w:hAnsi="Times New Roman"/>
          <w:sz w:val="24"/>
          <w:szCs w:val="24"/>
          <w:lang w:val="lt-LT" w:eastAsia="ar-SA"/>
        </w:rPr>
        <w:t>sudaryta paraiškų vertinimo komisija (toliau – Komisija).</w:t>
      </w:r>
      <w:bookmarkEnd w:id="5"/>
    </w:p>
    <w:p w14:paraId="3FACDA73" w14:textId="77777777" w:rsidR="00383CAF" w:rsidRPr="00BA0506" w:rsidRDefault="00E74F60" w:rsidP="00C34B4B">
      <w:pPr>
        <w:tabs>
          <w:tab w:val="left" w:pos="-284"/>
          <w:tab w:val="left" w:pos="851"/>
        </w:tabs>
        <w:spacing w:after="0" w:line="276" w:lineRule="auto"/>
        <w:jc w:val="both"/>
        <w:rPr>
          <w:rFonts w:ascii="Times New Roman" w:hAnsi="Times New Roman"/>
          <w:sz w:val="24"/>
          <w:szCs w:val="24"/>
          <w:lang w:val="lt-LT" w:eastAsia="ar-SA"/>
        </w:rPr>
      </w:pPr>
      <w:r w:rsidRPr="00BA0506">
        <w:rPr>
          <w:rFonts w:ascii="Times New Roman" w:hAnsi="Times New Roman"/>
          <w:sz w:val="24"/>
          <w:szCs w:val="24"/>
          <w:lang w:val="lt-LT" w:eastAsia="ar-SA"/>
        </w:rPr>
        <w:tab/>
      </w:r>
      <w:r w:rsidR="00383CAF" w:rsidRPr="00BA0506">
        <w:rPr>
          <w:rFonts w:ascii="Times New Roman" w:hAnsi="Times New Roman"/>
          <w:sz w:val="24"/>
          <w:szCs w:val="24"/>
          <w:lang w:val="lt-LT" w:eastAsia="ar-SA"/>
        </w:rPr>
        <w:t>38.</w:t>
      </w:r>
      <w:r w:rsidR="00944483" w:rsidRPr="00BA0506">
        <w:rPr>
          <w:rFonts w:ascii="Times New Roman" w:hAnsi="Times New Roman"/>
          <w:sz w:val="24"/>
          <w:szCs w:val="24"/>
          <w:lang w:val="lt-LT" w:eastAsia="ar-SA"/>
        </w:rPr>
        <w:tab/>
      </w:r>
      <w:r w:rsidR="00383CAF" w:rsidRPr="00BA0506">
        <w:rPr>
          <w:rFonts w:ascii="Times New Roman" w:hAnsi="Times New Roman"/>
          <w:sz w:val="24"/>
          <w:szCs w:val="24"/>
          <w:lang w:val="lt-LT" w:eastAsia="ar-SA"/>
        </w:rPr>
        <w:t>Komisijos sudarymo tikslas – įvertinti pateiktas paraiškas ir pateikti rekomendacijas dėl paraiškų finansavimo arba nefinansavimo.</w:t>
      </w:r>
    </w:p>
    <w:p w14:paraId="654548AA" w14:textId="2D44F037" w:rsidR="00383CAF" w:rsidRPr="00BA0506" w:rsidRDefault="00E74F60" w:rsidP="00C34B4B">
      <w:pPr>
        <w:tabs>
          <w:tab w:val="left" w:pos="-284"/>
          <w:tab w:val="left" w:pos="851"/>
        </w:tabs>
        <w:spacing w:after="0" w:line="276" w:lineRule="auto"/>
        <w:jc w:val="both"/>
        <w:rPr>
          <w:rFonts w:ascii="Times New Roman" w:hAnsi="Times New Roman"/>
          <w:b/>
          <w:sz w:val="24"/>
          <w:szCs w:val="24"/>
          <w:lang w:val="lt-LT" w:eastAsia="ar-SA"/>
        </w:rPr>
      </w:pPr>
      <w:r w:rsidRPr="00BA0506">
        <w:rPr>
          <w:rFonts w:ascii="Times New Roman" w:hAnsi="Times New Roman"/>
          <w:sz w:val="24"/>
          <w:szCs w:val="24"/>
          <w:lang w:val="lt-LT" w:eastAsia="ar-SA"/>
        </w:rPr>
        <w:tab/>
      </w:r>
      <w:r w:rsidR="00383CAF" w:rsidRPr="00BA0506">
        <w:rPr>
          <w:rFonts w:ascii="Times New Roman" w:hAnsi="Times New Roman"/>
          <w:sz w:val="24"/>
          <w:szCs w:val="24"/>
          <w:lang w:val="lt-LT" w:eastAsia="ar-SA"/>
        </w:rPr>
        <w:t>39.</w:t>
      </w:r>
      <w:r w:rsidR="00944483" w:rsidRPr="00BA0506">
        <w:rPr>
          <w:rFonts w:ascii="Times New Roman" w:hAnsi="Times New Roman"/>
          <w:sz w:val="24"/>
          <w:szCs w:val="24"/>
          <w:lang w:val="lt-LT" w:eastAsia="ar-SA"/>
        </w:rPr>
        <w:tab/>
      </w:r>
      <w:r w:rsidR="00340D82" w:rsidRPr="00BA0506">
        <w:rPr>
          <w:rFonts w:ascii="Times New Roman" w:hAnsi="Times New Roman"/>
          <w:sz w:val="24"/>
          <w:szCs w:val="24"/>
          <w:lang w:val="lt-LT"/>
        </w:rPr>
        <w:t xml:space="preserve">Komisiją sudaro </w:t>
      </w:r>
      <w:r w:rsidR="00DE6E06" w:rsidRPr="00BA0506">
        <w:rPr>
          <w:rFonts w:ascii="Times New Roman" w:hAnsi="Times New Roman"/>
          <w:sz w:val="24"/>
          <w:szCs w:val="24"/>
          <w:lang w:val="lt-LT"/>
        </w:rPr>
        <w:t>Savivaldybės mero deleguotas vicemeras, kuruojantis jaunimo sritį, jaunimo reikalų koordinatorius, Švietimo, Buhalterinės apskaitos, Kultūros, sporto ir turizmo ir Biudžeto planavimo skyrių atstovai</w:t>
      </w:r>
      <w:r w:rsidR="00340D82" w:rsidRPr="00BA0506">
        <w:rPr>
          <w:rFonts w:ascii="Times New Roman" w:hAnsi="Times New Roman"/>
          <w:sz w:val="24"/>
          <w:szCs w:val="24"/>
          <w:lang w:val="lt-LT"/>
        </w:rPr>
        <w:t xml:space="preserve"> bei</w:t>
      </w:r>
      <w:r w:rsidR="00DE6E06" w:rsidRPr="00BA0506">
        <w:rPr>
          <w:rFonts w:ascii="Times New Roman" w:hAnsi="Times New Roman"/>
          <w:sz w:val="24"/>
          <w:szCs w:val="24"/>
          <w:lang w:val="lt-LT"/>
        </w:rPr>
        <w:t xml:space="preserve"> </w:t>
      </w:r>
      <w:r w:rsidR="00DE6E06" w:rsidRPr="00BA0506">
        <w:rPr>
          <w:rFonts w:ascii="Times New Roman" w:hAnsi="Times New Roman"/>
          <w:bCs/>
          <w:sz w:val="24"/>
          <w:szCs w:val="24"/>
          <w:lang w:val="lt-LT"/>
        </w:rPr>
        <w:t>vienas deleguotas Savivaldybės jaunimo reikalų tarybos atstovas.</w:t>
      </w:r>
    </w:p>
    <w:p w14:paraId="2E018843" w14:textId="77777777" w:rsidR="00383CAF" w:rsidRPr="00611300" w:rsidRDefault="00E74F60" w:rsidP="00C34B4B">
      <w:pPr>
        <w:tabs>
          <w:tab w:val="left" w:pos="-284"/>
          <w:tab w:val="left" w:pos="851"/>
        </w:tabs>
        <w:spacing w:after="0" w:line="276" w:lineRule="auto"/>
        <w:jc w:val="both"/>
        <w:rPr>
          <w:rFonts w:ascii="Times New Roman" w:hAnsi="Times New Roman"/>
          <w:color w:val="000000"/>
          <w:sz w:val="24"/>
          <w:szCs w:val="24"/>
          <w:lang w:val="lt-LT"/>
        </w:rPr>
      </w:pPr>
      <w:r w:rsidRPr="00BA0506">
        <w:rPr>
          <w:rFonts w:ascii="Times New Roman" w:hAnsi="Times New Roman"/>
          <w:sz w:val="24"/>
          <w:szCs w:val="24"/>
          <w:lang w:val="lt-LT" w:eastAsia="ar-SA"/>
        </w:rPr>
        <w:tab/>
      </w:r>
      <w:r w:rsidR="00383CAF" w:rsidRPr="00BA0506">
        <w:rPr>
          <w:rFonts w:ascii="Times New Roman" w:hAnsi="Times New Roman"/>
          <w:sz w:val="24"/>
          <w:szCs w:val="24"/>
          <w:lang w:val="lt-LT" w:eastAsia="ar-SA"/>
        </w:rPr>
        <w:t>40.</w:t>
      </w:r>
      <w:r w:rsidR="00944483" w:rsidRPr="00BA0506">
        <w:rPr>
          <w:rFonts w:ascii="Times New Roman" w:hAnsi="Times New Roman"/>
          <w:sz w:val="24"/>
          <w:szCs w:val="24"/>
          <w:lang w:val="lt-LT" w:eastAsia="ar-SA"/>
        </w:rPr>
        <w:tab/>
      </w:r>
      <w:r w:rsidR="00383CAF" w:rsidRPr="00BA0506">
        <w:rPr>
          <w:rFonts w:ascii="Times New Roman" w:eastAsia="SimSun" w:hAnsi="Times New Roman"/>
          <w:sz w:val="24"/>
          <w:szCs w:val="24"/>
          <w:lang w:val="lt-LT" w:eastAsia="zh-CN"/>
        </w:rPr>
        <w:t xml:space="preserve">Komisijos darbą organizuoja </w:t>
      </w:r>
      <w:r w:rsidR="00383CAF" w:rsidRPr="00611300">
        <w:rPr>
          <w:rFonts w:ascii="Times New Roman" w:eastAsia="SimSun" w:hAnsi="Times New Roman"/>
          <w:sz w:val="24"/>
          <w:szCs w:val="24"/>
          <w:lang w:val="lt-LT" w:eastAsia="zh-CN"/>
        </w:rPr>
        <w:t xml:space="preserve">ir jai vadovauja Komisijos pirmininkas, </w:t>
      </w:r>
      <w:r w:rsidR="00383CAF" w:rsidRPr="00611300">
        <w:rPr>
          <w:rFonts w:ascii="Times New Roman" w:hAnsi="Times New Roman"/>
          <w:sz w:val="24"/>
          <w:szCs w:val="24"/>
          <w:lang w:val="lt-LT"/>
        </w:rPr>
        <w:t xml:space="preserve">jam nesant – </w:t>
      </w:r>
      <w:r w:rsidR="00383CAF" w:rsidRPr="00611300">
        <w:rPr>
          <w:rFonts w:ascii="Times New Roman" w:hAnsi="Times New Roman"/>
          <w:color w:val="000000"/>
          <w:sz w:val="24"/>
          <w:szCs w:val="24"/>
          <w:lang w:val="lt-LT"/>
        </w:rPr>
        <w:t xml:space="preserve">Komisijos pirmininko pavaduotojas ar Komisijos pirmininko įgaliotas kitas Komisijos narys. Komisijos pirmininką ir pavaduotoją paskiria </w:t>
      </w:r>
      <w:r w:rsidR="00340D82">
        <w:rPr>
          <w:rFonts w:ascii="Times New Roman" w:hAnsi="Times New Roman"/>
          <w:color w:val="000000"/>
          <w:sz w:val="24"/>
          <w:szCs w:val="24"/>
          <w:lang w:val="lt-LT"/>
        </w:rPr>
        <w:t>Savivaldybės meras.</w:t>
      </w:r>
    </w:p>
    <w:p w14:paraId="0BD53867" w14:textId="77777777" w:rsidR="00383CAF" w:rsidRPr="00611300" w:rsidRDefault="00E74F60" w:rsidP="00C34B4B">
      <w:pPr>
        <w:tabs>
          <w:tab w:val="left" w:pos="-284"/>
          <w:tab w:val="left" w:pos="851"/>
        </w:tabs>
        <w:spacing w:after="0" w:line="276" w:lineRule="auto"/>
        <w:jc w:val="both"/>
        <w:rPr>
          <w:rFonts w:ascii="Times New Roman" w:hAnsi="Times New Roman"/>
          <w:sz w:val="24"/>
          <w:szCs w:val="24"/>
          <w:lang w:val="lt-LT"/>
        </w:rPr>
      </w:pPr>
      <w:r w:rsidRPr="00611300">
        <w:rPr>
          <w:rFonts w:ascii="Times New Roman" w:hAnsi="Times New Roman"/>
          <w:color w:val="000000"/>
          <w:sz w:val="24"/>
          <w:szCs w:val="24"/>
          <w:lang w:val="lt-LT"/>
        </w:rPr>
        <w:tab/>
      </w:r>
      <w:r w:rsidR="00383CAF" w:rsidRPr="003771E9">
        <w:rPr>
          <w:rFonts w:ascii="Times New Roman" w:hAnsi="Times New Roman"/>
          <w:color w:val="000000"/>
          <w:sz w:val="24"/>
          <w:szCs w:val="24"/>
          <w:lang w:val="lt-LT"/>
        </w:rPr>
        <w:t>41.</w:t>
      </w:r>
      <w:r w:rsidR="00944483" w:rsidRPr="003771E9">
        <w:rPr>
          <w:rFonts w:ascii="Times New Roman" w:hAnsi="Times New Roman"/>
          <w:color w:val="000000"/>
          <w:sz w:val="24"/>
          <w:szCs w:val="24"/>
          <w:lang w:val="lt-LT"/>
        </w:rPr>
        <w:tab/>
      </w:r>
      <w:r w:rsidR="00383CAF" w:rsidRPr="009A689A">
        <w:rPr>
          <w:rFonts w:ascii="Times New Roman" w:hAnsi="Times New Roman"/>
          <w:sz w:val="24"/>
          <w:szCs w:val="24"/>
          <w:lang w:val="lt-LT"/>
        </w:rPr>
        <w:t xml:space="preserve">Komisiją techniškai aptarnauja </w:t>
      </w:r>
      <w:r w:rsidR="008E4121" w:rsidRPr="009A689A">
        <w:rPr>
          <w:rFonts w:ascii="Times New Roman" w:hAnsi="Times New Roman"/>
          <w:color w:val="000000"/>
          <w:sz w:val="24"/>
          <w:szCs w:val="24"/>
          <w:lang w:val="lt-LT"/>
        </w:rPr>
        <w:t xml:space="preserve">Savivaldybės mero </w:t>
      </w:r>
      <w:r w:rsidR="00383CAF" w:rsidRPr="009A689A">
        <w:rPr>
          <w:rFonts w:ascii="Times New Roman" w:hAnsi="Times New Roman"/>
          <w:color w:val="000000"/>
          <w:sz w:val="24"/>
          <w:szCs w:val="24"/>
          <w:lang w:val="lt-LT"/>
        </w:rPr>
        <w:t xml:space="preserve">paskirtas </w:t>
      </w:r>
      <w:r w:rsidR="00383CAF" w:rsidRPr="009A689A">
        <w:rPr>
          <w:rFonts w:ascii="Times New Roman" w:hAnsi="Times New Roman"/>
          <w:sz w:val="24"/>
          <w:szCs w:val="24"/>
          <w:lang w:val="lt-LT"/>
        </w:rPr>
        <w:t xml:space="preserve">Komisijos sekretorius, kuris </w:t>
      </w:r>
      <w:r w:rsidR="00741DEB" w:rsidRPr="009A689A">
        <w:rPr>
          <w:rFonts w:ascii="Times New Roman" w:hAnsi="Times New Roman"/>
          <w:sz w:val="24"/>
          <w:szCs w:val="24"/>
          <w:lang w:val="lt-LT"/>
        </w:rPr>
        <w:t xml:space="preserve">yra ir </w:t>
      </w:r>
      <w:r w:rsidR="00383CAF" w:rsidRPr="009A689A">
        <w:rPr>
          <w:rFonts w:ascii="Times New Roman" w:hAnsi="Times New Roman"/>
          <w:sz w:val="24"/>
          <w:szCs w:val="24"/>
          <w:lang w:val="lt-LT"/>
        </w:rPr>
        <w:t>Komisijos narys.</w:t>
      </w:r>
    </w:p>
    <w:p w14:paraId="0DE17487" w14:textId="77777777" w:rsidR="00383CAF" w:rsidRPr="00611300" w:rsidRDefault="00E74F60" w:rsidP="00C34B4B">
      <w:pPr>
        <w:tabs>
          <w:tab w:val="left" w:pos="-284"/>
          <w:tab w:val="left" w:pos="851"/>
        </w:tabs>
        <w:spacing w:after="0" w:line="276" w:lineRule="auto"/>
        <w:jc w:val="both"/>
        <w:rPr>
          <w:rFonts w:ascii="Times New Roman" w:hAnsi="Times New Roman"/>
          <w:color w:val="FF0000"/>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4</w:t>
      </w:r>
      <w:r w:rsidR="00DE6E06" w:rsidRPr="00611300">
        <w:rPr>
          <w:rFonts w:ascii="Times New Roman" w:hAnsi="Times New Roman"/>
          <w:sz w:val="24"/>
          <w:szCs w:val="24"/>
          <w:lang w:val="lt-LT"/>
        </w:rPr>
        <w:t>2</w:t>
      </w:r>
      <w:r w:rsidR="00383CAF" w:rsidRPr="00611300">
        <w:rPr>
          <w:rFonts w:ascii="Times New Roman" w:hAnsi="Times New Roman"/>
          <w:sz w:val="24"/>
          <w:szCs w:val="24"/>
          <w:lang w:val="lt-LT"/>
        </w:rPr>
        <w:t>.</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Pagrindinė Komisijos veiklos forma yra posėdžiai. Posėdžiai gali vykti kontaktiniu ir nuotoliniu </w:t>
      </w:r>
      <w:r w:rsidR="00383CAF" w:rsidRPr="00611300">
        <w:rPr>
          <w:rFonts w:ascii="Times New Roman" w:hAnsi="Times New Roman"/>
          <w:color w:val="000000"/>
          <w:sz w:val="24"/>
          <w:szCs w:val="24"/>
          <w:lang w:val="lt-LT"/>
        </w:rPr>
        <w:t>būdu realiuoju laiku elektroninių ryšių priemonėmis</w:t>
      </w:r>
      <w:r w:rsidR="00383CAF" w:rsidRPr="00611300">
        <w:rPr>
          <w:rFonts w:ascii="Times New Roman" w:hAnsi="Times New Roman"/>
          <w:color w:val="FF0000"/>
          <w:sz w:val="24"/>
          <w:szCs w:val="24"/>
          <w:lang w:val="lt-LT"/>
        </w:rPr>
        <w:t>.</w:t>
      </w:r>
    </w:p>
    <w:p w14:paraId="1D401FDC" w14:textId="77777777" w:rsidR="00383CAF" w:rsidRPr="00611300" w:rsidRDefault="00E74F60" w:rsidP="00C34B4B">
      <w:pPr>
        <w:tabs>
          <w:tab w:val="left" w:pos="-284"/>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4</w:t>
      </w:r>
      <w:r w:rsidR="00DE6E06" w:rsidRPr="00611300">
        <w:rPr>
          <w:rFonts w:ascii="Times New Roman" w:hAnsi="Times New Roman"/>
          <w:sz w:val="24"/>
          <w:szCs w:val="24"/>
          <w:lang w:val="lt-LT"/>
        </w:rPr>
        <w:t>3</w:t>
      </w:r>
      <w:r w:rsidR="00383CAF" w:rsidRPr="00611300">
        <w:rPr>
          <w:rFonts w:ascii="Times New Roman" w:hAnsi="Times New Roman"/>
          <w:sz w:val="24"/>
          <w:szCs w:val="24"/>
          <w:lang w:val="lt-LT"/>
        </w:rPr>
        <w:t>.</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Komisijos veikla grindžiama objektyvumo, nepriklausomumo, nešališkumo, konfidencialumo, įstatymų viršenybės, lygiateisiškumo ir skaidrumo principais.</w:t>
      </w:r>
    </w:p>
    <w:p w14:paraId="4012F2F8" w14:textId="77777777" w:rsidR="00383CAF" w:rsidRPr="00611300" w:rsidRDefault="00E74F60" w:rsidP="00C34B4B">
      <w:pPr>
        <w:tabs>
          <w:tab w:val="left" w:pos="-284"/>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4</w:t>
      </w:r>
      <w:r w:rsidR="00DE6E06" w:rsidRPr="00611300">
        <w:rPr>
          <w:rFonts w:ascii="Times New Roman" w:hAnsi="Times New Roman"/>
          <w:sz w:val="24"/>
          <w:szCs w:val="24"/>
          <w:lang w:val="lt-LT"/>
        </w:rPr>
        <w:t>4</w:t>
      </w:r>
      <w:r w:rsidR="00383CAF" w:rsidRPr="00611300">
        <w:rPr>
          <w:rFonts w:ascii="Times New Roman" w:hAnsi="Times New Roman"/>
          <w:sz w:val="24"/>
          <w:szCs w:val="24"/>
          <w:lang w:val="lt-LT"/>
        </w:rPr>
        <w:t>.</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Komisijos nariai negali platinti informacijos, kurią sužinojo dalyvaudami Komisijos veikloje iki galutinio sprendimo dėl paraiškų finansavimo priėmimo.</w:t>
      </w:r>
    </w:p>
    <w:p w14:paraId="31FFE8D7" w14:textId="77777777" w:rsidR="00383CAF" w:rsidRPr="00611300" w:rsidRDefault="00E74F60" w:rsidP="00944483">
      <w:pPr>
        <w:tabs>
          <w:tab w:val="left" w:pos="-284"/>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4</w:t>
      </w:r>
      <w:r w:rsidR="00DE6E06" w:rsidRPr="00611300">
        <w:rPr>
          <w:rFonts w:ascii="Times New Roman" w:hAnsi="Times New Roman"/>
          <w:sz w:val="24"/>
          <w:szCs w:val="24"/>
          <w:lang w:val="lt-LT"/>
        </w:rPr>
        <w:t>5</w:t>
      </w:r>
      <w:r w:rsidR="00383CAF" w:rsidRPr="00611300">
        <w:rPr>
          <w:rFonts w:ascii="Times New Roman" w:hAnsi="Times New Roman"/>
          <w:sz w:val="24"/>
          <w:szCs w:val="24"/>
          <w:lang w:val="lt-LT"/>
        </w:rPr>
        <w:t>.</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Komisijos nariai vertinimus pateikia užpildydami paraiškos vertinimo formą (Aprašo 3 priedas) pagal joje nurodytus vertinimo kriterijus. Maksimalus balų, kuriuos gali surinkti pareiškėjas, skaičius yra 50, minimalus balų, kuriuos turi surinkti pareiškėjas, skaičius yra 26. Paraiška, surinkusi mažiau nei 26 balus, nefinansuojama.</w:t>
      </w:r>
    </w:p>
    <w:p w14:paraId="4194444A" w14:textId="77777777" w:rsidR="00383CAF" w:rsidRPr="00611300" w:rsidRDefault="00E74F60" w:rsidP="00C34B4B">
      <w:pPr>
        <w:tabs>
          <w:tab w:val="left" w:pos="-284"/>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4</w:t>
      </w:r>
      <w:r w:rsidR="00DE6E06" w:rsidRPr="00611300">
        <w:rPr>
          <w:rFonts w:ascii="Times New Roman" w:hAnsi="Times New Roman"/>
          <w:sz w:val="24"/>
          <w:szCs w:val="24"/>
          <w:lang w:val="lt-LT"/>
        </w:rPr>
        <w:t>6</w:t>
      </w:r>
      <w:r w:rsidR="00383CAF" w:rsidRPr="00611300">
        <w:rPr>
          <w:rFonts w:ascii="Times New Roman" w:hAnsi="Times New Roman"/>
          <w:sz w:val="24"/>
          <w:szCs w:val="24"/>
          <w:lang w:val="lt-LT"/>
        </w:rPr>
        <w:t>.</w:t>
      </w:r>
      <w:r w:rsidR="00944483" w:rsidRPr="00611300">
        <w:rPr>
          <w:rFonts w:ascii="Times New Roman" w:hAnsi="Times New Roman"/>
          <w:sz w:val="24"/>
          <w:szCs w:val="24"/>
          <w:lang w:val="lt-LT"/>
        </w:rPr>
        <w:tab/>
      </w:r>
      <w:r w:rsidR="00E75A32">
        <w:rPr>
          <w:rFonts w:ascii="Times New Roman" w:hAnsi="Times New Roman"/>
          <w:sz w:val="24"/>
          <w:szCs w:val="24"/>
          <w:lang w:val="lt-LT"/>
        </w:rPr>
        <w:t>P</w:t>
      </w:r>
      <w:r w:rsidR="00383CAF" w:rsidRPr="00611300">
        <w:rPr>
          <w:rFonts w:ascii="Times New Roman" w:hAnsi="Times New Roman"/>
          <w:sz w:val="24"/>
          <w:szCs w:val="24"/>
          <w:lang w:val="lt-LT"/>
        </w:rPr>
        <w:t>ateikta (-os) paraiška (-os) turi būti įvertinta (-os) per 20 (dvidešimt) darbo dienų nuo paskutinės paraiškų priėmimo dienos.</w:t>
      </w:r>
    </w:p>
    <w:p w14:paraId="700CAFF5" w14:textId="178BC4BD" w:rsidR="00383CAF" w:rsidRPr="00741DEB" w:rsidRDefault="00E74F60" w:rsidP="00C34B4B">
      <w:pPr>
        <w:tabs>
          <w:tab w:val="left" w:pos="-284"/>
          <w:tab w:val="left" w:pos="851"/>
        </w:tabs>
        <w:spacing w:after="0" w:line="276" w:lineRule="auto"/>
        <w:jc w:val="both"/>
        <w:rPr>
          <w:rFonts w:ascii="Times New Roman" w:hAnsi="Times New Roman"/>
          <w:strike/>
          <w:sz w:val="24"/>
          <w:szCs w:val="24"/>
          <w:lang w:val="lt-LT" w:eastAsia="ar-SA"/>
        </w:rPr>
      </w:pPr>
      <w:r w:rsidRPr="00611300">
        <w:rPr>
          <w:rFonts w:ascii="Times New Roman" w:hAnsi="Times New Roman"/>
          <w:sz w:val="24"/>
          <w:szCs w:val="24"/>
          <w:lang w:val="lt-LT"/>
        </w:rPr>
        <w:lastRenderedPageBreak/>
        <w:tab/>
      </w:r>
      <w:r w:rsidR="00383CAF" w:rsidRPr="00611300">
        <w:rPr>
          <w:rFonts w:ascii="Times New Roman" w:hAnsi="Times New Roman"/>
          <w:sz w:val="24"/>
          <w:szCs w:val="24"/>
          <w:lang w:val="lt-LT"/>
        </w:rPr>
        <w:t>4</w:t>
      </w:r>
      <w:r w:rsidR="00DE6E06" w:rsidRPr="00611300">
        <w:rPr>
          <w:rFonts w:ascii="Times New Roman" w:hAnsi="Times New Roman"/>
          <w:sz w:val="24"/>
          <w:szCs w:val="24"/>
          <w:lang w:val="lt-LT"/>
        </w:rPr>
        <w:t>7</w:t>
      </w:r>
      <w:r w:rsidR="00383CAF" w:rsidRPr="00611300">
        <w:rPr>
          <w:rFonts w:ascii="Times New Roman" w:hAnsi="Times New Roman"/>
          <w:sz w:val="24"/>
          <w:szCs w:val="24"/>
          <w:lang w:val="lt-LT"/>
        </w:rPr>
        <w:t>.</w:t>
      </w:r>
      <w:r w:rsidR="00944483" w:rsidRPr="00611300">
        <w:rPr>
          <w:rFonts w:ascii="Times New Roman" w:hAnsi="Times New Roman"/>
          <w:sz w:val="24"/>
          <w:szCs w:val="24"/>
          <w:lang w:val="lt-LT"/>
        </w:rPr>
        <w:tab/>
      </w:r>
      <w:r w:rsidR="00383CAF" w:rsidRPr="00611300">
        <w:rPr>
          <w:rFonts w:ascii="Times New Roman" w:hAnsi="Times New Roman"/>
          <w:sz w:val="24"/>
          <w:szCs w:val="24"/>
          <w:lang w:val="lt-LT"/>
        </w:rPr>
        <w:t xml:space="preserve">Komisijos sprendimai yra rekomendacinio pobūdžio. </w:t>
      </w:r>
      <w:r w:rsidR="004A4E64">
        <w:rPr>
          <w:rFonts w:ascii="Times New Roman" w:hAnsi="Times New Roman"/>
          <w:sz w:val="24"/>
          <w:szCs w:val="24"/>
          <w:lang w:val="lt-LT" w:eastAsia="ar-SA"/>
        </w:rPr>
        <w:t xml:space="preserve">Sprendimą skirti arba neskirti </w:t>
      </w:r>
      <w:r w:rsidR="004A4E64" w:rsidRPr="00C82C62">
        <w:rPr>
          <w:rFonts w:ascii="Times New Roman" w:hAnsi="Times New Roman"/>
          <w:sz w:val="24"/>
          <w:szCs w:val="24"/>
          <w:lang w:val="lt-LT" w:eastAsia="ar-SA"/>
        </w:rPr>
        <w:t>lėš</w:t>
      </w:r>
      <w:r w:rsidR="001B5891" w:rsidRPr="00C82C62">
        <w:rPr>
          <w:rFonts w:ascii="Times New Roman" w:hAnsi="Times New Roman"/>
          <w:sz w:val="24"/>
          <w:szCs w:val="24"/>
          <w:lang w:val="lt-LT" w:eastAsia="ar-SA"/>
        </w:rPr>
        <w:t>ų</w:t>
      </w:r>
      <w:r w:rsidR="004A4E64" w:rsidRPr="00C82C62">
        <w:rPr>
          <w:rFonts w:ascii="Times New Roman" w:hAnsi="Times New Roman"/>
          <w:sz w:val="24"/>
          <w:szCs w:val="24"/>
          <w:lang w:val="lt-LT" w:eastAsia="ar-SA"/>
        </w:rPr>
        <w:t xml:space="preserve"> </w:t>
      </w:r>
      <w:r w:rsidR="00630DF8">
        <w:rPr>
          <w:rFonts w:ascii="Times New Roman" w:hAnsi="Times New Roman"/>
          <w:sz w:val="24"/>
          <w:szCs w:val="24"/>
          <w:lang w:val="lt-LT" w:eastAsia="ar-SA"/>
        </w:rPr>
        <w:t>projektams</w:t>
      </w:r>
      <w:r w:rsidR="004A4E64">
        <w:rPr>
          <w:rFonts w:ascii="Times New Roman" w:hAnsi="Times New Roman"/>
          <w:sz w:val="24"/>
          <w:szCs w:val="24"/>
          <w:lang w:val="lt-LT" w:eastAsia="ar-SA"/>
        </w:rPr>
        <w:t xml:space="preserve"> įgyvendin</w:t>
      </w:r>
      <w:r w:rsidR="00630DF8">
        <w:rPr>
          <w:rFonts w:ascii="Times New Roman" w:hAnsi="Times New Roman"/>
          <w:sz w:val="24"/>
          <w:szCs w:val="24"/>
          <w:lang w:val="lt-LT" w:eastAsia="ar-SA"/>
        </w:rPr>
        <w:t>ti</w:t>
      </w:r>
      <w:r w:rsidR="004A4E64">
        <w:rPr>
          <w:rFonts w:ascii="Times New Roman" w:hAnsi="Times New Roman"/>
          <w:sz w:val="24"/>
          <w:szCs w:val="24"/>
          <w:lang w:val="lt-LT" w:eastAsia="ar-SA"/>
        </w:rPr>
        <w:t xml:space="preserve"> priima Savivaldybės meras </w:t>
      </w:r>
      <w:r w:rsidR="00383CAF" w:rsidRPr="004A4E64">
        <w:rPr>
          <w:rFonts w:ascii="Times New Roman" w:hAnsi="Times New Roman"/>
          <w:sz w:val="24"/>
          <w:szCs w:val="24"/>
          <w:lang w:val="lt-LT" w:eastAsia="ar-SA"/>
        </w:rPr>
        <w:t>ne vėliau kaip per</w:t>
      </w:r>
      <w:r w:rsidR="004A4E64">
        <w:rPr>
          <w:rFonts w:ascii="Times New Roman" w:hAnsi="Times New Roman"/>
          <w:sz w:val="24"/>
          <w:szCs w:val="24"/>
          <w:lang w:val="lt-LT" w:eastAsia="ar-SA"/>
        </w:rPr>
        <w:t xml:space="preserve"> 5 </w:t>
      </w:r>
      <w:r w:rsidR="00DD44B6">
        <w:rPr>
          <w:rFonts w:ascii="Times New Roman" w:hAnsi="Times New Roman"/>
          <w:sz w:val="24"/>
          <w:szCs w:val="24"/>
          <w:lang w:val="lt-LT" w:eastAsia="ar-SA"/>
        </w:rPr>
        <w:t xml:space="preserve">(penkias) darbo </w:t>
      </w:r>
      <w:r w:rsidR="004A4E64">
        <w:rPr>
          <w:rFonts w:ascii="Times New Roman" w:hAnsi="Times New Roman"/>
          <w:sz w:val="24"/>
          <w:szCs w:val="24"/>
          <w:lang w:val="lt-LT" w:eastAsia="ar-SA"/>
        </w:rPr>
        <w:t>dienas nuo Komisijos sprendimų gavimo.</w:t>
      </w:r>
    </w:p>
    <w:p w14:paraId="31C74B7B" w14:textId="77777777" w:rsidR="00383CAF" w:rsidRPr="00611300" w:rsidRDefault="00E74F60" w:rsidP="00C34B4B">
      <w:pPr>
        <w:tabs>
          <w:tab w:val="left" w:pos="-284"/>
          <w:tab w:val="left" w:pos="851"/>
        </w:tabs>
        <w:spacing w:after="0" w:line="276" w:lineRule="auto"/>
        <w:jc w:val="both"/>
        <w:rPr>
          <w:rFonts w:ascii="Times New Roman" w:hAnsi="Times New Roman"/>
          <w:sz w:val="24"/>
          <w:szCs w:val="24"/>
          <w:lang w:val="lt-LT" w:eastAsia="ar-SA"/>
        </w:rPr>
      </w:pPr>
      <w:r w:rsidRPr="00611300">
        <w:rPr>
          <w:rFonts w:ascii="Times New Roman" w:hAnsi="Times New Roman"/>
          <w:sz w:val="24"/>
          <w:szCs w:val="24"/>
          <w:lang w:val="lt-LT" w:eastAsia="ar-SA"/>
        </w:rPr>
        <w:tab/>
      </w:r>
      <w:r w:rsidR="00383CAF" w:rsidRPr="00611300">
        <w:rPr>
          <w:rFonts w:ascii="Times New Roman" w:hAnsi="Times New Roman"/>
          <w:sz w:val="24"/>
          <w:szCs w:val="24"/>
          <w:lang w:val="lt-LT" w:eastAsia="ar-SA"/>
        </w:rPr>
        <w:t>4</w:t>
      </w:r>
      <w:r w:rsidR="00DE6E06" w:rsidRPr="00611300">
        <w:rPr>
          <w:rFonts w:ascii="Times New Roman" w:hAnsi="Times New Roman"/>
          <w:sz w:val="24"/>
          <w:szCs w:val="24"/>
          <w:lang w:val="lt-LT" w:eastAsia="ar-SA"/>
        </w:rPr>
        <w:t>8</w:t>
      </w:r>
      <w:r w:rsidR="00383CAF" w:rsidRPr="00611300">
        <w:rPr>
          <w:rFonts w:ascii="Times New Roman" w:hAnsi="Times New Roman"/>
          <w:sz w:val="24"/>
          <w:szCs w:val="24"/>
          <w:lang w:val="lt-LT" w:eastAsia="ar-SA"/>
        </w:rPr>
        <w:t>.</w:t>
      </w:r>
      <w:r w:rsidR="00944483" w:rsidRPr="00611300">
        <w:rPr>
          <w:rFonts w:ascii="Times New Roman" w:hAnsi="Times New Roman"/>
          <w:sz w:val="24"/>
          <w:szCs w:val="24"/>
          <w:lang w:val="lt-LT" w:eastAsia="ar-SA"/>
        </w:rPr>
        <w:tab/>
      </w:r>
      <w:r w:rsidR="00F553B2">
        <w:rPr>
          <w:rFonts w:ascii="Times New Roman" w:hAnsi="Times New Roman"/>
          <w:sz w:val="24"/>
          <w:szCs w:val="24"/>
          <w:lang w:val="lt-LT" w:eastAsia="ar-SA"/>
        </w:rPr>
        <w:t xml:space="preserve">Savivaldybės mero potvarkio </w:t>
      </w:r>
      <w:r w:rsidR="00383CAF" w:rsidRPr="00611300">
        <w:rPr>
          <w:rFonts w:ascii="Times New Roman" w:hAnsi="Times New Roman"/>
          <w:sz w:val="24"/>
          <w:szCs w:val="24"/>
          <w:lang w:val="lt-LT" w:eastAsia="ar-SA"/>
        </w:rPr>
        <w:t>projektą dėl finansavimo skyrimo arba neskyrimo rengia</w:t>
      </w:r>
      <w:r w:rsidR="00134A3D">
        <w:rPr>
          <w:rFonts w:ascii="Times New Roman" w:hAnsi="Times New Roman"/>
          <w:sz w:val="24"/>
          <w:szCs w:val="24"/>
          <w:lang w:val="lt-LT" w:eastAsia="ar-SA"/>
        </w:rPr>
        <w:t xml:space="preserve"> </w:t>
      </w:r>
      <w:r w:rsidR="00F553B2">
        <w:rPr>
          <w:rFonts w:ascii="Times New Roman" w:hAnsi="Times New Roman"/>
          <w:sz w:val="24"/>
          <w:szCs w:val="24"/>
          <w:lang w:val="lt-LT" w:eastAsia="ar-SA"/>
        </w:rPr>
        <w:t>jaunimo reikalų koordinatorius.</w:t>
      </w:r>
    </w:p>
    <w:p w14:paraId="45A782BA" w14:textId="77777777" w:rsidR="00FA339D" w:rsidRPr="00BA0506" w:rsidRDefault="00E74F60" w:rsidP="00C34B4B">
      <w:pPr>
        <w:tabs>
          <w:tab w:val="left" w:pos="-284"/>
          <w:tab w:val="left" w:pos="851"/>
        </w:tabs>
        <w:spacing w:after="0" w:line="276" w:lineRule="auto"/>
        <w:jc w:val="both"/>
        <w:rPr>
          <w:rFonts w:ascii="Times New Roman" w:eastAsia="SimSun" w:hAnsi="Times New Roman"/>
          <w:sz w:val="24"/>
          <w:szCs w:val="24"/>
          <w:lang w:val="lt-LT" w:eastAsia="zh-CN"/>
        </w:rPr>
      </w:pPr>
      <w:r w:rsidRPr="00611300">
        <w:rPr>
          <w:rFonts w:ascii="Times New Roman" w:eastAsia="SimSun" w:hAnsi="Times New Roman"/>
          <w:sz w:val="24"/>
          <w:szCs w:val="24"/>
          <w:lang w:val="lt-LT" w:eastAsia="zh-CN"/>
        </w:rPr>
        <w:tab/>
      </w:r>
      <w:r w:rsidR="00DE6E06" w:rsidRPr="00611300">
        <w:rPr>
          <w:rFonts w:ascii="Times New Roman" w:eastAsia="SimSun" w:hAnsi="Times New Roman"/>
          <w:sz w:val="24"/>
          <w:szCs w:val="24"/>
          <w:lang w:val="lt-LT" w:eastAsia="zh-CN"/>
        </w:rPr>
        <w:t>49</w:t>
      </w:r>
      <w:r w:rsidR="00383CAF" w:rsidRPr="00611300">
        <w:rPr>
          <w:rFonts w:ascii="Times New Roman" w:eastAsia="SimSun" w:hAnsi="Times New Roman"/>
          <w:sz w:val="24"/>
          <w:szCs w:val="24"/>
          <w:lang w:val="lt-LT" w:eastAsia="zh-CN"/>
        </w:rPr>
        <w:t>.</w:t>
      </w:r>
      <w:r w:rsidR="00944483" w:rsidRPr="00611300">
        <w:rPr>
          <w:rFonts w:ascii="Times New Roman" w:eastAsia="SimSun" w:hAnsi="Times New Roman"/>
          <w:sz w:val="24"/>
          <w:szCs w:val="24"/>
          <w:lang w:val="lt-LT" w:eastAsia="zh-CN"/>
        </w:rPr>
        <w:tab/>
      </w:r>
      <w:r w:rsidR="00383CAF" w:rsidRPr="00611300">
        <w:rPr>
          <w:rFonts w:ascii="Times New Roman" w:eastAsia="SimSun" w:hAnsi="Times New Roman"/>
          <w:sz w:val="24"/>
          <w:szCs w:val="24"/>
          <w:lang w:val="lt-LT" w:eastAsia="zh-CN"/>
        </w:rPr>
        <w:t xml:space="preserve">Pareiškėjų projektams finansavimas neskiriamas, jei projektas atitinka bent vieną iš šių </w:t>
      </w:r>
      <w:r w:rsidR="00383CAF" w:rsidRPr="00BA0506">
        <w:rPr>
          <w:rFonts w:ascii="Times New Roman" w:eastAsia="SimSun" w:hAnsi="Times New Roman"/>
          <w:sz w:val="24"/>
          <w:szCs w:val="24"/>
          <w:lang w:val="lt-LT" w:eastAsia="zh-CN"/>
        </w:rPr>
        <w:t>punktų:</w:t>
      </w:r>
    </w:p>
    <w:p w14:paraId="464EF9A1" w14:textId="0FB5D06B" w:rsidR="00DE6E06" w:rsidRPr="00BA0506" w:rsidRDefault="00FA339D" w:rsidP="00C34B4B">
      <w:pPr>
        <w:tabs>
          <w:tab w:val="left" w:pos="-284"/>
          <w:tab w:val="left" w:pos="851"/>
        </w:tabs>
        <w:spacing w:after="0" w:line="276" w:lineRule="auto"/>
        <w:jc w:val="both"/>
        <w:rPr>
          <w:rFonts w:ascii="Times New Roman" w:eastAsia="SimSun" w:hAnsi="Times New Roman"/>
          <w:sz w:val="24"/>
          <w:szCs w:val="24"/>
          <w:lang w:val="lt-LT" w:eastAsia="zh-CN"/>
        </w:rPr>
      </w:pPr>
      <w:r w:rsidRPr="00BA0506">
        <w:rPr>
          <w:rFonts w:ascii="Times New Roman" w:eastAsia="SimSun" w:hAnsi="Times New Roman"/>
          <w:sz w:val="24"/>
          <w:szCs w:val="24"/>
          <w:lang w:val="lt-LT" w:eastAsia="zh-CN"/>
        </w:rPr>
        <w:tab/>
      </w:r>
      <w:r w:rsidR="00DE6E06" w:rsidRPr="00BA0506">
        <w:rPr>
          <w:rFonts w:ascii="Times New Roman" w:eastAsia="SimSun" w:hAnsi="Times New Roman"/>
          <w:sz w:val="24"/>
          <w:szCs w:val="24"/>
          <w:lang w:val="lt-LT" w:eastAsia="zh-CN"/>
        </w:rPr>
        <w:t>49</w:t>
      </w:r>
      <w:r w:rsidR="00383CAF" w:rsidRPr="00BA0506">
        <w:rPr>
          <w:rFonts w:ascii="Times New Roman" w:eastAsia="SimSun" w:hAnsi="Times New Roman"/>
          <w:sz w:val="24"/>
          <w:szCs w:val="24"/>
          <w:lang w:val="lt-LT" w:eastAsia="zh-CN"/>
        </w:rPr>
        <w:t>.1.</w:t>
      </w:r>
      <w:r w:rsidR="00944483" w:rsidRPr="00BA0506">
        <w:rPr>
          <w:rFonts w:ascii="Times New Roman" w:eastAsia="SimSun" w:hAnsi="Times New Roman"/>
          <w:sz w:val="24"/>
          <w:szCs w:val="24"/>
          <w:lang w:val="lt-LT" w:eastAsia="zh-CN"/>
        </w:rPr>
        <w:tab/>
      </w:r>
      <w:r w:rsidR="00383CAF" w:rsidRPr="00BA0506">
        <w:rPr>
          <w:rFonts w:ascii="Times New Roman" w:hAnsi="Times New Roman"/>
          <w:sz w:val="24"/>
          <w:szCs w:val="24"/>
          <w:lang w:val="lt-LT"/>
        </w:rPr>
        <w:t>pareiškėjas yra juridinis asmuo, kurio veikla sustabdyta ar apribota įs</w:t>
      </w:r>
      <w:r w:rsidR="001B5891" w:rsidRPr="00BA0506">
        <w:rPr>
          <w:rFonts w:ascii="Times New Roman" w:hAnsi="Times New Roman"/>
          <w:sz w:val="24"/>
          <w:szCs w:val="24"/>
          <w:lang w:val="lt-LT"/>
        </w:rPr>
        <w:t>tatymų nustatytais pagrindais (vadovaujamasi</w:t>
      </w:r>
      <w:r w:rsidR="00383CAF" w:rsidRPr="00BA0506">
        <w:rPr>
          <w:rFonts w:ascii="Times New Roman" w:hAnsi="Times New Roman"/>
          <w:sz w:val="24"/>
          <w:szCs w:val="24"/>
          <w:lang w:val="lt-LT"/>
        </w:rPr>
        <w:t xml:space="preserve"> Juridinių asmenų registro viešais duomenimis)</w:t>
      </w:r>
      <w:r w:rsidR="00383CAF" w:rsidRPr="00BA0506">
        <w:rPr>
          <w:rFonts w:ascii="Times New Roman" w:eastAsia="SimSun" w:hAnsi="Times New Roman"/>
          <w:sz w:val="24"/>
          <w:szCs w:val="24"/>
          <w:lang w:val="lt-LT" w:eastAsia="zh-CN"/>
        </w:rPr>
        <w:t>;</w:t>
      </w:r>
    </w:p>
    <w:p w14:paraId="5ECB6A15" w14:textId="77777777" w:rsidR="00DE6E06" w:rsidRPr="00611300" w:rsidRDefault="00DE6E06" w:rsidP="00C34B4B">
      <w:pPr>
        <w:tabs>
          <w:tab w:val="left" w:pos="-284"/>
          <w:tab w:val="left" w:pos="851"/>
        </w:tabs>
        <w:spacing w:after="0" w:line="276" w:lineRule="auto"/>
        <w:jc w:val="both"/>
        <w:rPr>
          <w:rFonts w:ascii="Times New Roman" w:eastAsia="SimSun" w:hAnsi="Times New Roman"/>
          <w:sz w:val="24"/>
          <w:szCs w:val="24"/>
          <w:lang w:val="lt-LT" w:eastAsia="zh-CN"/>
        </w:rPr>
      </w:pPr>
      <w:r w:rsidRPr="00611300">
        <w:rPr>
          <w:rFonts w:ascii="Times New Roman" w:eastAsia="SimSun" w:hAnsi="Times New Roman"/>
          <w:sz w:val="24"/>
          <w:szCs w:val="24"/>
          <w:lang w:val="lt-LT" w:eastAsia="zh-CN"/>
        </w:rPr>
        <w:tab/>
        <w:t>49</w:t>
      </w:r>
      <w:r w:rsidR="00383CAF" w:rsidRPr="00611300">
        <w:rPr>
          <w:rFonts w:ascii="Times New Roman" w:eastAsia="SimSun" w:hAnsi="Times New Roman"/>
          <w:sz w:val="24"/>
          <w:szCs w:val="24"/>
          <w:lang w:val="lt-LT" w:eastAsia="zh-CN"/>
        </w:rPr>
        <w:t>.2. pareiškėjas paraiškoje arba jos prieduose nurodė klaidinančią arba melagingą informaciją;</w:t>
      </w:r>
    </w:p>
    <w:p w14:paraId="3CB1843E" w14:textId="77777777" w:rsidR="00FA339D" w:rsidRPr="00611300" w:rsidRDefault="00DE6E06" w:rsidP="00C34B4B">
      <w:pPr>
        <w:tabs>
          <w:tab w:val="left" w:pos="-284"/>
          <w:tab w:val="left" w:pos="851"/>
        </w:tabs>
        <w:spacing w:after="0" w:line="276" w:lineRule="auto"/>
        <w:jc w:val="both"/>
        <w:rPr>
          <w:rFonts w:ascii="Times New Roman" w:eastAsia="SimSun" w:hAnsi="Times New Roman"/>
          <w:sz w:val="24"/>
          <w:szCs w:val="24"/>
          <w:lang w:val="lt-LT" w:eastAsia="zh-CN"/>
        </w:rPr>
      </w:pPr>
      <w:r w:rsidRPr="00611300">
        <w:rPr>
          <w:rFonts w:ascii="Times New Roman" w:eastAsia="SimSun" w:hAnsi="Times New Roman"/>
          <w:sz w:val="24"/>
          <w:szCs w:val="24"/>
          <w:lang w:val="lt-LT" w:eastAsia="zh-CN"/>
        </w:rPr>
        <w:tab/>
        <w:t>49</w:t>
      </w:r>
      <w:r w:rsidR="00383CAF" w:rsidRPr="00611300">
        <w:rPr>
          <w:rFonts w:ascii="Times New Roman" w:eastAsia="SimSun" w:hAnsi="Times New Roman"/>
          <w:sz w:val="24"/>
          <w:szCs w:val="24"/>
          <w:lang w:val="lt-LT" w:eastAsia="zh-CN"/>
        </w:rPr>
        <w:t xml:space="preserve">.3. </w:t>
      </w:r>
      <w:r w:rsidR="00383CAF" w:rsidRPr="00611300">
        <w:rPr>
          <w:rFonts w:ascii="Times New Roman" w:eastAsia="SimSun;宋体" w:hAnsi="Times New Roman"/>
          <w:sz w:val="24"/>
          <w:szCs w:val="24"/>
          <w:lang w:val="lt-LT" w:eastAsia="zh-CN" w:bidi="hi-IN"/>
        </w:rPr>
        <w:t>pareiškėjas nėra pateikęs Vilniaus rajono savivaldybės administracijai projekto (-ų) veiklos ataskaitos (-ų)  ir (ar) yra neatsiskaitęs už ankstesniais metais iš Savivaldybės biudžeto gautų lėšų panaudojimą ir (arba) gautas lėšas yra panaudojęs ne pagal tikslinę paskirtį;</w:t>
      </w:r>
      <w:r w:rsidR="00383CAF" w:rsidRPr="00611300">
        <w:rPr>
          <w:rFonts w:ascii="Times New Roman" w:eastAsia="SimSun" w:hAnsi="Times New Roman"/>
          <w:sz w:val="24"/>
          <w:szCs w:val="24"/>
          <w:lang w:val="lt-LT" w:eastAsia="zh-CN"/>
        </w:rPr>
        <w:t xml:space="preserve"> </w:t>
      </w:r>
    </w:p>
    <w:p w14:paraId="012B057C" w14:textId="77777777" w:rsidR="00383CAF" w:rsidRPr="00611300" w:rsidRDefault="00FA339D" w:rsidP="00C34B4B">
      <w:pPr>
        <w:tabs>
          <w:tab w:val="left" w:pos="-284"/>
          <w:tab w:val="left" w:pos="851"/>
        </w:tabs>
        <w:spacing w:after="0" w:line="276" w:lineRule="auto"/>
        <w:jc w:val="both"/>
        <w:rPr>
          <w:rFonts w:ascii="Times New Roman" w:eastAsia="SimSun" w:hAnsi="Times New Roman"/>
          <w:sz w:val="24"/>
          <w:szCs w:val="24"/>
          <w:lang w:val="lt-LT" w:eastAsia="zh-CN"/>
        </w:rPr>
      </w:pPr>
      <w:r w:rsidRPr="00611300">
        <w:rPr>
          <w:rFonts w:ascii="Times New Roman" w:eastAsia="SimSun" w:hAnsi="Times New Roman"/>
          <w:sz w:val="24"/>
          <w:szCs w:val="24"/>
          <w:lang w:val="lt-LT" w:eastAsia="zh-CN"/>
        </w:rPr>
        <w:tab/>
      </w:r>
      <w:r w:rsidR="00DE6E06" w:rsidRPr="00611300">
        <w:rPr>
          <w:rFonts w:ascii="Times New Roman" w:eastAsia="SimSun" w:hAnsi="Times New Roman"/>
          <w:sz w:val="24"/>
          <w:szCs w:val="24"/>
          <w:lang w:val="lt-LT" w:eastAsia="zh-CN"/>
        </w:rPr>
        <w:t>49</w:t>
      </w:r>
      <w:r w:rsidR="00383CAF" w:rsidRPr="00611300">
        <w:rPr>
          <w:rFonts w:ascii="Times New Roman" w:eastAsia="SimSun" w:hAnsi="Times New Roman"/>
          <w:sz w:val="24"/>
          <w:szCs w:val="24"/>
          <w:lang w:val="lt-LT" w:eastAsia="zh-CN"/>
        </w:rPr>
        <w:t>.4. p</w:t>
      </w:r>
      <w:r w:rsidR="00383CAF" w:rsidRPr="00611300">
        <w:rPr>
          <w:rFonts w:ascii="Times New Roman" w:hAnsi="Times New Roman"/>
          <w:sz w:val="24"/>
          <w:szCs w:val="24"/>
          <w:lang w:val="lt-LT"/>
        </w:rPr>
        <w:t>areiškėjas teisės aktų nustatyta tvarka nėra pateikęs finansinių ataskaitų rinkinio, veiklos ataskaitos ir savo interneto svetainėje (jeigu ją turi) viešai neskelbia informacijos apie įgyvendinamus ar įgyvendintus projektus. Jei Pareiškėjas veikia trumpiau nei metus, nepateikta faktinės veiklos, vykdytos nuo juridinio asmens įsteigimo datos, laisvos formos ataskaita;</w:t>
      </w:r>
    </w:p>
    <w:p w14:paraId="6A7E1A0B" w14:textId="77777777" w:rsidR="00383CAF" w:rsidRPr="00611300" w:rsidRDefault="00E74F60" w:rsidP="00C34B4B">
      <w:pPr>
        <w:tabs>
          <w:tab w:val="left" w:pos="-284"/>
          <w:tab w:val="left" w:pos="851"/>
        </w:tabs>
        <w:spacing w:after="0" w:line="276" w:lineRule="auto"/>
        <w:jc w:val="both"/>
        <w:rPr>
          <w:rFonts w:ascii="Times New Roman" w:eastAsia="SimSun" w:hAnsi="Times New Roman"/>
          <w:sz w:val="24"/>
          <w:szCs w:val="24"/>
          <w:lang w:val="lt-LT" w:eastAsia="zh-CN"/>
        </w:rPr>
      </w:pPr>
      <w:r w:rsidRPr="00611300">
        <w:rPr>
          <w:rFonts w:ascii="Times New Roman" w:eastAsia="SimSun" w:hAnsi="Times New Roman"/>
          <w:sz w:val="24"/>
          <w:szCs w:val="24"/>
          <w:lang w:val="lt-LT" w:eastAsia="zh-CN"/>
        </w:rPr>
        <w:tab/>
      </w:r>
      <w:r w:rsidR="00DE6E06" w:rsidRPr="00611300">
        <w:rPr>
          <w:rFonts w:ascii="Times New Roman" w:eastAsia="SimSun" w:hAnsi="Times New Roman"/>
          <w:sz w:val="24"/>
          <w:szCs w:val="24"/>
          <w:lang w:val="lt-LT" w:eastAsia="zh-CN"/>
        </w:rPr>
        <w:t>49</w:t>
      </w:r>
      <w:r w:rsidR="00383CAF" w:rsidRPr="00611300">
        <w:rPr>
          <w:rFonts w:ascii="Times New Roman" w:eastAsia="SimSun" w:hAnsi="Times New Roman"/>
          <w:sz w:val="24"/>
          <w:szCs w:val="24"/>
          <w:lang w:val="lt-LT" w:eastAsia="zh-CN"/>
        </w:rPr>
        <w:t>.5. pareiškėjas projekte numato vykdyti Savivaldybės biudžeto lėšomis neremiamą veiklą;</w:t>
      </w:r>
    </w:p>
    <w:p w14:paraId="02BA1A74" w14:textId="77777777" w:rsidR="00383CAF" w:rsidRPr="00611300" w:rsidRDefault="00E74F60" w:rsidP="00C34B4B">
      <w:pPr>
        <w:tabs>
          <w:tab w:val="left" w:pos="-284"/>
          <w:tab w:val="left" w:pos="851"/>
        </w:tabs>
        <w:spacing w:after="0" w:line="276" w:lineRule="auto"/>
        <w:jc w:val="both"/>
        <w:rPr>
          <w:rFonts w:ascii="Times New Roman" w:eastAsia="SimSun" w:hAnsi="Times New Roman"/>
          <w:sz w:val="24"/>
          <w:szCs w:val="24"/>
          <w:lang w:val="lt-LT" w:eastAsia="zh-CN"/>
        </w:rPr>
      </w:pPr>
      <w:r w:rsidRPr="00611300">
        <w:rPr>
          <w:rFonts w:ascii="Times New Roman" w:eastAsia="SimSun" w:hAnsi="Times New Roman"/>
          <w:sz w:val="24"/>
          <w:szCs w:val="24"/>
          <w:lang w:val="lt-LT" w:eastAsia="zh-CN"/>
        </w:rPr>
        <w:tab/>
      </w:r>
      <w:r w:rsidR="00DE6E06" w:rsidRPr="00611300">
        <w:rPr>
          <w:rFonts w:ascii="Times New Roman" w:eastAsia="SimSun" w:hAnsi="Times New Roman"/>
          <w:sz w:val="24"/>
          <w:szCs w:val="24"/>
          <w:lang w:val="lt-LT" w:eastAsia="zh-CN"/>
        </w:rPr>
        <w:t>49</w:t>
      </w:r>
      <w:r w:rsidR="00383CAF" w:rsidRPr="00611300">
        <w:rPr>
          <w:rFonts w:ascii="Times New Roman" w:eastAsia="SimSun" w:hAnsi="Times New Roman"/>
          <w:sz w:val="24"/>
          <w:szCs w:val="24"/>
          <w:lang w:val="lt-LT" w:eastAsia="zh-CN"/>
        </w:rPr>
        <w:t>.6. pareiškėjas finansavimą analogiškoms veikloms gauna iš Europos Sąjungos, Valstybės arba Savivaldybės biudžeto.</w:t>
      </w:r>
    </w:p>
    <w:p w14:paraId="4D09503E" w14:textId="77777777" w:rsidR="001B5891" w:rsidRDefault="001B5891" w:rsidP="00C34B4B">
      <w:pPr>
        <w:spacing w:after="0" w:line="276" w:lineRule="auto"/>
        <w:jc w:val="center"/>
        <w:rPr>
          <w:rFonts w:ascii="Times New Roman" w:hAnsi="Times New Roman"/>
          <w:b/>
          <w:sz w:val="24"/>
          <w:szCs w:val="24"/>
          <w:lang w:val="lt-LT" w:eastAsia="lt-LT"/>
        </w:rPr>
      </w:pPr>
    </w:p>
    <w:p w14:paraId="64C639B9" w14:textId="77777777" w:rsidR="00383CAF" w:rsidRPr="00611300" w:rsidRDefault="00383CAF" w:rsidP="00C34B4B">
      <w:pPr>
        <w:spacing w:after="0" w:line="276" w:lineRule="auto"/>
        <w:jc w:val="center"/>
        <w:rPr>
          <w:rFonts w:ascii="Times New Roman" w:hAnsi="Times New Roman"/>
          <w:b/>
          <w:sz w:val="24"/>
          <w:szCs w:val="24"/>
          <w:lang w:val="lt-LT" w:eastAsia="lt-LT"/>
        </w:rPr>
      </w:pPr>
      <w:r w:rsidRPr="00611300">
        <w:rPr>
          <w:rFonts w:ascii="Times New Roman" w:hAnsi="Times New Roman"/>
          <w:b/>
          <w:sz w:val="24"/>
          <w:szCs w:val="24"/>
          <w:lang w:val="lt-LT" w:eastAsia="lt-LT"/>
        </w:rPr>
        <w:t>IX SKYRIUS</w:t>
      </w:r>
    </w:p>
    <w:p w14:paraId="23A15B4E" w14:textId="77777777" w:rsidR="00383CAF" w:rsidRPr="00611300" w:rsidRDefault="00383CAF" w:rsidP="00C34B4B">
      <w:pPr>
        <w:spacing w:after="0" w:line="276" w:lineRule="auto"/>
        <w:jc w:val="center"/>
        <w:rPr>
          <w:rFonts w:ascii="Times New Roman" w:hAnsi="Times New Roman"/>
          <w:b/>
          <w:sz w:val="24"/>
          <w:szCs w:val="24"/>
          <w:lang w:val="lt-LT" w:eastAsia="lt-LT"/>
        </w:rPr>
      </w:pPr>
      <w:r w:rsidRPr="00611300">
        <w:rPr>
          <w:rFonts w:ascii="Times New Roman" w:hAnsi="Times New Roman"/>
          <w:b/>
          <w:sz w:val="24"/>
          <w:szCs w:val="24"/>
          <w:lang w:val="lt-LT" w:eastAsia="lt-LT"/>
        </w:rPr>
        <w:t>FINANSAVIMO SKYRIMAS</w:t>
      </w:r>
    </w:p>
    <w:p w14:paraId="003884CC" w14:textId="77777777" w:rsidR="00383CAF" w:rsidRPr="00611300" w:rsidRDefault="00383CAF" w:rsidP="00C34B4B">
      <w:pPr>
        <w:spacing w:after="0" w:line="276" w:lineRule="auto"/>
        <w:jc w:val="both"/>
        <w:rPr>
          <w:rFonts w:ascii="Times New Roman" w:hAnsi="Times New Roman"/>
          <w:sz w:val="24"/>
          <w:szCs w:val="24"/>
          <w:lang w:val="lt-LT" w:eastAsia="lt-LT"/>
        </w:rPr>
      </w:pPr>
    </w:p>
    <w:p w14:paraId="134B4833" w14:textId="77777777" w:rsidR="00383CAF" w:rsidRPr="00611300" w:rsidRDefault="00E74F60" w:rsidP="00C34B4B">
      <w:pPr>
        <w:tabs>
          <w:tab w:val="left" w:pos="-284"/>
          <w:tab w:val="left" w:pos="851"/>
        </w:tabs>
        <w:spacing w:after="0" w:line="276" w:lineRule="auto"/>
        <w:jc w:val="both"/>
        <w:rPr>
          <w:rFonts w:ascii="Times New Roman" w:eastAsia="SimSun" w:hAnsi="Times New Roman"/>
          <w:sz w:val="24"/>
          <w:szCs w:val="24"/>
          <w:lang w:val="lt-LT" w:eastAsia="zh-CN"/>
        </w:rPr>
      </w:pPr>
      <w:r w:rsidRPr="00611300">
        <w:rPr>
          <w:rFonts w:ascii="Times New Roman" w:hAnsi="Times New Roman"/>
          <w:sz w:val="24"/>
          <w:szCs w:val="24"/>
          <w:lang w:val="lt-LT" w:eastAsia="ar-SA"/>
        </w:rPr>
        <w:tab/>
      </w:r>
      <w:r w:rsidR="00383CAF" w:rsidRPr="00611300">
        <w:rPr>
          <w:rFonts w:ascii="Times New Roman" w:hAnsi="Times New Roman"/>
          <w:sz w:val="24"/>
          <w:szCs w:val="24"/>
          <w:lang w:val="lt-LT" w:eastAsia="ar-SA"/>
        </w:rPr>
        <w:t>5</w:t>
      </w:r>
      <w:r w:rsidR="00DE6E06" w:rsidRPr="00611300">
        <w:rPr>
          <w:rFonts w:ascii="Times New Roman" w:hAnsi="Times New Roman"/>
          <w:sz w:val="24"/>
          <w:szCs w:val="24"/>
          <w:lang w:val="lt-LT" w:eastAsia="ar-SA"/>
        </w:rPr>
        <w:t>0</w:t>
      </w:r>
      <w:r w:rsidR="00383CAF" w:rsidRPr="00611300">
        <w:rPr>
          <w:rFonts w:ascii="Times New Roman" w:hAnsi="Times New Roman"/>
          <w:sz w:val="24"/>
          <w:szCs w:val="24"/>
          <w:lang w:val="lt-LT" w:eastAsia="ar-SA"/>
        </w:rPr>
        <w:t xml:space="preserve">. </w:t>
      </w:r>
      <w:r w:rsidR="00383CAF" w:rsidRPr="00611300">
        <w:rPr>
          <w:rFonts w:ascii="Times New Roman" w:eastAsia="SimSun" w:hAnsi="Times New Roman"/>
          <w:sz w:val="24"/>
          <w:szCs w:val="24"/>
          <w:lang w:val="lt-LT" w:eastAsia="zh-CN"/>
        </w:rPr>
        <w:t xml:space="preserve">Per 5 (penkias) darbo dienas nuo </w:t>
      </w:r>
      <w:r w:rsidR="000B55F2">
        <w:rPr>
          <w:rFonts w:ascii="Times New Roman" w:eastAsia="SimSun" w:hAnsi="Times New Roman"/>
          <w:sz w:val="24"/>
          <w:szCs w:val="24"/>
          <w:lang w:val="lt-LT" w:eastAsia="zh-CN"/>
        </w:rPr>
        <w:t xml:space="preserve">Savivaldybės mero </w:t>
      </w:r>
      <w:r w:rsidR="00383CAF" w:rsidRPr="00611300">
        <w:rPr>
          <w:rFonts w:ascii="Times New Roman" w:eastAsia="SimSun" w:hAnsi="Times New Roman"/>
          <w:sz w:val="24"/>
          <w:szCs w:val="24"/>
          <w:lang w:val="lt-LT" w:eastAsia="zh-CN"/>
        </w:rPr>
        <w:t xml:space="preserve">sprendimo priėmimo </w:t>
      </w:r>
      <w:r w:rsidR="00383CAF" w:rsidRPr="00741DEB">
        <w:rPr>
          <w:rFonts w:ascii="Times New Roman" w:eastAsia="SimSun" w:hAnsi="Times New Roman"/>
          <w:sz w:val="24"/>
          <w:szCs w:val="24"/>
          <w:lang w:val="lt-LT" w:eastAsia="zh-CN"/>
        </w:rPr>
        <w:t>jaunimo reikalų koordinatorius</w:t>
      </w:r>
      <w:r w:rsidR="00383CAF" w:rsidRPr="00611300">
        <w:rPr>
          <w:rFonts w:ascii="Times New Roman" w:eastAsia="SimSun" w:hAnsi="Times New Roman"/>
          <w:sz w:val="24"/>
          <w:szCs w:val="24"/>
          <w:lang w:val="lt-LT" w:eastAsia="zh-CN"/>
        </w:rPr>
        <w:t xml:space="preserve"> Savivaldybės interneto svetainėje </w:t>
      </w:r>
      <w:hyperlink r:id="rId9" w:history="1">
        <w:r w:rsidR="00383CAF" w:rsidRPr="00611300">
          <w:rPr>
            <w:rStyle w:val="Hyperlink"/>
            <w:rFonts w:ascii="Times New Roman" w:eastAsia="SimSun" w:hAnsi="Times New Roman"/>
            <w:sz w:val="24"/>
            <w:szCs w:val="24"/>
            <w:lang w:val="lt-LT" w:eastAsia="zh-CN"/>
          </w:rPr>
          <w:t>www.vrsa.lt</w:t>
        </w:r>
      </w:hyperlink>
      <w:r w:rsidR="00383CAF" w:rsidRPr="00611300">
        <w:rPr>
          <w:rFonts w:ascii="Times New Roman" w:eastAsia="SimSun" w:hAnsi="Times New Roman"/>
          <w:color w:val="0000FF"/>
          <w:sz w:val="24"/>
          <w:szCs w:val="24"/>
          <w:u w:val="single"/>
          <w:lang w:val="lt-LT" w:eastAsia="zh-CN"/>
        </w:rPr>
        <w:t xml:space="preserve"> </w:t>
      </w:r>
      <w:r w:rsidR="00383CAF" w:rsidRPr="00611300">
        <w:rPr>
          <w:rFonts w:ascii="Times New Roman" w:eastAsia="SimSun" w:hAnsi="Times New Roman"/>
          <w:sz w:val="24"/>
          <w:szCs w:val="24"/>
          <w:lang w:val="lt-LT" w:eastAsia="zh-CN"/>
        </w:rPr>
        <w:t xml:space="preserve"> paskelbia finansavimą gavusių pareiškėjų sąrašą, kuriame nurodomas pareiškėjas, finansuoto projekto pavadinimas, projektui įgyvendinti skirta Savivaldybės biudžeto lėšų suma.</w:t>
      </w:r>
    </w:p>
    <w:p w14:paraId="4A1D87F2"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eastAsia="SimSun" w:hAnsi="Times New Roman"/>
          <w:sz w:val="24"/>
          <w:szCs w:val="24"/>
          <w:lang w:val="lt-LT" w:eastAsia="zh-CN"/>
        </w:rPr>
        <w:tab/>
      </w:r>
      <w:r w:rsidR="00383CAF" w:rsidRPr="00611300">
        <w:rPr>
          <w:rFonts w:ascii="Times New Roman" w:eastAsia="SimSun" w:hAnsi="Times New Roman"/>
          <w:sz w:val="24"/>
          <w:szCs w:val="24"/>
          <w:lang w:val="lt-LT" w:eastAsia="zh-CN"/>
        </w:rPr>
        <w:t>5</w:t>
      </w:r>
      <w:r w:rsidR="00DE6E06" w:rsidRPr="00611300">
        <w:rPr>
          <w:rFonts w:ascii="Times New Roman" w:eastAsia="SimSun" w:hAnsi="Times New Roman"/>
          <w:sz w:val="24"/>
          <w:szCs w:val="24"/>
          <w:lang w:val="lt-LT" w:eastAsia="zh-CN"/>
        </w:rPr>
        <w:t>1</w:t>
      </w:r>
      <w:r w:rsidR="00383CAF" w:rsidRPr="00611300">
        <w:rPr>
          <w:rFonts w:ascii="Times New Roman" w:eastAsia="SimSun" w:hAnsi="Times New Roman"/>
          <w:sz w:val="24"/>
          <w:szCs w:val="24"/>
          <w:lang w:val="lt-LT" w:eastAsia="zh-CN"/>
        </w:rPr>
        <w:t xml:space="preserve">. </w:t>
      </w:r>
      <w:r w:rsidR="00383CAF" w:rsidRPr="00611300">
        <w:rPr>
          <w:rFonts w:ascii="Times New Roman" w:hAnsi="Times New Roman"/>
          <w:sz w:val="24"/>
          <w:szCs w:val="24"/>
          <w:lang w:val="lt-LT"/>
        </w:rPr>
        <w:t>Jei pareiškėjui buvo skirtas dalinis finansavimas, t. y. skirta suma yra mažesnė, negu pareiškėjas prašė paraiškoje:</w:t>
      </w:r>
    </w:p>
    <w:p w14:paraId="69F538B1"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5</w:t>
      </w:r>
      <w:r w:rsidR="00DE6E06" w:rsidRPr="00611300">
        <w:rPr>
          <w:rFonts w:ascii="Times New Roman" w:hAnsi="Times New Roman"/>
          <w:sz w:val="24"/>
          <w:szCs w:val="24"/>
          <w:lang w:val="lt-LT"/>
        </w:rPr>
        <w:t>1</w:t>
      </w:r>
      <w:r w:rsidR="00383CAF" w:rsidRPr="00611300">
        <w:rPr>
          <w:rFonts w:ascii="Times New Roman" w:hAnsi="Times New Roman"/>
          <w:sz w:val="24"/>
          <w:szCs w:val="24"/>
          <w:lang w:val="lt-LT"/>
        </w:rPr>
        <w:t xml:space="preserve">.1. pareiškėjas turi teisę keisti savo veiklos apimčių įsipareigojimus, bet </w:t>
      </w:r>
      <w:r w:rsidR="00383CAF" w:rsidRPr="00741DEB">
        <w:rPr>
          <w:rFonts w:ascii="Times New Roman" w:hAnsi="Times New Roman"/>
          <w:bCs/>
          <w:sz w:val="24"/>
          <w:szCs w:val="24"/>
          <w:lang w:val="lt-LT"/>
        </w:rPr>
        <w:t>neturi teisės</w:t>
      </w:r>
      <w:r w:rsidR="00383CAF" w:rsidRPr="00611300">
        <w:rPr>
          <w:rFonts w:ascii="Times New Roman" w:hAnsi="Times New Roman"/>
          <w:sz w:val="24"/>
          <w:szCs w:val="24"/>
          <w:lang w:val="lt-LT"/>
        </w:rPr>
        <w:t xml:space="preserve"> keisti paraiškoje aprašytos veiklos turinio ir tikslų;</w:t>
      </w:r>
    </w:p>
    <w:p w14:paraId="7F8CD249" w14:textId="77777777" w:rsidR="00383CAF" w:rsidRPr="00611300" w:rsidRDefault="00E74F60" w:rsidP="00C34B4B">
      <w:pPr>
        <w:tabs>
          <w:tab w:val="left" w:pos="851"/>
        </w:tabs>
        <w:spacing w:after="0" w:line="276" w:lineRule="auto"/>
        <w:jc w:val="both"/>
        <w:rPr>
          <w:rFonts w:ascii="Times New Roman" w:hAnsi="Times New Roman"/>
          <w:color w:val="FF0000"/>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5</w:t>
      </w:r>
      <w:r w:rsidR="00DE6E06" w:rsidRPr="00611300">
        <w:rPr>
          <w:rFonts w:ascii="Times New Roman" w:hAnsi="Times New Roman"/>
          <w:sz w:val="24"/>
          <w:szCs w:val="24"/>
          <w:lang w:val="lt-LT"/>
        </w:rPr>
        <w:t>1</w:t>
      </w:r>
      <w:r w:rsidR="00383CAF" w:rsidRPr="00611300">
        <w:rPr>
          <w:rFonts w:ascii="Times New Roman" w:hAnsi="Times New Roman"/>
          <w:sz w:val="24"/>
          <w:szCs w:val="24"/>
          <w:lang w:val="lt-LT"/>
        </w:rPr>
        <w:t>.2. prieš pasirašydamas Sutartį, su jaunimo reikalų koordinatoriumi turi suderinti patikslintą Projekto biudžetą (</w:t>
      </w:r>
      <w:r w:rsidR="00383CAF" w:rsidRPr="00611300">
        <w:rPr>
          <w:rFonts w:ascii="Times New Roman" w:hAnsi="Times New Roman"/>
          <w:i/>
          <w:iCs/>
          <w:color w:val="000000"/>
          <w:sz w:val="24"/>
          <w:szCs w:val="24"/>
          <w:lang w:val="lt-LT"/>
        </w:rPr>
        <w:t>Sutarties priedas Nr. 6</w:t>
      </w:r>
      <w:r w:rsidR="00383CAF" w:rsidRPr="00611300">
        <w:rPr>
          <w:rFonts w:ascii="Times New Roman" w:hAnsi="Times New Roman"/>
          <w:sz w:val="24"/>
          <w:szCs w:val="24"/>
          <w:lang w:val="lt-LT"/>
        </w:rPr>
        <w:t>).</w:t>
      </w:r>
      <w:r w:rsidR="00383CAF" w:rsidRPr="00611300">
        <w:rPr>
          <w:rFonts w:ascii="Times New Roman" w:hAnsi="Times New Roman"/>
          <w:color w:val="FF0000"/>
          <w:sz w:val="24"/>
          <w:szCs w:val="24"/>
          <w:lang w:val="lt-LT"/>
        </w:rPr>
        <w:t xml:space="preserve"> </w:t>
      </w:r>
    </w:p>
    <w:p w14:paraId="586C419D" w14:textId="77777777" w:rsidR="00383CAF" w:rsidRPr="00611300" w:rsidRDefault="00E74F60" w:rsidP="00C34B4B">
      <w:pPr>
        <w:tabs>
          <w:tab w:val="left" w:pos="851"/>
        </w:tabs>
        <w:spacing w:after="0" w:line="276" w:lineRule="auto"/>
        <w:jc w:val="both"/>
        <w:rPr>
          <w:rFonts w:ascii="Times New Roman" w:hAnsi="Times New Roman"/>
          <w:sz w:val="24"/>
          <w:szCs w:val="24"/>
          <w:lang w:val="lt-LT" w:eastAsia="lt-LT"/>
        </w:rPr>
      </w:pPr>
      <w:r w:rsidRPr="00611300">
        <w:rPr>
          <w:rFonts w:ascii="Times New Roman" w:hAnsi="Times New Roman"/>
          <w:sz w:val="24"/>
          <w:szCs w:val="24"/>
          <w:lang w:val="lt-LT" w:eastAsia="lt-LT"/>
        </w:rPr>
        <w:tab/>
      </w:r>
      <w:r w:rsidR="00383CAF" w:rsidRPr="00611300">
        <w:rPr>
          <w:rFonts w:ascii="Times New Roman" w:hAnsi="Times New Roman"/>
          <w:sz w:val="24"/>
          <w:szCs w:val="24"/>
          <w:lang w:val="lt-LT" w:eastAsia="lt-LT"/>
        </w:rPr>
        <w:t>5</w:t>
      </w:r>
      <w:r w:rsidR="00DE6E06" w:rsidRPr="00611300">
        <w:rPr>
          <w:rFonts w:ascii="Times New Roman" w:hAnsi="Times New Roman"/>
          <w:sz w:val="24"/>
          <w:szCs w:val="24"/>
          <w:lang w:val="lt-LT" w:eastAsia="lt-LT"/>
        </w:rPr>
        <w:t>2</w:t>
      </w:r>
      <w:r w:rsidR="00383CAF" w:rsidRPr="00611300">
        <w:rPr>
          <w:rFonts w:ascii="Times New Roman" w:hAnsi="Times New Roman"/>
          <w:sz w:val="24"/>
          <w:szCs w:val="24"/>
          <w:lang w:val="lt-LT" w:eastAsia="lt-LT"/>
        </w:rPr>
        <w:t>. Lėšos naudojamos nuo Sutarties pasirašymo dienos iki einamųjų metų gruodžio 31 d.</w:t>
      </w:r>
    </w:p>
    <w:p w14:paraId="4C1E110E" w14:textId="79584BA5" w:rsidR="00383CAF" w:rsidRPr="00BA0506"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eastAsia="lt-LT"/>
        </w:rPr>
        <w:tab/>
      </w:r>
      <w:r w:rsidR="00383CAF" w:rsidRPr="00BA0506">
        <w:rPr>
          <w:rFonts w:ascii="Times New Roman" w:hAnsi="Times New Roman"/>
          <w:sz w:val="24"/>
          <w:szCs w:val="24"/>
          <w:lang w:val="lt-LT" w:eastAsia="lt-LT"/>
        </w:rPr>
        <w:t>5</w:t>
      </w:r>
      <w:r w:rsidR="00DE6E06" w:rsidRPr="00BA0506">
        <w:rPr>
          <w:rFonts w:ascii="Times New Roman" w:hAnsi="Times New Roman"/>
          <w:sz w:val="24"/>
          <w:szCs w:val="24"/>
          <w:lang w:val="lt-LT" w:eastAsia="lt-LT"/>
        </w:rPr>
        <w:t>3</w:t>
      </w:r>
      <w:r w:rsidR="00383CAF" w:rsidRPr="00BA0506">
        <w:rPr>
          <w:rFonts w:ascii="Times New Roman" w:hAnsi="Times New Roman"/>
          <w:sz w:val="24"/>
          <w:szCs w:val="24"/>
          <w:lang w:val="lt-LT" w:eastAsia="lt-LT"/>
        </w:rPr>
        <w:t xml:space="preserve">. </w:t>
      </w:r>
      <w:r w:rsidR="00383CAF" w:rsidRPr="00BA0506">
        <w:rPr>
          <w:rFonts w:ascii="Times New Roman" w:hAnsi="Times New Roman"/>
          <w:sz w:val="24"/>
          <w:szCs w:val="24"/>
          <w:lang w:val="lt-LT"/>
        </w:rPr>
        <w:t>Pareiškėjas (-ai), kuriam (-iems) skirtas finansavimas</w:t>
      </w:r>
      <w:r w:rsidR="001B5891" w:rsidRPr="00BA0506">
        <w:rPr>
          <w:rFonts w:ascii="Times New Roman" w:hAnsi="Times New Roman"/>
          <w:sz w:val="24"/>
          <w:szCs w:val="24"/>
          <w:lang w:val="lt-LT"/>
        </w:rPr>
        <w:t>,</w:t>
      </w:r>
      <w:r w:rsidR="00383CAF" w:rsidRPr="00BA0506">
        <w:rPr>
          <w:rFonts w:ascii="Times New Roman" w:hAnsi="Times New Roman"/>
          <w:sz w:val="24"/>
          <w:szCs w:val="24"/>
          <w:lang w:val="lt-LT"/>
        </w:rPr>
        <w:t xml:space="preserve"> per 30 (trisdešimt) kalendorinių dienų nuo sprendimo skirti lėšas priėmimo dienos privalo pasirašyti Savivaldybės biudžeto lėšų naudojimo sutartį su Vilniaus rajono savivaldybės administracija (jei yra galimybė – elektroninėmis priemonėmis). Pareiškėjui nepasirašius Sutarties per nurodytą terminą, sprendimas skirti finansavimą netenka galios.</w:t>
      </w:r>
    </w:p>
    <w:p w14:paraId="38812AF1"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lastRenderedPageBreak/>
        <w:tab/>
      </w:r>
      <w:r w:rsidR="00383CAF" w:rsidRPr="00611300">
        <w:rPr>
          <w:rFonts w:ascii="Times New Roman" w:hAnsi="Times New Roman"/>
          <w:sz w:val="24"/>
          <w:szCs w:val="24"/>
          <w:lang w:val="lt-LT"/>
        </w:rPr>
        <w:t>5</w:t>
      </w:r>
      <w:r w:rsidR="00DE6E06" w:rsidRPr="00611300">
        <w:rPr>
          <w:rFonts w:ascii="Times New Roman" w:hAnsi="Times New Roman"/>
          <w:sz w:val="24"/>
          <w:szCs w:val="24"/>
          <w:lang w:val="lt-LT"/>
        </w:rPr>
        <w:t>4</w:t>
      </w:r>
      <w:r w:rsidR="00383CAF" w:rsidRPr="00611300">
        <w:rPr>
          <w:rFonts w:ascii="Times New Roman" w:hAnsi="Times New Roman"/>
          <w:sz w:val="24"/>
          <w:szCs w:val="24"/>
          <w:lang w:val="lt-LT"/>
        </w:rPr>
        <w:t xml:space="preserve">. Sutartį (Aprašo 6 priedas) su finansavimą gavusiais pareiškėjais dėl finansavimo skyrimo pasirašo Vilniaus rajono savivaldybės administracijos direktorius ar jo įgaliotas atstovas ir Pareiškėjas arba jo įgaliotas atstovas. Sutartis sudaroma 2 (dviem) egzemplioriais, turinčiais vienodą teisinę galią. Sudarius sutartį, </w:t>
      </w:r>
      <w:r w:rsidR="000B55F2" w:rsidRPr="006152E4">
        <w:rPr>
          <w:rFonts w:ascii="Times New Roman" w:hAnsi="Times New Roman"/>
          <w:sz w:val="24"/>
          <w:szCs w:val="24"/>
          <w:lang w:val="lt-LT"/>
        </w:rPr>
        <w:t>p</w:t>
      </w:r>
      <w:r w:rsidR="00383CAF" w:rsidRPr="006152E4">
        <w:rPr>
          <w:rFonts w:ascii="Times New Roman" w:hAnsi="Times New Roman"/>
          <w:sz w:val="24"/>
          <w:szCs w:val="24"/>
          <w:lang w:val="lt-LT"/>
        </w:rPr>
        <w:t xml:space="preserve">areiškėjas tampa projekto </w:t>
      </w:r>
      <w:r w:rsidR="000B55F2" w:rsidRPr="006152E4">
        <w:rPr>
          <w:rFonts w:ascii="Times New Roman" w:hAnsi="Times New Roman"/>
          <w:sz w:val="24"/>
          <w:szCs w:val="24"/>
          <w:lang w:val="lt-LT"/>
        </w:rPr>
        <w:t>v</w:t>
      </w:r>
      <w:r w:rsidR="00383CAF" w:rsidRPr="006152E4">
        <w:rPr>
          <w:rFonts w:ascii="Times New Roman" w:hAnsi="Times New Roman"/>
          <w:sz w:val="24"/>
          <w:szCs w:val="24"/>
          <w:lang w:val="lt-LT"/>
        </w:rPr>
        <w:t>ykdytoju</w:t>
      </w:r>
      <w:r w:rsidR="00383CAF" w:rsidRPr="00741DEB">
        <w:rPr>
          <w:rFonts w:ascii="Times New Roman" w:hAnsi="Times New Roman"/>
          <w:sz w:val="24"/>
          <w:szCs w:val="24"/>
          <w:lang w:val="lt-LT"/>
        </w:rPr>
        <w:t>.</w:t>
      </w:r>
      <w:r w:rsidR="00383CAF" w:rsidRPr="00611300">
        <w:rPr>
          <w:rFonts w:ascii="Times New Roman" w:hAnsi="Times New Roman"/>
          <w:sz w:val="24"/>
          <w:szCs w:val="24"/>
          <w:lang w:val="lt-LT"/>
        </w:rPr>
        <w:t xml:space="preserve">  </w:t>
      </w:r>
    </w:p>
    <w:p w14:paraId="4E5925C2" w14:textId="7B591F56" w:rsidR="00383CAF" w:rsidRPr="00BA0506"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BA0506">
        <w:rPr>
          <w:rFonts w:ascii="Times New Roman" w:hAnsi="Times New Roman"/>
          <w:sz w:val="24"/>
          <w:szCs w:val="24"/>
          <w:lang w:val="lt-LT"/>
        </w:rPr>
        <w:t>5</w:t>
      </w:r>
      <w:r w:rsidR="00DE6E06" w:rsidRPr="00BA0506">
        <w:rPr>
          <w:rFonts w:ascii="Times New Roman" w:hAnsi="Times New Roman"/>
          <w:sz w:val="24"/>
          <w:szCs w:val="24"/>
          <w:lang w:val="lt-LT"/>
        </w:rPr>
        <w:t>5</w:t>
      </w:r>
      <w:r w:rsidR="00383CAF" w:rsidRPr="00BA0506">
        <w:rPr>
          <w:rFonts w:ascii="Times New Roman" w:hAnsi="Times New Roman"/>
          <w:sz w:val="24"/>
          <w:szCs w:val="24"/>
          <w:lang w:val="lt-LT"/>
        </w:rPr>
        <w:t xml:space="preserve">. </w:t>
      </w:r>
      <w:r w:rsidR="00383CAF" w:rsidRPr="00BA0506">
        <w:rPr>
          <w:rFonts w:ascii="Times New Roman" w:hAnsi="Times New Roman"/>
          <w:bCs/>
          <w:sz w:val="24"/>
          <w:szCs w:val="24"/>
          <w:lang w:val="lt-LT"/>
        </w:rPr>
        <w:t xml:space="preserve">Skyrus papildomai lėšų projektams finansuoti arba </w:t>
      </w:r>
      <w:r w:rsidR="00CF2D8C" w:rsidRPr="00BA0506">
        <w:rPr>
          <w:rFonts w:ascii="Times New Roman" w:hAnsi="Times New Roman"/>
          <w:bCs/>
          <w:sz w:val="24"/>
          <w:szCs w:val="24"/>
          <w:lang w:val="lt-LT"/>
        </w:rPr>
        <w:t xml:space="preserve">pareiškėjui </w:t>
      </w:r>
      <w:r w:rsidR="00383CAF" w:rsidRPr="00BA0506">
        <w:rPr>
          <w:rFonts w:ascii="Times New Roman" w:hAnsi="Times New Roman"/>
          <w:bCs/>
          <w:sz w:val="24"/>
          <w:szCs w:val="24"/>
          <w:lang w:val="lt-LT"/>
        </w:rPr>
        <w:t xml:space="preserve">atsisakius projektui finansuoti skirtų lėšų, arba </w:t>
      </w:r>
      <w:r w:rsidR="00CF2D8C" w:rsidRPr="00BA0506">
        <w:rPr>
          <w:rFonts w:ascii="Times New Roman" w:hAnsi="Times New Roman"/>
          <w:bCs/>
          <w:sz w:val="24"/>
          <w:szCs w:val="24"/>
          <w:lang w:val="lt-LT"/>
        </w:rPr>
        <w:t xml:space="preserve">Savivaldybei </w:t>
      </w:r>
      <w:r w:rsidR="00383CAF" w:rsidRPr="00BA0506">
        <w:rPr>
          <w:rFonts w:ascii="Times New Roman" w:hAnsi="Times New Roman"/>
          <w:bCs/>
          <w:sz w:val="24"/>
          <w:szCs w:val="24"/>
          <w:lang w:val="lt-LT"/>
        </w:rPr>
        <w:t xml:space="preserve">nutraukus projekto finansavimą ir dėl šių priežasčių likus nepanaudotų lėšų, jaunimo reikalų koordinatorius raštu informuoja projektus įgyvendinančius asmenis, kurių projektai finansuojami iš dalies, apie galimybę skirti papildomai lėšų įgyvendinti projektus. </w:t>
      </w:r>
      <w:r w:rsidR="00CF2D8C" w:rsidRPr="00BA0506">
        <w:rPr>
          <w:rFonts w:ascii="Times New Roman" w:hAnsi="Times New Roman"/>
          <w:bCs/>
          <w:sz w:val="24"/>
          <w:szCs w:val="24"/>
          <w:lang w:val="lt-LT"/>
        </w:rPr>
        <w:t xml:space="preserve">Projektą įgyvendinantis pareiškėjas </w:t>
      </w:r>
      <w:r w:rsidR="00383CAF" w:rsidRPr="00BA0506">
        <w:rPr>
          <w:rFonts w:ascii="Times New Roman" w:hAnsi="Times New Roman"/>
          <w:bCs/>
          <w:sz w:val="24"/>
          <w:szCs w:val="24"/>
          <w:lang w:val="lt-LT"/>
        </w:rPr>
        <w:t xml:space="preserve">teikia motyvuotą prašymą ir projekto sąmatą gauti papildomą finansavimą, nurodydamas projekto veiklas, kurioms bus panaudotos prašomos lėšos. </w:t>
      </w:r>
      <w:r w:rsidR="00CF2D8C" w:rsidRPr="00BA0506">
        <w:rPr>
          <w:rFonts w:ascii="Times New Roman" w:hAnsi="Times New Roman"/>
          <w:bCs/>
          <w:sz w:val="24"/>
          <w:szCs w:val="24"/>
          <w:lang w:val="lt-LT"/>
        </w:rPr>
        <w:t xml:space="preserve">Pareiškėjo </w:t>
      </w:r>
      <w:r w:rsidR="00383CAF" w:rsidRPr="00BA0506">
        <w:rPr>
          <w:rFonts w:ascii="Times New Roman" w:hAnsi="Times New Roman"/>
          <w:bCs/>
          <w:sz w:val="24"/>
          <w:szCs w:val="24"/>
          <w:lang w:val="lt-LT"/>
        </w:rPr>
        <w:t xml:space="preserve">prašomos lėšos neturi viršyti atitinkamam projektui iki visiško finansavimo trūkstamos dalies. Papildomo finansavimo prašymus svarsto Komisija. Įvertinusi </w:t>
      </w:r>
      <w:r w:rsidR="00CF2D8C" w:rsidRPr="00BA0506">
        <w:rPr>
          <w:rFonts w:ascii="Times New Roman" w:hAnsi="Times New Roman"/>
          <w:bCs/>
          <w:sz w:val="24"/>
          <w:szCs w:val="24"/>
          <w:lang w:val="lt-LT"/>
        </w:rPr>
        <w:t xml:space="preserve">Pareiškėjų </w:t>
      </w:r>
      <w:r w:rsidR="00383CAF" w:rsidRPr="00BA0506">
        <w:rPr>
          <w:rFonts w:ascii="Times New Roman" w:hAnsi="Times New Roman"/>
          <w:bCs/>
          <w:sz w:val="24"/>
          <w:szCs w:val="24"/>
          <w:lang w:val="lt-LT"/>
        </w:rPr>
        <w:t>prašomų lėšų poreikio pagrįstumą</w:t>
      </w:r>
      <w:r w:rsidR="001B5891" w:rsidRPr="00BA0506">
        <w:rPr>
          <w:rFonts w:ascii="Times New Roman" w:hAnsi="Times New Roman"/>
          <w:bCs/>
          <w:sz w:val="24"/>
          <w:szCs w:val="24"/>
          <w:lang w:val="lt-LT"/>
        </w:rPr>
        <w:t xml:space="preserve">, </w:t>
      </w:r>
      <w:r w:rsidR="00383CAF" w:rsidRPr="00BA0506">
        <w:rPr>
          <w:rFonts w:ascii="Times New Roman" w:hAnsi="Times New Roman"/>
          <w:bCs/>
          <w:sz w:val="24"/>
          <w:szCs w:val="24"/>
          <w:lang w:val="lt-LT"/>
        </w:rPr>
        <w:t xml:space="preserve">Komisija pateikia išvadas ir rekomendacijas Vilniaus rajono savivaldybės </w:t>
      </w:r>
      <w:r w:rsidR="00CF2D8C" w:rsidRPr="00BA0506">
        <w:rPr>
          <w:rFonts w:ascii="Times New Roman" w:hAnsi="Times New Roman"/>
          <w:bCs/>
          <w:sz w:val="24"/>
          <w:szCs w:val="24"/>
          <w:lang w:val="lt-LT"/>
        </w:rPr>
        <w:t xml:space="preserve">merui </w:t>
      </w:r>
      <w:r w:rsidR="00630DF8">
        <w:rPr>
          <w:rFonts w:ascii="Times New Roman" w:hAnsi="Times New Roman"/>
          <w:bCs/>
          <w:sz w:val="24"/>
          <w:szCs w:val="24"/>
          <w:lang w:val="lt-LT"/>
        </w:rPr>
        <w:t xml:space="preserve">dėl papildomų lėšų paskirstymo. </w:t>
      </w:r>
      <w:r w:rsidR="00383CAF" w:rsidRPr="00BA0506">
        <w:rPr>
          <w:rFonts w:ascii="Times New Roman" w:hAnsi="Times New Roman"/>
          <w:bCs/>
          <w:sz w:val="24"/>
          <w:szCs w:val="24"/>
          <w:lang w:val="lt-LT"/>
        </w:rPr>
        <w:t xml:space="preserve">Papildomo finansavimo skyrimas tvirtinamas Vilniaus rajono savivaldybės </w:t>
      </w:r>
      <w:r w:rsidR="00CF2D8C" w:rsidRPr="00BA0506">
        <w:rPr>
          <w:rFonts w:ascii="Times New Roman" w:hAnsi="Times New Roman"/>
          <w:bCs/>
          <w:sz w:val="24"/>
          <w:szCs w:val="24"/>
          <w:lang w:val="lt-LT"/>
        </w:rPr>
        <w:t xml:space="preserve">mero potvarkiu </w:t>
      </w:r>
      <w:r w:rsidR="00383CAF" w:rsidRPr="00BA0506">
        <w:rPr>
          <w:rFonts w:ascii="Times New Roman" w:hAnsi="Times New Roman"/>
          <w:bCs/>
          <w:sz w:val="24"/>
          <w:szCs w:val="24"/>
          <w:lang w:val="lt-LT"/>
        </w:rPr>
        <w:t xml:space="preserve">ir paskelbiamas interneto svetainėje </w:t>
      </w:r>
      <w:hyperlink r:id="rId10" w:history="1">
        <w:r w:rsidR="00383CAF" w:rsidRPr="00BA0506">
          <w:rPr>
            <w:rStyle w:val="Hyperlink"/>
            <w:rFonts w:ascii="Times New Roman" w:hAnsi="Times New Roman"/>
            <w:bCs/>
            <w:color w:val="auto"/>
            <w:sz w:val="24"/>
            <w:szCs w:val="24"/>
            <w:lang w:val="lt-LT"/>
          </w:rPr>
          <w:t>www.vrsa.lt</w:t>
        </w:r>
      </w:hyperlink>
      <w:r w:rsidR="00383CAF" w:rsidRPr="00BA0506">
        <w:rPr>
          <w:rFonts w:ascii="Times New Roman" w:hAnsi="Times New Roman"/>
          <w:bCs/>
          <w:sz w:val="24"/>
          <w:szCs w:val="24"/>
          <w:u w:val="single"/>
          <w:lang w:val="lt-LT"/>
        </w:rPr>
        <w:t xml:space="preserve"> </w:t>
      </w:r>
      <w:r w:rsidR="00383CAF" w:rsidRPr="00BA0506">
        <w:rPr>
          <w:rFonts w:ascii="Times New Roman" w:hAnsi="Times New Roman"/>
          <w:bCs/>
          <w:sz w:val="24"/>
          <w:szCs w:val="24"/>
          <w:lang w:val="lt-LT"/>
        </w:rPr>
        <w:t>. Papildomo finansavimo skyrimas įforminamas pasirašant susitarimą dėl B</w:t>
      </w:r>
      <w:r w:rsidR="00383CAF" w:rsidRPr="00BA0506">
        <w:rPr>
          <w:rFonts w:ascii="Times New Roman" w:hAnsi="Times New Roman"/>
          <w:sz w:val="24"/>
          <w:szCs w:val="24"/>
          <w:lang w:val="lt-LT"/>
        </w:rPr>
        <w:t xml:space="preserve">iudžeto lėšų naudojimo sutarties </w:t>
      </w:r>
      <w:r w:rsidR="00383CAF" w:rsidRPr="00BA0506">
        <w:rPr>
          <w:rFonts w:ascii="Times New Roman" w:hAnsi="Times New Roman"/>
          <w:bCs/>
          <w:sz w:val="24"/>
          <w:szCs w:val="24"/>
          <w:lang w:val="lt-LT"/>
        </w:rPr>
        <w:t>pakeitimo.</w:t>
      </w:r>
    </w:p>
    <w:p w14:paraId="4D0A64E2" w14:textId="77777777" w:rsidR="00383CAF" w:rsidRPr="00BA0506" w:rsidRDefault="00383CAF" w:rsidP="00C34B4B">
      <w:pPr>
        <w:tabs>
          <w:tab w:val="left" w:pos="851"/>
        </w:tabs>
        <w:spacing w:after="0" w:line="276" w:lineRule="auto"/>
        <w:jc w:val="both"/>
        <w:rPr>
          <w:rFonts w:ascii="Times New Roman" w:hAnsi="Times New Roman"/>
          <w:sz w:val="24"/>
          <w:szCs w:val="24"/>
          <w:lang w:val="lt-LT"/>
        </w:rPr>
      </w:pPr>
    </w:p>
    <w:p w14:paraId="22CD110A" w14:textId="77777777" w:rsidR="00383CAF" w:rsidRPr="00611300" w:rsidRDefault="00383CAF" w:rsidP="00C34B4B">
      <w:pPr>
        <w:tabs>
          <w:tab w:val="left" w:pos="851"/>
        </w:tabs>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X SKYRIUS</w:t>
      </w:r>
    </w:p>
    <w:p w14:paraId="3013656E" w14:textId="77777777" w:rsidR="00383CAF" w:rsidRPr="00611300" w:rsidRDefault="00383CAF" w:rsidP="00C34B4B">
      <w:pPr>
        <w:tabs>
          <w:tab w:val="left" w:pos="851"/>
        </w:tabs>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ATSAKOMYBĖ IR KONTROLĖ</w:t>
      </w:r>
    </w:p>
    <w:p w14:paraId="7326FAA9" w14:textId="77777777" w:rsidR="00383CAF" w:rsidRPr="00611300" w:rsidRDefault="00383CAF" w:rsidP="00C34B4B">
      <w:pPr>
        <w:tabs>
          <w:tab w:val="left" w:pos="851"/>
        </w:tabs>
        <w:spacing w:after="0" w:line="276" w:lineRule="auto"/>
        <w:jc w:val="both"/>
        <w:rPr>
          <w:rFonts w:ascii="Times New Roman" w:hAnsi="Times New Roman"/>
          <w:sz w:val="24"/>
          <w:szCs w:val="24"/>
          <w:lang w:val="lt-LT"/>
        </w:rPr>
      </w:pPr>
    </w:p>
    <w:p w14:paraId="396B0D19"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5</w:t>
      </w:r>
      <w:r w:rsidR="00DE6E06" w:rsidRPr="00611300">
        <w:rPr>
          <w:rFonts w:ascii="Times New Roman" w:hAnsi="Times New Roman"/>
          <w:sz w:val="24"/>
          <w:szCs w:val="24"/>
          <w:lang w:val="lt-LT"/>
        </w:rPr>
        <w:t>6</w:t>
      </w:r>
      <w:r w:rsidR="00383CAF" w:rsidRPr="00611300">
        <w:rPr>
          <w:rFonts w:ascii="Times New Roman" w:hAnsi="Times New Roman"/>
          <w:sz w:val="24"/>
          <w:szCs w:val="24"/>
          <w:lang w:val="lt-LT"/>
        </w:rPr>
        <w:t>. Projekto vykdytojas, vykdydamas Sutartyje numatytus įsipareigojimus dėl projekto įgyvendinimui skirto finansavimo, užtikrina projekto įgyvendinimo tikslo ir uždavinių įgyvendinimą, lėšų panaudojimą pagal tikslinę paskirtį ir atsako už nepanaudotų ar neteisėtai panaudotų lėšų grąžinimą į Vilniaus rajono savivaldybės biudžetą.</w:t>
      </w:r>
    </w:p>
    <w:p w14:paraId="5AE23A8B"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5</w:t>
      </w:r>
      <w:r w:rsidR="00DE6E06" w:rsidRPr="00611300">
        <w:rPr>
          <w:rFonts w:ascii="Times New Roman" w:hAnsi="Times New Roman"/>
          <w:sz w:val="24"/>
          <w:szCs w:val="24"/>
          <w:lang w:val="lt-LT"/>
        </w:rPr>
        <w:t>7</w:t>
      </w:r>
      <w:r w:rsidR="00383CAF" w:rsidRPr="00611300">
        <w:rPr>
          <w:rFonts w:ascii="Times New Roman" w:hAnsi="Times New Roman"/>
          <w:sz w:val="24"/>
          <w:szCs w:val="24"/>
          <w:lang w:val="lt-LT"/>
        </w:rPr>
        <w:t>. Skirtos lėšos negali būti naudojamos kitoms išlaidoms, kurios nebuvo nurodytos paraiškoje ir (ar) patikslintame Projekto biudžete (</w:t>
      </w:r>
      <w:r w:rsidR="00383CAF" w:rsidRPr="00611300">
        <w:rPr>
          <w:rFonts w:ascii="Times New Roman" w:hAnsi="Times New Roman"/>
          <w:i/>
          <w:iCs/>
          <w:color w:val="000000"/>
          <w:sz w:val="24"/>
          <w:szCs w:val="24"/>
          <w:lang w:val="lt-LT"/>
        </w:rPr>
        <w:t>Sutarties priedas Nr. 6</w:t>
      </w:r>
      <w:r w:rsidR="00383CAF" w:rsidRPr="00611300">
        <w:rPr>
          <w:rFonts w:ascii="Times New Roman" w:hAnsi="Times New Roman"/>
          <w:sz w:val="24"/>
          <w:szCs w:val="24"/>
          <w:lang w:val="lt-LT"/>
        </w:rPr>
        <w:t>).</w:t>
      </w:r>
    </w:p>
    <w:p w14:paraId="33ECC4C2"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5</w:t>
      </w:r>
      <w:r w:rsidR="00DE6E06" w:rsidRPr="00611300">
        <w:rPr>
          <w:rFonts w:ascii="Times New Roman" w:hAnsi="Times New Roman"/>
          <w:sz w:val="24"/>
          <w:szCs w:val="24"/>
          <w:lang w:val="lt-LT"/>
        </w:rPr>
        <w:t>8</w:t>
      </w:r>
      <w:r w:rsidR="00383CAF" w:rsidRPr="00611300">
        <w:rPr>
          <w:rFonts w:ascii="Times New Roman" w:hAnsi="Times New Roman"/>
          <w:sz w:val="24"/>
          <w:szCs w:val="24"/>
          <w:lang w:val="lt-LT"/>
        </w:rPr>
        <w:t xml:space="preserve">. Finansų ir apskaitos skyriui jaunimo reikalų koordinatorius su derinimo žyma pateikia koreguotą </w:t>
      </w:r>
      <w:r w:rsidR="00CF2D8C">
        <w:rPr>
          <w:rFonts w:ascii="Times New Roman" w:hAnsi="Times New Roman"/>
          <w:sz w:val="24"/>
          <w:szCs w:val="24"/>
          <w:lang w:val="lt-LT"/>
        </w:rPr>
        <w:t>p</w:t>
      </w:r>
      <w:r w:rsidR="00383CAF" w:rsidRPr="00611300">
        <w:rPr>
          <w:rFonts w:ascii="Times New Roman" w:hAnsi="Times New Roman"/>
          <w:sz w:val="24"/>
          <w:szCs w:val="24"/>
          <w:lang w:val="lt-LT"/>
        </w:rPr>
        <w:t xml:space="preserve">rojekto biudžetą. </w:t>
      </w:r>
    </w:p>
    <w:p w14:paraId="1D450D49"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DE6E06" w:rsidRPr="00611300">
        <w:rPr>
          <w:rFonts w:ascii="Times New Roman" w:hAnsi="Times New Roman"/>
          <w:sz w:val="24"/>
          <w:szCs w:val="24"/>
          <w:lang w:val="lt-LT"/>
        </w:rPr>
        <w:t>59</w:t>
      </w:r>
      <w:r w:rsidR="00383CAF" w:rsidRPr="00611300">
        <w:rPr>
          <w:rFonts w:ascii="Times New Roman" w:hAnsi="Times New Roman"/>
          <w:sz w:val="24"/>
          <w:szCs w:val="24"/>
          <w:lang w:val="lt-LT"/>
        </w:rPr>
        <w:t xml:space="preserve">. Projekto įgyvendinimui skirtos lėšos privalo būti panaudotos sumokėti už tas išlaidas, kurios buvo numatytos patikslintame </w:t>
      </w:r>
      <w:r w:rsidR="00CF2D8C">
        <w:rPr>
          <w:rFonts w:ascii="Times New Roman" w:hAnsi="Times New Roman"/>
          <w:sz w:val="24"/>
          <w:szCs w:val="24"/>
          <w:lang w:val="lt-LT"/>
        </w:rPr>
        <w:t>p</w:t>
      </w:r>
      <w:r w:rsidR="00383CAF" w:rsidRPr="00611300">
        <w:rPr>
          <w:rFonts w:ascii="Times New Roman" w:hAnsi="Times New Roman"/>
          <w:sz w:val="24"/>
          <w:szCs w:val="24"/>
          <w:lang w:val="lt-LT"/>
        </w:rPr>
        <w:t>rojekto biudžete (</w:t>
      </w:r>
      <w:r w:rsidR="00383CAF" w:rsidRPr="00611300">
        <w:rPr>
          <w:rFonts w:ascii="Times New Roman" w:hAnsi="Times New Roman"/>
          <w:i/>
          <w:sz w:val="24"/>
          <w:szCs w:val="24"/>
          <w:lang w:val="lt-LT"/>
        </w:rPr>
        <w:t>Sutarties priedas Nr. 6</w:t>
      </w:r>
      <w:r w:rsidR="00383CAF" w:rsidRPr="00611300">
        <w:rPr>
          <w:rFonts w:ascii="Times New Roman" w:hAnsi="Times New Roman"/>
          <w:sz w:val="24"/>
          <w:szCs w:val="24"/>
          <w:lang w:val="lt-LT"/>
        </w:rPr>
        <w:t xml:space="preserve">) ir prie Sutarties pridėtoje sąmatoje. Skirtumas tarp planuotų ir faktiškai panaudotų lėšų pagal atskirą Projekto biudžeto eilutę negali viršyti 10 procentų. </w:t>
      </w:r>
    </w:p>
    <w:p w14:paraId="7D1B75F1"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6</w:t>
      </w:r>
      <w:r w:rsidR="00DE6E06" w:rsidRPr="00611300">
        <w:rPr>
          <w:rFonts w:ascii="Times New Roman" w:hAnsi="Times New Roman"/>
          <w:sz w:val="24"/>
          <w:szCs w:val="24"/>
          <w:lang w:val="lt-LT"/>
        </w:rPr>
        <w:t>0</w:t>
      </w:r>
      <w:r w:rsidR="00383CAF" w:rsidRPr="00611300">
        <w:rPr>
          <w:rFonts w:ascii="Times New Roman" w:hAnsi="Times New Roman"/>
          <w:sz w:val="24"/>
          <w:szCs w:val="24"/>
          <w:lang w:val="lt-LT"/>
        </w:rPr>
        <w:t>. Vilniaus rajono savivaldybės biudžeto lėšų panaudojimas pripažįstamas tinkamu, jeigu patirtos išlaidos tiesiogiai susijusios su remiama veikla ir būtinos įgyvendinti paraiškoje numatytas veiklas, pagrįstos projekto įgyvendinimo planu, patiriamos projekto įgyvendinimo metu bei atitinka Aprašo 23 punkto reikalavimus.</w:t>
      </w:r>
    </w:p>
    <w:p w14:paraId="2188A93F" w14:textId="77777777" w:rsidR="00383CAF" w:rsidRPr="00611300" w:rsidRDefault="00E74F60" w:rsidP="00C34B4B">
      <w:pPr>
        <w:tabs>
          <w:tab w:val="left" w:pos="851"/>
        </w:tabs>
        <w:spacing w:after="0" w:line="276" w:lineRule="auto"/>
        <w:jc w:val="both"/>
        <w:rPr>
          <w:rFonts w:ascii="Times New Roman" w:hAnsi="Times New Roman"/>
          <w:color w:val="FF0000"/>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6</w:t>
      </w:r>
      <w:r w:rsidR="00DE6E06" w:rsidRPr="00611300">
        <w:rPr>
          <w:rFonts w:ascii="Times New Roman" w:hAnsi="Times New Roman"/>
          <w:sz w:val="24"/>
          <w:szCs w:val="24"/>
          <w:lang w:val="lt-LT"/>
        </w:rPr>
        <w:t>1</w:t>
      </w:r>
      <w:r w:rsidR="00383CAF" w:rsidRPr="00611300">
        <w:rPr>
          <w:rFonts w:ascii="Times New Roman" w:hAnsi="Times New Roman"/>
          <w:sz w:val="24"/>
          <w:szCs w:val="24"/>
          <w:lang w:val="lt-LT"/>
        </w:rPr>
        <w:t>. Projekto vykdytojas turi teisę koreguoti įgyvendinamo projekto biudžetą, prieš tai apie numatomą biudžeto koregavimą raštu informavęs jaunimo reikalų koordinatorių.</w:t>
      </w:r>
      <w:r w:rsidR="00383CAF" w:rsidRPr="00611300">
        <w:rPr>
          <w:rFonts w:ascii="Times New Roman" w:hAnsi="Times New Roman"/>
          <w:color w:val="FF0000"/>
          <w:sz w:val="24"/>
          <w:szCs w:val="24"/>
          <w:lang w:val="lt-LT"/>
        </w:rPr>
        <w:t xml:space="preserve"> </w:t>
      </w:r>
    </w:p>
    <w:p w14:paraId="12D191C2"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6</w:t>
      </w:r>
      <w:r w:rsidR="00DE6E06" w:rsidRPr="00611300">
        <w:rPr>
          <w:rFonts w:ascii="Times New Roman" w:hAnsi="Times New Roman"/>
          <w:sz w:val="24"/>
          <w:szCs w:val="24"/>
          <w:lang w:val="lt-LT"/>
        </w:rPr>
        <w:t>2</w:t>
      </w:r>
      <w:r w:rsidR="00383CAF" w:rsidRPr="00611300">
        <w:rPr>
          <w:rFonts w:ascii="Times New Roman" w:hAnsi="Times New Roman"/>
          <w:sz w:val="24"/>
          <w:szCs w:val="24"/>
          <w:lang w:val="lt-LT"/>
        </w:rPr>
        <w:t>. Netinkamų finansuoti išlaidų kategorijos apibrėžtos Aprašo 24 punkte.</w:t>
      </w:r>
    </w:p>
    <w:p w14:paraId="0CD177FA"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lastRenderedPageBreak/>
        <w:tab/>
      </w:r>
      <w:r w:rsidR="00383CAF" w:rsidRPr="00611300">
        <w:rPr>
          <w:rFonts w:ascii="Times New Roman" w:hAnsi="Times New Roman"/>
          <w:sz w:val="24"/>
          <w:szCs w:val="24"/>
          <w:lang w:val="lt-LT"/>
        </w:rPr>
        <w:t>6</w:t>
      </w:r>
      <w:r w:rsidR="00DE6E06" w:rsidRPr="00611300">
        <w:rPr>
          <w:rFonts w:ascii="Times New Roman" w:hAnsi="Times New Roman"/>
          <w:sz w:val="24"/>
          <w:szCs w:val="24"/>
          <w:lang w:val="lt-LT"/>
        </w:rPr>
        <w:t>3</w:t>
      </w:r>
      <w:r w:rsidR="00383CAF" w:rsidRPr="00611300">
        <w:rPr>
          <w:rFonts w:ascii="Times New Roman" w:hAnsi="Times New Roman"/>
          <w:sz w:val="24"/>
          <w:szCs w:val="24"/>
          <w:lang w:val="lt-LT"/>
        </w:rPr>
        <w:t>. Visos projektui įgyvendinti reikalingos prekės, darbai, paslaugos privalo būti perkamos viešuosius prikimus reglamentuojančių teisės aktų nustatyta tvarka, jeigu projekto vykdytojas yra perkančioji organizacija – pagal Lietuvos Respublikos viešųjų pirkimų įstatymą.</w:t>
      </w:r>
    </w:p>
    <w:p w14:paraId="5AF463A5" w14:textId="77777777" w:rsidR="00383CAF" w:rsidRPr="00611300" w:rsidRDefault="00E74F60" w:rsidP="00C34B4B">
      <w:pPr>
        <w:tabs>
          <w:tab w:val="left" w:pos="851"/>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6</w:t>
      </w:r>
      <w:r w:rsidR="00DE6E06" w:rsidRPr="00611300">
        <w:rPr>
          <w:rFonts w:ascii="Times New Roman" w:hAnsi="Times New Roman"/>
          <w:sz w:val="24"/>
          <w:szCs w:val="24"/>
          <w:lang w:val="lt-LT"/>
        </w:rPr>
        <w:t>4</w:t>
      </w:r>
      <w:r w:rsidR="00383CAF" w:rsidRPr="00611300">
        <w:rPr>
          <w:rFonts w:ascii="Times New Roman" w:hAnsi="Times New Roman"/>
          <w:sz w:val="24"/>
          <w:szCs w:val="24"/>
          <w:lang w:val="lt-LT"/>
        </w:rPr>
        <w:t>. Visi mokėjimai turi būti atliekami tik per finansines institucijas.</w:t>
      </w:r>
    </w:p>
    <w:p w14:paraId="6C9FA920" w14:textId="19170845" w:rsidR="00383CAF" w:rsidRPr="00BA0506" w:rsidRDefault="00E74F60" w:rsidP="00C34B4B">
      <w:pPr>
        <w:tabs>
          <w:tab w:val="left" w:pos="851"/>
          <w:tab w:val="left" w:pos="1134"/>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BA0506">
        <w:rPr>
          <w:rFonts w:ascii="Times New Roman" w:hAnsi="Times New Roman"/>
          <w:sz w:val="24"/>
          <w:szCs w:val="24"/>
          <w:lang w:val="lt-LT"/>
        </w:rPr>
        <w:t>6</w:t>
      </w:r>
      <w:r w:rsidR="00DE6E06" w:rsidRPr="00BA0506">
        <w:rPr>
          <w:rFonts w:ascii="Times New Roman" w:hAnsi="Times New Roman"/>
          <w:sz w:val="24"/>
          <w:szCs w:val="24"/>
          <w:lang w:val="lt-LT"/>
        </w:rPr>
        <w:t>5</w:t>
      </w:r>
      <w:r w:rsidR="00383CAF" w:rsidRPr="00BA0506">
        <w:rPr>
          <w:rFonts w:ascii="Times New Roman" w:hAnsi="Times New Roman"/>
          <w:sz w:val="24"/>
          <w:szCs w:val="24"/>
          <w:lang w:val="lt-LT"/>
        </w:rPr>
        <w:t>. Projekto vykdytojas, įgyvendinęs projektą, ne vėliau kaip</w:t>
      </w:r>
      <w:r w:rsidR="001B5891" w:rsidRPr="00BA0506">
        <w:rPr>
          <w:rFonts w:ascii="Times New Roman" w:hAnsi="Times New Roman"/>
          <w:sz w:val="24"/>
          <w:szCs w:val="24"/>
          <w:lang w:val="lt-LT"/>
        </w:rPr>
        <w:t xml:space="preserve"> per 20 (dvidešimt) darbo dienų</w:t>
      </w:r>
      <w:r w:rsidR="00383CAF" w:rsidRPr="00BA0506">
        <w:rPr>
          <w:rFonts w:ascii="Times New Roman" w:hAnsi="Times New Roman"/>
          <w:sz w:val="24"/>
          <w:szCs w:val="24"/>
          <w:lang w:val="lt-LT"/>
        </w:rPr>
        <w:t xml:space="preserve"> pateikia Vilniaus rajono savivaldybės administracijai Sutartyje nurodytas ataskaitas. </w:t>
      </w:r>
    </w:p>
    <w:p w14:paraId="442817F4" w14:textId="77777777" w:rsidR="00383CAF" w:rsidRPr="00611300" w:rsidRDefault="00E74F60" w:rsidP="00C34B4B">
      <w:pPr>
        <w:tabs>
          <w:tab w:val="left" w:pos="851"/>
          <w:tab w:val="left" w:pos="1134"/>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6</w:t>
      </w:r>
      <w:r w:rsidR="00DE6E06" w:rsidRPr="00611300">
        <w:rPr>
          <w:rFonts w:ascii="Times New Roman" w:hAnsi="Times New Roman"/>
          <w:sz w:val="24"/>
          <w:szCs w:val="24"/>
          <w:lang w:val="lt-LT"/>
        </w:rPr>
        <w:t>6</w:t>
      </w:r>
      <w:r w:rsidR="00383CAF" w:rsidRPr="00611300">
        <w:rPr>
          <w:rFonts w:ascii="Times New Roman" w:hAnsi="Times New Roman"/>
          <w:sz w:val="24"/>
          <w:szCs w:val="24"/>
          <w:lang w:val="lt-LT"/>
        </w:rPr>
        <w:t xml:space="preserve">. Nepanaudotos Savivaldybės biudžeto lėšos turi būti grąžintos Vilniaus rajono savivaldybės administracijai ne vėliau kaip iki einamųjų metų gruodžio 31 dienos. </w:t>
      </w:r>
    </w:p>
    <w:p w14:paraId="512BB1B3" w14:textId="77777777" w:rsidR="00383CAF" w:rsidRPr="00611300" w:rsidRDefault="00E74F60" w:rsidP="00C34B4B">
      <w:pPr>
        <w:tabs>
          <w:tab w:val="left" w:pos="851"/>
          <w:tab w:val="left" w:pos="1134"/>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6</w:t>
      </w:r>
      <w:r w:rsidR="00DE6E06" w:rsidRPr="00611300">
        <w:rPr>
          <w:rFonts w:ascii="Times New Roman" w:hAnsi="Times New Roman"/>
          <w:sz w:val="24"/>
          <w:szCs w:val="24"/>
          <w:lang w:val="lt-LT"/>
        </w:rPr>
        <w:t>7</w:t>
      </w:r>
      <w:r w:rsidR="00383CAF" w:rsidRPr="00611300">
        <w:rPr>
          <w:rFonts w:ascii="Times New Roman" w:hAnsi="Times New Roman"/>
          <w:sz w:val="24"/>
          <w:szCs w:val="24"/>
          <w:lang w:val="lt-LT"/>
        </w:rPr>
        <w:t>. Vilniaus rajono savivaldybės biudžeto lėšų panaudojimo kontrolė vykdoma teisės aktų nustatyta tvarka.</w:t>
      </w:r>
    </w:p>
    <w:p w14:paraId="144CF380" w14:textId="637885A6" w:rsidR="00383CAF" w:rsidRPr="00611300" w:rsidRDefault="00E74F60" w:rsidP="00C34B4B">
      <w:pPr>
        <w:tabs>
          <w:tab w:val="left" w:pos="851"/>
          <w:tab w:val="left" w:pos="1134"/>
          <w:tab w:val="left" w:pos="1170"/>
        </w:tabs>
        <w:spacing w:after="0" w:line="276" w:lineRule="auto"/>
        <w:jc w:val="both"/>
        <w:rPr>
          <w:rFonts w:ascii="Times New Roman" w:hAnsi="Times New Roman"/>
          <w:sz w:val="24"/>
          <w:szCs w:val="24"/>
          <w:lang w:val="lt-LT"/>
        </w:rPr>
      </w:pPr>
      <w:r w:rsidRPr="00611300">
        <w:rPr>
          <w:rFonts w:ascii="Times New Roman" w:hAnsi="Times New Roman"/>
          <w:sz w:val="24"/>
          <w:szCs w:val="24"/>
          <w:lang w:val="lt-LT"/>
        </w:rPr>
        <w:tab/>
      </w:r>
      <w:r w:rsidR="00383CAF" w:rsidRPr="00611300">
        <w:rPr>
          <w:rFonts w:ascii="Times New Roman" w:hAnsi="Times New Roman"/>
          <w:sz w:val="24"/>
          <w:szCs w:val="24"/>
          <w:lang w:val="lt-LT"/>
        </w:rPr>
        <w:t>6</w:t>
      </w:r>
      <w:r w:rsidR="00DE6E06" w:rsidRPr="00611300">
        <w:rPr>
          <w:rFonts w:ascii="Times New Roman" w:hAnsi="Times New Roman"/>
          <w:sz w:val="24"/>
          <w:szCs w:val="24"/>
          <w:lang w:val="lt-LT"/>
        </w:rPr>
        <w:t>8</w:t>
      </w:r>
      <w:r w:rsidR="00383CAF" w:rsidRPr="00611300">
        <w:rPr>
          <w:rFonts w:ascii="Times New Roman" w:hAnsi="Times New Roman"/>
          <w:sz w:val="24"/>
          <w:szCs w:val="24"/>
          <w:lang w:val="lt-LT"/>
        </w:rPr>
        <w:t xml:space="preserve">. Projektų finansinę kontrolę atlieka Savivaldybės administracijos </w:t>
      </w:r>
      <w:r w:rsidR="00BA0506">
        <w:rPr>
          <w:rFonts w:ascii="Times New Roman" w:hAnsi="Times New Roman"/>
          <w:sz w:val="24"/>
          <w:szCs w:val="24"/>
          <w:lang w:val="lt-LT"/>
        </w:rPr>
        <w:t>Buhalterinės apskaitos skyrius</w:t>
      </w:r>
      <w:r w:rsidR="00383CAF" w:rsidRPr="00611300">
        <w:rPr>
          <w:rFonts w:ascii="Times New Roman" w:hAnsi="Times New Roman"/>
          <w:sz w:val="24"/>
          <w:szCs w:val="24"/>
          <w:lang w:val="lt-LT"/>
        </w:rPr>
        <w:t>.</w:t>
      </w:r>
    </w:p>
    <w:p w14:paraId="67263650" w14:textId="77777777" w:rsidR="00383CAF" w:rsidRPr="00611300" w:rsidRDefault="00E74F60" w:rsidP="00C34B4B">
      <w:pPr>
        <w:tabs>
          <w:tab w:val="left" w:pos="851"/>
          <w:tab w:val="left" w:pos="1134"/>
          <w:tab w:val="left" w:pos="1170"/>
        </w:tabs>
        <w:spacing w:after="0" w:line="276" w:lineRule="auto"/>
        <w:jc w:val="both"/>
        <w:rPr>
          <w:rFonts w:ascii="Times New Roman" w:hAnsi="Times New Roman"/>
          <w:sz w:val="24"/>
          <w:szCs w:val="24"/>
          <w:lang w:val="lt-LT"/>
        </w:rPr>
      </w:pPr>
      <w:r w:rsidRPr="00313BAA">
        <w:rPr>
          <w:rFonts w:ascii="Times New Roman" w:hAnsi="Times New Roman"/>
          <w:sz w:val="24"/>
          <w:szCs w:val="24"/>
          <w:lang w:val="lt-LT"/>
        </w:rPr>
        <w:tab/>
      </w:r>
      <w:r w:rsidR="00DE6E06" w:rsidRPr="00313BAA">
        <w:rPr>
          <w:rFonts w:ascii="Times New Roman" w:hAnsi="Times New Roman"/>
          <w:sz w:val="24"/>
          <w:szCs w:val="24"/>
          <w:lang w:val="lt-LT"/>
        </w:rPr>
        <w:t>69</w:t>
      </w:r>
      <w:r w:rsidR="00383CAF" w:rsidRPr="00313BAA">
        <w:rPr>
          <w:rFonts w:ascii="Times New Roman" w:hAnsi="Times New Roman"/>
          <w:sz w:val="24"/>
          <w:szCs w:val="24"/>
          <w:lang w:val="lt-LT"/>
        </w:rPr>
        <w:t>. Projektų įgyvendinimo kontrolę lankydamiesi veiklose, numatytose projekto veiklų plane, užpildydami projekto veiklų vykdymo patikros ataskaitą (Aprašo 5 priedas), atlieka Savivaldybės jaunimo reikalų tarybos nariai, jaunimo reikalų koordinatorius.</w:t>
      </w:r>
    </w:p>
    <w:p w14:paraId="3FFE7979" w14:textId="77777777" w:rsidR="00383CAF" w:rsidRPr="00611300" w:rsidRDefault="00383CAF" w:rsidP="00C34B4B">
      <w:pPr>
        <w:tabs>
          <w:tab w:val="left" w:pos="851"/>
        </w:tabs>
        <w:spacing w:after="0" w:line="276" w:lineRule="auto"/>
        <w:jc w:val="both"/>
        <w:rPr>
          <w:rFonts w:ascii="Times New Roman" w:hAnsi="Times New Roman"/>
          <w:b/>
          <w:sz w:val="24"/>
          <w:szCs w:val="24"/>
          <w:lang w:val="lt-LT"/>
        </w:rPr>
      </w:pPr>
    </w:p>
    <w:p w14:paraId="2086EBB4" w14:textId="77777777" w:rsidR="00383CAF" w:rsidRPr="00611300" w:rsidRDefault="00383CAF" w:rsidP="00C34B4B">
      <w:pPr>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XI SKYRIUS</w:t>
      </w:r>
    </w:p>
    <w:p w14:paraId="730D1C93" w14:textId="77777777" w:rsidR="00383CAF" w:rsidRPr="00611300" w:rsidRDefault="00383CAF" w:rsidP="00C34B4B">
      <w:pPr>
        <w:spacing w:after="0" w:line="276" w:lineRule="auto"/>
        <w:jc w:val="center"/>
        <w:rPr>
          <w:rFonts w:ascii="Times New Roman" w:hAnsi="Times New Roman"/>
          <w:b/>
          <w:sz w:val="24"/>
          <w:szCs w:val="24"/>
          <w:lang w:val="lt-LT"/>
        </w:rPr>
      </w:pPr>
      <w:r w:rsidRPr="00611300">
        <w:rPr>
          <w:rFonts w:ascii="Times New Roman" w:hAnsi="Times New Roman"/>
          <w:b/>
          <w:sz w:val="24"/>
          <w:szCs w:val="24"/>
          <w:lang w:val="lt-LT"/>
        </w:rPr>
        <w:t>BAIGIAMOSIOS NUOSTATOS</w:t>
      </w:r>
    </w:p>
    <w:p w14:paraId="590E187B" w14:textId="77777777" w:rsidR="00383CAF" w:rsidRPr="00611300" w:rsidRDefault="00383CAF" w:rsidP="00C34B4B">
      <w:pPr>
        <w:spacing w:after="0" w:line="276" w:lineRule="auto"/>
        <w:jc w:val="center"/>
        <w:rPr>
          <w:rFonts w:ascii="Times New Roman" w:hAnsi="Times New Roman"/>
          <w:b/>
          <w:sz w:val="24"/>
          <w:szCs w:val="24"/>
          <w:lang w:val="lt-LT"/>
        </w:rPr>
      </w:pPr>
    </w:p>
    <w:p w14:paraId="0CCE01E0" w14:textId="532B95D0" w:rsidR="00383CAF" w:rsidRPr="00BA0506" w:rsidRDefault="00383CAF" w:rsidP="00C34B4B">
      <w:pPr>
        <w:spacing w:after="0" w:line="276" w:lineRule="auto"/>
        <w:ind w:firstLine="720"/>
        <w:jc w:val="both"/>
        <w:rPr>
          <w:rFonts w:ascii="Times New Roman" w:hAnsi="Times New Roman"/>
          <w:sz w:val="24"/>
          <w:szCs w:val="24"/>
          <w:lang w:val="lt-LT"/>
        </w:rPr>
      </w:pPr>
      <w:r w:rsidRPr="00BA0506">
        <w:rPr>
          <w:rFonts w:ascii="Times New Roman" w:hAnsi="Times New Roman"/>
          <w:sz w:val="24"/>
          <w:szCs w:val="24"/>
          <w:lang w:val="lt-LT"/>
        </w:rPr>
        <w:t>7</w:t>
      </w:r>
      <w:r w:rsidR="00DE6E06" w:rsidRPr="00BA0506">
        <w:rPr>
          <w:rFonts w:ascii="Times New Roman" w:hAnsi="Times New Roman"/>
          <w:sz w:val="24"/>
          <w:szCs w:val="24"/>
          <w:lang w:val="lt-LT"/>
        </w:rPr>
        <w:t>0</w:t>
      </w:r>
      <w:r w:rsidRPr="00BA0506">
        <w:rPr>
          <w:rFonts w:ascii="Times New Roman" w:hAnsi="Times New Roman"/>
          <w:sz w:val="24"/>
          <w:szCs w:val="24"/>
          <w:lang w:val="lt-LT"/>
        </w:rPr>
        <w:t>. Šis Aprašas gali būti keičiamas, papildomas, pripažįstamas netekusiu galios Vilniaus rajono savivaldybės</w:t>
      </w:r>
      <w:r w:rsidR="006F5498" w:rsidRPr="00BA0506">
        <w:rPr>
          <w:rFonts w:ascii="Times New Roman" w:hAnsi="Times New Roman"/>
          <w:sz w:val="24"/>
          <w:szCs w:val="24"/>
          <w:lang w:val="lt-LT"/>
        </w:rPr>
        <w:t xml:space="preserve"> </w:t>
      </w:r>
      <w:r w:rsidR="001B5891" w:rsidRPr="00BA0506">
        <w:rPr>
          <w:rFonts w:ascii="Times New Roman" w:hAnsi="Times New Roman"/>
          <w:sz w:val="24"/>
          <w:szCs w:val="24"/>
          <w:lang w:val="lt-LT"/>
        </w:rPr>
        <w:t>t</w:t>
      </w:r>
      <w:r w:rsidR="006F5498" w:rsidRPr="00BA0506">
        <w:rPr>
          <w:rFonts w:ascii="Times New Roman" w:hAnsi="Times New Roman"/>
          <w:sz w:val="24"/>
          <w:szCs w:val="24"/>
          <w:lang w:val="lt-LT"/>
        </w:rPr>
        <w:t>arybos sprendimu.</w:t>
      </w:r>
    </w:p>
    <w:p w14:paraId="562AA406" w14:textId="77777777" w:rsidR="00383CAF" w:rsidRPr="00611300" w:rsidRDefault="00383CAF" w:rsidP="00C34B4B">
      <w:pPr>
        <w:spacing w:after="0" w:line="276" w:lineRule="auto"/>
        <w:ind w:firstLine="720"/>
        <w:jc w:val="both"/>
        <w:rPr>
          <w:rFonts w:ascii="Times New Roman" w:hAnsi="Times New Roman"/>
          <w:sz w:val="24"/>
          <w:szCs w:val="24"/>
          <w:lang w:val="lt-LT"/>
        </w:rPr>
      </w:pPr>
      <w:r w:rsidRPr="00611300">
        <w:rPr>
          <w:rFonts w:ascii="Times New Roman" w:hAnsi="Times New Roman"/>
          <w:sz w:val="24"/>
          <w:szCs w:val="24"/>
          <w:lang w:val="lt-LT"/>
        </w:rPr>
        <w:t>7</w:t>
      </w:r>
      <w:r w:rsidR="00DE6E06" w:rsidRPr="00611300">
        <w:rPr>
          <w:rFonts w:ascii="Times New Roman" w:hAnsi="Times New Roman"/>
          <w:sz w:val="24"/>
          <w:szCs w:val="24"/>
          <w:lang w:val="lt-LT"/>
        </w:rPr>
        <w:t>1</w:t>
      </w:r>
      <w:r w:rsidRPr="00611300">
        <w:rPr>
          <w:rFonts w:ascii="Times New Roman" w:hAnsi="Times New Roman"/>
          <w:sz w:val="24"/>
          <w:szCs w:val="24"/>
          <w:lang w:val="lt-LT"/>
        </w:rPr>
        <w:t xml:space="preserve">. Asmens duomenys tvarkomi vadovaujantis Europos Parlamento ir Tarybos reglamentu (ES) 2016/679 ir Lietuvos Respublikos asmens duomenų teisinės apsaugos įstatymu. </w:t>
      </w:r>
    </w:p>
    <w:p w14:paraId="3CE3561E" w14:textId="77777777" w:rsidR="00383CAF" w:rsidRPr="00611300" w:rsidRDefault="00383CAF" w:rsidP="00C34B4B">
      <w:pPr>
        <w:spacing w:after="0" w:line="276" w:lineRule="auto"/>
        <w:ind w:firstLine="720"/>
        <w:jc w:val="both"/>
        <w:rPr>
          <w:rFonts w:ascii="Times New Roman" w:hAnsi="Times New Roman"/>
          <w:sz w:val="24"/>
          <w:szCs w:val="24"/>
          <w:lang w:val="lt-LT"/>
        </w:rPr>
      </w:pPr>
      <w:r w:rsidRPr="00611300">
        <w:rPr>
          <w:rFonts w:ascii="Times New Roman" w:hAnsi="Times New Roman"/>
          <w:sz w:val="24"/>
          <w:szCs w:val="24"/>
          <w:lang w:val="lt-LT"/>
        </w:rPr>
        <w:t>7</w:t>
      </w:r>
      <w:r w:rsidR="00DE6E06" w:rsidRPr="00611300">
        <w:rPr>
          <w:rFonts w:ascii="Times New Roman" w:hAnsi="Times New Roman"/>
          <w:sz w:val="24"/>
          <w:szCs w:val="24"/>
          <w:lang w:val="lt-LT"/>
        </w:rPr>
        <w:t>2</w:t>
      </w:r>
      <w:r w:rsidRPr="00611300">
        <w:rPr>
          <w:rFonts w:ascii="Times New Roman" w:hAnsi="Times New Roman"/>
          <w:sz w:val="24"/>
          <w:szCs w:val="24"/>
          <w:lang w:val="lt-LT"/>
        </w:rPr>
        <w:t>. Vilniaus rajono savivaldybės administracija neatsako, jei dėl pareiškėjo, projekto vykdytojo projekte (paraiškoje ir (arba) Sutartyje) nurodytų klaidingų duomenų ryšiams palaikyti (adreso korespondencijai, telefono numerio, elektroninio pašto adreso ar kt.) pareiškėjo, projekto vykdytojo nepasiekia laiškai arba su pareiškėju, projekto vykdytoju negalima susisiekti kitu būdu.</w:t>
      </w:r>
    </w:p>
    <w:p w14:paraId="786B91DD" w14:textId="77777777" w:rsidR="00383CAF" w:rsidRPr="00611300" w:rsidRDefault="00383CAF" w:rsidP="00C34B4B">
      <w:pPr>
        <w:spacing w:after="0" w:line="276" w:lineRule="auto"/>
        <w:ind w:firstLine="720"/>
        <w:jc w:val="both"/>
        <w:rPr>
          <w:rFonts w:ascii="Times New Roman" w:hAnsi="Times New Roman"/>
          <w:sz w:val="24"/>
          <w:szCs w:val="24"/>
          <w:lang w:val="lt-LT"/>
        </w:rPr>
      </w:pPr>
      <w:r w:rsidRPr="00611300">
        <w:rPr>
          <w:rFonts w:ascii="Times New Roman" w:hAnsi="Times New Roman"/>
          <w:sz w:val="24"/>
          <w:szCs w:val="24"/>
          <w:lang w:val="lt-LT"/>
        </w:rPr>
        <w:t>7</w:t>
      </w:r>
      <w:r w:rsidR="00DE6E06" w:rsidRPr="00611300">
        <w:rPr>
          <w:rFonts w:ascii="Times New Roman" w:hAnsi="Times New Roman"/>
          <w:sz w:val="24"/>
          <w:szCs w:val="24"/>
          <w:lang w:val="lt-LT"/>
        </w:rPr>
        <w:t>3</w:t>
      </w:r>
      <w:r w:rsidRPr="00611300">
        <w:rPr>
          <w:rFonts w:ascii="Times New Roman" w:hAnsi="Times New Roman"/>
          <w:sz w:val="24"/>
          <w:szCs w:val="24"/>
          <w:lang w:val="lt-LT"/>
        </w:rPr>
        <w:t xml:space="preserve">. Vilniaus rajono savivaldybės </w:t>
      </w:r>
      <w:r w:rsidR="006F5498">
        <w:rPr>
          <w:rFonts w:ascii="Times New Roman" w:hAnsi="Times New Roman"/>
          <w:sz w:val="24"/>
          <w:szCs w:val="24"/>
          <w:lang w:val="lt-LT"/>
        </w:rPr>
        <w:t xml:space="preserve">mero </w:t>
      </w:r>
      <w:r w:rsidRPr="00611300">
        <w:rPr>
          <w:rFonts w:ascii="Times New Roman" w:hAnsi="Times New Roman"/>
          <w:sz w:val="24"/>
          <w:szCs w:val="24"/>
          <w:lang w:val="lt-LT"/>
        </w:rPr>
        <w:t>sprendimas dėl projekto finansavimo gali būti skundžiamas Lietuvos Respublikos administracinių bylų teisenos įstatymo nustatyta tvarka.</w:t>
      </w:r>
    </w:p>
    <w:p w14:paraId="51C7CABD" w14:textId="77777777" w:rsidR="00383CAF" w:rsidRPr="00611300" w:rsidRDefault="00383CAF" w:rsidP="00C34B4B">
      <w:pPr>
        <w:spacing w:after="0" w:line="276" w:lineRule="auto"/>
        <w:jc w:val="center"/>
        <w:rPr>
          <w:rFonts w:ascii="Times New Roman" w:hAnsi="Times New Roman"/>
          <w:sz w:val="24"/>
          <w:szCs w:val="24"/>
          <w:lang w:val="lt-LT"/>
        </w:rPr>
      </w:pPr>
      <w:r w:rsidRPr="00611300">
        <w:rPr>
          <w:rFonts w:ascii="Times New Roman" w:hAnsi="Times New Roman"/>
          <w:sz w:val="24"/>
          <w:szCs w:val="24"/>
          <w:lang w:val="lt-LT"/>
        </w:rPr>
        <w:t>____________________________________</w:t>
      </w:r>
    </w:p>
    <w:p w14:paraId="78B98D72" w14:textId="77777777" w:rsidR="003E6E0F" w:rsidRDefault="003E6E0F" w:rsidP="0033042D">
      <w:pPr>
        <w:spacing w:after="0" w:line="276" w:lineRule="auto"/>
        <w:rPr>
          <w:rFonts w:ascii="Times New Roman" w:hAnsi="Times New Roman"/>
          <w:sz w:val="24"/>
          <w:szCs w:val="24"/>
          <w:lang w:val="lt-LT"/>
        </w:rPr>
      </w:pPr>
    </w:p>
    <w:p w14:paraId="017457FD" w14:textId="77777777" w:rsidR="0033042D" w:rsidRDefault="0033042D" w:rsidP="0033042D">
      <w:pPr>
        <w:spacing w:after="0" w:line="276" w:lineRule="auto"/>
        <w:rPr>
          <w:rFonts w:ascii="Times New Roman" w:hAnsi="Times New Roman"/>
          <w:sz w:val="24"/>
          <w:szCs w:val="24"/>
          <w:lang w:val="lt-LT"/>
        </w:rPr>
      </w:pPr>
    </w:p>
    <w:p w14:paraId="676024E7" w14:textId="77777777" w:rsidR="0033042D" w:rsidRDefault="0033042D" w:rsidP="0033042D">
      <w:pPr>
        <w:spacing w:after="0" w:line="276" w:lineRule="auto"/>
        <w:rPr>
          <w:rFonts w:ascii="Times New Roman" w:hAnsi="Times New Roman"/>
          <w:sz w:val="24"/>
          <w:szCs w:val="24"/>
          <w:lang w:val="lt-LT"/>
        </w:rPr>
      </w:pPr>
    </w:p>
    <w:p w14:paraId="6E74A143" w14:textId="77777777" w:rsidR="0033042D" w:rsidRDefault="0033042D" w:rsidP="0033042D">
      <w:pPr>
        <w:spacing w:after="0" w:line="276" w:lineRule="auto"/>
        <w:rPr>
          <w:rFonts w:ascii="Times New Roman" w:hAnsi="Times New Roman"/>
          <w:sz w:val="24"/>
          <w:szCs w:val="24"/>
          <w:lang w:val="lt-LT"/>
        </w:rPr>
      </w:pPr>
    </w:p>
    <w:p w14:paraId="0B5B6980" w14:textId="77777777" w:rsidR="0033042D" w:rsidRDefault="0033042D" w:rsidP="0033042D">
      <w:pPr>
        <w:spacing w:after="0" w:line="276" w:lineRule="auto"/>
        <w:rPr>
          <w:rFonts w:ascii="Times New Roman" w:hAnsi="Times New Roman"/>
          <w:sz w:val="24"/>
          <w:szCs w:val="24"/>
          <w:lang w:val="lt-LT"/>
        </w:rPr>
      </w:pPr>
    </w:p>
    <w:p w14:paraId="4CEB052D" w14:textId="77777777" w:rsidR="0033042D" w:rsidRDefault="0033042D" w:rsidP="0033042D">
      <w:pPr>
        <w:spacing w:after="0" w:line="276" w:lineRule="auto"/>
        <w:rPr>
          <w:rFonts w:ascii="Times New Roman" w:hAnsi="Times New Roman"/>
          <w:sz w:val="24"/>
          <w:szCs w:val="24"/>
          <w:lang w:val="lt-LT"/>
        </w:rPr>
      </w:pPr>
    </w:p>
    <w:p w14:paraId="6F327998" w14:textId="77777777" w:rsidR="0033042D" w:rsidRDefault="0033042D" w:rsidP="0033042D">
      <w:pPr>
        <w:spacing w:after="0" w:line="276" w:lineRule="auto"/>
        <w:rPr>
          <w:rFonts w:ascii="Times New Roman" w:hAnsi="Times New Roman"/>
          <w:sz w:val="24"/>
          <w:szCs w:val="24"/>
          <w:lang w:val="lt-LT"/>
        </w:rPr>
      </w:pPr>
    </w:p>
    <w:p w14:paraId="7E6FABC9" w14:textId="77777777" w:rsidR="003A3535" w:rsidRPr="00611300" w:rsidRDefault="003A3535" w:rsidP="003A3535">
      <w:pPr>
        <w:spacing w:after="0" w:line="276" w:lineRule="auto"/>
        <w:ind w:left="6480"/>
        <w:rPr>
          <w:rFonts w:ascii="Times New Roman" w:hAnsi="Times New Roman"/>
          <w:lang w:val="lt-LT" w:eastAsia="ar-SA"/>
        </w:rPr>
      </w:pPr>
      <w:r>
        <w:rPr>
          <w:rFonts w:ascii="Times New Roman" w:hAnsi="Times New Roman"/>
          <w:sz w:val="24"/>
          <w:szCs w:val="24"/>
          <w:lang w:val="lt-LT"/>
        </w:rPr>
        <w:br w:type="page"/>
      </w:r>
      <w:r>
        <w:rPr>
          <w:rFonts w:ascii="Times New Roman" w:hAnsi="Times New Roman"/>
          <w:lang w:val="lt-LT"/>
        </w:rPr>
        <w:lastRenderedPageBreak/>
        <w:t xml:space="preserve">Vilniaus rajono savivaldybės </w:t>
      </w:r>
      <w:r>
        <w:rPr>
          <w:rFonts w:ascii="Times New Roman" w:hAnsi="Times New Roman"/>
          <w:lang w:val="lt-LT" w:eastAsia="ar-SA"/>
        </w:rPr>
        <w:t>j</w:t>
      </w:r>
      <w:r w:rsidRPr="00611300">
        <w:rPr>
          <w:rFonts w:ascii="Times New Roman" w:hAnsi="Times New Roman"/>
          <w:lang w:val="lt-LT" w:eastAsia="ar-SA"/>
        </w:rPr>
        <w:t>aunimo užimtumo skatinimo projektų</w:t>
      </w:r>
      <w:r>
        <w:rPr>
          <w:rFonts w:ascii="Times New Roman" w:hAnsi="Times New Roman"/>
          <w:lang w:val="lt-LT" w:eastAsia="ar-SA"/>
        </w:rPr>
        <w:t xml:space="preserve"> </w:t>
      </w:r>
      <w:r w:rsidRPr="00611300">
        <w:rPr>
          <w:rFonts w:ascii="Times New Roman" w:hAnsi="Times New Roman"/>
          <w:lang w:val="lt-LT" w:eastAsia="ar-SA"/>
        </w:rPr>
        <w:t>finansavimo tvarkos aprašo</w:t>
      </w:r>
    </w:p>
    <w:p w14:paraId="1D1E29B2" w14:textId="77777777" w:rsidR="003A3535" w:rsidRPr="00611300" w:rsidRDefault="003A3535" w:rsidP="003A3535">
      <w:pPr>
        <w:spacing w:after="0" w:line="276" w:lineRule="auto"/>
        <w:ind w:left="5760" w:firstLine="720"/>
        <w:rPr>
          <w:rFonts w:ascii="Times New Roman" w:hAnsi="Times New Roman"/>
          <w:lang w:val="lt-LT" w:eastAsia="ar-SA"/>
        </w:rPr>
      </w:pPr>
      <w:r w:rsidRPr="00611300">
        <w:rPr>
          <w:rFonts w:ascii="Times New Roman" w:hAnsi="Times New Roman"/>
          <w:lang w:val="lt-LT" w:eastAsia="ar-SA"/>
        </w:rPr>
        <w:t xml:space="preserve">1 priedas </w:t>
      </w:r>
    </w:p>
    <w:p w14:paraId="293245E4" w14:textId="77777777" w:rsidR="003A3535" w:rsidRPr="00611300" w:rsidRDefault="003A3535" w:rsidP="003A3535">
      <w:pPr>
        <w:spacing w:after="0" w:line="276" w:lineRule="auto"/>
        <w:ind w:firstLine="798"/>
        <w:rPr>
          <w:rFonts w:ascii="Times New Roman" w:hAnsi="Times New Roman"/>
          <w:b/>
          <w:lang w:val="lt-LT"/>
        </w:rPr>
      </w:pPr>
    </w:p>
    <w:p w14:paraId="08B00676" w14:textId="77777777" w:rsidR="003A3535" w:rsidRPr="00611300" w:rsidRDefault="003A3535" w:rsidP="003A3535">
      <w:pPr>
        <w:suppressAutoHyphens/>
        <w:autoSpaceDE w:val="0"/>
        <w:spacing w:after="0" w:line="276" w:lineRule="auto"/>
        <w:jc w:val="center"/>
        <w:rPr>
          <w:rFonts w:ascii="Times New Roman" w:hAnsi="Times New Roman"/>
          <w:b/>
          <w:caps/>
          <w:lang w:val="lt-LT" w:eastAsia="ar-SA"/>
        </w:rPr>
      </w:pPr>
      <w:r w:rsidRPr="00611300">
        <w:rPr>
          <w:rFonts w:ascii="Times New Roman" w:hAnsi="Times New Roman"/>
          <w:b/>
          <w:caps/>
          <w:lang w:val="lt-LT" w:eastAsia="ar-SA"/>
        </w:rPr>
        <w:t>PARAIŠKA</w:t>
      </w:r>
    </w:p>
    <w:p w14:paraId="63F48D0B" w14:textId="77777777" w:rsidR="003A3535" w:rsidRPr="00611300" w:rsidRDefault="003A3535" w:rsidP="003A3535">
      <w:pPr>
        <w:suppressAutoHyphens/>
        <w:autoSpaceDE w:val="0"/>
        <w:spacing w:after="0" w:line="276" w:lineRule="auto"/>
        <w:jc w:val="center"/>
        <w:rPr>
          <w:rFonts w:ascii="Times New Roman" w:hAnsi="Times New Roman"/>
          <w:b/>
          <w:caps/>
          <w:lang w:val="lt-LT" w:eastAsia="ar-SA"/>
        </w:rPr>
      </w:pPr>
      <w:r w:rsidRPr="00611300">
        <w:rPr>
          <w:rFonts w:ascii="Times New Roman" w:hAnsi="Times New Roman"/>
          <w:b/>
          <w:caps/>
          <w:lang w:val="lt-LT" w:eastAsia="ar-SA"/>
        </w:rPr>
        <w:t xml:space="preserve">DALYVAUTI JAUNIMO UŽIMTUMO SKATINIMO PROJEKTŲ FINANSAVIMO            </w:t>
      </w:r>
    </w:p>
    <w:p w14:paraId="37D3D755" w14:textId="77777777" w:rsidR="003A3535" w:rsidRPr="00611300" w:rsidRDefault="003A3535" w:rsidP="003A3535">
      <w:pPr>
        <w:suppressAutoHyphens/>
        <w:autoSpaceDE w:val="0"/>
        <w:spacing w:after="0" w:line="276" w:lineRule="auto"/>
        <w:jc w:val="center"/>
        <w:rPr>
          <w:rFonts w:ascii="Times New Roman" w:hAnsi="Times New Roman"/>
          <w:b/>
          <w:caps/>
          <w:lang w:val="lt-LT" w:eastAsia="ar-SA"/>
        </w:rPr>
      </w:pPr>
      <w:r w:rsidRPr="00611300">
        <w:rPr>
          <w:rFonts w:ascii="Times New Roman" w:hAnsi="Times New Roman"/>
          <w:b/>
          <w:caps/>
          <w:lang w:val="lt-LT" w:eastAsia="ar-SA"/>
        </w:rPr>
        <w:t xml:space="preserve"> 202</w:t>
      </w:r>
      <w:r w:rsidRPr="00611300">
        <w:rPr>
          <w:rFonts w:ascii="Times New Roman" w:hAnsi="Times New Roman"/>
          <w:b/>
          <w:caps/>
          <w:lang w:val="lt-LT" w:eastAsia="ar-SA"/>
        </w:rPr>
        <w:softHyphen/>
        <w:t>_    mETAIS KONKURSE</w:t>
      </w:r>
    </w:p>
    <w:p w14:paraId="54F8A6C7" w14:textId="77777777" w:rsidR="003A3535" w:rsidRPr="00611300" w:rsidRDefault="003A3535" w:rsidP="003A3535">
      <w:pPr>
        <w:suppressAutoHyphens/>
        <w:spacing w:after="0" w:line="276" w:lineRule="auto"/>
        <w:jc w:val="center"/>
        <w:rPr>
          <w:rFonts w:ascii="Times New Roman" w:hAnsi="Times New Roman"/>
          <w:lang w:val="lt-LT" w:eastAsia="ar-SA"/>
        </w:rPr>
      </w:pPr>
      <w:r w:rsidRPr="00611300">
        <w:rPr>
          <w:rFonts w:ascii="Times New Roman" w:hAnsi="Times New Roman"/>
          <w:lang w:val="lt-LT" w:eastAsia="ar-SA"/>
        </w:rPr>
        <w:t>__________</w:t>
      </w:r>
    </w:p>
    <w:p w14:paraId="62230465" w14:textId="77777777" w:rsidR="003A3535" w:rsidRPr="00611300" w:rsidRDefault="003A3535" w:rsidP="003A3535">
      <w:pPr>
        <w:suppressAutoHyphens/>
        <w:spacing w:after="0" w:line="276" w:lineRule="auto"/>
        <w:jc w:val="center"/>
        <w:rPr>
          <w:rFonts w:ascii="Times New Roman" w:hAnsi="Times New Roman"/>
          <w:vertAlign w:val="superscript"/>
          <w:lang w:val="lt-LT" w:eastAsia="ar-SA"/>
        </w:rPr>
      </w:pPr>
      <w:r w:rsidRPr="00611300">
        <w:rPr>
          <w:rFonts w:ascii="Times New Roman" w:hAnsi="Times New Roman"/>
          <w:vertAlign w:val="superscript"/>
          <w:lang w:val="lt-LT" w:eastAsia="ar-SA"/>
        </w:rPr>
        <w:t>(data)</w:t>
      </w:r>
    </w:p>
    <w:p w14:paraId="746C8A4E" w14:textId="77777777" w:rsidR="003A3535" w:rsidRPr="00611300" w:rsidRDefault="003A3535" w:rsidP="003A3535">
      <w:pPr>
        <w:suppressAutoHyphens/>
        <w:spacing w:after="0" w:line="276" w:lineRule="auto"/>
        <w:jc w:val="center"/>
        <w:rPr>
          <w:rFonts w:ascii="Times New Roman" w:hAnsi="Times New Roman"/>
          <w:vertAlign w:val="superscript"/>
          <w:lang w:val="lt-L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3"/>
        <w:gridCol w:w="1009"/>
      </w:tblGrid>
      <w:tr w:rsidR="003A3535" w:rsidRPr="00523B99" w14:paraId="1A239A32" w14:textId="77777777" w:rsidTr="00357109">
        <w:tc>
          <w:tcPr>
            <w:tcW w:w="10173" w:type="dxa"/>
            <w:gridSpan w:val="2"/>
          </w:tcPr>
          <w:p w14:paraId="0302B698" w14:textId="77777777" w:rsidR="003A3535" w:rsidRPr="00523B99" w:rsidRDefault="003A3535" w:rsidP="00357109">
            <w:pPr>
              <w:spacing w:after="0" w:line="276" w:lineRule="auto"/>
              <w:rPr>
                <w:rFonts w:ascii="Times New Roman" w:hAnsi="Times New Roman"/>
                <w:kern w:val="0"/>
                <w:lang w:val="lt-LT"/>
              </w:rPr>
            </w:pPr>
            <w:r w:rsidRPr="00523B99">
              <w:rPr>
                <w:rFonts w:ascii="Times New Roman" w:hAnsi="Times New Roman"/>
                <w:kern w:val="0"/>
                <w:lang w:val="lt-LT"/>
              </w:rPr>
              <w:t xml:space="preserve">Pareiškėjas </w:t>
            </w:r>
          </w:p>
        </w:tc>
      </w:tr>
      <w:tr w:rsidR="003A3535" w:rsidRPr="00523B99" w14:paraId="27D13773" w14:textId="77777777" w:rsidTr="00357109">
        <w:tc>
          <w:tcPr>
            <w:tcW w:w="10173" w:type="dxa"/>
            <w:gridSpan w:val="2"/>
          </w:tcPr>
          <w:p w14:paraId="62DF33C0" w14:textId="77777777" w:rsidR="003A3535" w:rsidRPr="00523B99" w:rsidRDefault="003A3535" w:rsidP="00357109">
            <w:pPr>
              <w:spacing w:after="0" w:line="276" w:lineRule="auto"/>
              <w:rPr>
                <w:rFonts w:ascii="Times New Roman" w:hAnsi="Times New Roman"/>
                <w:kern w:val="0"/>
                <w:lang w:val="lt-LT"/>
              </w:rPr>
            </w:pPr>
            <w:r w:rsidRPr="00523B99">
              <w:rPr>
                <w:rFonts w:ascii="Times New Roman" w:hAnsi="Times New Roman"/>
                <w:kern w:val="0"/>
                <w:lang w:val="lt-LT"/>
              </w:rPr>
              <w:t>Projekto pavadinimas</w:t>
            </w:r>
          </w:p>
        </w:tc>
      </w:tr>
      <w:tr w:rsidR="003A3535" w:rsidRPr="00523B99" w14:paraId="2C1565D5" w14:textId="77777777" w:rsidTr="00357109">
        <w:tc>
          <w:tcPr>
            <w:tcW w:w="10173" w:type="dxa"/>
            <w:gridSpan w:val="2"/>
          </w:tcPr>
          <w:p w14:paraId="2049036E" w14:textId="77777777" w:rsidR="003A3535" w:rsidRPr="00523B99" w:rsidRDefault="003A3535" w:rsidP="00357109">
            <w:pPr>
              <w:spacing w:after="0" w:line="276" w:lineRule="auto"/>
              <w:rPr>
                <w:rFonts w:ascii="Times New Roman" w:hAnsi="Times New Roman"/>
                <w:kern w:val="0"/>
                <w:lang w:val="lt-LT"/>
              </w:rPr>
            </w:pPr>
            <w:r w:rsidRPr="00523B99">
              <w:rPr>
                <w:rFonts w:ascii="Times New Roman" w:hAnsi="Times New Roman"/>
                <w:kern w:val="0"/>
                <w:lang w:val="lt-LT"/>
              </w:rPr>
              <w:t>Projekto finansuotina veiklos sritis (pažymėkite ne daugiau dviejų finansuotinų veiklos sričių) X</w:t>
            </w:r>
          </w:p>
        </w:tc>
      </w:tr>
      <w:tr w:rsidR="003A3535" w:rsidRPr="00523B99" w14:paraId="05D660C0" w14:textId="77777777" w:rsidTr="00357109">
        <w:tc>
          <w:tcPr>
            <w:tcW w:w="9150" w:type="dxa"/>
          </w:tcPr>
          <w:p w14:paraId="4BF0722C" w14:textId="77777777" w:rsidR="003A3535" w:rsidRPr="00523B99" w:rsidRDefault="003A3535" w:rsidP="00357109">
            <w:pPr>
              <w:numPr>
                <w:ilvl w:val="0"/>
                <w:numId w:val="1"/>
              </w:numPr>
              <w:tabs>
                <w:tab w:val="left" w:pos="0"/>
                <w:tab w:val="left" w:pos="284"/>
                <w:tab w:val="left" w:pos="2340"/>
              </w:tabs>
              <w:spacing w:after="0" w:line="276" w:lineRule="auto"/>
              <w:ind w:hanging="720"/>
              <w:contextualSpacing/>
              <w:rPr>
                <w:rFonts w:ascii="Times New Roman" w:hAnsi="Times New Roman"/>
                <w:kern w:val="0"/>
                <w:lang w:val="lt-LT"/>
              </w:rPr>
            </w:pPr>
            <w:r w:rsidRPr="00523B99">
              <w:rPr>
                <w:rFonts w:ascii="Times New Roman" w:hAnsi="Times New Roman"/>
                <w:kern w:val="0"/>
                <w:lang w:val="lt-LT"/>
              </w:rPr>
              <w:t xml:space="preserve">Jaunimo emocinės sveikatos stiprinimas </w:t>
            </w:r>
          </w:p>
        </w:tc>
        <w:tc>
          <w:tcPr>
            <w:tcW w:w="1023" w:type="dxa"/>
          </w:tcPr>
          <w:p w14:paraId="6258DAFF" w14:textId="77777777" w:rsidR="003A3535" w:rsidRPr="00523B99" w:rsidRDefault="003A3535" w:rsidP="00357109">
            <w:pPr>
              <w:spacing w:after="0" w:line="276" w:lineRule="auto"/>
              <w:rPr>
                <w:rFonts w:ascii="Times New Roman" w:hAnsi="Times New Roman"/>
                <w:kern w:val="0"/>
                <w:lang w:val="lt-LT"/>
              </w:rPr>
            </w:pPr>
          </w:p>
        </w:tc>
      </w:tr>
      <w:tr w:rsidR="003A3535" w:rsidRPr="00523B99" w14:paraId="0E4869E7" w14:textId="77777777" w:rsidTr="00357109">
        <w:tc>
          <w:tcPr>
            <w:tcW w:w="9150" w:type="dxa"/>
          </w:tcPr>
          <w:p w14:paraId="0C4A5FBF" w14:textId="77777777" w:rsidR="003A3535" w:rsidRPr="00523B99" w:rsidRDefault="003A3535" w:rsidP="00357109">
            <w:pPr>
              <w:spacing w:after="0" w:line="276" w:lineRule="auto"/>
              <w:rPr>
                <w:rFonts w:ascii="Times New Roman" w:hAnsi="Times New Roman"/>
                <w:kern w:val="0"/>
                <w:lang w:val="lt-LT"/>
              </w:rPr>
            </w:pPr>
            <w:r w:rsidRPr="00523B99">
              <w:rPr>
                <w:rFonts w:ascii="Times New Roman" w:hAnsi="Times New Roman"/>
                <w:kern w:val="0"/>
                <w:lang w:val="lt-LT"/>
              </w:rPr>
              <w:t>2. Jaunimo politikos žinomumo didinimas</w:t>
            </w:r>
          </w:p>
        </w:tc>
        <w:tc>
          <w:tcPr>
            <w:tcW w:w="1023" w:type="dxa"/>
          </w:tcPr>
          <w:p w14:paraId="1C47EC7E" w14:textId="77777777" w:rsidR="003A3535" w:rsidRPr="00523B99" w:rsidRDefault="003A3535" w:rsidP="00357109">
            <w:pPr>
              <w:spacing w:after="0" w:line="276" w:lineRule="auto"/>
              <w:rPr>
                <w:rFonts w:ascii="Times New Roman" w:hAnsi="Times New Roman"/>
                <w:kern w:val="0"/>
                <w:lang w:val="lt-LT"/>
              </w:rPr>
            </w:pPr>
          </w:p>
        </w:tc>
      </w:tr>
      <w:tr w:rsidR="003A3535" w:rsidRPr="00523B99" w14:paraId="51E3E48F" w14:textId="77777777" w:rsidTr="00357109">
        <w:tc>
          <w:tcPr>
            <w:tcW w:w="9150" w:type="dxa"/>
          </w:tcPr>
          <w:p w14:paraId="0B138B61" w14:textId="50D9B25F" w:rsidR="003A3535" w:rsidRPr="00523B99" w:rsidRDefault="003A3535" w:rsidP="00357109">
            <w:pPr>
              <w:spacing w:after="0" w:line="276" w:lineRule="auto"/>
              <w:rPr>
                <w:rFonts w:ascii="Times New Roman" w:hAnsi="Times New Roman"/>
                <w:kern w:val="0"/>
                <w:lang w:val="lt-LT"/>
              </w:rPr>
            </w:pPr>
            <w:r w:rsidRPr="00523B99">
              <w:rPr>
                <w:rFonts w:ascii="Times New Roman" w:hAnsi="Times New Roman"/>
                <w:kern w:val="0"/>
                <w:lang w:val="lt-LT"/>
              </w:rPr>
              <w:t>3. Jaunimo įgalinimas (suteikiant žinių ir patirties) dalyvauti jaunimui aktualių problemų sprendime, jaunų žmonių kompetencij</w:t>
            </w:r>
            <w:r w:rsidR="00DF199D">
              <w:rPr>
                <w:rFonts w:ascii="Times New Roman" w:hAnsi="Times New Roman"/>
                <w:kern w:val="0"/>
                <w:lang w:val="lt-LT"/>
              </w:rPr>
              <w:t>ų bei jaunimo užimtumo didinime</w:t>
            </w:r>
          </w:p>
        </w:tc>
        <w:tc>
          <w:tcPr>
            <w:tcW w:w="1023" w:type="dxa"/>
          </w:tcPr>
          <w:p w14:paraId="07D6AE28" w14:textId="77777777" w:rsidR="003A3535" w:rsidRPr="00523B99" w:rsidRDefault="003A3535" w:rsidP="00357109">
            <w:pPr>
              <w:spacing w:after="0" w:line="276" w:lineRule="auto"/>
              <w:rPr>
                <w:rFonts w:ascii="Times New Roman" w:hAnsi="Times New Roman"/>
                <w:kern w:val="0"/>
                <w:lang w:val="lt-LT"/>
              </w:rPr>
            </w:pPr>
          </w:p>
        </w:tc>
      </w:tr>
      <w:tr w:rsidR="003A3535" w:rsidRPr="00523B99" w14:paraId="36D1EA50" w14:textId="77777777" w:rsidTr="00357109">
        <w:tc>
          <w:tcPr>
            <w:tcW w:w="9150" w:type="dxa"/>
          </w:tcPr>
          <w:p w14:paraId="2EC42C59" w14:textId="7D21309E" w:rsidR="003A3535" w:rsidRPr="00523B99" w:rsidRDefault="003A3535" w:rsidP="00357109">
            <w:pPr>
              <w:tabs>
                <w:tab w:val="left" w:pos="0"/>
                <w:tab w:val="left" w:pos="900"/>
                <w:tab w:val="left" w:pos="2340"/>
              </w:tabs>
              <w:spacing w:after="0" w:line="276" w:lineRule="auto"/>
              <w:jc w:val="both"/>
              <w:rPr>
                <w:rFonts w:ascii="Times New Roman" w:hAnsi="Times New Roman"/>
                <w:kern w:val="0"/>
                <w:lang w:val="lt-LT"/>
              </w:rPr>
            </w:pPr>
            <w:r w:rsidRPr="00523B99">
              <w:rPr>
                <w:rFonts w:ascii="Times New Roman" w:hAnsi="Times New Roman"/>
                <w:kern w:val="0"/>
                <w:lang w:val="lt-LT"/>
              </w:rPr>
              <w:t>4. Jaunimo iniciatyvumo, savanoriškos veiklos Vilniaus r</w:t>
            </w:r>
            <w:r w:rsidR="00DF199D">
              <w:rPr>
                <w:rFonts w:ascii="Times New Roman" w:hAnsi="Times New Roman"/>
                <w:kern w:val="0"/>
                <w:lang w:val="lt-LT"/>
              </w:rPr>
              <w:t>ajono ir (ar) rajone skatinimas</w:t>
            </w:r>
            <w:r w:rsidRPr="00523B99">
              <w:rPr>
                <w:rFonts w:ascii="Times New Roman" w:hAnsi="Times New Roman"/>
                <w:kern w:val="0"/>
                <w:lang w:val="lt-LT"/>
              </w:rPr>
              <w:t xml:space="preserve"> </w:t>
            </w:r>
          </w:p>
        </w:tc>
        <w:tc>
          <w:tcPr>
            <w:tcW w:w="1023" w:type="dxa"/>
          </w:tcPr>
          <w:p w14:paraId="36E62979" w14:textId="77777777" w:rsidR="003A3535" w:rsidRPr="00523B99" w:rsidRDefault="003A3535" w:rsidP="00357109">
            <w:pPr>
              <w:spacing w:after="0" w:line="276" w:lineRule="auto"/>
              <w:rPr>
                <w:rFonts w:ascii="Times New Roman" w:hAnsi="Times New Roman"/>
                <w:kern w:val="0"/>
                <w:lang w:val="lt-LT"/>
              </w:rPr>
            </w:pPr>
          </w:p>
        </w:tc>
      </w:tr>
      <w:tr w:rsidR="003A3535" w:rsidRPr="00523B99" w14:paraId="5AE5C956" w14:textId="77777777" w:rsidTr="00357109">
        <w:tc>
          <w:tcPr>
            <w:tcW w:w="9150" w:type="dxa"/>
          </w:tcPr>
          <w:p w14:paraId="2E16D35C" w14:textId="77777777" w:rsidR="003A3535" w:rsidRPr="00523B99" w:rsidRDefault="003A3535" w:rsidP="00357109">
            <w:pPr>
              <w:tabs>
                <w:tab w:val="left" w:pos="0"/>
                <w:tab w:val="left" w:pos="900"/>
                <w:tab w:val="left" w:pos="2340"/>
              </w:tabs>
              <w:spacing w:after="0" w:line="276" w:lineRule="auto"/>
              <w:jc w:val="both"/>
              <w:rPr>
                <w:rFonts w:ascii="Times New Roman" w:hAnsi="Times New Roman"/>
                <w:kern w:val="0"/>
                <w:lang w:val="lt-LT"/>
              </w:rPr>
            </w:pPr>
            <w:r w:rsidRPr="00523B99">
              <w:rPr>
                <w:rFonts w:ascii="Times New Roman" w:hAnsi="Times New Roman"/>
                <w:kern w:val="0"/>
                <w:lang w:val="lt-LT"/>
              </w:rPr>
              <w:t>5. Psichoaktyvių medžiagų vartojimo prevencija</w:t>
            </w:r>
          </w:p>
        </w:tc>
        <w:tc>
          <w:tcPr>
            <w:tcW w:w="1023" w:type="dxa"/>
          </w:tcPr>
          <w:p w14:paraId="3CB73129" w14:textId="77777777" w:rsidR="003A3535" w:rsidRPr="00523B99" w:rsidRDefault="003A3535" w:rsidP="00357109">
            <w:pPr>
              <w:spacing w:after="0" w:line="276" w:lineRule="auto"/>
              <w:rPr>
                <w:rFonts w:ascii="Times New Roman" w:hAnsi="Times New Roman"/>
                <w:kern w:val="0"/>
                <w:lang w:val="lt-LT"/>
              </w:rPr>
            </w:pPr>
          </w:p>
        </w:tc>
      </w:tr>
      <w:tr w:rsidR="003A3535" w:rsidRPr="00523B99" w14:paraId="763F0FC8" w14:textId="77777777" w:rsidTr="00357109">
        <w:tc>
          <w:tcPr>
            <w:tcW w:w="9150" w:type="dxa"/>
          </w:tcPr>
          <w:p w14:paraId="3C69C11C" w14:textId="77777777" w:rsidR="003A3535" w:rsidRPr="00523B99" w:rsidRDefault="003A3535" w:rsidP="00357109">
            <w:pPr>
              <w:tabs>
                <w:tab w:val="left" w:pos="0"/>
                <w:tab w:val="left" w:pos="900"/>
                <w:tab w:val="left" w:pos="2340"/>
              </w:tabs>
              <w:spacing w:after="0" w:line="276" w:lineRule="auto"/>
              <w:jc w:val="both"/>
              <w:rPr>
                <w:rFonts w:ascii="Times New Roman" w:hAnsi="Times New Roman"/>
                <w:kern w:val="0"/>
                <w:lang w:val="lt-LT"/>
              </w:rPr>
            </w:pPr>
            <w:r w:rsidRPr="00523B99">
              <w:rPr>
                <w:rFonts w:ascii="Times New Roman" w:hAnsi="Times New Roman"/>
                <w:kern w:val="0"/>
                <w:lang w:val="lt-LT"/>
              </w:rPr>
              <w:t>6. Jaunimo verslumo skatinimas</w:t>
            </w:r>
          </w:p>
        </w:tc>
        <w:tc>
          <w:tcPr>
            <w:tcW w:w="1023" w:type="dxa"/>
          </w:tcPr>
          <w:p w14:paraId="402212FB" w14:textId="77777777" w:rsidR="003A3535" w:rsidRPr="00523B99" w:rsidRDefault="003A3535" w:rsidP="00357109">
            <w:pPr>
              <w:spacing w:after="0" w:line="276" w:lineRule="auto"/>
              <w:rPr>
                <w:rFonts w:ascii="Times New Roman" w:hAnsi="Times New Roman"/>
                <w:kern w:val="0"/>
                <w:lang w:val="lt-LT"/>
              </w:rPr>
            </w:pPr>
          </w:p>
        </w:tc>
      </w:tr>
    </w:tbl>
    <w:p w14:paraId="6C4D5B5F" w14:textId="77777777" w:rsidR="003A3535" w:rsidRPr="00611300" w:rsidRDefault="003A3535" w:rsidP="003A3535">
      <w:pPr>
        <w:spacing w:after="0" w:line="276" w:lineRule="auto"/>
        <w:rPr>
          <w:rFonts w:ascii="Times New Roman" w:hAnsi="Times New Roman"/>
          <w:lang w:val="lt-LT"/>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82"/>
        <w:gridCol w:w="4111"/>
      </w:tblGrid>
      <w:tr w:rsidR="003A3535" w:rsidRPr="00001F6A" w14:paraId="07E3889D" w14:textId="77777777" w:rsidTr="00357109">
        <w:tc>
          <w:tcPr>
            <w:tcW w:w="10193" w:type="dxa"/>
            <w:gridSpan w:val="2"/>
            <w:shd w:val="clear" w:color="auto" w:fill="FFFFFF"/>
          </w:tcPr>
          <w:p w14:paraId="6EB7451E" w14:textId="77777777" w:rsidR="003A3535" w:rsidRPr="00523B99" w:rsidRDefault="003A3535" w:rsidP="00357109">
            <w:pPr>
              <w:suppressAutoHyphens/>
              <w:snapToGrid w:val="0"/>
              <w:spacing w:after="0" w:line="276" w:lineRule="auto"/>
              <w:jc w:val="both"/>
              <w:rPr>
                <w:rFonts w:ascii="Times New Roman" w:hAnsi="Times New Roman"/>
                <w:b/>
                <w:lang w:val="lt-LT" w:eastAsia="ar-SA"/>
              </w:rPr>
            </w:pPr>
            <w:r w:rsidRPr="00523B99">
              <w:rPr>
                <w:rFonts w:ascii="Times New Roman" w:hAnsi="Times New Roman"/>
                <w:b/>
                <w:lang w:val="lt-LT" w:eastAsia="ar-SA"/>
              </w:rPr>
              <w:t xml:space="preserve">1. Informacija apie organizaciją </w:t>
            </w:r>
            <w:r w:rsidRPr="00523B99">
              <w:rPr>
                <w:rFonts w:ascii="Times New Roman" w:hAnsi="Times New Roman"/>
                <w:lang w:val="lt-LT" w:eastAsia="ar-SA"/>
              </w:rPr>
              <w:t>(jei paraišką teikia nevyriausybinė jaunimo ar su jaunimu dirbanti organizacija)</w:t>
            </w:r>
          </w:p>
        </w:tc>
      </w:tr>
      <w:tr w:rsidR="003A3535" w:rsidRPr="00523B99" w14:paraId="681871B8" w14:textId="77777777" w:rsidTr="00357109">
        <w:tc>
          <w:tcPr>
            <w:tcW w:w="6082" w:type="dxa"/>
            <w:shd w:val="clear" w:color="auto" w:fill="FFFFFF"/>
          </w:tcPr>
          <w:p w14:paraId="3EFC9420"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Organizacijos pavadinimas</w:t>
            </w:r>
          </w:p>
        </w:tc>
        <w:tc>
          <w:tcPr>
            <w:tcW w:w="4111" w:type="dxa"/>
            <w:shd w:val="clear" w:color="auto" w:fill="FFFFFF"/>
          </w:tcPr>
          <w:p w14:paraId="7ACB6617"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0E34D824" w14:textId="77777777" w:rsidTr="00357109">
        <w:tc>
          <w:tcPr>
            <w:tcW w:w="6082" w:type="dxa"/>
            <w:shd w:val="clear" w:color="auto" w:fill="FFFFFF"/>
          </w:tcPr>
          <w:p w14:paraId="0CCF994E"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 xml:space="preserve">Juridinio asmens kodas </w:t>
            </w:r>
          </w:p>
        </w:tc>
        <w:tc>
          <w:tcPr>
            <w:tcW w:w="4111" w:type="dxa"/>
            <w:shd w:val="clear" w:color="auto" w:fill="FFFFFF"/>
          </w:tcPr>
          <w:p w14:paraId="133909AC"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13506A8A" w14:textId="77777777" w:rsidTr="00357109">
        <w:tc>
          <w:tcPr>
            <w:tcW w:w="6082" w:type="dxa"/>
            <w:shd w:val="clear" w:color="auto" w:fill="FFFFFF"/>
          </w:tcPr>
          <w:p w14:paraId="1C548997"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Adresas</w:t>
            </w:r>
          </w:p>
        </w:tc>
        <w:tc>
          <w:tcPr>
            <w:tcW w:w="4111" w:type="dxa"/>
            <w:shd w:val="clear" w:color="auto" w:fill="FFFFFF"/>
          </w:tcPr>
          <w:p w14:paraId="722F1548"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332BC22B" w14:textId="77777777" w:rsidTr="00357109">
        <w:tc>
          <w:tcPr>
            <w:tcW w:w="6082" w:type="dxa"/>
            <w:shd w:val="clear" w:color="auto" w:fill="FFFFFF"/>
          </w:tcPr>
          <w:p w14:paraId="0F13DB85"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Telefono numeris</w:t>
            </w:r>
          </w:p>
        </w:tc>
        <w:tc>
          <w:tcPr>
            <w:tcW w:w="4111" w:type="dxa"/>
            <w:shd w:val="clear" w:color="auto" w:fill="FFFFFF"/>
          </w:tcPr>
          <w:p w14:paraId="07D93751"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32D00288" w14:textId="77777777" w:rsidTr="00357109">
        <w:tc>
          <w:tcPr>
            <w:tcW w:w="6082" w:type="dxa"/>
            <w:shd w:val="clear" w:color="auto" w:fill="FFFFFF"/>
          </w:tcPr>
          <w:p w14:paraId="30C4B7C0"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Elektroninio pašto adresas</w:t>
            </w:r>
          </w:p>
        </w:tc>
        <w:tc>
          <w:tcPr>
            <w:tcW w:w="4111" w:type="dxa"/>
            <w:shd w:val="clear" w:color="auto" w:fill="FFFFFF"/>
          </w:tcPr>
          <w:p w14:paraId="05CA0936"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6FA3975E" w14:textId="77777777" w:rsidTr="00357109">
        <w:tc>
          <w:tcPr>
            <w:tcW w:w="6082" w:type="dxa"/>
            <w:shd w:val="clear" w:color="auto" w:fill="FFFFFF"/>
          </w:tcPr>
          <w:p w14:paraId="70FDF1CC"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 xml:space="preserve">Interneto svetainės adresas (jei yra) </w:t>
            </w:r>
          </w:p>
        </w:tc>
        <w:tc>
          <w:tcPr>
            <w:tcW w:w="4111" w:type="dxa"/>
            <w:shd w:val="clear" w:color="auto" w:fill="FFFFFF"/>
          </w:tcPr>
          <w:p w14:paraId="59320982"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001F6A" w14:paraId="2609FE73" w14:textId="77777777" w:rsidTr="00357109">
        <w:tc>
          <w:tcPr>
            <w:tcW w:w="6082" w:type="dxa"/>
            <w:shd w:val="clear" w:color="auto" w:fill="FFFFFF"/>
          </w:tcPr>
          <w:p w14:paraId="71F2D480"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Socialinio tinklo adresas (jei yra)</w:t>
            </w:r>
          </w:p>
        </w:tc>
        <w:tc>
          <w:tcPr>
            <w:tcW w:w="4111" w:type="dxa"/>
            <w:shd w:val="clear" w:color="auto" w:fill="FFFFFF"/>
          </w:tcPr>
          <w:p w14:paraId="0BCF2D50"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5872DD49" w14:textId="77777777" w:rsidTr="00357109">
        <w:tc>
          <w:tcPr>
            <w:tcW w:w="6082" w:type="dxa"/>
            <w:shd w:val="clear" w:color="auto" w:fill="FFFFFF"/>
          </w:tcPr>
          <w:p w14:paraId="687357F1"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Organizacijos narių skaičius</w:t>
            </w:r>
          </w:p>
        </w:tc>
        <w:tc>
          <w:tcPr>
            <w:tcW w:w="4111" w:type="dxa"/>
            <w:shd w:val="clear" w:color="auto" w:fill="FFFFFF"/>
          </w:tcPr>
          <w:p w14:paraId="2C01B469"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4F40FFDD" w14:textId="77777777" w:rsidTr="00357109">
        <w:tc>
          <w:tcPr>
            <w:tcW w:w="6082" w:type="dxa"/>
            <w:shd w:val="clear" w:color="auto" w:fill="FFFFFF"/>
          </w:tcPr>
          <w:p w14:paraId="49A01BC0"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Organizacijos banko pavadinimas ir banko sąskaitos numeris</w:t>
            </w:r>
          </w:p>
        </w:tc>
        <w:tc>
          <w:tcPr>
            <w:tcW w:w="4111" w:type="dxa"/>
            <w:shd w:val="clear" w:color="auto" w:fill="FFFFFF"/>
          </w:tcPr>
          <w:p w14:paraId="1E55739D"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bl>
    <w:p w14:paraId="0BA4931C" w14:textId="77777777" w:rsidR="003A3535" w:rsidRPr="00611300" w:rsidRDefault="003A3535" w:rsidP="003A3535">
      <w:pPr>
        <w:suppressAutoHyphens/>
        <w:spacing w:after="0" w:line="276" w:lineRule="auto"/>
        <w:rPr>
          <w:rFonts w:ascii="Times New Roman" w:hAnsi="Times New Roman"/>
          <w:lang w:val="lt-L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3836"/>
      </w:tblGrid>
      <w:tr w:rsidR="003A3535" w:rsidRPr="00001F6A" w14:paraId="460AB6B3" w14:textId="77777777" w:rsidTr="00357109">
        <w:tc>
          <w:tcPr>
            <w:tcW w:w="9576" w:type="dxa"/>
            <w:gridSpan w:val="2"/>
          </w:tcPr>
          <w:p w14:paraId="43AC5A23"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b/>
                <w:kern w:val="0"/>
                <w:lang w:val="lt-LT" w:eastAsia="ar-SA"/>
              </w:rPr>
              <w:t xml:space="preserve">2. Informacija apie neformalią jaunimo grupę </w:t>
            </w:r>
            <w:r w:rsidRPr="00523B99">
              <w:rPr>
                <w:rFonts w:ascii="Times New Roman" w:hAnsi="Times New Roman"/>
                <w:kern w:val="0"/>
                <w:lang w:val="lt-LT" w:eastAsia="ar-SA"/>
              </w:rPr>
              <w:t xml:space="preserve">(jei paraišką teikia neformali jaunimo grupė) </w:t>
            </w:r>
          </w:p>
        </w:tc>
      </w:tr>
      <w:tr w:rsidR="003A3535" w:rsidRPr="00001F6A" w14:paraId="53AD1AA4" w14:textId="77777777" w:rsidTr="00357109">
        <w:tc>
          <w:tcPr>
            <w:tcW w:w="5740" w:type="dxa"/>
          </w:tcPr>
          <w:p w14:paraId="240FBD88"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Grupės pavadinimas (jei yra), vardai ir pavardės</w:t>
            </w:r>
          </w:p>
        </w:tc>
        <w:tc>
          <w:tcPr>
            <w:tcW w:w="3836" w:type="dxa"/>
          </w:tcPr>
          <w:p w14:paraId="0AE6CF58"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42BF472F" w14:textId="77777777" w:rsidTr="00357109">
        <w:tc>
          <w:tcPr>
            <w:tcW w:w="5740" w:type="dxa"/>
          </w:tcPr>
          <w:p w14:paraId="32E3DDD8"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Elektroninio pašto adresas</w:t>
            </w:r>
          </w:p>
        </w:tc>
        <w:tc>
          <w:tcPr>
            <w:tcW w:w="3836" w:type="dxa"/>
          </w:tcPr>
          <w:p w14:paraId="6AC28042"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67BAE207" w14:textId="77777777" w:rsidTr="00357109">
        <w:tc>
          <w:tcPr>
            <w:tcW w:w="5740" w:type="dxa"/>
          </w:tcPr>
          <w:p w14:paraId="3F1A9C6F"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Interneto svetainė </w:t>
            </w:r>
          </w:p>
        </w:tc>
        <w:tc>
          <w:tcPr>
            <w:tcW w:w="3836" w:type="dxa"/>
          </w:tcPr>
          <w:p w14:paraId="7AF0174D"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001F6A" w14:paraId="43B71EDB" w14:textId="77777777" w:rsidTr="00357109">
        <w:tc>
          <w:tcPr>
            <w:tcW w:w="5740" w:type="dxa"/>
          </w:tcPr>
          <w:p w14:paraId="077E0688"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Neformalios jaunimo grupės narių skaičius</w:t>
            </w:r>
          </w:p>
        </w:tc>
        <w:tc>
          <w:tcPr>
            <w:tcW w:w="3836" w:type="dxa"/>
          </w:tcPr>
          <w:p w14:paraId="08CD36AC"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001F6A" w14:paraId="2AA7B610" w14:textId="77777777" w:rsidTr="00357109">
        <w:tc>
          <w:tcPr>
            <w:tcW w:w="5740" w:type="dxa"/>
          </w:tcPr>
          <w:p w14:paraId="63277E24"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Neformalią jaunimo grupę  globojančios organizacijos pavadinimas</w:t>
            </w:r>
          </w:p>
        </w:tc>
        <w:tc>
          <w:tcPr>
            <w:tcW w:w="3836" w:type="dxa"/>
          </w:tcPr>
          <w:p w14:paraId="7D1F08F6"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001F6A" w14:paraId="426F4DA1" w14:textId="77777777" w:rsidTr="00357109">
        <w:tc>
          <w:tcPr>
            <w:tcW w:w="5740" w:type="dxa"/>
          </w:tcPr>
          <w:p w14:paraId="7F003E7A"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Neformalią jaunimo grupę  globojančios organizacijos banko pavadinimas ir banko sąskaitos numeris</w:t>
            </w:r>
          </w:p>
        </w:tc>
        <w:tc>
          <w:tcPr>
            <w:tcW w:w="3836" w:type="dxa"/>
          </w:tcPr>
          <w:p w14:paraId="4769D724" w14:textId="77777777" w:rsidR="003A3535" w:rsidRPr="00523B99" w:rsidRDefault="003A3535" w:rsidP="00357109">
            <w:pPr>
              <w:suppressAutoHyphens/>
              <w:spacing w:after="0" w:line="276" w:lineRule="auto"/>
              <w:rPr>
                <w:rFonts w:ascii="Times New Roman" w:hAnsi="Times New Roman"/>
                <w:kern w:val="0"/>
                <w:lang w:val="lt-LT" w:eastAsia="ar-SA"/>
              </w:rPr>
            </w:pPr>
          </w:p>
        </w:tc>
      </w:tr>
    </w:tbl>
    <w:p w14:paraId="4301F341" w14:textId="77777777" w:rsidR="003A3535" w:rsidRPr="00611300" w:rsidRDefault="003A3535" w:rsidP="003A3535">
      <w:pPr>
        <w:spacing w:after="0" w:line="276" w:lineRule="auto"/>
        <w:rPr>
          <w:rFonts w:ascii="Times New Roman" w:hAnsi="Times New Roman"/>
          <w:lang w:val="lt-LT"/>
        </w:rPr>
      </w:pPr>
    </w:p>
    <w:p w14:paraId="3CDDCF51" w14:textId="77777777" w:rsidR="003A3535" w:rsidRPr="00611300" w:rsidRDefault="003A3535" w:rsidP="003A3535">
      <w:pPr>
        <w:spacing w:after="0" w:line="276" w:lineRule="auto"/>
        <w:rPr>
          <w:rFonts w:ascii="Times New Roman" w:hAnsi="Times New Roman"/>
          <w:lang w:val="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1559"/>
        <w:gridCol w:w="4111"/>
      </w:tblGrid>
      <w:tr w:rsidR="003A3535" w:rsidRPr="00523B99" w14:paraId="2C474B4C" w14:textId="77777777" w:rsidTr="00357109">
        <w:tc>
          <w:tcPr>
            <w:tcW w:w="4503" w:type="dxa"/>
            <w:gridSpan w:val="2"/>
          </w:tcPr>
          <w:p w14:paraId="246733F0" w14:textId="77777777" w:rsidR="003A3535" w:rsidRPr="00523B99" w:rsidRDefault="003A3535" w:rsidP="00357109">
            <w:pPr>
              <w:spacing w:after="0" w:line="276" w:lineRule="auto"/>
              <w:rPr>
                <w:rFonts w:ascii="Times New Roman" w:hAnsi="Times New Roman"/>
                <w:b/>
                <w:kern w:val="0"/>
                <w:lang w:val="lt-LT"/>
              </w:rPr>
            </w:pPr>
            <w:r w:rsidRPr="00523B99">
              <w:rPr>
                <w:rFonts w:ascii="Times New Roman" w:hAnsi="Times New Roman"/>
                <w:b/>
                <w:kern w:val="0"/>
                <w:lang w:val="lt-LT"/>
              </w:rPr>
              <w:t>3. Projekto finansavimo prioritetai, kurių pareiškėjai:</w:t>
            </w:r>
            <w:r w:rsidRPr="00523B99">
              <w:rPr>
                <w:rFonts w:ascii="Times New Roman" w:hAnsi="Times New Roman"/>
                <w:kern w:val="0"/>
                <w:lang w:val="lt-LT"/>
              </w:rPr>
              <w:t xml:space="preserve"> (</w:t>
            </w:r>
            <w:r w:rsidRPr="00523B99">
              <w:rPr>
                <w:rFonts w:ascii="Times New Roman" w:hAnsi="Times New Roman"/>
                <w:i/>
                <w:kern w:val="0"/>
                <w:lang w:val="lt-LT"/>
              </w:rPr>
              <w:t>Aprašo 10 punkto 10.1–10.3. papunkčiai</w:t>
            </w:r>
            <w:r w:rsidRPr="00523B99">
              <w:rPr>
                <w:rFonts w:ascii="Times New Roman" w:hAnsi="Times New Roman"/>
                <w:kern w:val="0"/>
                <w:lang w:val="lt-LT"/>
              </w:rPr>
              <w:t>)</w:t>
            </w:r>
          </w:p>
        </w:tc>
        <w:tc>
          <w:tcPr>
            <w:tcW w:w="1559" w:type="dxa"/>
          </w:tcPr>
          <w:p w14:paraId="26404C0A" w14:textId="77777777" w:rsidR="003A3535" w:rsidRPr="00523B99" w:rsidRDefault="003A3535" w:rsidP="00357109">
            <w:pPr>
              <w:spacing w:after="0" w:line="276" w:lineRule="auto"/>
              <w:jc w:val="center"/>
              <w:rPr>
                <w:rFonts w:ascii="Times New Roman" w:hAnsi="Times New Roman"/>
                <w:kern w:val="0"/>
                <w:lang w:val="lt-LT"/>
              </w:rPr>
            </w:pPr>
            <w:r w:rsidRPr="00523B99">
              <w:rPr>
                <w:rFonts w:ascii="Times New Roman" w:hAnsi="Times New Roman"/>
                <w:kern w:val="0"/>
                <w:lang w:val="lt-LT"/>
              </w:rPr>
              <w:t xml:space="preserve">Pažymėkite tinkamą prioritetą </w:t>
            </w:r>
          </w:p>
          <w:p w14:paraId="0BB1EAE9" w14:textId="77777777" w:rsidR="003A3535" w:rsidRPr="00523B99" w:rsidRDefault="003A3535" w:rsidP="00357109">
            <w:pPr>
              <w:spacing w:after="0" w:line="276" w:lineRule="auto"/>
              <w:jc w:val="center"/>
              <w:rPr>
                <w:rFonts w:ascii="Times New Roman" w:hAnsi="Times New Roman"/>
                <w:kern w:val="0"/>
                <w:lang w:val="lt-LT"/>
              </w:rPr>
            </w:pPr>
            <w:r w:rsidRPr="00523B99">
              <w:rPr>
                <w:rFonts w:ascii="Times New Roman" w:hAnsi="Times New Roman"/>
                <w:kern w:val="0"/>
                <w:lang w:val="lt-LT"/>
              </w:rPr>
              <w:t>(X)</w:t>
            </w:r>
          </w:p>
        </w:tc>
        <w:tc>
          <w:tcPr>
            <w:tcW w:w="4111" w:type="dxa"/>
          </w:tcPr>
          <w:p w14:paraId="438DA6DD" w14:textId="77777777" w:rsidR="003A3535" w:rsidRPr="00523B99" w:rsidRDefault="003A3535" w:rsidP="00357109">
            <w:pPr>
              <w:spacing w:after="0" w:line="276" w:lineRule="auto"/>
              <w:jc w:val="center"/>
              <w:rPr>
                <w:rFonts w:ascii="Times New Roman" w:hAnsi="Times New Roman"/>
                <w:kern w:val="0"/>
                <w:lang w:val="lt-LT"/>
              </w:rPr>
            </w:pPr>
            <w:r w:rsidRPr="00523B99">
              <w:rPr>
                <w:rFonts w:ascii="Times New Roman" w:hAnsi="Times New Roman"/>
                <w:kern w:val="0"/>
                <w:lang w:val="lt-LT"/>
              </w:rPr>
              <w:t xml:space="preserve">Pagrindimas </w:t>
            </w:r>
          </w:p>
        </w:tc>
      </w:tr>
      <w:tr w:rsidR="003A3535" w:rsidRPr="00523B99" w14:paraId="0027692E" w14:textId="77777777" w:rsidTr="00357109">
        <w:tc>
          <w:tcPr>
            <w:tcW w:w="534" w:type="dxa"/>
          </w:tcPr>
          <w:p w14:paraId="46206260" w14:textId="77777777" w:rsidR="003A3535" w:rsidRPr="00523B99" w:rsidRDefault="003A3535" w:rsidP="00357109">
            <w:pPr>
              <w:spacing w:after="0" w:line="276" w:lineRule="auto"/>
              <w:jc w:val="both"/>
              <w:rPr>
                <w:rFonts w:ascii="Times New Roman" w:hAnsi="Times New Roman"/>
                <w:kern w:val="0"/>
                <w:lang w:val="lt-LT"/>
              </w:rPr>
            </w:pPr>
            <w:r w:rsidRPr="00523B99">
              <w:rPr>
                <w:rFonts w:ascii="Times New Roman" w:hAnsi="Times New Roman"/>
                <w:kern w:val="0"/>
                <w:lang w:val="lt-LT"/>
              </w:rPr>
              <w:t>1.</w:t>
            </w:r>
          </w:p>
        </w:tc>
        <w:tc>
          <w:tcPr>
            <w:tcW w:w="3969" w:type="dxa"/>
          </w:tcPr>
          <w:p w14:paraId="636AC674" w14:textId="7A415C11" w:rsidR="003A3535" w:rsidRPr="00523B99" w:rsidRDefault="003A3535" w:rsidP="00357109">
            <w:pPr>
              <w:spacing w:after="0" w:line="276" w:lineRule="auto"/>
              <w:jc w:val="both"/>
              <w:rPr>
                <w:rFonts w:ascii="Times New Roman" w:hAnsi="Times New Roman"/>
                <w:kern w:val="0"/>
                <w:lang w:val="lt-LT"/>
              </w:rPr>
            </w:pPr>
            <w:r w:rsidRPr="00523B99">
              <w:rPr>
                <w:rFonts w:ascii="Times New Roman" w:hAnsi="Times New Roman"/>
                <w:kern w:val="0"/>
                <w:lang w:val="lt-LT"/>
              </w:rPr>
              <w:t xml:space="preserve">Numato projekto veiklas įgyvendinti Vilniaus rajono savivaldybės </w:t>
            </w:r>
            <w:r w:rsidR="00DF199D">
              <w:rPr>
                <w:rFonts w:ascii="Times New Roman" w:hAnsi="Times New Roman"/>
                <w:kern w:val="0"/>
                <w:lang w:val="lt-LT"/>
              </w:rPr>
              <w:t>teritorijoje</w:t>
            </w:r>
          </w:p>
        </w:tc>
        <w:tc>
          <w:tcPr>
            <w:tcW w:w="1559" w:type="dxa"/>
          </w:tcPr>
          <w:p w14:paraId="124C3838" w14:textId="77777777" w:rsidR="003A3535" w:rsidRPr="00523B99" w:rsidRDefault="003A3535" w:rsidP="00357109">
            <w:pPr>
              <w:spacing w:after="0" w:line="276" w:lineRule="auto"/>
              <w:jc w:val="both"/>
              <w:rPr>
                <w:rFonts w:ascii="Times New Roman" w:hAnsi="Times New Roman"/>
                <w:kern w:val="0"/>
                <w:lang w:val="lt-LT"/>
              </w:rPr>
            </w:pPr>
          </w:p>
        </w:tc>
        <w:tc>
          <w:tcPr>
            <w:tcW w:w="4111" w:type="dxa"/>
          </w:tcPr>
          <w:p w14:paraId="11157B49" w14:textId="77777777" w:rsidR="003A3535" w:rsidRPr="00523B99" w:rsidRDefault="003A3535" w:rsidP="00357109">
            <w:pPr>
              <w:spacing w:after="0" w:line="276" w:lineRule="auto"/>
              <w:rPr>
                <w:rFonts w:ascii="Times New Roman" w:hAnsi="Times New Roman"/>
                <w:kern w:val="0"/>
                <w:lang w:val="lt-LT"/>
              </w:rPr>
            </w:pPr>
          </w:p>
        </w:tc>
      </w:tr>
      <w:tr w:rsidR="003A3535" w:rsidRPr="00001F6A" w14:paraId="64D97CE8" w14:textId="77777777" w:rsidTr="00357109">
        <w:tc>
          <w:tcPr>
            <w:tcW w:w="534" w:type="dxa"/>
          </w:tcPr>
          <w:p w14:paraId="02FAAC08" w14:textId="77777777" w:rsidR="003A3535" w:rsidRPr="00523B99" w:rsidRDefault="003A3535" w:rsidP="00357109">
            <w:pPr>
              <w:spacing w:after="0" w:line="276" w:lineRule="auto"/>
              <w:jc w:val="both"/>
              <w:rPr>
                <w:rFonts w:ascii="Times New Roman" w:hAnsi="Times New Roman"/>
                <w:kern w:val="0"/>
                <w:lang w:val="lt-LT"/>
              </w:rPr>
            </w:pPr>
            <w:r w:rsidRPr="00523B99">
              <w:rPr>
                <w:rFonts w:ascii="Times New Roman" w:hAnsi="Times New Roman"/>
                <w:kern w:val="0"/>
                <w:lang w:val="lt-LT"/>
              </w:rPr>
              <w:t>2.</w:t>
            </w:r>
          </w:p>
        </w:tc>
        <w:tc>
          <w:tcPr>
            <w:tcW w:w="3969" w:type="dxa"/>
          </w:tcPr>
          <w:p w14:paraId="65A669B9" w14:textId="77777777" w:rsidR="003A3535" w:rsidRPr="00523B99" w:rsidRDefault="003A3535" w:rsidP="00357109">
            <w:pPr>
              <w:spacing w:after="0" w:line="276" w:lineRule="auto"/>
              <w:jc w:val="both"/>
              <w:rPr>
                <w:rFonts w:ascii="Times New Roman" w:hAnsi="Times New Roman"/>
                <w:kern w:val="0"/>
                <w:lang w:val="lt-LT"/>
              </w:rPr>
            </w:pPr>
            <w:r w:rsidRPr="00523B99">
              <w:rPr>
                <w:rFonts w:ascii="Times New Roman" w:hAnsi="Times New Roman"/>
                <w:kern w:val="0"/>
                <w:lang w:val="lt-LT"/>
              </w:rPr>
              <w:t xml:space="preserve">Numato į projekto veiklas įtraukti ne mažiau, kaip 5 mažiau galimybių turinčių jaunų žmonių </w:t>
            </w:r>
          </w:p>
        </w:tc>
        <w:tc>
          <w:tcPr>
            <w:tcW w:w="1559" w:type="dxa"/>
          </w:tcPr>
          <w:p w14:paraId="3C32DCF9" w14:textId="77777777" w:rsidR="003A3535" w:rsidRPr="00523B99" w:rsidRDefault="003A3535" w:rsidP="00357109">
            <w:pPr>
              <w:spacing w:after="0" w:line="276" w:lineRule="auto"/>
              <w:jc w:val="both"/>
              <w:rPr>
                <w:rFonts w:ascii="Times New Roman" w:hAnsi="Times New Roman"/>
                <w:kern w:val="0"/>
                <w:lang w:val="lt-LT"/>
              </w:rPr>
            </w:pPr>
          </w:p>
        </w:tc>
        <w:tc>
          <w:tcPr>
            <w:tcW w:w="4111" w:type="dxa"/>
          </w:tcPr>
          <w:p w14:paraId="06542343" w14:textId="77777777" w:rsidR="003A3535" w:rsidRPr="00523B99" w:rsidRDefault="003A3535" w:rsidP="00357109">
            <w:pPr>
              <w:spacing w:after="0" w:line="276" w:lineRule="auto"/>
              <w:rPr>
                <w:rFonts w:ascii="Times New Roman" w:hAnsi="Times New Roman"/>
                <w:kern w:val="0"/>
                <w:lang w:val="lt-LT"/>
              </w:rPr>
            </w:pPr>
          </w:p>
        </w:tc>
      </w:tr>
      <w:tr w:rsidR="003A3535" w:rsidRPr="00001F6A" w14:paraId="6EA8D063" w14:textId="77777777" w:rsidTr="00357109">
        <w:trPr>
          <w:trHeight w:val="20"/>
        </w:trPr>
        <w:tc>
          <w:tcPr>
            <w:tcW w:w="534" w:type="dxa"/>
          </w:tcPr>
          <w:p w14:paraId="0699B9A2" w14:textId="77777777" w:rsidR="003A3535" w:rsidRPr="00523B99" w:rsidRDefault="003A3535" w:rsidP="00357109">
            <w:pPr>
              <w:spacing w:after="0" w:line="276" w:lineRule="auto"/>
              <w:rPr>
                <w:rFonts w:ascii="Times New Roman" w:hAnsi="Times New Roman"/>
                <w:kern w:val="0"/>
                <w:lang w:val="lt-LT"/>
              </w:rPr>
            </w:pPr>
            <w:r w:rsidRPr="00523B99">
              <w:rPr>
                <w:rFonts w:ascii="Times New Roman" w:hAnsi="Times New Roman"/>
                <w:kern w:val="0"/>
                <w:lang w:val="lt-LT"/>
              </w:rPr>
              <w:t>3.</w:t>
            </w:r>
          </w:p>
        </w:tc>
        <w:tc>
          <w:tcPr>
            <w:tcW w:w="3969" w:type="dxa"/>
          </w:tcPr>
          <w:p w14:paraId="52733E2A" w14:textId="77777777" w:rsidR="003A3535" w:rsidRPr="00523B99" w:rsidRDefault="003A3535" w:rsidP="00357109">
            <w:pPr>
              <w:spacing w:after="0" w:line="276" w:lineRule="auto"/>
              <w:jc w:val="both"/>
              <w:rPr>
                <w:rFonts w:ascii="Times New Roman" w:hAnsi="Times New Roman"/>
                <w:kern w:val="0"/>
                <w:lang w:val="lt-LT"/>
              </w:rPr>
            </w:pPr>
            <w:r w:rsidRPr="00523B99">
              <w:rPr>
                <w:rFonts w:ascii="Times New Roman" w:hAnsi="Times New Roman"/>
                <w:kern w:val="0"/>
                <w:lang w:val="lt-LT"/>
              </w:rPr>
              <w:t>Projekto vykdymui turi kitą</w:t>
            </w:r>
            <w:r w:rsidRPr="00523B99">
              <w:rPr>
                <w:rFonts w:ascii="Times New Roman" w:hAnsi="Times New Roman"/>
                <w:color w:val="FF0000"/>
                <w:kern w:val="0"/>
                <w:lang w:val="lt-LT"/>
              </w:rPr>
              <w:t xml:space="preserve"> </w:t>
            </w:r>
            <w:r w:rsidRPr="00523B99">
              <w:rPr>
                <w:rFonts w:ascii="Times New Roman" w:hAnsi="Times New Roman"/>
                <w:kern w:val="0"/>
                <w:lang w:val="lt-LT"/>
              </w:rPr>
              <w:t>(-ų) finansavimo šaltinį (-ių)</w:t>
            </w:r>
          </w:p>
        </w:tc>
        <w:tc>
          <w:tcPr>
            <w:tcW w:w="1559" w:type="dxa"/>
          </w:tcPr>
          <w:p w14:paraId="2A24A195" w14:textId="77777777" w:rsidR="003A3535" w:rsidRPr="00523B99" w:rsidRDefault="003A3535" w:rsidP="00357109">
            <w:pPr>
              <w:spacing w:after="0" w:line="276" w:lineRule="auto"/>
              <w:jc w:val="both"/>
              <w:rPr>
                <w:rFonts w:ascii="Times New Roman" w:hAnsi="Times New Roman"/>
                <w:kern w:val="0"/>
                <w:lang w:val="lt-LT"/>
              </w:rPr>
            </w:pPr>
          </w:p>
        </w:tc>
        <w:tc>
          <w:tcPr>
            <w:tcW w:w="4111" w:type="dxa"/>
          </w:tcPr>
          <w:p w14:paraId="5A57A02D" w14:textId="77777777" w:rsidR="003A3535" w:rsidRPr="00523B99" w:rsidRDefault="003A3535" w:rsidP="00357109">
            <w:pPr>
              <w:spacing w:after="0" w:line="276" w:lineRule="auto"/>
              <w:rPr>
                <w:rFonts w:ascii="Times New Roman" w:hAnsi="Times New Roman"/>
                <w:kern w:val="0"/>
                <w:lang w:val="lt-LT"/>
              </w:rPr>
            </w:pPr>
          </w:p>
        </w:tc>
      </w:tr>
    </w:tbl>
    <w:p w14:paraId="5D4F5156" w14:textId="77777777" w:rsidR="003A3535" w:rsidRPr="00611300" w:rsidRDefault="003A3535" w:rsidP="003A3535">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A3535" w:rsidRPr="00001F6A" w14:paraId="083A65E8" w14:textId="77777777" w:rsidTr="00357109">
        <w:tc>
          <w:tcPr>
            <w:tcW w:w="10173" w:type="dxa"/>
          </w:tcPr>
          <w:p w14:paraId="46F03552"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b/>
                <w:kern w:val="0"/>
                <w:lang w:val="lt-LT" w:eastAsia="ar-SA"/>
              </w:rPr>
              <w:t xml:space="preserve">4. Projekto tikslas </w:t>
            </w:r>
            <w:r w:rsidRPr="00523B99">
              <w:rPr>
                <w:rFonts w:ascii="Times New Roman" w:hAnsi="Times New Roman"/>
                <w:kern w:val="0"/>
                <w:lang w:val="lt-LT" w:eastAsia="ar-SA"/>
              </w:rPr>
              <w:t>(tikslas turi atspindėti projekto problematiką ir turėti tiesiogines logines sąsajas su projekto uždaviniais ir vykdomomis veiklomis. Tikslas formuluojamas aiškiu ir konkrečiu teiginiu, apibūdinančiu projekto visumą, t. y. ko siekiama įgyvendinant projektą)</w:t>
            </w:r>
          </w:p>
        </w:tc>
      </w:tr>
      <w:tr w:rsidR="003A3535" w:rsidRPr="00001F6A" w14:paraId="52B34E31" w14:textId="77777777" w:rsidTr="00357109">
        <w:tc>
          <w:tcPr>
            <w:tcW w:w="10173" w:type="dxa"/>
          </w:tcPr>
          <w:p w14:paraId="436423F6" w14:textId="77777777" w:rsidR="003A3535" w:rsidRPr="00523B99" w:rsidRDefault="003A3535" w:rsidP="00357109">
            <w:pPr>
              <w:suppressAutoHyphens/>
              <w:spacing w:after="0" w:line="276" w:lineRule="auto"/>
              <w:rPr>
                <w:rFonts w:ascii="Times New Roman" w:hAnsi="Times New Roman"/>
                <w:kern w:val="0"/>
                <w:lang w:val="lt-LT" w:eastAsia="ar-SA"/>
              </w:rPr>
            </w:pPr>
          </w:p>
          <w:p w14:paraId="73C4746C" w14:textId="77777777" w:rsidR="003A3535" w:rsidRPr="00523B99" w:rsidRDefault="003A3535" w:rsidP="00357109">
            <w:pPr>
              <w:suppressAutoHyphens/>
              <w:spacing w:after="0" w:line="276" w:lineRule="auto"/>
              <w:rPr>
                <w:rFonts w:ascii="Times New Roman" w:hAnsi="Times New Roman"/>
                <w:kern w:val="0"/>
                <w:lang w:val="lt-LT" w:eastAsia="ar-SA"/>
              </w:rPr>
            </w:pPr>
          </w:p>
        </w:tc>
      </w:tr>
    </w:tbl>
    <w:p w14:paraId="43CB8A7D" w14:textId="77777777" w:rsidR="003A3535" w:rsidRPr="00611300" w:rsidRDefault="003A3535" w:rsidP="003A3535">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A3535" w:rsidRPr="00001F6A" w14:paraId="1995D87D" w14:textId="77777777" w:rsidTr="00357109">
        <w:tc>
          <w:tcPr>
            <w:tcW w:w="10173" w:type="dxa"/>
          </w:tcPr>
          <w:p w14:paraId="728CAB55"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b/>
                <w:kern w:val="0"/>
                <w:lang w:val="lt-LT" w:eastAsia="ar-SA"/>
              </w:rPr>
              <w:t xml:space="preserve">5. Projekto uždaviniai </w:t>
            </w:r>
            <w:r w:rsidRPr="00523B99">
              <w:rPr>
                <w:rFonts w:ascii="Times New Roman" w:hAnsi="Times New Roman"/>
                <w:kern w:val="0"/>
                <w:lang w:val="lt-LT" w:eastAsia="ar-SA"/>
              </w:rPr>
              <w:t>(uždaviniai formuluojami konkrečiais ir tiksliais teiginiais, jie nurodo trumpalaikį tikslo dalies įgyvendinimo rezultatą, įvardijamą kaip tikslo dalies apibūdinimą. Uždaviniai vienas po kito išdėstomi taip, kad nuosekliai atspindėtų projekto įgyvendinimo etapus. Rekomenduojama formuluoti ne daugiau kaip 3 uždavinius. Uždavinys turi atsakyti į klausimą, ką reikia padaryti, kad tikslas būtų pasiektas)</w:t>
            </w:r>
          </w:p>
        </w:tc>
      </w:tr>
      <w:tr w:rsidR="003A3535" w:rsidRPr="00523B99" w14:paraId="7F73DF7A" w14:textId="77777777" w:rsidTr="00357109">
        <w:trPr>
          <w:trHeight w:val="317"/>
        </w:trPr>
        <w:tc>
          <w:tcPr>
            <w:tcW w:w="10173" w:type="dxa"/>
          </w:tcPr>
          <w:p w14:paraId="249EE996"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1.</w:t>
            </w:r>
          </w:p>
        </w:tc>
      </w:tr>
      <w:tr w:rsidR="003A3535" w:rsidRPr="00523B99" w14:paraId="197D5D69" w14:textId="77777777" w:rsidTr="00357109">
        <w:trPr>
          <w:trHeight w:val="317"/>
        </w:trPr>
        <w:tc>
          <w:tcPr>
            <w:tcW w:w="10173" w:type="dxa"/>
          </w:tcPr>
          <w:p w14:paraId="1B51502C"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2.</w:t>
            </w:r>
          </w:p>
        </w:tc>
      </w:tr>
      <w:tr w:rsidR="003A3535" w:rsidRPr="00523B99" w14:paraId="23F83BAE" w14:textId="77777777" w:rsidTr="00357109">
        <w:trPr>
          <w:trHeight w:val="317"/>
        </w:trPr>
        <w:tc>
          <w:tcPr>
            <w:tcW w:w="10173" w:type="dxa"/>
          </w:tcPr>
          <w:p w14:paraId="79754C2C"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3.</w:t>
            </w:r>
          </w:p>
        </w:tc>
      </w:tr>
    </w:tbl>
    <w:p w14:paraId="05165A41" w14:textId="77777777" w:rsidR="003A3535" w:rsidRPr="00611300" w:rsidRDefault="003A3535" w:rsidP="003A3535">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A3535" w:rsidRPr="00001F6A" w14:paraId="6E717EB4" w14:textId="77777777" w:rsidTr="00357109">
        <w:tc>
          <w:tcPr>
            <w:tcW w:w="10173" w:type="dxa"/>
          </w:tcPr>
          <w:p w14:paraId="45913380"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b/>
                <w:kern w:val="0"/>
                <w:lang w:val="lt-LT" w:eastAsia="ar-SA"/>
              </w:rPr>
              <w:t xml:space="preserve">6. Projekto aktualumas </w:t>
            </w:r>
            <w:r w:rsidRPr="00523B99">
              <w:rPr>
                <w:rFonts w:ascii="Times New Roman" w:hAnsi="Times New Roman"/>
                <w:kern w:val="0"/>
                <w:lang w:val="lt-LT" w:eastAsia="ar-SA"/>
              </w:rPr>
              <w:t xml:space="preserve">(glaustai aprašykite ir pagrįskite projekto aktualumą, kokias konkrečias problemas sieksite spręsti įgyvendindami projektą, kodėl projekto veiklos yra efektyvi priemonė spręsti paminėtas problemas) </w:t>
            </w:r>
          </w:p>
        </w:tc>
      </w:tr>
      <w:tr w:rsidR="003A3535" w:rsidRPr="00001F6A" w14:paraId="3D358751" w14:textId="77777777" w:rsidTr="00357109">
        <w:tc>
          <w:tcPr>
            <w:tcW w:w="10173" w:type="dxa"/>
          </w:tcPr>
          <w:p w14:paraId="1316AAFE" w14:textId="77777777" w:rsidR="003A3535" w:rsidRPr="00523B99" w:rsidRDefault="003A3535" w:rsidP="00357109">
            <w:pPr>
              <w:suppressAutoHyphens/>
              <w:spacing w:after="0" w:line="276" w:lineRule="auto"/>
              <w:rPr>
                <w:rFonts w:ascii="Times New Roman" w:hAnsi="Times New Roman"/>
                <w:kern w:val="0"/>
                <w:lang w:val="lt-LT" w:eastAsia="ar-SA"/>
              </w:rPr>
            </w:pPr>
          </w:p>
          <w:p w14:paraId="67AA7F74" w14:textId="77777777" w:rsidR="003A3535" w:rsidRPr="00523B99" w:rsidRDefault="003A3535" w:rsidP="00357109">
            <w:pPr>
              <w:suppressAutoHyphens/>
              <w:spacing w:after="0" w:line="276" w:lineRule="auto"/>
              <w:rPr>
                <w:rFonts w:ascii="Times New Roman" w:hAnsi="Times New Roman"/>
                <w:kern w:val="0"/>
                <w:lang w:val="lt-LT" w:eastAsia="ar-SA"/>
              </w:rPr>
            </w:pPr>
          </w:p>
          <w:p w14:paraId="12E8734A" w14:textId="77777777" w:rsidR="003A3535" w:rsidRPr="00523B99" w:rsidRDefault="003A3535" w:rsidP="00357109">
            <w:pPr>
              <w:suppressAutoHyphens/>
              <w:spacing w:after="0" w:line="276" w:lineRule="auto"/>
              <w:rPr>
                <w:rFonts w:ascii="Times New Roman" w:hAnsi="Times New Roman"/>
                <w:kern w:val="0"/>
                <w:lang w:val="lt-LT" w:eastAsia="ar-SA"/>
              </w:rPr>
            </w:pPr>
          </w:p>
          <w:p w14:paraId="7A9B91CE" w14:textId="77777777" w:rsidR="003A3535" w:rsidRPr="00523B99" w:rsidRDefault="003A3535" w:rsidP="00357109">
            <w:pPr>
              <w:suppressAutoHyphens/>
              <w:spacing w:after="0" w:line="276" w:lineRule="auto"/>
              <w:rPr>
                <w:rFonts w:ascii="Times New Roman" w:hAnsi="Times New Roman"/>
                <w:kern w:val="0"/>
                <w:lang w:val="lt-LT" w:eastAsia="ar-SA"/>
              </w:rPr>
            </w:pPr>
          </w:p>
        </w:tc>
      </w:tr>
    </w:tbl>
    <w:p w14:paraId="49951574" w14:textId="77777777" w:rsidR="003A3535" w:rsidRPr="00611300" w:rsidRDefault="003A3535" w:rsidP="003A3535">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8"/>
        <w:gridCol w:w="2794"/>
      </w:tblGrid>
      <w:tr w:rsidR="003A3535" w:rsidRPr="00523B99" w14:paraId="790EA8B0" w14:textId="77777777" w:rsidTr="00357109">
        <w:tc>
          <w:tcPr>
            <w:tcW w:w="7338" w:type="dxa"/>
          </w:tcPr>
          <w:p w14:paraId="7764D39C" w14:textId="77777777" w:rsidR="003A3535" w:rsidRPr="00523B99" w:rsidRDefault="003A3535" w:rsidP="00357109">
            <w:pPr>
              <w:suppressAutoHyphens/>
              <w:spacing w:after="0" w:line="276" w:lineRule="auto"/>
              <w:rPr>
                <w:rFonts w:ascii="Times New Roman" w:hAnsi="Times New Roman"/>
                <w:color w:val="FF0000"/>
                <w:kern w:val="0"/>
                <w:lang w:val="lt-LT" w:eastAsia="ar-SA"/>
              </w:rPr>
            </w:pPr>
            <w:r w:rsidRPr="00523B99">
              <w:rPr>
                <w:rFonts w:ascii="Times New Roman" w:hAnsi="Times New Roman"/>
                <w:b/>
                <w:color w:val="00000A"/>
                <w:kern w:val="0"/>
                <w:lang w:val="lt-LT" w:eastAsia="lt-LT"/>
              </w:rPr>
              <w:t xml:space="preserve">7. Projekto dalyviai: </w:t>
            </w:r>
          </w:p>
        </w:tc>
        <w:tc>
          <w:tcPr>
            <w:tcW w:w="2835" w:type="dxa"/>
          </w:tcPr>
          <w:p w14:paraId="72170B05" w14:textId="77777777" w:rsidR="003A3535" w:rsidRPr="00523B99" w:rsidRDefault="003A3535" w:rsidP="00357109">
            <w:pPr>
              <w:spacing w:after="0" w:line="276" w:lineRule="auto"/>
              <w:rPr>
                <w:rFonts w:ascii="Times New Roman" w:hAnsi="Times New Roman"/>
                <w:b/>
                <w:kern w:val="0"/>
                <w:lang w:val="lt-LT" w:eastAsia="lt-LT"/>
              </w:rPr>
            </w:pPr>
          </w:p>
        </w:tc>
      </w:tr>
      <w:tr w:rsidR="003A3535" w:rsidRPr="00523B99" w14:paraId="7D45CC08" w14:textId="77777777" w:rsidTr="00357109">
        <w:tc>
          <w:tcPr>
            <w:tcW w:w="7338" w:type="dxa"/>
          </w:tcPr>
          <w:p w14:paraId="426A5B1A" w14:textId="77777777" w:rsidR="003A3535" w:rsidRPr="00523B99" w:rsidRDefault="003A3535" w:rsidP="00357109">
            <w:pPr>
              <w:spacing w:after="0" w:line="276" w:lineRule="auto"/>
              <w:rPr>
                <w:rFonts w:ascii="Times New Roman" w:hAnsi="Times New Roman"/>
                <w:bCs/>
                <w:kern w:val="0"/>
                <w:lang w:val="lt-LT" w:eastAsia="lt-LT"/>
              </w:rPr>
            </w:pPr>
            <w:r w:rsidRPr="00523B99">
              <w:rPr>
                <w:rFonts w:ascii="Times New Roman" w:hAnsi="Times New Roman"/>
                <w:bCs/>
                <w:kern w:val="0"/>
                <w:lang w:val="lt-LT" w:eastAsia="lt-LT"/>
              </w:rPr>
              <w:t>Bendras projekto dalyvių skaičius</w:t>
            </w:r>
          </w:p>
        </w:tc>
        <w:tc>
          <w:tcPr>
            <w:tcW w:w="2835" w:type="dxa"/>
          </w:tcPr>
          <w:p w14:paraId="0535D555" w14:textId="77777777" w:rsidR="003A3535" w:rsidRPr="00523B99" w:rsidRDefault="003A3535" w:rsidP="00357109">
            <w:pPr>
              <w:spacing w:after="0" w:line="276" w:lineRule="auto"/>
              <w:rPr>
                <w:rFonts w:ascii="Times New Roman" w:hAnsi="Times New Roman"/>
                <w:bCs/>
                <w:kern w:val="0"/>
                <w:lang w:val="lt-LT" w:eastAsia="lt-LT"/>
              </w:rPr>
            </w:pPr>
          </w:p>
        </w:tc>
      </w:tr>
      <w:tr w:rsidR="003A3535" w:rsidRPr="00001F6A" w14:paraId="3BF30BED" w14:textId="77777777" w:rsidTr="00357109">
        <w:tc>
          <w:tcPr>
            <w:tcW w:w="7338" w:type="dxa"/>
          </w:tcPr>
          <w:p w14:paraId="79B14AE9" w14:textId="77777777" w:rsidR="003A3535" w:rsidRPr="00523B99" w:rsidRDefault="003A3535" w:rsidP="00357109">
            <w:pPr>
              <w:spacing w:after="0" w:line="276" w:lineRule="auto"/>
              <w:rPr>
                <w:rFonts w:ascii="Times New Roman" w:hAnsi="Times New Roman"/>
                <w:bCs/>
                <w:kern w:val="0"/>
                <w:lang w:val="lt-LT" w:eastAsia="lt-LT"/>
              </w:rPr>
            </w:pPr>
            <w:r w:rsidRPr="00523B99">
              <w:rPr>
                <w:rFonts w:ascii="Times New Roman" w:hAnsi="Times New Roman"/>
                <w:bCs/>
                <w:kern w:val="0"/>
                <w:lang w:val="lt-LT" w:eastAsia="lt-LT"/>
              </w:rPr>
              <w:t>Projekto dalyvių nuo 14 iki 29 m. skaičius</w:t>
            </w:r>
          </w:p>
        </w:tc>
        <w:tc>
          <w:tcPr>
            <w:tcW w:w="2835" w:type="dxa"/>
          </w:tcPr>
          <w:p w14:paraId="2193BE2A" w14:textId="77777777" w:rsidR="003A3535" w:rsidRPr="00523B99" w:rsidRDefault="003A3535" w:rsidP="00357109">
            <w:pPr>
              <w:spacing w:after="0" w:line="276" w:lineRule="auto"/>
              <w:rPr>
                <w:rFonts w:ascii="Times New Roman" w:hAnsi="Times New Roman"/>
                <w:bCs/>
                <w:kern w:val="0"/>
                <w:lang w:val="lt-LT" w:eastAsia="lt-LT"/>
              </w:rPr>
            </w:pPr>
          </w:p>
        </w:tc>
      </w:tr>
    </w:tbl>
    <w:p w14:paraId="761D658D" w14:textId="77777777" w:rsidR="003A3535" w:rsidRPr="00611300" w:rsidRDefault="003A3535" w:rsidP="003A3535">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7"/>
        <w:gridCol w:w="4885"/>
      </w:tblGrid>
      <w:tr w:rsidR="003A3535" w:rsidRPr="00523B99" w14:paraId="513146D0" w14:textId="77777777" w:rsidTr="00357109">
        <w:tc>
          <w:tcPr>
            <w:tcW w:w="10173" w:type="dxa"/>
            <w:gridSpan w:val="2"/>
          </w:tcPr>
          <w:p w14:paraId="60CDC5FC"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b/>
                <w:kern w:val="0"/>
                <w:lang w:val="lt-LT" w:eastAsia="ar-SA"/>
              </w:rPr>
              <w:t>8. Projekto įgyvendinimo laikotarpis:</w:t>
            </w:r>
          </w:p>
        </w:tc>
      </w:tr>
      <w:tr w:rsidR="003A3535" w:rsidRPr="00523B99" w14:paraId="6B279DA2" w14:textId="77777777" w:rsidTr="00357109">
        <w:tc>
          <w:tcPr>
            <w:tcW w:w="5211" w:type="dxa"/>
          </w:tcPr>
          <w:p w14:paraId="6A767379"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Planuojama projekto pradžia</w:t>
            </w:r>
          </w:p>
        </w:tc>
        <w:tc>
          <w:tcPr>
            <w:tcW w:w="4962" w:type="dxa"/>
          </w:tcPr>
          <w:p w14:paraId="5D38E7F6"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492F9223" w14:textId="77777777" w:rsidTr="00357109">
        <w:tc>
          <w:tcPr>
            <w:tcW w:w="5211" w:type="dxa"/>
          </w:tcPr>
          <w:p w14:paraId="69D744D0"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Planuojama projekto pabaiga</w:t>
            </w:r>
          </w:p>
        </w:tc>
        <w:tc>
          <w:tcPr>
            <w:tcW w:w="4962" w:type="dxa"/>
          </w:tcPr>
          <w:p w14:paraId="0277CE3C" w14:textId="77777777" w:rsidR="003A3535" w:rsidRPr="00523B99" w:rsidRDefault="003A3535" w:rsidP="00357109">
            <w:pPr>
              <w:suppressAutoHyphens/>
              <w:spacing w:after="0" w:line="276" w:lineRule="auto"/>
              <w:rPr>
                <w:rFonts w:ascii="Times New Roman" w:hAnsi="Times New Roman"/>
                <w:kern w:val="0"/>
                <w:lang w:val="lt-LT" w:eastAsia="ar-SA"/>
              </w:rPr>
            </w:pPr>
          </w:p>
        </w:tc>
      </w:tr>
    </w:tbl>
    <w:p w14:paraId="4106275A" w14:textId="77777777" w:rsidR="003A3535" w:rsidRPr="00611300" w:rsidRDefault="003A3535" w:rsidP="003A3535">
      <w:pPr>
        <w:spacing w:after="0" w:line="276" w:lineRule="auto"/>
        <w:rPr>
          <w:rFonts w:ascii="Times New Roman" w:hAnsi="Times New Roman"/>
          <w:lang w:val="lt-LT"/>
        </w:rPr>
      </w:pPr>
    </w:p>
    <w:p w14:paraId="242081FC" w14:textId="77777777" w:rsidR="003A3535" w:rsidRPr="00611300" w:rsidRDefault="003A3535" w:rsidP="003A3535">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3A3535" w:rsidRPr="00001F6A" w14:paraId="1AD9E1C9" w14:textId="77777777" w:rsidTr="00357109">
        <w:tc>
          <w:tcPr>
            <w:tcW w:w="10173" w:type="dxa"/>
          </w:tcPr>
          <w:p w14:paraId="0E2775AB" w14:textId="77777777" w:rsidR="003A3535" w:rsidRPr="00523B99" w:rsidRDefault="003A3535" w:rsidP="00357109">
            <w:pPr>
              <w:suppressAutoHyphens/>
              <w:spacing w:after="0" w:line="276" w:lineRule="auto"/>
              <w:jc w:val="both"/>
              <w:rPr>
                <w:rFonts w:ascii="Times New Roman" w:hAnsi="Times New Roman"/>
                <w:b/>
                <w:kern w:val="0"/>
                <w:lang w:val="lt-LT" w:eastAsia="ar-SA"/>
              </w:rPr>
            </w:pPr>
            <w:r w:rsidRPr="00523B99">
              <w:rPr>
                <w:rFonts w:ascii="Times New Roman" w:hAnsi="Times New Roman"/>
                <w:b/>
                <w:kern w:val="0"/>
                <w:lang w:val="lt-LT" w:eastAsia="ar-SA"/>
              </w:rPr>
              <w:t xml:space="preserve">9. Projekto viešinimas </w:t>
            </w:r>
            <w:r w:rsidRPr="00523B99">
              <w:rPr>
                <w:rFonts w:ascii="Times New Roman" w:hAnsi="Times New Roman"/>
                <w:kern w:val="0"/>
                <w:lang w:val="lt-LT" w:eastAsia="ar-SA"/>
              </w:rPr>
              <w:t>(glaustai aprašykite, kokiais būdais ir priemonėmis ir kada bus viešinamas projektas)</w:t>
            </w:r>
            <w:r w:rsidRPr="00523B99">
              <w:rPr>
                <w:rFonts w:ascii="Times New Roman" w:hAnsi="Times New Roman"/>
                <w:b/>
                <w:kern w:val="0"/>
                <w:lang w:val="lt-LT" w:eastAsia="ar-SA"/>
              </w:rPr>
              <w:t>:</w:t>
            </w:r>
          </w:p>
        </w:tc>
      </w:tr>
      <w:tr w:rsidR="003A3535" w:rsidRPr="00001F6A" w14:paraId="5072222F" w14:textId="77777777" w:rsidTr="00357109">
        <w:tc>
          <w:tcPr>
            <w:tcW w:w="10173" w:type="dxa"/>
          </w:tcPr>
          <w:p w14:paraId="33B7AC7E" w14:textId="77777777" w:rsidR="003A3535" w:rsidRPr="00523B99" w:rsidRDefault="003A3535" w:rsidP="00357109">
            <w:pPr>
              <w:suppressAutoHyphens/>
              <w:spacing w:after="0" w:line="276" w:lineRule="auto"/>
              <w:rPr>
                <w:rFonts w:ascii="Times New Roman" w:hAnsi="Times New Roman"/>
                <w:kern w:val="0"/>
                <w:lang w:val="lt-LT" w:eastAsia="ar-SA"/>
              </w:rPr>
            </w:pPr>
          </w:p>
          <w:p w14:paraId="28613AC3" w14:textId="77777777" w:rsidR="003A3535" w:rsidRPr="00523B99" w:rsidRDefault="003A3535" w:rsidP="00357109">
            <w:pPr>
              <w:suppressAutoHyphens/>
              <w:spacing w:after="0" w:line="276" w:lineRule="auto"/>
              <w:rPr>
                <w:rFonts w:ascii="Times New Roman" w:hAnsi="Times New Roman"/>
                <w:kern w:val="0"/>
                <w:lang w:val="lt-LT" w:eastAsia="ar-SA"/>
              </w:rPr>
            </w:pPr>
          </w:p>
          <w:p w14:paraId="35180E47" w14:textId="77777777" w:rsidR="003A3535" w:rsidRPr="00523B99" w:rsidRDefault="003A3535" w:rsidP="00357109">
            <w:pPr>
              <w:suppressAutoHyphens/>
              <w:spacing w:after="0" w:line="276" w:lineRule="auto"/>
              <w:rPr>
                <w:rFonts w:ascii="Times New Roman" w:hAnsi="Times New Roman"/>
                <w:kern w:val="0"/>
                <w:lang w:val="lt-LT" w:eastAsia="ar-SA"/>
              </w:rPr>
            </w:pPr>
          </w:p>
          <w:p w14:paraId="76E87F8C" w14:textId="77777777" w:rsidR="003A3535" w:rsidRPr="00523B99" w:rsidRDefault="003A3535" w:rsidP="00357109">
            <w:pPr>
              <w:suppressAutoHyphens/>
              <w:spacing w:after="0" w:line="276" w:lineRule="auto"/>
              <w:rPr>
                <w:rFonts w:ascii="Times New Roman" w:hAnsi="Times New Roman"/>
                <w:kern w:val="0"/>
                <w:lang w:val="lt-LT" w:eastAsia="ar-SA"/>
              </w:rPr>
            </w:pPr>
          </w:p>
        </w:tc>
      </w:tr>
    </w:tbl>
    <w:p w14:paraId="45963685" w14:textId="77777777" w:rsidR="003A3535" w:rsidRPr="00611300" w:rsidRDefault="003A3535" w:rsidP="003A3535">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900"/>
        <w:gridCol w:w="1682"/>
        <w:gridCol w:w="2636"/>
        <w:gridCol w:w="2258"/>
      </w:tblGrid>
      <w:tr w:rsidR="003A3535" w:rsidRPr="00523B99" w14:paraId="290660D9" w14:textId="77777777" w:rsidTr="00357109">
        <w:tc>
          <w:tcPr>
            <w:tcW w:w="10173" w:type="dxa"/>
            <w:gridSpan w:val="5"/>
          </w:tcPr>
          <w:p w14:paraId="2EB6772A" w14:textId="77777777" w:rsidR="003A3535" w:rsidRPr="00523B99" w:rsidRDefault="003A3535" w:rsidP="00357109">
            <w:pPr>
              <w:suppressAutoHyphens/>
              <w:spacing w:after="0" w:line="276" w:lineRule="auto"/>
              <w:rPr>
                <w:rFonts w:ascii="Times New Roman" w:hAnsi="Times New Roman"/>
                <w:b/>
                <w:kern w:val="0"/>
                <w:lang w:val="lt-LT" w:eastAsia="ar-SA"/>
              </w:rPr>
            </w:pPr>
            <w:r w:rsidRPr="00523B99">
              <w:rPr>
                <w:rFonts w:ascii="Times New Roman" w:hAnsi="Times New Roman"/>
                <w:b/>
                <w:kern w:val="0"/>
                <w:lang w:val="lt-LT" w:eastAsia="ar-SA"/>
              </w:rPr>
              <w:t>10. Projekto vykdytojai:</w:t>
            </w:r>
          </w:p>
        </w:tc>
      </w:tr>
      <w:tr w:rsidR="003A3535" w:rsidRPr="00523B99" w14:paraId="069F8C70" w14:textId="77777777" w:rsidTr="00357109">
        <w:tc>
          <w:tcPr>
            <w:tcW w:w="557" w:type="dxa"/>
          </w:tcPr>
          <w:p w14:paraId="74BE2F75"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Eil. Nr.</w:t>
            </w:r>
          </w:p>
        </w:tc>
        <w:tc>
          <w:tcPr>
            <w:tcW w:w="2953" w:type="dxa"/>
          </w:tcPr>
          <w:p w14:paraId="3F2F9869"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Vardas, pavardė</w:t>
            </w:r>
          </w:p>
        </w:tc>
        <w:tc>
          <w:tcPr>
            <w:tcW w:w="1701" w:type="dxa"/>
          </w:tcPr>
          <w:p w14:paraId="1FF6C631"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Gimimo metai</w:t>
            </w:r>
          </w:p>
        </w:tc>
        <w:tc>
          <w:tcPr>
            <w:tcW w:w="2679" w:type="dxa"/>
          </w:tcPr>
          <w:p w14:paraId="591E1BAB"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Vaidmuo projekto veiklose</w:t>
            </w:r>
          </w:p>
        </w:tc>
        <w:tc>
          <w:tcPr>
            <w:tcW w:w="2283" w:type="dxa"/>
          </w:tcPr>
          <w:p w14:paraId="73184F1A"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Kontaktiniai duomenys</w:t>
            </w:r>
          </w:p>
        </w:tc>
      </w:tr>
      <w:tr w:rsidR="003A3535" w:rsidRPr="00523B99" w14:paraId="3577775B" w14:textId="77777777" w:rsidTr="00357109">
        <w:tc>
          <w:tcPr>
            <w:tcW w:w="557" w:type="dxa"/>
          </w:tcPr>
          <w:p w14:paraId="31DB5F0F"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1.</w:t>
            </w:r>
          </w:p>
        </w:tc>
        <w:tc>
          <w:tcPr>
            <w:tcW w:w="2953" w:type="dxa"/>
          </w:tcPr>
          <w:p w14:paraId="47DA8908" w14:textId="77777777" w:rsidR="003A3535" w:rsidRPr="00523B99" w:rsidRDefault="003A3535" w:rsidP="00357109">
            <w:pPr>
              <w:suppressAutoHyphens/>
              <w:spacing w:after="0" w:line="276" w:lineRule="auto"/>
              <w:rPr>
                <w:rFonts w:ascii="Times New Roman" w:hAnsi="Times New Roman"/>
                <w:kern w:val="0"/>
                <w:lang w:val="lt-LT" w:eastAsia="ar-SA"/>
              </w:rPr>
            </w:pPr>
          </w:p>
        </w:tc>
        <w:tc>
          <w:tcPr>
            <w:tcW w:w="1701" w:type="dxa"/>
          </w:tcPr>
          <w:p w14:paraId="25C7D5CB" w14:textId="77777777" w:rsidR="003A3535" w:rsidRPr="00523B99" w:rsidRDefault="003A3535" w:rsidP="00357109">
            <w:pPr>
              <w:suppressAutoHyphens/>
              <w:spacing w:after="0" w:line="276" w:lineRule="auto"/>
              <w:rPr>
                <w:rFonts w:ascii="Times New Roman" w:hAnsi="Times New Roman"/>
                <w:kern w:val="0"/>
                <w:lang w:val="lt-LT" w:eastAsia="ar-SA"/>
              </w:rPr>
            </w:pPr>
          </w:p>
        </w:tc>
        <w:tc>
          <w:tcPr>
            <w:tcW w:w="2679" w:type="dxa"/>
          </w:tcPr>
          <w:p w14:paraId="7E619712" w14:textId="77777777" w:rsidR="003A3535" w:rsidRPr="00523B99" w:rsidRDefault="003A3535" w:rsidP="00357109">
            <w:pPr>
              <w:suppressAutoHyphens/>
              <w:spacing w:after="0" w:line="276" w:lineRule="auto"/>
              <w:rPr>
                <w:rFonts w:ascii="Times New Roman" w:hAnsi="Times New Roman"/>
                <w:kern w:val="0"/>
                <w:lang w:val="lt-LT" w:eastAsia="ar-SA"/>
              </w:rPr>
            </w:pPr>
          </w:p>
        </w:tc>
        <w:tc>
          <w:tcPr>
            <w:tcW w:w="2283" w:type="dxa"/>
          </w:tcPr>
          <w:p w14:paraId="00ED94F0"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2040C039" w14:textId="77777777" w:rsidTr="00357109">
        <w:tc>
          <w:tcPr>
            <w:tcW w:w="557" w:type="dxa"/>
          </w:tcPr>
          <w:p w14:paraId="432AB26E"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2.</w:t>
            </w:r>
          </w:p>
        </w:tc>
        <w:tc>
          <w:tcPr>
            <w:tcW w:w="2953" w:type="dxa"/>
          </w:tcPr>
          <w:p w14:paraId="580BF921" w14:textId="77777777" w:rsidR="003A3535" w:rsidRPr="00523B99" w:rsidRDefault="003A3535" w:rsidP="00357109">
            <w:pPr>
              <w:suppressAutoHyphens/>
              <w:spacing w:after="0" w:line="276" w:lineRule="auto"/>
              <w:rPr>
                <w:rFonts w:ascii="Times New Roman" w:hAnsi="Times New Roman"/>
                <w:kern w:val="0"/>
                <w:lang w:val="lt-LT" w:eastAsia="ar-SA"/>
              </w:rPr>
            </w:pPr>
          </w:p>
        </w:tc>
        <w:tc>
          <w:tcPr>
            <w:tcW w:w="1701" w:type="dxa"/>
          </w:tcPr>
          <w:p w14:paraId="5E6158A7" w14:textId="77777777" w:rsidR="003A3535" w:rsidRPr="00523B99" w:rsidRDefault="003A3535" w:rsidP="00357109">
            <w:pPr>
              <w:suppressAutoHyphens/>
              <w:spacing w:after="0" w:line="276" w:lineRule="auto"/>
              <w:rPr>
                <w:rFonts w:ascii="Times New Roman" w:hAnsi="Times New Roman"/>
                <w:kern w:val="0"/>
                <w:lang w:val="lt-LT" w:eastAsia="ar-SA"/>
              </w:rPr>
            </w:pPr>
          </w:p>
        </w:tc>
        <w:tc>
          <w:tcPr>
            <w:tcW w:w="2679" w:type="dxa"/>
          </w:tcPr>
          <w:p w14:paraId="5792ED90" w14:textId="77777777" w:rsidR="003A3535" w:rsidRPr="00523B99" w:rsidRDefault="003A3535" w:rsidP="00357109">
            <w:pPr>
              <w:suppressAutoHyphens/>
              <w:spacing w:after="0" w:line="276" w:lineRule="auto"/>
              <w:rPr>
                <w:rFonts w:ascii="Times New Roman" w:hAnsi="Times New Roman"/>
                <w:kern w:val="0"/>
                <w:lang w:val="lt-LT" w:eastAsia="ar-SA"/>
              </w:rPr>
            </w:pPr>
          </w:p>
        </w:tc>
        <w:tc>
          <w:tcPr>
            <w:tcW w:w="2283" w:type="dxa"/>
          </w:tcPr>
          <w:p w14:paraId="3AB0808F"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17834544" w14:textId="77777777" w:rsidTr="00357109">
        <w:tc>
          <w:tcPr>
            <w:tcW w:w="557" w:type="dxa"/>
          </w:tcPr>
          <w:p w14:paraId="6F1B0F1D"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w:t>
            </w:r>
          </w:p>
        </w:tc>
        <w:tc>
          <w:tcPr>
            <w:tcW w:w="2953" w:type="dxa"/>
          </w:tcPr>
          <w:p w14:paraId="7C1FC584" w14:textId="77777777" w:rsidR="003A3535" w:rsidRPr="00523B99" w:rsidRDefault="003A3535" w:rsidP="00357109">
            <w:pPr>
              <w:suppressAutoHyphens/>
              <w:spacing w:after="0" w:line="276" w:lineRule="auto"/>
              <w:rPr>
                <w:rFonts w:ascii="Times New Roman" w:hAnsi="Times New Roman"/>
                <w:kern w:val="0"/>
                <w:lang w:val="lt-LT" w:eastAsia="ar-SA"/>
              </w:rPr>
            </w:pPr>
          </w:p>
        </w:tc>
        <w:tc>
          <w:tcPr>
            <w:tcW w:w="1701" w:type="dxa"/>
          </w:tcPr>
          <w:p w14:paraId="69E94E10" w14:textId="77777777" w:rsidR="003A3535" w:rsidRPr="00523B99" w:rsidRDefault="003A3535" w:rsidP="00357109">
            <w:pPr>
              <w:suppressAutoHyphens/>
              <w:spacing w:after="0" w:line="276" w:lineRule="auto"/>
              <w:rPr>
                <w:rFonts w:ascii="Times New Roman" w:hAnsi="Times New Roman"/>
                <w:kern w:val="0"/>
                <w:lang w:val="lt-LT" w:eastAsia="ar-SA"/>
              </w:rPr>
            </w:pPr>
          </w:p>
        </w:tc>
        <w:tc>
          <w:tcPr>
            <w:tcW w:w="2679" w:type="dxa"/>
          </w:tcPr>
          <w:p w14:paraId="3664B86B" w14:textId="77777777" w:rsidR="003A3535" w:rsidRPr="00523B99" w:rsidRDefault="003A3535" w:rsidP="00357109">
            <w:pPr>
              <w:suppressAutoHyphens/>
              <w:spacing w:after="0" w:line="276" w:lineRule="auto"/>
              <w:rPr>
                <w:rFonts w:ascii="Times New Roman" w:hAnsi="Times New Roman"/>
                <w:kern w:val="0"/>
                <w:lang w:val="lt-LT" w:eastAsia="ar-SA"/>
              </w:rPr>
            </w:pPr>
          </w:p>
        </w:tc>
        <w:tc>
          <w:tcPr>
            <w:tcW w:w="2283" w:type="dxa"/>
          </w:tcPr>
          <w:p w14:paraId="5103BD55" w14:textId="77777777" w:rsidR="003A3535" w:rsidRPr="00523B99" w:rsidRDefault="003A3535" w:rsidP="00357109">
            <w:pPr>
              <w:suppressAutoHyphens/>
              <w:spacing w:after="0" w:line="276" w:lineRule="auto"/>
              <w:rPr>
                <w:rFonts w:ascii="Times New Roman" w:hAnsi="Times New Roman"/>
                <w:kern w:val="0"/>
                <w:lang w:val="lt-LT" w:eastAsia="ar-SA"/>
              </w:rPr>
            </w:pPr>
          </w:p>
        </w:tc>
      </w:tr>
    </w:tbl>
    <w:p w14:paraId="2204FDF3" w14:textId="77777777" w:rsidR="003A3535" w:rsidRPr="00611300" w:rsidRDefault="003A3535" w:rsidP="003A3535">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639"/>
        <w:gridCol w:w="3062"/>
        <w:gridCol w:w="3776"/>
      </w:tblGrid>
      <w:tr w:rsidR="003A3535" w:rsidRPr="00001F6A" w14:paraId="6E3C6932" w14:textId="77777777" w:rsidTr="00357109">
        <w:tc>
          <w:tcPr>
            <w:tcW w:w="10173" w:type="dxa"/>
            <w:gridSpan w:val="4"/>
          </w:tcPr>
          <w:p w14:paraId="348F0841" w14:textId="77777777" w:rsidR="003A3535" w:rsidRPr="00523B99" w:rsidRDefault="003A3535" w:rsidP="00357109">
            <w:pPr>
              <w:suppressAutoHyphens/>
              <w:spacing w:after="0" w:line="276" w:lineRule="auto"/>
              <w:jc w:val="both"/>
              <w:rPr>
                <w:rFonts w:ascii="Times New Roman" w:hAnsi="Times New Roman"/>
                <w:b/>
                <w:kern w:val="0"/>
                <w:lang w:val="lt-LT" w:eastAsia="ar-SA"/>
              </w:rPr>
            </w:pPr>
            <w:r w:rsidRPr="00523B99">
              <w:rPr>
                <w:rFonts w:ascii="Times New Roman" w:hAnsi="Times New Roman"/>
                <w:b/>
                <w:kern w:val="0"/>
                <w:lang w:val="lt-LT" w:eastAsia="ar-SA"/>
              </w:rPr>
              <w:t xml:space="preserve">11. Projekto partneriai </w:t>
            </w:r>
            <w:r w:rsidRPr="00523B99">
              <w:rPr>
                <w:rFonts w:ascii="Times New Roman" w:hAnsi="Times New Roman"/>
                <w:kern w:val="0"/>
                <w:lang w:val="lt-LT" w:eastAsia="ar-SA"/>
              </w:rPr>
              <w:t>(pildoma, jei projektas įgyvendinamas su partneriais)</w:t>
            </w:r>
            <w:r w:rsidRPr="00523B99">
              <w:rPr>
                <w:rFonts w:ascii="Times New Roman" w:hAnsi="Times New Roman"/>
                <w:b/>
                <w:kern w:val="0"/>
                <w:lang w:val="lt-LT" w:eastAsia="ar-SA"/>
              </w:rPr>
              <w:t>:</w:t>
            </w:r>
          </w:p>
        </w:tc>
      </w:tr>
      <w:tr w:rsidR="003A3535" w:rsidRPr="00001F6A" w14:paraId="7277D462" w14:textId="77777777" w:rsidTr="00357109">
        <w:tc>
          <w:tcPr>
            <w:tcW w:w="556" w:type="dxa"/>
          </w:tcPr>
          <w:p w14:paraId="1E9C9D3A"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Eil. Nr.</w:t>
            </w:r>
          </w:p>
        </w:tc>
        <w:tc>
          <w:tcPr>
            <w:tcW w:w="2671" w:type="dxa"/>
          </w:tcPr>
          <w:p w14:paraId="7948697F" w14:textId="77777777" w:rsidR="003A3535" w:rsidRPr="00523B99" w:rsidRDefault="003A3535" w:rsidP="00357109">
            <w:pPr>
              <w:suppressAutoHyphens/>
              <w:spacing w:after="0" w:line="276" w:lineRule="auto"/>
              <w:jc w:val="center"/>
              <w:rPr>
                <w:rFonts w:ascii="Times New Roman" w:hAnsi="Times New Roman"/>
                <w:kern w:val="0"/>
                <w:lang w:val="lt-LT" w:eastAsia="ar-SA"/>
              </w:rPr>
            </w:pPr>
            <w:r w:rsidRPr="00523B99">
              <w:rPr>
                <w:rFonts w:ascii="Times New Roman" w:hAnsi="Times New Roman"/>
                <w:kern w:val="0"/>
                <w:lang w:val="lt-LT" w:eastAsia="ar-SA"/>
              </w:rPr>
              <w:t>Organizacijos, įstaigos pavadinimas</w:t>
            </w:r>
          </w:p>
        </w:tc>
        <w:tc>
          <w:tcPr>
            <w:tcW w:w="3118" w:type="dxa"/>
          </w:tcPr>
          <w:p w14:paraId="6A042C83" w14:textId="77777777" w:rsidR="003A3535" w:rsidRPr="00523B99" w:rsidRDefault="003A3535" w:rsidP="00357109">
            <w:pPr>
              <w:suppressAutoHyphens/>
              <w:spacing w:after="0" w:line="276" w:lineRule="auto"/>
              <w:jc w:val="center"/>
              <w:rPr>
                <w:rFonts w:ascii="Times New Roman" w:hAnsi="Times New Roman"/>
                <w:kern w:val="0"/>
                <w:lang w:val="lt-LT" w:eastAsia="ar-SA"/>
              </w:rPr>
            </w:pPr>
            <w:r w:rsidRPr="00523B99">
              <w:rPr>
                <w:rFonts w:ascii="Times New Roman" w:hAnsi="Times New Roman"/>
                <w:kern w:val="0"/>
                <w:lang w:val="lt-LT" w:eastAsia="ar-SA"/>
              </w:rPr>
              <w:t>Vaidmuo projekto veikloje</w:t>
            </w:r>
          </w:p>
        </w:tc>
        <w:tc>
          <w:tcPr>
            <w:tcW w:w="3828" w:type="dxa"/>
          </w:tcPr>
          <w:p w14:paraId="3D2C95B3"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Bendradarbiavimo statusas (bendradarbiavimo sutartis, kt.)</w:t>
            </w:r>
          </w:p>
        </w:tc>
      </w:tr>
      <w:tr w:rsidR="003A3535" w:rsidRPr="00523B99" w14:paraId="28AC0A7C" w14:textId="77777777" w:rsidTr="00357109">
        <w:tc>
          <w:tcPr>
            <w:tcW w:w="556" w:type="dxa"/>
          </w:tcPr>
          <w:p w14:paraId="7A1BA411"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1.</w:t>
            </w:r>
          </w:p>
        </w:tc>
        <w:tc>
          <w:tcPr>
            <w:tcW w:w="2671" w:type="dxa"/>
          </w:tcPr>
          <w:p w14:paraId="117212BF" w14:textId="77777777" w:rsidR="003A3535" w:rsidRPr="00523B99" w:rsidRDefault="003A3535" w:rsidP="00357109">
            <w:pPr>
              <w:suppressAutoHyphens/>
              <w:spacing w:after="0" w:line="276" w:lineRule="auto"/>
              <w:jc w:val="center"/>
              <w:rPr>
                <w:rFonts w:ascii="Times New Roman" w:hAnsi="Times New Roman"/>
                <w:kern w:val="0"/>
                <w:lang w:val="lt-LT" w:eastAsia="ar-SA"/>
              </w:rPr>
            </w:pPr>
          </w:p>
        </w:tc>
        <w:tc>
          <w:tcPr>
            <w:tcW w:w="3118" w:type="dxa"/>
          </w:tcPr>
          <w:p w14:paraId="6045D285" w14:textId="77777777" w:rsidR="003A3535" w:rsidRPr="00523B99" w:rsidRDefault="003A3535" w:rsidP="00357109">
            <w:pPr>
              <w:suppressAutoHyphens/>
              <w:spacing w:after="0" w:line="276" w:lineRule="auto"/>
              <w:jc w:val="center"/>
              <w:rPr>
                <w:rFonts w:ascii="Times New Roman" w:hAnsi="Times New Roman"/>
                <w:kern w:val="0"/>
                <w:lang w:val="lt-LT" w:eastAsia="ar-SA"/>
              </w:rPr>
            </w:pPr>
          </w:p>
        </w:tc>
        <w:tc>
          <w:tcPr>
            <w:tcW w:w="3828" w:type="dxa"/>
          </w:tcPr>
          <w:p w14:paraId="71AA2DCD"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0F0DF273" w14:textId="77777777" w:rsidTr="00357109">
        <w:tc>
          <w:tcPr>
            <w:tcW w:w="556" w:type="dxa"/>
          </w:tcPr>
          <w:p w14:paraId="6B1AF802"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2.</w:t>
            </w:r>
          </w:p>
        </w:tc>
        <w:tc>
          <w:tcPr>
            <w:tcW w:w="2671" w:type="dxa"/>
          </w:tcPr>
          <w:p w14:paraId="04A95114" w14:textId="77777777" w:rsidR="003A3535" w:rsidRPr="00523B99" w:rsidRDefault="003A3535" w:rsidP="00357109">
            <w:pPr>
              <w:suppressAutoHyphens/>
              <w:spacing w:after="0" w:line="276" w:lineRule="auto"/>
              <w:jc w:val="center"/>
              <w:rPr>
                <w:rFonts w:ascii="Times New Roman" w:hAnsi="Times New Roman"/>
                <w:kern w:val="0"/>
                <w:lang w:val="lt-LT" w:eastAsia="ar-SA"/>
              </w:rPr>
            </w:pPr>
          </w:p>
        </w:tc>
        <w:tc>
          <w:tcPr>
            <w:tcW w:w="3118" w:type="dxa"/>
          </w:tcPr>
          <w:p w14:paraId="6E98128D" w14:textId="77777777" w:rsidR="003A3535" w:rsidRPr="00523B99" w:rsidRDefault="003A3535" w:rsidP="00357109">
            <w:pPr>
              <w:suppressAutoHyphens/>
              <w:spacing w:after="0" w:line="276" w:lineRule="auto"/>
              <w:jc w:val="center"/>
              <w:rPr>
                <w:rFonts w:ascii="Times New Roman" w:hAnsi="Times New Roman"/>
                <w:kern w:val="0"/>
                <w:lang w:val="lt-LT" w:eastAsia="ar-SA"/>
              </w:rPr>
            </w:pPr>
          </w:p>
        </w:tc>
        <w:tc>
          <w:tcPr>
            <w:tcW w:w="3828" w:type="dxa"/>
          </w:tcPr>
          <w:p w14:paraId="5B0CA475"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213C0D57" w14:textId="77777777" w:rsidTr="00357109">
        <w:tc>
          <w:tcPr>
            <w:tcW w:w="556" w:type="dxa"/>
          </w:tcPr>
          <w:p w14:paraId="251AE65E"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w:t>
            </w:r>
          </w:p>
        </w:tc>
        <w:tc>
          <w:tcPr>
            <w:tcW w:w="2671" w:type="dxa"/>
          </w:tcPr>
          <w:p w14:paraId="14046DA8" w14:textId="77777777" w:rsidR="003A3535" w:rsidRPr="00523B99" w:rsidRDefault="003A3535" w:rsidP="00357109">
            <w:pPr>
              <w:suppressAutoHyphens/>
              <w:spacing w:after="0" w:line="276" w:lineRule="auto"/>
              <w:jc w:val="center"/>
              <w:rPr>
                <w:rFonts w:ascii="Times New Roman" w:hAnsi="Times New Roman"/>
                <w:kern w:val="0"/>
                <w:lang w:val="lt-LT" w:eastAsia="ar-SA"/>
              </w:rPr>
            </w:pPr>
          </w:p>
        </w:tc>
        <w:tc>
          <w:tcPr>
            <w:tcW w:w="3118" w:type="dxa"/>
          </w:tcPr>
          <w:p w14:paraId="08EF80C7" w14:textId="77777777" w:rsidR="003A3535" w:rsidRPr="00523B99" w:rsidRDefault="003A3535" w:rsidP="00357109">
            <w:pPr>
              <w:suppressAutoHyphens/>
              <w:spacing w:after="0" w:line="276" w:lineRule="auto"/>
              <w:jc w:val="center"/>
              <w:rPr>
                <w:rFonts w:ascii="Times New Roman" w:hAnsi="Times New Roman"/>
                <w:kern w:val="0"/>
                <w:lang w:val="lt-LT" w:eastAsia="ar-SA"/>
              </w:rPr>
            </w:pPr>
          </w:p>
        </w:tc>
        <w:tc>
          <w:tcPr>
            <w:tcW w:w="3828" w:type="dxa"/>
          </w:tcPr>
          <w:p w14:paraId="672C155A" w14:textId="77777777" w:rsidR="003A3535" w:rsidRPr="00523B99" w:rsidRDefault="003A3535" w:rsidP="00357109">
            <w:pPr>
              <w:suppressAutoHyphens/>
              <w:spacing w:after="0" w:line="276" w:lineRule="auto"/>
              <w:rPr>
                <w:rFonts w:ascii="Times New Roman" w:hAnsi="Times New Roman"/>
                <w:kern w:val="0"/>
                <w:lang w:val="lt-LT" w:eastAsia="ar-SA"/>
              </w:rPr>
            </w:pPr>
          </w:p>
        </w:tc>
      </w:tr>
    </w:tbl>
    <w:p w14:paraId="17D88ECF" w14:textId="77777777" w:rsidR="003A3535" w:rsidRPr="00611300" w:rsidRDefault="003A3535" w:rsidP="003A3535">
      <w:pPr>
        <w:spacing w:after="0" w:line="276" w:lineRule="auto"/>
        <w:rPr>
          <w:rFonts w:ascii="Times New Roman" w:hAnsi="Times New Roman"/>
          <w:lang w:val="lt-LT"/>
        </w:rPr>
      </w:pPr>
    </w:p>
    <w:tbl>
      <w:tblPr>
        <w:tblW w:w="1019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1981"/>
        <w:gridCol w:w="3252"/>
        <w:gridCol w:w="1559"/>
        <w:gridCol w:w="1418"/>
      </w:tblGrid>
      <w:tr w:rsidR="003A3535" w:rsidRPr="00001F6A" w14:paraId="07664449" w14:textId="77777777" w:rsidTr="00357109">
        <w:trPr>
          <w:trHeight w:val="349"/>
        </w:trPr>
        <w:tc>
          <w:tcPr>
            <w:tcW w:w="10193" w:type="dxa"/>
            <w:gridSpan w:val="5"/>
            <w:shd w:val="clear" w:color="auto" w:fill="FFFFFF"/>
          </w:tcPr>
          <w:p w14:paraId="69EB6A9F" w14:textId="77777777" w:rsidR="003A3535" w:rsidRPr="00523B99" w:rsidRDefault="003A3535" w:rsidP="00357109">
            <w:pPr>
              <w:suppressAutoHyphens/>
              <w:spacing w:after="0" w:line="276" w:lineRule="auto"/>
              <w:rPr>
                <w:rFonts w:ascii="Times New Roman" w:hAnsi="Times New Roman"/>
                <w:b/>
                <w:lang w:val="lt-LT" w:eastAsia="ar-SA"/>
              </w:rPr>
            </w:pPr>
            <w:r w:rsidRPr="00523B99">
              <w:rPr>
                <w:rFonts w:ascii="Times New Roman" w:hAnsi="Times New Roman"/>
                <w:b/>
                <w:lang w:val="lt-LT" w:eastAsia="ar-SA"/>
              </w:rPr>
              <w:t>12. Projekto veiklų aprašymas ir numatomi rezultatai</w:t>
            </w:r>
          </w:p>
        </w:tc>
      </w:tr>
      <w:tr w:rsidR="003A3535" w:rsidRPr="00523B99" w14:paraId="163C1132" w14:textId="77777777" w:rsidTr="00357109">
        <w:trPr>
          <w:trHeight w:val="349"/>
        </w:trPr>
        <w:tc>
          <w:tcPr>
            <w:tcW w:w="1983" w:type="dxa"/>
            <w:vMerge w:val="restart"/>
            <w:shd w:val="clear" w:color="auto" w:fill="FFFFFF"/>
          </w:tcPr>
          <w:p w14:paraId="795654EC" w14:textId="77777777" w:rsidR="003A3535" w:rsidRPr="00523B99" w:rsidRDefault="003A3535" w:rsidP="00357109">
            <w:pPr>
              <w:suppressAutoHyphens/>
              <w:spacing w:after="0" w:line="276" w:lineRule="auto"/>
              <w:jc w:val="center"/>
              <w:rPr>
                <w:rFonts w:ascii="Times New Roman" w:hAnsi="Times New Roman"/>
                <w:b/>
                <w:lang w:val="lt-LT" w:eastAsia="ar-SA"/>
              </w:rPr>
            </w:pPr>
            <w:r w:rsidRPr="00523B99">
              <w:rPr>
                <w:rFonts w:ascii="Times New Roman" w:hAnsi="Times New Roman"/>
                <w:lang w:val="lt-LT" w:eastAsia="ar-SA"/>
              </w:rPr>
              <w:t>Projekto uždavinys</w:t>
            </w:r>
          </w:p>
        </w:tc>
        <w:tc>
          <w:tcPr>
            <w:tcW w:w="1981" w:type="dxa"/>
            <w:vMerge w:val="restart"/>
            <w:shd w:val="clear" w:color="auto" w:fill="FFFFFF"/>
          </w:tcPr>
          <w:p w14:paraId="0004C89D" w14:textId="77777777" w:rsidR="003A3535" w:rsidRPr="00523B99" w:rsidRDefault="003A3535" w:rsidP="00357109">
            <w:pPr>
              <w:suppressAutoHyphens/>
              <w:spacing w:after="0" w:line="276" w:lineRule="auto"/>
              <w:jc w:val="center"/>
              <w:rPr>
                <w:rFonts w:ascii="Times New Roman" w:hAnsi="Times New Roman"/>
                <w:b/>
                <w:lang w:val="lt-LT" w:eastAsia="ar-SA"/>
              </w:rPr>
            </w:pPr>
            <w:r w:rsidRPr="00523B99">
              <w:rPr>
                <w:rFonts w:ascii="Times New Roman" w:hAnsi="Times New Roman"/>
                <w:lang w:val="lt-LT" w:eastAsia="ar-SA"/>
              </w:rPr>
              <w:t>Projekto veiklos</w:t>
            </w:r>
          </w:p>
        </w:tc>
        <w:tc>
          <w:tcPr>
            <w:tcW w:w="3252" w:type="dxa"/>
            <w:vMerge w:val="restart"/>
            <w:shd w:val="clear" w:color="auto" w:fill="FFFFFF"/>
          </w:tcPr>
          <w:p w14:paraId="5290F1A5" w14:textId="77777777" w:rsidR="003A3535" w:rsidRPr="00523B99" w:rsidRDefault="003A3535" w:rsidP="00357109">
            <w:pPr>
              <w:suppressAutoHyphens/>
              <w:spacing w:after="0" w:line="276" w:lineRule="auto"/>
              <w:jc w:val="both"/>
              <w:rPr>
                <w:rFonts w:ascii="Times New Roman" w:hAnsi="Times New Roman"/>
                <w:b/>
                <w:lang w:val="lt-LT" w:eastAsia="ar-SA"/>
              </w:rPr>
            </w:pPr>
            <w:r w:rsidRPr="00523B99">
              <w:rPr>
                <w:rFonts w:ascii="Times New Roman" w:hAnsi="Times New Roman"/>
                <w:lang w:val="lt-LT" w:eastAsia="ar-SA"/>
              </w:rPr>
              <w:t>Planuojami kokybiniai rezultatai ir grįžtamasis ryšys (trumpai apibūdinti, kokie rezultatai bus pasiekti per projekto veiklas bei situacijos pokytį)</w:t>
            </w:r>
          </w:p>
        </w:tc>
        <w:tc>
          <w:tcPr>
            <w:tcW w:w="2977" w:type="dxa"/>
            <w:gridSpan w:val="2"/>
            <w:shd w:val="clear" w:color="auto" w:fill="FFFFFF"/>
          </w:tcPr>
          <w:p w14:paraId="1D933324" w14:textId="77777777" w:rsidR="003A3535" w:rsidRPr="00523B99" w:rsidRDefault="003A3535" w:rsidP="00357109">
            <w:pPr>
              <w:suppressAutoHyphens/>
              <w:snapToGrid w:val="0"/>
              <w:spacing w:after="0" w:line="276" w:lineRule="auto"/>
              <w:jc w:val="center"/>
              <w:rPr>
                <w:rFonts w:ascii="Times New Roman" w:hAnsi="Times New Roman"/>
                <w:lang w:val="lt-LT" w:eastAsia="ar-SA"/>
              </w:rPr>
            </w:pPr>
            <w:r w:rsidRPr="00523B99">
              <w:rPr>
                <w:rFonts w:ascii="Times New Roman" w:hAnsi="Times New Roman"/>
                <w:lang w:val="lt-LT" w:eastAsia="ar-SA"/>
              </w:rPr>
              <w:t>Planuojami kiekybiniai</w:t>
            </w:r>
          </w:p>
          <w:p w14:paraId="331DB882" w14:textId="77777777" w:rsidR="003A3535" w:rsidRPr="00523B99" w:rsidRDefault="003A3535" w:rsidP="00357109">
            <w:pPr>
              <w:suppressAutoHyphens/>
              <w:spacing w:after="0" w:line="276" w:lineRule="auto"/>
              <w:jc w:val="center"/>
              <w:rPr>
                <w:rFonts w:ascii="Times New Roman" w:hAnsi="Times New Roman"/>
                <w:b/>
                <w:lang w:val="lt-LT" w:eastAsia="ar-SA"/>
              </w:rPr>
            </w:pPr>
            <w:r w:rsidRPr="00523B99">
              <w:rPr>
                <w:rFonts w:ascii="Times New Roman" w:hAnsi="Times New Roman"/>
                <w:lang w:val="lt-LT" w:eastAsia="ar-SA"/>
              </w:rPr>
              <w:t>rezultatai</w:t>
            </w:r>
          </w:p>
        </w:tc>
      </w:tr>
      <w:tr w:rsidR="003A3535" w:rsidRPr="00523B99" w14:paraId="5801E551" w14:textId="77777777" w:rsidTr="00357109">
        <w:trPr>
          <w:trHeight w:val="349"/>
        </w:trPr>
        <w:tc>
          <w:tcPr>
            <w:tcW w:w="1983" w:type="dxa"/>
            <w:vMerge/>
            <w:shd w:val="clear" w:color="auto" w:fill="FFFFFF"/>
          </w:tcPr>
          <w:p w14:paraId="196C66F6" w14:textId="77777777" w:rsidR="003A3535" w:rsidRPr="00523B99" w:rsidRDefault="003A3535" w:rsidP="00357109">
            <w:pPr>
              <w:suppressAutoHyphens/>
              <w:spacing w:after="0" w:line="276" w:lineRule="auto"/>
              <w:rPr>
                <w:rFonts w:ascii="Times New Roman" w:hAnsi="Times New Roman"/>
                <w:lang w:val="lt-LT" w:eastAsia="ar-SA"/>
              </w:rPr>
            </w:pPr>
          </w:p>
        </w:tc>
        <w:tc>
          <w:tcPr>
            <w:tcW w:w="1981" w:type="dxa"/>
            <w:vMerge/>
            <w:shd w:val="clear" w:color="auto" w:fill="FFFFFF"/>
          </w:tcPr>
          <w:p w14:paraId="6EB69CE4" w14:textId="77777777" w:rsidR="003A3535" w:rsidRPr="00523B99" w:rsidRDefault="003A3535" w:rsidP="00357109">
            <w:pPr>
              <w:suppressAutoHyphens/>
              <w:spacing w:after="0" w:line="276" w:lineRule="auto"/>
              <w:rPr>
                <w:rFonts w:ascii="Times New Roman" w:hAnsi="Times New Roman"/>
                <w:lang w:val="lt-LT" w:eastAsia="ar-SA"/>
              </w:rPr>
            </w:pPr>
          </w:p>
        </w:tc>
        <w:tc>
          <w:tcPr>
            <w:tcW w:w="3252" w:type="dxa"/>
            <w:vMerge/>
            <w:shd w:val="clear" w:color="auto" w:fill="FFFFFF"/>
          </w:tcPr>
          <w:p w14:paraId="6EADD980" w14:textId="77777777" w:rsidR="003A3535" w:rsidRPr="00523B99" w:rsidRDefault="003A3535" w:rsidP="00357109">
            <w:pPr>
              <w:suppressAutoHyphens/>
              <w:spacing w:after="0" w:line="276" w:lineRule="auto"/>
              <w:rPr>
                <w:rFonts w:ascii="Times New Roman" w:hAnsi="Times New Roman"/>
                <w:lang w:val="lt-LT" w:eastAsia="ar-SA"/>
              </w:rPr>
            </w:pPr>
          </w:p>
        </w:tc>
        <w:tc>
          <w:tcPr>
            <w:tcW w:w="1559" w:type="dxa"/>
            <w:shd w:val="clear" w:color="auto" w:fill="FFFFFF"/>
          </w:tcPr>
          <w:p w14:paraId="1E7DFB50" w14:textId="77777777" w:rsidR="003A3535" w:rsidRPr="00523B99" w:rsidRDefault="003A3535" w:rsidP="00357109">
            <w:pPr>
              <w:suppressAutoHyphens/>
              <w:snapToGrid w:val="0"/>
              <w:spacing w:after="0" w:line="276" w:lineRule="auto"/>
              <w:jc w:val="center"/>
              <w:rPr>
                <w:rFonts w:ascii="Times New Roman" w:hAnsi="Times New Roman"/>
                <w:lang w:val="lt-LT" w:eastAsia="ar-SA"/>
              </w:rPr>
            </w:pPr>
            <w:r w:rsidRPr="00523B99">
              <w:rPr>
                <w:rFonts w:ascii="Times New Roman" w:hAnsi="Times New Roman"/>
                <w:lang w:val="lt-LT" w:eastAsia="ar-SA"/>
              </w:rPr>
              <w:t>Rodiklio pavadinimas</w:t>
            </w:r>
          </w:p>
        </w:tc>
        <w:tc>
          <w:tcPr>
            <w:tcW w:w="1418" w:type="dxa"/>
            <w:shd w:val="clear" w:color="auto" w:fill="FFFFFF"/>
          </w:tcPr>
          <w:p w14:paraId="621EF09F" w14:textId="77777777" w:rsidR="003A3535" w:rsidRPr="00523B99" w:rsidRDefault="003A3535" w:rsidP="00357109">
            <w:pPr>
              <w:suppressAutoHyphens/>
              <w:snapToGrid w:val="0"/>
              <w:spacing w:after="0" w:line="276" w:lineRule="auto"/>
              <w:jc w:val="center"/>
              <w:rPr>
                <w:rFonts w:ascii="Times New Roman" w:hAnsi="Times New Roman"/>
                <w:lang w:val="lt-LT" w:eastAsia="ar-SA"/>
              </w:rPr>
            </w:pPr>
            <w:r w:rsidRPr="00523B99">
              <w:rPr>
                <w:rFonts w:ascii="Times New Roman" w:hAnsi="Times New Roman"/>
                <w:lang w:val="lt-LT" w:eastAsia="ar-SA"/>
              </w:rPr>
              <w:t>Rodiklio skaitinė išraiška</w:t>
            </w:r>
          </w:p>
        </w:tc>
      </w:tr>
      <w:tr w:rsidR="003A3535" w:rsidRPr="00523B99" w14:paraId="266A1C32" w14:textId="77777777" w:rsidTr="00357109">
        <w:trPr>
          <w:trHeight w:val="176"/>
        </w:trPr>
        <w:tc>
          <w:tcPr>
            <w:tcW w:w="1983" w:type="dxa"/>
            <w:vMerge w:val="restart"/>
            <w:shd w:val="clear" w:color="auto" w:fill="FFFFFF"/>
          </w:tcPr>
          <w:p w14:paraId="5BC7414C" w14:textId="77777777" w:rsidR="003A3535" w:rsidRPr="00523B99" w:rsidRDefault="003A3535" w:rsidP="00357109">
            <w:pPr>
              <w:suppressAutoHyphens/>
              <w:spacing w:after="0" w:line="276" w:lineRule="auto"/>
              <w:rPr>
                <w:rFonts w:ascii="Times New Roman" w:hAnsi="Times New Roman"/>
                <w:lang w:val="lt-LT" w:eastAsia="ar-SA"/>
              </w:rPr>
            </w:pPr>
            <w:r w:rsidRPr="00523B99">
              <w:rPr>
                <w:rFonts w:ascii="Times New Roman" w:hAnsi="Times New Roman"/>
                <w:lang w:val="lt-LT" w:eastAsia="ar-SA"/>
              </w:rPr>
              <w:t>1.</w:t>
            </w:r>
          </w:p>
        </w:tc>
        <w:tc>
          <w:tcPr>
            <w:tcW w:w="1981" w:type="dxa"/>
            <w:shd w:val="clear" w:color="auto" w:fill="FFFFFF"/>
          </w:tcPr>
          <w:p w14:paraId="0620D788" w14:textId="77777777" w:rsidR="003A3535" w:rsidRPr="00523B99" w:rsidRDefault="003A3535" w:rsidP="00357109">
            <w:pPr>
              <w:suppressAutoHyphens/>
              <w:snapToGrid w:val="0"/>
              <w:spacing w:after="0" w:line="276" w:lineRule="auto"/>
              <w:rPr>
                <w:rFonts w:ascii="Times New Roman" w:hAnsi="Times New Roman"/>
                <w:i/>
                <w:lang w:val="lt-LT" w:eastAsia="ar-SA"/>
              </w:rPr>
            </w:pPr>
          </w:p>
        </w:tc>
        <w:tc>
          <w:tcPr>
            <w:tcW w:w="3252" w:type="dxa"/>
            <w:vMerge w:val="restart"/>
            <w:shd w:val="clear" w:color="auto" w:fill="FFFFFF"/>
          </w:tcPr>
          <w:p w14:paraId="34F9247E" w14:textId="77777777" w:rsidR="003A3535" w:rsidRPr="00523B99" w:rsidRDefault="003A3535" w:rsidP="00357109">
            <w:pPr>
              <w:suppressAutoHyphens/>
              <w:spacing w:after="0" w:line="276" w:lineRule="auto"/>
              <w:rPr>
                <w:rFonts w:ascii="Times New Roman" w:hAnsi="Times New Roman"/>
                <w:lang w:val="lt-LT" w:eastAsia="ar-SA"/>
              </w:rPr>
            </w:pPr>
          </w:p>
        </w:tc>
        <w:tc>
          <w:tcPr>
            <w:tcW w:w="1559" w:type="dxa"/>
            <w:shd w:val="clear" w:color="auto" w:fill="FFFFFF"/>
          </w:tcPr>
          <w:p w14:paraId="54F9D66E" w14:textId="77777777" w:rsidR="003A3535" w:rsidRPr="00523B99" w:rsidRDefault="003A3535" w:rsidP="00357109">
            <w:pPr>
              <w:suppressAutoHyphens/>
              <w:spacing w:after="0" w:line="276" w:lineRule="auto"/>
              <w:rPr>
                <w:rFonts w:ascii="Times New Roman" w:hAnsi="Times New Roman"/>
                <w:lang w:val="lt-LT" w:eastAsia="ar-SA"/>
              </w:rPr>
            </w:pPr>
          </w:p>
        </w:tc>
        <w:tc>
          <w:tcPr>
            <w:tcW w:w="1418" w:type="dxa"/>
            <w:shd w:val="clear" w:color="auto" w:fill="FFFFFF"/>
          </w:tcPr>
          <w:p w14:paraId="0FA41FF1" w14:textId="77777777" w:rsidR="003A3535" w:rsidRPr="00523B99" w:rsidRDefault="003A3535" w:rsidP="00357109">
            <w:pPr>
              <w:suppressAutoHyphens/>
              <w:spacing w:after="0" w:line="276" w:lineRule="auto"/>
              <w:rPr>
                <w:rFonts w:ascii="Times New Roman" w:hAnsi="Times New Roman"/>
                <w:lang w:val="lt-LT" w:eastAsia="ar-SA"/>
              </w:rPr>
            </w:pPr>
          </w:p>
        </w:tc>
      </w:tr>
      <w:tr w:rsidR="003A3535" w:rsidRPr="00523B99" w14:paraId="7FED7DC3" w14:textId="77777777" w:rsidTr="00357109">
        <w:trPr>
          <w:trHeight w:val="181"/>
        </w:trPr>
        <w:tc>
          <w:tcPr>
            <w:tcW w:w="1983" w:type="dxa"/>
            <w:vMerge/>
            <w:shd w:val="clear" w:color="auto" w:fill="FFFFFF"/>
          </w:tcPr>
          <w:p w14:paraId="4FC8741E" w14:textId="77777777" w:rsidR="003A3535" w:rsidRPr="00523B99" w:rsidRDefault="003A3535" w:rsidP="00357109">
            <w:pPr>
              <w:suppressAutoHyphens/>
              <w:spacing w:after="0" w:line="276" w:lineRule="auto"/>
              <w:rPr>
                <w:rFonts w:ascii="Times New Roman" w:hAnsi="Times New Roman"/>
                <w:lang w:val="lt-LT" w:eastAsia="ar-SA"/>
              </w:rPr>
            </w:pPr>
          </w:p>
        </w:tc>
        <w:tc>
          <w:tcPr>
            <w:tcW w:w="1981" w:type="dxa"/>
            <w:shd w:val="clear" w:color="auto" w:fill="FFFFFF"/>
          </w:tcPr>
          <w:p w14:paraId="581B8773" w14:textId="77777777" w:rsidR="003A3535" w:rsidRPr="00523B99" w:rsidRDefault="003A3535" w:rsidP="00357109">
            <w:pPr>
              <w:suppressAutoHyphens/>
              <w:snapToGrid w:val="0"/>
              <w:spacing w:after="0" w:line="276" w:lineRule="auto"/>
              <w:rPr>
                <w:rFonts w:ascii="Times New Roman" w:hAnsi="Times New Roman"/>
                <w:i/>
                <w:lang w:val="lt-LT" w:eastAsia="ar-SA"/>
              </w:rPr>
            </w:pPr>
          </w:p>
        </w:tc>
        <w:tc>
          <w:tcPr>
            <w:tcW w:w="3252" w:type="dxa"/>
            <w:vMerge/>
            <w:shd w:val="clear" w:color="auto" w:fill="FFFFFF"/>
          </w:tcPr>
          <w:p w14:paraId="33283DD7" w14:textId="77777777" w:rsidR="003A3535" w:rsidRPr="00523B99" w:rsidRDefault="003A3535" w:rsidP="00357109">
            <w:pPr>
              <w:suppressAutoHyphens/>
              <w:spacing w:after="0" w:line="276" w:lineRule="auto"/>
              <w:rPr>
                <w:rFonts w:ascii="Times New Roman" w:hAnsi="Times New Roman"/>
                <w:lang w:val="lt-LT" w:eastAsia="ar-SA"/>
              </w:rPr>
            </w:pPr>
          </w:p>
        </w:tc>
        <w:tc>
          <w:tcPr>
            <w:tcW w:w="1559" w:type="dxa"/>
            <w:shd w:val="clear" w:color="auto" w:fill="FFFFFF"/>
          </w:tcPr>
          <w:p w14:paraId="29D92CA3" w14:textId="77777777" w:rsidR="003A3535" w:rsidRPr="00523B99" w:rsidRDefault="003A3535" w:rsidP="00357109">
            <w:pPr>
              <w:suppressAutoHyphens/>
              <w:spacing w:after="0" w:line="276" w:lineRule="auto"/>
              <w:rPr>
                <w:rFonts w:ascii="Times New Roman" w:hAnsi="Times New Roman"/>
                <w:lang w:val="lt-LT" w:eastAsia="ar-SA"/>
              </w:rPr>
            </w:pPr>
          </w:p>
        </w:tc>
        <w:tc>
          <w:tcPr>
            <w:tcW w:w="1418" w:type="dxa"/>
            <w:shd w:val="clear" w:color="auto" w:fill="FFFFFF"/>
          </w:tcPr>
          <w:p w14:paraId="0B92204A" w14:textId="77777777" w:rsidR="003A3535" w:rsidRPr="00523B99" w:rsidRDefault="003A3535" w:rsidP="00357109">
            <w:pPr>
              <w:suppressAutoHyphens/>
              <w:spacing w:after="0" w:line="276" w:lineRule="auto"/>
              <w:rPr>
                <w:rFonts w:ascii="Times New Roman" w:hAnsi="Times New Roman"/>
                <w:lang w:val="lt-LT" w:eastAsia="ar-SA"/>
              </w:rPr>
            </w:pPr>
          </w:p>
        </w:tc>
      </w:tr>
      <w:tr w:rsidR="003A3535" w:rsidRPr="00523B99" w14:paraId="2ED86A9B" w14:textId="77777777" w:rsidTr="00357109">
        <w:trPr>
          <w:trHeight w:val="184"/>
        </w:trPr>
        <w:tc>
          <w:tcPr>
            <w:tcW w:w="1983" w:type="dxa"/>
            <w:vMerge/>
            <w:shd w:val="clear" w:color="auto" w:fill="FFFFFF"/>
          </w:tcPr>
          <w:p w14:paraId="54FE9B99" w14:textId="77777777" w:rsidR="003A3535" w:rsidRPr="00523B99" w:rsidRDefault="003A3535" w:rsidP="00357109">
            <w:pPr>
              <w:suppressAutoHyphens/>
              <w:spacing w:after="0" w:line="276" w:lineRule="auto"/>
              <w:rPr>
                <w:rFonts w:ascii="Times New Roman" w:hAnsi="Times New Roman"/>
                <w:lang w:val="lt-LT" w:eastAsia="ar-SA"/>
              </w:rPr>
            </w:pPr>
          </w:p>
        </w:tc>
        <w:tc>
          <w:tcPr>
            <w:tcW w:w="1981" w:type="dxa"/>
            <w:shd w:val="clear" w:color="auto" w:fill="FFFFFF"/>
          </w:tcPr>
          <w:p w14:paraId="46A41CDD" w14:textId="77777777" w:rsidR="003A3535" w:rsidRPr="00523B99" w:rsidRDefault="003A3535" w:rsidP="00357109">
            <w:pPr>
              <w:suppressAutoHyphens/>
              <w:snapToGrid w:val="0"/>
              <w:spacing w:after="0" w:line="276" w:lineRule="auto"/>
              <w:rPr>
                <w:rFonts w:ascii="Times New Roman" w:hAnsi="Times New Roman"/>
                <w:i/>
                <w:lang w:val="lt-LT" w:eastAsia="ar-SA"/>
              </w:rPr>
            </w:pPr>
          </w:p>
        </w:tc>
        <w:tc>
          <w:tcPr>
            <w:tcW w:w="3252" w:type="dxa"/>
            <w:vMerge/>
            <w:shd w:val="clear" w:color="auto" w:fill="FFFFFF"/>
          </w:tcPr>
          <w:p w14:paraId="20F433C9" w14:textId="77777777" w:rsidR="003A3535" w:rsidRPr="00523B99" w:rsidRDefault="003A3535" w:rsidP="00357109">
            <w:pPr>
              <w:suppressAutoHyphens/>
              <w:spacing w:after="0" w:line="276" w:lineRule="auto"/>
              <w:rPr>
                <w:rFonts w:ascii="Times New Roman" w:hAnsi="Times New Roman"/>
                <w:lang w:val="lt-LT" w:eastAsia="ar-SA"/>
              </w:rPr>
            </w:pPr>
          </w:p>
        </w:tc>
        <w:tc>
          <w:tcPr>
            <w:tcW w:w="1559" w:type="dxa"/>
            <w:shd w:val="clear" w:color="auto" w:fill="FFFFFF"/>
          </w:tcPr>
          <w:p w14:paraId="53737644" w14:textId="77777777" w:rsidR="003A3535" w:rsidRPr="00523B99" w:rsidRDefault="003A3535" w:rsidP="00357109">
            <w:pPr>
              <w:suppressAutoHyphens/>
              <w:spacing w:after="0" w:line="276" w:lineRule="auto"/>
              <w:rPr>
                <w:rFonts w:ascii="Times New Roman" w:hAnsi="Times New Roman"/>
                <w:lang w:val="lt-LT" w:eastAsia="ar-SA"/>
              </w:rPr>
            </w:pPr>
          </w:p>
        </w:tc>
        <w:tc>
          <w:tcPr>
            <w:tcW w:w="1418" w:type="dxa"/>
            <w:shd w:val="clear" w:color="auto" w:fill="FFFFFF"/>
          </w:tcPr>
          <w:p w14:paraId="0F8CFD27" w14:textId="77777777" w:rsidR="003A3535" w:rsidRPr="00523B99" w:rsidRDefault="003A3535" w:rsidP="00357109">
            <w:pPr>
              <w:suppressAutoHyphens/>
              <w:spacing w:after="0" w:line="276" w:lineRule="auto"/>
              <w:rPr>
                <w:rFonts w:ascii="Times New Roman" w:hAnsi="Times New Roman"/>
                <w:lang w:val="lt-LT" w:eastAsia="ar-SA"/>
              </w:rPr>
            </w:pPr>
          </w:p>
        </w:tc>
      </w:tr>
      <w:tr w:rsidR="003A3535" w:rsidRPr="00523B99" w14:paraId="2325C6E9" w14:textId="77777777" w:rsidTr="00357109">
        <w:trPr>
          <w:trHeight w:val="317"/>
        </w:trPr>
        <w:tc>
          <w:tcPr>
            <w:tcW w:w="1983" w:type="dxa"/>
            <w:vMerge w:val="restart"/>
            <w:shd w:val="clear" w:color="auto" w:fill="FFFFFF"/>
          </w:tcPr>
          <w:p w14:paraId="3F7E80F1" w14:textId="77777777" w:rsidR="003A3535" w:rsidRPr="00523B99" w:rsidRDefault="003A3535" w:rsidP="00357109">
            <w:pPr>
              <w:suppressAutoHyphens/>
              <w:spacing w:after="0" w:line="276" w:lineRule="auto"/>
              <w:rPr>
                <w:rFonts w:ascii="Times New Roman" w:hAnsi="Times New Roman"/>
                <w:lang w:val="lt-LT" w:eastAsia="ar-SA"/>
              </w:rPr>
            </w:pPr>
            <w:r w:rsidRPr="00523B99">
              <w:rPr>
                <w:rFonts w:ascii="Times New Roman" w:hAnsi="Times New Roman"/>
                <w:lang w:val="lt-LT" w:eastAsia="ar-SA"/>
              </w:rPr>
              <w:t>2.</w:t>
            </w:r>
          </w:p>
        </w:tc>
        <w:tc>
          <w:tcPr>
            <w:tcW w:w="1981" w:type="dxa"/>
            <w:shd w:val="clear" w:color="auto" w:fill="FFFFFF"/>
          </w:tcPr>
          <w:p w14:paraId="73258613" w14:textId="77777777" w:rsidR="003A3535" w:rsidRPr="00523B99" w:rsidRDefault="003A3535" w:rsidP="00357109">
            <w:pPr>
              <w:suppressAutoHyphens/>
              <w:snapToGrid w:val="0"/>
              <w:spacing w:after="0" w:line="276" w:lineRule="auto"/>
              <w:rPr>
                <w:rFonts w:ascii="Times New Roman" w:hAnsi="Times New Roman"/>
                <w:i/>
                <w:lang w:val="lt-LT" w:eastAsia="ar-SA"/>
              </w:rPr>
            </w:pPr>
          </w:p>
        </w:tc>
        <w:tc>
          <w:tcPr>
            <w:tcW w:w="3252" w:type="dxa"/>
            <w:vMerge w:val="restart"/>
            <w:shd w:val="clear" w:color="auto" w:fill="FFFFFF"/>
          </w:tcPr>
          <w:p w14:paraId="01956FA8" w14:textId="77777777" w:rsidR="003A3535" w:rsidRPr="00523B99" w:rsidRDefault="003A3535" w:rsidP="00357109">
            <w:pPr>
              <w:suppressAutoHyphens/>
              <w:spacing w:after="0" w:line="276" w:lineRule="auto"/>
              <w:rPr>
                <w:rFonts w:ascii="Times New Roman" w:hAnsi="Times New Roman"/>
                <w:lang w:val="lt-LT" w:eastAsia="ar-SA"/>
              </w:rPr>
            </w:pPr>
          </w:p>
        </w:tc>
        <w:tc>
          <w:tcPr>
            <w:tcW w:w="1559" w:type="dxa"/>
            <w:shd w:val="clear" w:color="auto" w:fill="FFFFFF"/>
          </w:tcPr>
          <w:p w14:paraId="5CE9311C" w14:textId="77777777" w:rsidR="003A3535" w:rsidRPr="00523B99" w:rsidRDefault="003A3535" w:rsidP="00357109">
            <w:pPr>
              <w:suppressAutoHyphens/>
              <w:spacing w:after="0" w:line="276" w:lineRule="auto"/>
              <w:rPr>
                <w:rFonts w:ascii="Times New Roman" w:hAnsi="Times New Roman"/>
                <w:lang w:val="lt-LT" w:eastAsia="ar-SA"/>
              </w:rPr>
            </w:pPr>
          </w:p>
        </w:tc>
        <w:tc>
          <w:tcPr>
            <w:tcW w:w="1418" w:type="dxa"/>
            <w:shd w:val="clear" w:color="auto" w:fill="FFFFFF"/>
          </w:tcPr>
          <w:p w14:paraId="790DD809" w14:textId="77777777" w:rsidR="003A3535" w:rsidRPr="00523B99" w:rsidRDefault="003A3535" w:rsidP="00357109">
            <w:pPr>
              <w:suppressAutoHyphens/>
              <w:spacing w:after="0" w:line="276" w:lineRule="auto"/>
              <w:rPr>
                <w:rFonts w:ascii="Times New Roman" w:hAnsi="Times New Roman"/>
                <w:lang w:val="lt-LT" w:eastAsia="ar-SA"/>
              </w:rPr>
            </w:pPr>
          </w:p>
        </w:tc>
      </w:tr>
      <w:tr w:rsidR="003A3535" w:rsidRPr="00523B99" w14:paraId="6190DD3E" w14:textId="77777777" w:rsidTr="00357109">
        <w:trPr>
          <w:trHeight w:val="278"/>
        </w:trPr>
        <w:tc>
          <w:tcPr>
            <w:tcW w:w="1983" w:type="dxa"/>
            <w:vMerge/>
            <w:shd w:val="clear" w:color="auto" w:fill="FFFFFF"/>
          </w:tcPr>
          <w:p w14:paraId="7B4C9303" w14:textId="77777777" w:rsidR="003A3535" w:rsidRPr="00523B99" w:rsidRDefault="003A3535" w:rsidP="00357109">
            <w:pPr>
              <w:suppressAutoHyphens/>
              <w:spacing w:after="0" w:line="276" w:lineRule="auto"/>
              <w:rPr>
                <w:rFonts w:ascii="Times New Roman" w:hAnsi="Times New Roman"/>
                <w:lang w:val="lt-LT" w:eastAsia="ar-SA"/>
              </w:rPr>
            </w:pPr>
          </w:p>
        </w:tc>
        <w:tc>
          <w:tcPr>
            <w:tcW w:w="1981" w:type="dxa"/>
            <w:shd w:val="clear" w:color="auto" w:fill="FFFFFF"/>
          </w:tcPr>
          <w:p w14:paraId="43B0C709" w14:textId="77777777" w:rsidR="003A3535" w:rsidRPr="00523B99" w:rsidRDefault="003A3535" w:rsidP="00357109">
            <w:pPr>
              <w:suppressAutoHyphens/>
              <w:snapToGrid w:val="0"/>
              <w:spacing w:after="0" w:line="276" w:lineRule="auto"/>
              <w:rPr>
                <w:rFonts w:ascii="Times New Roman" w:hAnsi="Times New Roman"/>
                <w:i/>
                <w:lang w:val="lt-LT" w:eastAsia="ar-SA"/>
              </w:rPr>
            </w:pPr>
          </w:p>
        </w:tc>
        <w:tc>
          <w:tcPr>
            <w:tcW w:w="3252" w:type="dxa"/>
            <w:vMerge/>
            <w:shd w:val="clear" w:color="auto" w:fill="FFFFFF"/>
          </w:tcPr>
          <w:p w14:paraId="6FD0824D" w14:textId="77777777" w:rsidR="003A3535" w:rsidRPr="00523B99" w:rsidRDefault="003A3535" w:rsidP="00357109">
            <w:pPr>
              <w:suppressAutoHyphens/>
              <w:spacing w:after="0" w:line="276" w:lineRule="auto"/>
              <w:rPr>
                <w:rFonts w:ascii="Times New Roman" w:hAnsi="Times New Roman"/>
                <w:lang w:val="lt-LT" w:eastAsia="ar-SA"/>
              </w:rPr>
            </w:pPr>
          </w:p>
        </w:tc>
        <w:tc>
          <w:tcPr>
            <w:tcW w:w="1559" w:type="dxa"/>
            <w:shd w:val="clear" w:color="auto" w:fill="FFFFFF"/>
          </w:tcPr>
          <w:p w14:paraId="2D23C29A" w14:textId="77777777" w:rsidR="003A3535" w:rsidRPr="00523B99" w:rsidRDefault="003A3535" w:rsidP="00357109">
            <w:pPr>
              <w:suppressAutoHyphens/>
              <w:spacing w:after="0" w:line="276" w:lineRule="auto"/>
              <w:rPr>
                <w:rFonts w:ascii="Times New Roman" w:hAnsi="Times New Roman"/>
                <w:lang w:val="lt-LT" w:eastAsia="ar-SA"/>
              </w:rPr>
            </w:pPr>
          </w:p>
        </w:tc>
        <w:tc>
          <w:tcPr>
            <w:tcW w:w="1418" w:type="dxa"/>
            <w:shd w:val="clear" w:color="auto" w:fill="FFFFFF"/>
          </w:tcPr>
          <w:p w14:paraId="4FED66E2" w14:textId="77777777" w:rsidR="003A3535" w:rsidRPr="00523B99" w:rsidRDefault="003A3535" w:rsidP="00357109">
            <w:pPr>
              <w:suppressAutoHyphens/>
              <w:spacing w:after="0" w:line="276" w:lineRule="auto"/>
              <w:rPr>
                <w:rFonts w:ascii="Times New Roman" w:hAnsi="Times New Roman"/>
                <w:lang w:val="lt-LT" w:eastAsia="ar-SA"/>
              </w:rPr>
            </w:pPr>
          </w:p>
        </w:tc>
      </w:tr>
      <w:tr w:rsidR="003A3535" w:rsidRPr="00523B99" w14:paraId="3C349CD1" w14:textId="77777777" w:rsidTr="00357109">
        <w:trPr>
          <w:trHeight w:val="269"/>
        </w:trPr>
        <w:tc>
          <w:tcPr>
            <w:tcW w:w="1983" w:type="dxa"/>
            <w:vMerge/>
            <w:shd w:val="clear" w:color="auto" w:fill="FFFFFF"/>
          </w:tcPr>
          <w:p w14:paraId="0D847801" w14:textId="77777777" w:rsidR="003A3535" w:rsidRPr="00523B99" w:rsidRDefault="003A3535" w:rsidP="00357109">
            <w:pPr>
              <w:suppressAutoHyphens/>
              <w:spacing w:after="0" w:line="276" w:lineRule="auto"/>
              <w:rPr>
                <w:rFonts w:ascii="Times New Roman" w:hAnsi="Times New Roman"/>
                <w:lang w:val="lt-LT" w:eastAsia="ar-SA"/>
              </w:rPr>
            </w:pPr>
          </w:p>
        </w:tc>
        <w:tc>
          <w:tcPr>
            <w:tcW w:w="1981" w:type="dxa"/>
            <w:shd w:val="clear" w:color="auto" w:fill="FFFFFF"/>
          </w:tcPr>
          <w:p w14:paraId="2DFC8818" w14:textId="77777777" w:rsidR="003A3535" w:rsidRPr="00523B99" w:rsidRDefault="003A3535" w:rsidP="00357109">
            <w:pPr>
              <w:suppressAutoHyphens/>
              <w:snapToGrid w:val="0"/>
              <w:spacing w:after="0" w:line="276" w:lineRule="auto"/>
              <w:rPr>
                <w:rFonts w:ascii="Times New Roman" w:hAnsi="Times New Roman"/>
                <w:i/>
                <w:lang w:val="lt-LT" w:eastAsia="ar-SA"/>
              </w:rPr>
            </w:pPr>
          </w:p>
        </w:tc>
        <w:tc>
          <w:tcPr>
            <w:tcW w:w="3252" w:type="dxa"/>
            <w:vMerge/>
            <w:shd w:val="clear" w:color="auto" w:fill="FFFFFF"/>
          </w:tcPr>
          <w:p w14:paraId="4BFDD05E" w14:textId="77777777" w:rsidR="003A3535" w:rsidRPr="00523B99" w:rsidRDefault="003A3535" w:rsidP="00357109">
            <w:pPr>
              <w:suppressAutoHyphens/>
              <w:spacing w:after="0" w:line="276" w:lineRule="auto"/>
              <w:rPr>
                <w:rFonts w:ascii="Times New Roman" w:hAnsi="Times New Roman"/>
                <w:lang w:val="lt-LT" w:eastAsia="ar-SA"/>
              </w:rPr>
            </w:pPr>
          </w:p>
        </w:tc>
        <w:tc>
          <w:tcPr>
            <w:tcW w:w="1559" w:type="dxa"/>
            <w:shd w:val="clear" w:color="auto" w:fill="FFFFFF"/>
          </w:tcPr>
          <w:p w14:paraId="632F8335" w14:textId="77777777" w:rsidR="003A3535" w:rsidRPr="00523B99" w:rsidRDefault="003A3535" w:rsidP="00357109">
            <w:pPr>
              <w:suppressAutoHyphens/>
              <w:spacing w:after="0" w:line="276" w:lineRule="auto"/>
              <w:rPr>
                <w:rFonts w:ascii="Times New Roman" w:hAnsi="Times New Roman"/>
                <w:lang w:val="lt-LT" w:eastAsia="ar-SA"/>
              </w:rPr>
            </w:pPr>
          </w:p>
        </w:tc>
        <w:tc>
          <w:tcPr>
            <w:tcW w:w="1418" w:type="dxa"/>
            <w:shd w:val="clear" w:color="auto" w:fill="FFFFFF"/>
          </w:tcPr>
          <w:p w14:paraId="30C97906" w14:textId="77777777" w:rsidR="003A3535" w:rsidRPr="00523B99" w:rsidRDefault="003A3535" w:rsidP="00357109">
            <w:pPr>
              <w:suppressAutoHyphens/>
              <w:spacing w:after="0" w:line="276" w:lineRule="auto"/>
              <w:rPr>
                <w:rFonts w:ascii="Times New Roman" w:hAnsi="Times New Roman"/>
                <w:lang w:val="lt-LT" w:eastAsia="ar-SA"/>
              </w:rPr>
            </w:pPr>
          </w:p>
        </w:tc>
      </w:tr>
      <w:tr w:rsidR="003A3535" w:rsidRPr="00523B99" w14:paraId="1C7753D9" w14:textId="77777777" w:rsidTr="00357109">
        <w:trPr>
          <w:trHeight w:val="272"/>
        </w:trPr>
        <w:tc>
          <w:tcPr>
            <w:tcW w:w="1983" w:type="dxa"/>
            <w:vMerge w:val="restart"/>
            <w:shd w:val="clear" w:color="auto" w:fill="FFFFFF"/>
          </w:tcPr>
          <w:p w14:paraId="4970DC43" w14:textId="77777777" w:rsidR="003A3535" w:rsidRPr="00523B99" w:rsidRDefault="003A3535" w:rsidP="00357109">
            <w:pPr>
              <w:suppressAutoHyphens/>
              <w:spacing w:after="0" w:line="276" w:lineRule="auto"/>
              <w:rPr>
                <w:rFonts w:ascii="Times New Roman" w:hAnsi="Times New Roman"/>
                <w:lang w:val="lt-LT" w:eastAsia="ar-SA"/>
              </w:rPr>
            </w:pPr>
            <w:r w:rsidRPr="00523B99">
              <w:rPr>
                <w:rFonts w:ascii="Times New Roman" w:hAnsi="Times New Roman"/>
                <w:lang w:val="lt-LT" w:eastAsia="ar-SA"/>
              </w:rPr>
              <w:t>3.</w:t>
            </w:r>
          </w:p>
        </w:tc>
        <w:tc>
          <w:tcPr>
            <w:tcW w:w="1981" w:type="dxa"/>
            <w:shd w:val="clear" w:color="auto" w:fill="FFFFFF"/>
          </w:tcPr>
          <w:p w14:paraId="09BEC41E" w14:textId="77777777" w:rsidR="003A3535" w:rsidRPr="00523B99" w:rsidRDefault="003A3535" w:rsidP="00357109">
            <w:pPr>
              <w:suppressAutoHyphens/>
              <w:snapToGrid w:val="0"/>
              <w:spacing w:after="0" w:line="276" w:lineRule="auto"/>
              <w:rPr>
                <w:rFonts w:ascii="Times New Roman" w:hAnsi="Times New Roman"/>
                <w:i/>
                <w:lang w:val="lt-LT" w:eastAsia="ar-SA"/>
              </w:rPr>
            </w:pPr>
          </w:p>
        </w:tc>
        <w:tc>
          <w:tcPr>
            <w:tcW w:w="3252" w:type="dxa"/>
            <w:vMerge w:val="restart"/>
            <w:shd w:val="clear" w:color="auto" w:fill="FFFFFF"/>
          </w:tcPr>
          <w:p w14:paraId="76767B34" w14:textId="77777777" w:rsidR="003A3535" w:rsidRPr="00523B99" w:rsidRDefault="003A3535" w:rsidP="00357109">
            <w:pPr>
              <w:suppressAutoHyphens/>
              <w:spacing w:after="0" w:line="276" w:lineRule="auto"/>
              <w:rPr>
                <w:rFonts w:ascii="Times New Roman" w:hAnsi="Times New Roman"/>
                <w:lang w:val="lt-LT" w:eastAsia="ar-SA"/>
              </w:rPr>
            </w:pPr>
          </w:p>
        </w:tc>
        <w:tc>
          <w:tcPr>
            <w:tcW w:w="1559" w:type="dxa"/>
            <w:shd w:val="clear" w:color="auto" w:fill="FFFFFF"/>
          </w:tcPr>
          <w:p w14:paraId="3A615E98" w14:textId="77777777" w:rsidR="003A3535" w:rsidRPr="00523B99" w:rsidRDefault="003A3535" w:rsidP="00357109">
            <w:pPr>
              <w:suppressAutoHyphens/>
              <w:spacing w:after="0" w:line="276" w:lineRule="auto"/>
              <w:rPr>
                <w:rFonts w:ascii="Times New Roman" w:hAnsi="Times New Roman"/>
                <w:lang w:val="lt-LT" w:eastAsia="ar-SA"/>
              </w:rPr>
            </w:pPr>
          </w:p>
        </w:tc>
        <w:tc>
          <w:tcPr>
            <w:tcW w:w="1418" w:type="dxa"/>
            <w:shd w:val="clear" w:color="auto" w:fill="FFFFFF"/>
          </w:tcPr>
          <w:p w14:paraId="4476CBDA" w14:textId="77777777" w:rsidR="003A3535" w:rsidRPr="00523B99" w:rsidRDefault="003A3535" w:rsidP="00357109">
            <w:pPr>
              <w:suppressAutoHyphens/>
              <w:spacing w:after="0" w:line="276" w:lineRule="auto"/>
              <w:rPr>
                <w:rFonts w:ascii="Times New Roman" w:hAnsi="Times New Roman"/>
                <w:lang w:val="lt-LT" w:eastAsia="ar-SA"/>
              </w:rPr>
            </w:pPr>
          </w:p>
        </w:tc>
      </w:tr>
      <w:tr w:rsidR="003A3535" w:rsidRPr="00523B99" w14:paraId="51875DB7" w14:textId="77777777" w:rsidTr="00357109">
        <w:trPr>
          <w:trHeight w:val="263"/>
        </w:trPr>
        <w:tc>
          <w:tcPr>
            <w:tcW w:w="1983" w:type="dxa"/>
            <w:vMerge/>
            <w:shd w:val="clear" w:color="auto" w:fill="FFFFFF"/>
          </w:tcPr>
          <w:p w14:paraId="28D863A8" w14:textId="77777777" w:rsidR="003A3535" w:rsidRPr="00523B99" w:rsidRDefault="003A3535" w:rsidP="00357109">
            <w:pPr>
              <w:suppressAutoHyphens/>
              <w:spacing w:after="0" w:line="276" w:lineRule="auto"/>
              <w:rPr>
                <w:rFonts w:ascii="Times New Roman" w:hAnsi="Times New Roman"/>
                <w:lang w:val="lt-LT" w:eastAsia="ar-SA"/>
              </w:rPr>
            </w:pPr>
          </w:p>
        </w:tc>
        <w:tc>
          <w:tcPr>
            <w:tcW w:w="1981" w:type="dxa"/>
            <w:shd w:val="clear" w:color="auto" w:fill="FFFFFF"/>
          </w:tcPr>
          <w:p w14:paraId="1073E3E0" w14:textId="77777777" w:rsidR="003A3535" w:rsidRPr="00523B99" w:rsidRDefault="003A3535" w:rsidP="00357109">
            <w:pPr>
              <w:suppressAutoHyphens/>
              <w:snapToGrid w:val="0"/>
              <w:spacing w:after="0" w:line="276" w:lineRule="auto"/>
              <w:rPr>
                <w:rFonts w:ascii="Times New Roman" w:hAnsi="Times New Roman"/>
                <w:i/>
                <w:lang w:val="lt-LT" w:eastAsia="ar-SA"/>
              </w:rPr>
            </w:pPr>
          </w:p>
        </w:tc>
        <w:tc>
          <w:tcPr>
            <w:tcW w:w="3252" w:type="dxa"/>
            <w:vMerge/>
            <w:shd w:val="clear" w:color="auto" w:fill="FFFFFF"/>
          </w:tcPr>
          <w:p w14:paraId="48F9B28F" w14:textId="77777777" w:rsidR="003A3535" w:rsidRPr="00523B99" w:rsidRDefault="003A3535" w:rsidP="00357109">
            <w:pPr>
              <w:suppressAutoHyphens/>
              <w:spacing w:after="0" w:line="276" w:lineRule="auto"/>
              <w:rPr>
                <w:rFonts w:ascii="Times New Roman" w:hAnsi="Times New Roman"/>
                <w:lang w:val="lt-LT" w:eastAsia="ar-SA"/>
              </w:rPr>
            </w:pPr>
          </w:p>
        </w:tc>
        <w:tc>
          <w:tcPr>
            <w:tcW w:w="1559" w:type="dxa"/>
            <w:shd w:val="clear" w:color="auto" w:fill="FFFFFF"/>
          </w:tcPr>
          <w:p w14:paraId="2E43FBE8" w14:textId="77777777" w:rsidR="003A3535" w:rsidRPr="00523B99" w:rsidRDefault="003A3535" w:rsidP="00357109">
            <w:pPr>
              <w:suppressAutoHyphens/>
              <w:spacing w:after="0" w:line="276" w:lineRule="auto"/>
              <w:rPr>
                <w:rFonts w:ascii="Times New Roman" w:hAnsi="Times New Roman"/>
                <w:lang w:val="lt-LT" w:eastAsia="ar-SA"/>
              </w:rPr>
            </w:pPr>
          </w:p>
        </w:tc>
        <w:tc>
          <w:tcPr>
            <w:tcW w:w="1418" w:type="dxa"/>
            <w:shd w:val="clear" w:color="auto" w:fill="FFFFFF"/>
          </w:tcPr>
          <w:p w14:paraId="0123B29A" w14:textId="77777777" w:rsidR="003A3535" w:rsidRPr="00523B99" w:rsidRDefault="003A3535" w:rsidP="00357109">
            <w:pPr>
              <w:suppressAutoHyphens/>
              <w:spacing w:after="0" w:line="276" w:lineRule="auto"/>
              <w:rPr>
                <w:rFonts w:ascii="Times New Roman" w:hAnsi="Times New Roman"/>
                <w:lang w:val="lt-LT" w:eastAsia="ar-SA"/>
              </w:rPr>
            </w:pPr>
          </w:p>
        </w:tc>
      </w:tr>
      <w:tr w:rsidR="003A3535" w:rsidRPr="00523B99" w14:paraId="2F202AA1" w14:textId="77777777" w:rsidTr="00357109">
        <w:trPr>
          <w:trHeight w:val="266"/>
        </w:trPr>
        <w:tc>
          <w:tcPr>
            <w:tcW w:w="1983" w:type="dxa"/>
            <w:vMerge/>
            <w:shd w:val="clear" w:color="auto" w:fill="FFFFFF"/>
          </w:tcPr>
          <w:p w14:paraId="51230FEB" w14:textId="77777777" w:rsidR="003A3535" w:rsidRPr="00523B99" w:rsidRDefault="003A3535" w:rsidP="00357109">
            <w:pPr>
              <w:suppressAutoHyphens/>
              <w:spacing w:after="0" w:line="276" w:lineRule="auto"/>
              <w:rPr>
                <w:rFonts w:ascii="Times New Roman" w:hAnsi="Times New Roman"/>
                <w:lang w:val="lt-LT" w:eastAsia="ar-SA"/>
              </w:rPr>
            </w:pPr>
          </w:p>
        </w:tc>
        <w:tc>
          <w:tcPr>
            <w:tcW w:w="1981" w:type="dxa"/>
            <w:shd w:val="clear" w:color="auto" w:fill="FFFFFF"/>
          </w:tcPr>
          <w:p w14:paraId="492698E4" w14:textId="77777777" w:rsidR="003A3535" w:rsidRPr="00523B99" w:rsidRDefault="003A3535" w:rsidP="00357109">
            <w:pPr>
              <w:suppressAutoHyphens/>
              <w:snapToGrid w:val="0"/>
              <w:spacing w:after="0" w:line="276" w:lineRule="auto"/>
              <w:rPr>
                <w:rFonts w:ascii="Times New Roman" w:hAnsi="Times New Roman"/>
                <w:i/>
                <w:lang w:val="lt-LT" w:eastAsia="ar-SA"/>
              </w:rPr>
            </w:pPr>
          </w:p>
        </w:tc>
        <w:tc>
          <w:tcPr>
            <w:tcW w:w="3252" w:type="dxa"/>
            <w:vMerge/>
            <w:shd w:val="clear" w:color="auto" w:fill="FFFFFF"/>
          </w:tcPr>
          <w:p w14:paraId="68C43998" w14:textId="77777777" w:rsidR="003A3535" w:rsidRPr="00523B99" w:rsidRDefault="003A3535" w:rsidP="00357109">
            <w:pPr>
              <w:suppressAutoHyphens/>
              <w:spacing w:after="0" w:line="276" w:lineRule="auto"/>
              <w:rPr>
                <w:rFonts w:ascii="Times New Roman" w:hAnsi="Times New Roman"/>
                <w:lang w:val="lt-LT" w:eastAsia="ar-SA"/>
              </w:rPr>
            </w:pPr>
          </w:p>
        </w:tc>
        <w:tc>
          <w:tcPr>
            <w:tcW w:w="1559" w:type="dxa"/>
            <w:shd w:val="clear" w:color="auto" w:fill="FFFFFF"/>
          </w:tcPr>
          <w:p w14:paraId="4AE26318" w14:textId="77777777" w:rsidR="003A3535" w:rsidRPr="00523B99" w:rsidRDefault="003A3535" w:rsidP="00357109">
            <w:pPr>
              <w:suppressAutoHyphens/>
              <w:spacing w:after="0" w:line="276" w:lineRule="auto"/>
              <w:rPr>
                <w:rFonts w:ascii="Times New Roman" w:hAnsi="Times New Roman"/>
                <w:lang w:val="lt-LT" w:eastAsia="ar-SA"/>
              </w:rPr>
            </w:pPr>
          </w:p>
        </w:tc>
        <w:tc>
          <w:tcPr>
            <w:tcW w:w="1418" w:type="dxa"/>
            <w:shd w:val="clear" w:color="auto" w:fill="FFFFFF"/>
          </w:tcPr>
          <w:p w14:paraId="6A00789E" w14:textId="77777777" w:rsidR="003A3535" w:rsidRPr="00523B99" w:rsidRDefault="003A3535" w:rsidP="00357109">
            <w:pPr>
              <w:suppressAutoHyphens/>
              <w:spacing w:after="0" w:line="276" w:lineRule="auto"/>
              <w:rPr>
                <w:rFonts w:ascii="Times New Roman" w:hAnsi="Times New Roman"/>
                <w:lang w:val="lt-LT" w:eastAsia="ar-SA"/>
              </w:rPr>
            </w:pPr>
          </w:p>
        </w:tc>
      </w:tr>
    </w:tbl>
    <w:p w14:paraId="0010252E" w14:textId="77777777" w:rsidR="003A3535" w:rsidRPr="00611300" w:rsidRDefault="003A3535" w:rsidP="003A3535">
      <w:pPr>
        <w:spacing w:after="0" w:line="276" w:lineRule="auto"/>
        <w:rPr>
          <w:rFonts w:ascii="Times New Roman" w:hAnsi="Times New Roman"/>
          <w:lang w:val="lt-LT"/>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3799"/>
        <w:gridCol w:w="2551"/>
        <w:gridCol w:w="1701"/>
        <w:gridCol w:w="1560"/>
      </w:tblGrid>
      <w:tr w:rsidR="003A3535" w:rsidRPr="00523B99" w14:paraId="6ACC1E9C" w14:textId="77777777" w:rsidTr="00357109">
        <w:tc>
          <w:tcPr>
            <w:tcW w:w="10193" w:type="dxa"/>
            <w:gridSpan w:val="5"/>
            <w:shd w:val="clear" w:color="auto" w:fill="FFFFFF"/>
          </w:tcPr>
          <w:p w14:paraId="066EFC27" w14:textId="77777777" w:rsidR="003A3535" w:rsidRPr="00523B99" w:rsidRDefault="003A3535" w:rsidP="00357109">
            <w:pPr>
              <w:suppressAutoHyphens/>
              <w:snapToGrid w:val="0"/>
              <w:spacing w:after="0" w:line="276" w:lineRule="auto"/>
              <w:rPr>
                <w:rFonts w:ascii="Times New Roman" w:hAnsi="Times New Roman"/>
                <w:b/>
                <w:bCs/>
                <w:lang w:val="lt-LT" w:eastAsia="ar-SA"/>
              </w:rPr>
            </w:pPr>
            <w:r w:rsidRPr="00523B99">
              <w:rPr>
                <w:rFonts w:ascii="Times New Roman" w:hAnsi="Times New Roman"/>
                <w:b/>
                <w:bCs/>
                <w:lang w:val="lt-LT" w:eastAsia="ar-SA"/>
              </w:rPr>
              <w:t>13. Projekto veiklų įgyvendinimo planas</w:t>
            </w:r>
          </w:p>
        </w:tc>
      </w:tr>
      <w:tr w:rsidR="003A3535" w:rsidRPr="00523B99" w14:paraId="7EA0D050" w14:textId="77777777" w:rsidTr="00357109">
        <w:tc>
          <w:tcPr>
            <w:tcW w:w="582" w:type="dxa"/>
            <w:shd w:val="clear" w:color="auto" w:fill="FFFFFF"/>
          </w:tcPr>
          <w:p w14:paraId="33BF483E" w14:textId="77777777" w:rsidR="003A3535" w:rsidRPr="00523B99" w:rsidRDefault="003A3535" w:rsidP="00357109">
            <w:pPr>
              <w:suppressAutoHyphens/>
              <w:snapToGrid w:val="0"/>
              <w:spacing w:after="0" w:line="276" w:lineRule="auto"/>
              <w:rPr>
                <w:rFonts w:ascii="Times New Roman" w:hAnsi="Times New Roman"/>
                <w:bCs/>
                <w:lang w:val="lt-LT" w:eastAsia="ar-SA"/>
              </w:rPr>
            </w:pPr>
            <w:r w:rsidRPr="00523B99">
              <w:rPr>
                <w:rFonts w:ascii="Times New Roman" w:hAnsi="Times New Roman"/>
                <w:lang w:val="lt-LT" w:eastAsia="ar-SA"/>
              </w:rPr>
              <w:t>Eil.Nr.</w:t>
            </w:r>
          </w:p>
        </w:tc>
        <w:tc>
          <w:tcPr>
            <w:tcW w:w="3799" w:type="dxa"/>
            <w:shd w:val="clear" w:color="auto" w:fill="FFFFFF"/>
          </w:tcPr>
          <w:p w14:paraId="4C4346D1" w14:textId="77777777" w:rsidR="003A3535" w:rsidRPr="00523B99" w:rsidRDefault="003A3535" w:rsidP="00357109">
            <w:pPr>
              <w:suppressAutoHyphens/>
              <w:snapToGrid w:val="0"/>
              <w:spacing w:after="0" w:line="276" w:lineRule="auto"/>
              <w:jc w:val="center"/>
              <w:rPr>
                <w:rFonts w:ascii="Times New Roman" w:hAnsi="Times New Roman"/>
                <w:bCs/>
                <w:lang w:val="lt-LT" w:eastAsia="ar-SA"/>
              </w:rPr>
            </w:pPr>
            <w:r w:rsidRPr="00523B99">
              <w:rPr>
                <w:rFonts w:ascii="Times New Roman" w:hAnsi="Times New Roman"/>
                <w:bCs/>
                <w:lang w:val="lt-LT" w:eastAsia="ar-SA"/>
              </w:rPr>
              <w:t>Veiklos pavadinimas</w:t>
            </w:r>
          </w:p>
        </w:tc>
        <w:tc>
          <w:tcPr>
            <w:tcW w:w="2551" w:type="dxa"/>
            <w:shd w:val="clear" w:color="auto" w:fill="FFFFFF"/>
          </w:tcPr>
          <w:p w14:paraId="4C00A707" w14:textId="77777777" w:rsidR="003A3535" w:rsidRPr="00523B99" w:rsidRDefault="003A3535" w:rsidP="00357109">
            <w:pPr>
              <w:suppressAutoHyphens/>
              <w:snapToGrid w:val="0"/>
              <w:spacing w:after="0" w:line="276" w:lineRule="auto"/>
              <w:jc w:val="center"/>
              <w:rPr>
                <w:rFonts w:ascii="Times New Roman" w:hAnsi="Times New Roman"/>
                <w:bCs/>
                <w:lang w:val="lt-LT" w:eastAsia="ar-SA"/>
              </w:rPr>
            </w:pPr>
            <w:r w:rsidRPr="00523B99">
              <w:rPr>
                <w:rFonts w:ascii="Times New Roman" w:hAnsi="Times New Roman"/>
                <w:bCs/>
                <w:lang w:val="lt-LT" w:eastAsia="ar-SA"/>
              </w:rPr>
              <w:t>Atsakingas vykdytojas</w:t>
            </w:r>
          </w:p>
        </w:tc>
        <w:tc>
          <w:tcPr>
            <w:tcW w:w="1701" w:type="dxa"/>
            <w:shd w:val="clear" w:color="auto" w:fill="FFFFFF"/>
          </w:tcPr>
          <w:p w14:paraId="50148EFC" w14:textId="77777777" w:rsidR="003A3535" w:rsidRPr="00523B99" w:rsidRDefault="003A3535" w:rsidP="00357109">
            <w:pPr>
              <w:suppressAutoHyphens/>
              <w:snapToGrid w:val="0"/>
              <w:spacing w:after="0" w:line="276" w:lineRule="auto"/>
              <w:jc w:val="center"/>
              <w:rPr>
                <w:rFonts w:ascii="Times New Roman" w:hAnsi="Times New Roman"/>
                <w:bCs/>
                <w:lang w:val="lt-LT" w:eastAsia="ar-SA"/>
              </w:rPr>
            </w:pPr>
            <w:r w:rsidRPr="00523B99">
              <w:rPr>
                <w:rFonts w:ascii="Times New Roman" w:hAnsi="Times New Roman"/>
                <w:bCs/>
                <w:lang w:val="lt-LT" w:eastAsia="ar-SA"/>
              </w:rPr>
              <w:t>Data (trukmė), vieta</w:t>
            </w:r>
          </w:p>
        </w:tc>
        <w:tc>
          <w:tcPr>
            <w:tcW w:w="1560" w:type="dxa"/>
            <w:shd w:val="clear" w:color="auto" w:fill="FFFFFF"/>
          </w:tcPr>
          <w:p w14:paraId="3FBE326A" w14:textId="77777777" w:rsidR="003A3535" w:rsidRPr="00523B99" w:rsidRDefault="003A3535" w:rsidP="00357109">
            <w:pPr>
              <w:suppressAutoHyphens/>
              <w:snapToGrid w:val="0"/>
              <w:spacing w:after="0" w:line="276" w:lineRule="auto"/>
              <w:rPr>
                <w:rFonts w:ascii="Times New Roman" w:hAnsi="Times New Roman"/>
                <w:bCs/>
                <w:lang w:val="lt-LT" w:eastAsia="ar-SA"/>
              </w:rPr>
            </w:pPr>
            <w:r w:rsidRPr="00523B99">
              <w:rPr>
                <w:rFonts w:ascii="Times New Roman" w:hAnsi="Times New Roman"/>
                <w:bCs/>
                <w:lang w:val="lt-LT" w:eastAsia="ar-SA"/>
              </w:rPr>
              <w:t>Dalyvių skaičius</w:t>
            </w:r>
          </w:p>
        </w:tc>
      </w:tr>
      <w:tr w:rsidR="003A3535" w:rsidRPr="00523B99" w14:paraId="081E4619" w14:textId="77777777" w:rsidTr="00357109">
        <w:tc>
          <w:tcPr>
            <w:tcW w:w="582" w:type="dxa"/>
            <w:shd w:val="clear" w:color="auto" w:fill="FFFFFF"/>
          </w:tcPr>
          <w:p w14:paraId="7A649C06" w14:textId="77777777" w:rsidR="003A3535" w:rsidRPr="00523B99" w:rsidRDefault="003A3535" w:rsidP="00357109">
            <w:pPr>
              <w:suppressAutoHyphens/>
              <w:snapToGrid w:val="0"/>
              <w:spacing w:after="0" w:line="276" w:lineRule="auto"/>
              <w:rPr>
                <w:rFonts w:ascii="Times New Roman" w:hAnsi="Times New Roman"/>
                <w:bCs/>
                <w:lang w:val="lt-LT" w:eastAsia="ar-SA"/>
              </w:rPr>
            </w:pPr>
            <w:r w:rsidRPr="00523B99">
              <w:rPr>
                <w:rFonts w:ascii="Times New Roman" w:hAnsi="Times New Roman"/>
                <w:bCs/>
                <w:lang w:val="lt-LT" w:eastAsia="ar-SA"/>
              </w:rPr>
              <w:t>1.</w:t>
            </w:r>
          </w:p>
        </w:tc>
        <w:tc>
          <w:tcPr>
            <w:tcW w:w="3799" w:type="dxa"/>
            <w:shd w:val="clear" w:color="auto" w:fill="FFFFFF"/>
          </w:tcPr>
          <w:p w14:paraId="00C281E7"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c>
          <w:tcPr>
            <w:tcW w:w="2551" w:type="dxa"/>
            <w:shd w:val="clear" w:color="auto" w:fill="FFFFFF"/>
          </w:tcPr>
          <w:p w14:paraId="40FE27CD"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c>
          <w:tcPr>
            <w:tcW w:w="1701" w:type="dxa"/>
            <w:shd w:val="clear" w:color="auto" w:fill="FFFFFF"/>
          </w:tcPr>
          <w:p w14:paraId="7149B5BE"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c>
          <w:tcPr>
            <w:tcW w:w="1560" w:type="dxa"/>
            <w:shd w:val="clear" w:color="auto" w:fill="FFFFFF"/>
          </w:tcPr>
          <w:p w14:paraId="33CE3043"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r>
      <w:tr w:rsidR="003A3535" w:rsidRPr="00523B99" w14:paraId="1BD783B4" w14:textId="77777777" w:rsidTr="00357109">
        <w:tc>
          <w:tcPr>
            <w:tcW w:w="582" w:type="dxa"/>
            <w:shd w:val="clear" w:color="auto" w:fill="FFFFFF"/>
          </w:tcPr>
          <w:p w14:paraId="0C73D2B3" w14:textId="77777777" w:rsidR="003A3535" w:rsidRPr="00523B99" w:rsidRDefault="003A3535" w:rsidP="00357109">
            <w:pPr>
              <w:suppressAutoHyphens/>
              <w:snapToGrid w:val="0"/>
              <w:spacing w:after="0" w:line="276" w:lineRule="auto"/>
              <w:rPr>
                <w:rFonts w:ascii="Times New Roman" w:hAnsi="Times New Roman"/>
                <w:bCs/>
                <w:lang w:val="lt-LT" w:eastAsia="ar-SA"/>
              </w:rPr>
            </w:pPr>
            <w:r w:rsidRPr="00523B99">
              <w:rPr>
                <w:rFonts w:ascii="Times New Roman" w:hAnsi="Times New Roman"/>
                <w:bCs/>
                <w:lang w:val="lt-LT" w:eastAsia="ar-SA"/>
              </w:rPr>
              <w:t>2.</w:t>
            </w:r>
          </w:p>
        </w:tc>
        <w:tc>
          <w:tcPr>
            <w:tcW w:w="3799" w:type="dxa"/>
            <w:shd w:val="clear" w:color="auto" w:fill="FFFFFF"/>
          </w:tcPr>
          <w:p w14:paraId="5266D78C"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c>
          <w:tcPr>
            <w:tcW w:w="2551" w:type="dxa"/>
            <w:shd w:val="clear" w:color="auto" w:fill="FFFFFF"/>
          </w:tcPr>
          <w:p w14:paraId="4E67EA61"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c>
          <w:tcPr>
            <w:tcW w:w="1701" w:type="dxa"/>
            <w:shd w:val="clear" w:color="auto" w:fill="FFFFFF"/>
          </w:tcPr>
          <w:p w14:paraId="039760E3"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c>
          <w:tcPr>
            <w:tcW w:w="1560" w:type="dxa"/>
            <w:shd w:val="clear" w:color="auto" w:fill="FFFFFF"/>
          </w:tcPr>
          <w:p w14:paraId="616C892E"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r>
      <w:tr w:rsidR="003A3535" w:rsidRPr="00523B99" w14:paraId="292BF153" w14:textId="77777777" w:rsidTr="00357109">
        <w:tc>
          <w:tcPr>
            <w:tcW w:w="582" w:type="dxa"/>
            <w:shd w:val="clear" w:color="auto" w:fill="FFFFFF"/>
          </w:tcPr>
          <w:p w14:paraId="35E449A3" w14:textId="77777777" w:rsidR="003A3535" w:rsidRPr="00523B99" w:rsidRDefault="003A3535" w:rsidP="00357109">
            <w:pPr>
              <w:suppressAutoHyphens/>
              <w:snapToGrid w:val="0"/>
              <w:spacing w:after="0" w:line="276" w:lineRule="auto"/>
              <w:rPr>
                <w:rFonts w:ascii="Times New Roman" w:hAnsi="Times New Roman"/>
                <w:bCs/>
                <w:lang w:val="lt-LT" w:eastAsia="ar-SA"/>
              </w:rPr>
            </w:pPr>
            <w:r w:rsidRPr="00523B99">
              <w:rPr>
                <w:rFonts w:ascii="Times New Roman" w:hAnsi="Times New Roman"/>
                <w:bCs/>
                <w:lang w:val="lt-LT" w:eastAsia="ar-SA"/>
              </w:rPr>
              <w:t>3.</w:t>
            </w:r>
          </w:p>
        </w:tc>
        <w:tc>
          <w:tcPr>
            <w:tcW w:w="3799" w:type="dxa"/>
            <w:shd w:val="clear" w:color="auto" w:fill="FFFFFF"/>
          </w:tcPr>
          <w:p w14:paraId="11E9C35E"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c>
          <w:tcPr>
            <w:tcW w:w="2551" w:type="dxa"/>
            <w:shd w:val="clear" w:color="auto" w:fill="FFFFFF"/>
          </w:tcPr>
          <w:p w14:paraId="4FF895C2"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c>
          <w:tcPr>
            <w:tcW w:w="1701" w:type="dxa"/>
            <w:shd w:val="clear" w:color="auto" w:fill="FFFFFF"/>
          </w:tcPr>
          <w:p w14:paraId="0E961E8D"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c>
          <w:tcPr>
            <w:tcW w:w="1560" w:type="dxa"/>
            <w:shd w:val="clear" w:color="auto" w:fill="FFFFFF"/>
          </w:tcPr>
          <w:p w14:paraId="301ED05B"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r>
      <w:tr w:rsidR="003A3535" w:rsidRPr="00523B99" w14:paraId="0944F1DF" w14:textId="77777777" w:rsidTr="00357109">
        <w:tc>
          <w:tcPr>
            <w:tcW w:w="582" w:type="dxa"/>
            <w:shd w:val="clear" w:color="auto" w:fill="FFFFFF"/>
          </w:tcPr>
          <w:p w14:paraId="15D5D4D2" w14:textId="77777777" w:rsidR="003A3535" w:rsidRPr="00523B99" w:rsidRDefault="003A3535" w:rsidP="00357109">
            <w:pPr>
              <w:suppressAutoHyphens/>
              <w:snapToGrid w:val="0"/>
              <w:spacing w:after="0" w:line="276" w:lineRule="auto"/>
              <w:ind w:right="-249"/>
              <w:rPr>
                <w:rFonts w:ascii="Times New Roman" w:hAnsi="Times New Roman"/>
                <w:bCs/>
                <w:lang w:val="lt-LT" w:eastAsia="ar-SA"/>
              </w:rPr>
            </w:pPr>
            <w:r w:rsidRPr="00523B99">
              <w:rPr>
                <w:rFonts w:ascii="Times New Roman" w:hAnsi="Times New Roman"/>
                <w:bCs/>
                <w:lang w:val="lt-LT" w:eastAsia="ar-SA"/>
              </w:rPr>
              <w:lastRenderedPageBreak/>
              <w:t>...</w:t>
            </w:r>
          </w:p>
        </w:tc>
        <w:tc>
          <w:tcPr>
            <w:tcW w:w="3799" w:type="dxa"/>
            <w:shd w:val="clear" w:color="auto" w:fill="FFFFFF"/>
          </w:tcPr>
          <w:p w14:paraId="475243B2"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c>
          <w:tcPr>
            <w:tcW w:w="2551" w:type="dxa"/>
            <w:shd w:val="clear" w:color="auto" w:fill="FFFFFF"/>
          </w:tcPr>
          <w:p w14:paraId="39FBE17A"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c>
          <w:tcPr>
            <w:tcW w:w="1701" w:type="dxa"/>
            <w:shd w:val="clear" w:color="auto" w:fill="FFFFFF"/>
          </w:tcPr>
          <w:p w14:paraId="0F05C8AF"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c>
          <w:tcPr>
            <w:tcW w:w="1560" w:type="dxa"/>
            <w:shd w:val="clear" w:color="auto" w:fill="FFFFFF"/>
          </w:tcPr>
          <w:p w14:paraId="6BF0A05D" w14:textId="77777777" w:rsidR="003A3535" w:rsidRPr="00523B99" w:rsidRDefault="003A3535" w:rsidP="00357109">
            <w:pPr>
              <w:suppressAutoHyphens/>
              <w:snapToGrid w:val="0"/>
              <w:spacing w:after="0" w:line="276" w:lineRule="auto"/>
              <w:rPr>
                <w:rFonts w:ascii="Times New Roman" w:hAnsi="Times New Roman"/>
                <w:bCs/>
                <w:lang w:val="lt-LT" w:eastAsia="ar-SA"/>
              </w:rPr>
            </w:pPr>
          </w:p>
        </w:tc>
      </w:tr>
    </w:tbl>
    <w:p w14:paraId="34FFA2A6" w14:textId="77777777" w:rsidR="003A3535" w:rsidRPr="00611300" w:rsidRDefault="003A3535" w:rsidP="003A3535">
      <w:pPr>
        <w:spacing w:after="0" w:line="276" w:lineRule="auto"/>
        <w:rPr>
          <w:rFonts w:ascii="Times New Roman" w:hAnsi="Times New Roman"/>
          <w:lang w:val="lt-LT"/>
        </w:rPr>
      </w:pPr>
    </w:p>
    <w:tbl>
      <w:tblPr>
        <w:tblW w:w="10217" w:type="dxa"/>
        <w:tblInd w:w="-44" w:type="dxa"/>
        <w:tblLayout w:type="fixed"/>
        <w:tblLook w:val="0000" w:firstRow="0" w:lastRow="0" w:firstColumn="0" w:lastColumn="0" w:noHBand="0" w:noVBand="0"/>
      </w:tblPr>
      <w:tblGrid>
        <w:gridCol w:w="578"/>
        <w:gridCol w:w="4677"/>
        <w:gridCol w:w="835"/>
        <w:gridCol w:w="725"/>
        <w:gridCol w:w="1267"/>
        <w:gridCol w:w="2135"/>
      </w:tblGrid>
      <w:tr w:rsidR="003A3535" w:rsidRPr="00523B99" w14:paraId="1B0B5536" w14:textId="77777777" w:rsidTr="00357109">
        <w:tc>
          <w:tcPr>
            <w:tcW w:w="6090" w:type="dxa"/>
            <w:gridSpan w:val="3"/>
            <w:tcBorders>
              <w:top w:val="single" w:sz="4" w:space="0" w:color="000000"/>
              <w:left w:val="single" w:sz="4" w:space="0" w:color="000000"/>
              <w:bottom w:val="single" w:sz="4" w:space="0" w:color="000000"/>
            </w:tcBorders>
          </w:tcPr>
          <w:p w14:paraId="4E0F7B58" w14:textId="77777777" w:rsidR="003A3535" w:rsidRPr="00523B99" w:rsidRDefault="003A3535" w:rsidP="00357109">
            <w:pPr>
              <w:suppressAutoHyphens/>
              <w:snapToGrid w:val="0"/>
              <w:spacing w:after="0" w:line="276" w:lineRule="auto"/>
              <w:rPr>
                <w:rFonts w:ascii="Times New Roman" w:hAnsi="Times New Roman"/>
                <w:b/>
                <w:bCs/>
                <w:lang w:val="lt-LT" w:eastAsia="ar-SA"/>
              </w:rPr>
            </w:pPr>
            <w:r w:rsidRPr="00523B99">
              <w:rPr>
                <w:rFonts w:ascii="Times New Roman" w:hAnsi="Times New Roman"/>
                <w:b/>
                <w:bCs/>
                <w:lang w:val="lt-LT" w:eastAsia="ar-SA"/>
              </w:rPr>
              <w:t>14. Prašoma suma</w:t>
            </w:r>
          </w:p>
        </w:tc>
        <w:tc>
          <w:tcPr>
            <w:tcW w:w="1992" w:type="dxa"/>
            <w:gridSpan w:val="2"/>
            <w:tcBorders>
              <w:top w:val="single" w:sz="4" w:space="0" w:color="000000"/>
              <w:left w:val="single" w:sz="4" w:space="0" w:color="000000"/>
              <w:bottom w:val="single" w:sz="4" w:space="0" w:color="000000"/>
            </w:tcBorders>
          </w:tcPr>
          <w:p w14:paraId="42FBABEC"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Eur</w:t>
            </w:r>
          </w:p>
        </w:tc>
        <w:tc>
          <w:tcPr>
            <w:tcW w:w="2135" w:type="dxa"/>
            <w:tcBorders>
              <w:top w:val="single" w:sz="4" w:space="0" w:color="000000"/>
              <w:left w:val="single" w:sz="4" w:space="0" w:color="000000"/>
              <w:bottom w:val="single" w:sz="4" w:space="0" w:color="000000"/>
              <w:right w:val="single" w:sz="4" w:space="0" w:color="000000"/>
            </w:tcBorders>
          </w:tcPr>
          <w:p w14:paraId="4BFF451D"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proc.</w:t>
            </w:r>
          </w:p>
        </w:tc>
      </w:tr>
      <w:tr w:rsidR="003A3535" w:rsidRPr="000A50EA" w14:paraId="022A29E6" w14:textId="77777777" w:rsidTr="00357109">
        <w:tc>
          <w:tcPr>
            <w:tcW w:w="6090" w:type="dxa"/>
            <w:gridSpan w:val="3"/>
            <w:tcBorders>
              <w:top w:val="single" w:sz="4" w:space="0" w:color="000000"/>
              <w:left w:val="single" w:sz="4" w:space="0" w:color="000000"/>
              <w:bottom w:val="single" w:sz="4" w:space="0" w:color="000000"/>
            </w:tcBorders>
          </w:tcPr>
          <w:p w14:paraId="1CD0ACC5"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Bendra projektui įgyvendinti reikiama suma</w:t>
            </w:r>
          </w:p>
        </w:tc>
        <w:tc>
          <w:tcPr>
            <w:tcW w:w="1992" w:type="dxa"/>
            <w:gridSpan w:val="2"/>
            <w:tcBorders>
              <w:top w:val="single" w:sz="4" w:space="0" w:color="000000"/>
              <w:left w:val="single" w:sz="4" w:space="0" w:color="000000"/>
              <w:bottom w:val="single" w:sz="4" w:space="0" w:color="000000"/>
            </w:tcBorders>
          </w:tcPr>
          <w:p w14:paraId="0C80C53B"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431B1CBC"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64D54162" w14:textId="77777777" w:rsidTr="00357109">
        <w:tc>
          <w:tcPr>
            <w:tcW w:w="10217" w:type="dxa"/>
            <w:gridSpan w:val="6"/>
            <w:tcBorders>
              <w:top w:val="single" w:sz="4" w:space="0" w:color="000000"/>
              <w:left w:val="single" w:sz="4" w:space="0" w:color="000000"/>
              <w:bottom w:val="single" w:sz="4" w:space="0" w:color="000000"/>
              <w:right w:val="single" w:sz="4" w:space="0" w:color="000000"/>
            </w:tcBorders>
          </w:tcPr>
          <w:p w14:paraId="2696089D" w14:textId="77777777" w:rsidR="003A3535" w:rsidRPr="00523B99" w:rsidRDefault="003A3535" w:rsidP="00357109">
            <w:pPr>
              <w:suppressAutoHyphens/>
              <w:snapToGrid w:val="0"/>
              <w:spacing w:after="0" w:line="276" w:lineRule="auto"/>
              <w:rPr>
                <w:rFonts w:ascii="Times New Roman" w:hAnsi="Times New Roman"/>
                <w:b/>
                <w:lang w:val="lt-LT" w:eastAsia="ar-SA"/>
              </w:rPr>
            </w:pPr>
            <w:r w:rsidRPr="00523B99">
              <w:rPr>
                <w:rFonts w:ascii="Times New Roman" w:hAnsi="Times New Roman"/>
                <w:b/>
                <w:lang w:val="lt-LT" w:eastAsia="ar-SA"/>
              </w:rPr>
              <w:t>Iš jos:</w:t>
            </w:r>
          </w:p>
        </w:tc>
      </w:tr>
      <w:tr w:rsidR="003A3535" w:rsidRPr="00523B99" w14:paraId="2C76FAED" w14:textId="77777777" w:rsidTr="00357109">
        <w:tc>
          <w:tcPr>
            <w:tcW w:w="6090" w:type="dxa"/>
            <w:gridSpan w:val="3"/>
            <w:tcBorders>
              <w:top w:val="single" w:sz="4" w:space="0" w:color="000000"/>
              <w:left w:val="single" w:sz="4" w:space="0" w:color="000000"/>
              <w:bottom w:val="single" w:sz="4" w:space="0" w:color="000000"/>
            </w:tcBorders>
          </w:tcPr>
          <w:p w14:paraId="643A2EFB"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 xml:space="preserve">Iš Savivaldybės prašoma suma </w:t>
            </w:r>
          </w:p>
        </w:tc>
        <w:tc>
          <w:tcPr>
            <w:tcW w:w="1992" w:type="dxa"/>
            <w:gridSpan w:val="2"/>
            <w:tcBorders>
              <w:top w:val="single" w:sz="4" w:space="0" w:color="000000"/>
              <w:left w:val="single" w:sz="4" w:space="0" w:color="000000"/>
              <w:bottom w:val="single" w:sz="4" w:space="0" w:color="000000"/>
            </w:tcBorders>
          </w:tcPr>
          <w:p w14:paraId="27293FFB"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2135" w:type="dxa"/>
            <w:tcBorders>
              <w:top w:val="single" w:sz="4" w:space="0" w:color="000000"/>
              <w:left w:val="single" w:sz="4" w:space="0" w:color="000000"/>
              <w:bottom w:val="single" w:sz="4" w:space="0" w:color="000000"/>
              <w:right w:val="single" w:sz="4" w:space="0" w:color="000000"/>
            </w:tcBorders>
          </w:tcPr>
          <w:p w14:paraId="74885021"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6ACA12B1" w14:textId="77777777" w:rsidTr="00357109">
        <w:tc>
          <w:tcPr>
            <w:tcW w:w="10217" w:type="dxa"/>
            <w:gridSpan w:val="6"/>
            <w:tcBorders>
              <w:top w:val="single" w:sz="4" w:space="0" w:color="000000"/>
              <w:left w:val="single" w:sz="4" w:space="0" w:color="000000"/>
              <w:bottom w:val="single" w:sz="4" w:space="0" w:color="000000"/>
              <w:right w:val="single" w:sz="4" w:space="0" w:color="000000"/>
            </w:tcBorders>
          </w:tcPr>
          <w:p w14:paraId="6B85102A"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Kiti projekto finansavimo šaltiniai (</w:t>
            </w:r>
            <w:r w:rsidRPr="00523B99">
              <w:rPr>
                <w:rFonts w:ascii="Times New Roman" w:hAnsi="Times New Roman"/>
                <w:i/>
                <w:lang w:val="lt-LT" w:eastAsia="ar-SA"/>
              </w:rPr>
              <w:t>partnerių, rėmėjų ir kt. indėlis)</w:t>
            </w:r>
            <w:r w:rsidRPr="00523B99">
              <w:rPr>
                <w:rFonts w:ascii="Times New Roman" w:hAnsi="Times New Roman"/>
                <w:lang w:val="lt-LT" w:eastAsia="ar-SA"/>
              </w:rPr>
              <w:t xml:space="preserve"> (nurodyti) :</w:t>
            </w:r>
          </w:p>
        </w:tc>
      </w:tr>
      <w:tr w:rsidR="003A3535" w:rsidRPr="00523B99" w14:paraId="731F21E0" w14:textId="77777777" w:rsidTr="00357109">
        <w:tc>
          <w:tcPr>
            <w:tcW w:w="578" w:type="dxa"/>
            <w:tcBorders>
              <w:top w:val="single" w:sz="4" w:space="0" w:color="000000"/>
              <w:left w:val="single" w:sz="4" w:space="0" w:color="000000"/>
              <w:bottom w:val="single" w:sz="4" w:space="0" w:color="000000"/>
            </w:tcBorders>
          </w:tcPr>
          <w:p w14:paraId="653BFED1"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Eil. Nr.</w:t>
            </w:r>
          </w:p>
        </w:tc>
        <w:tc>
          <w:tcPr>
            <w:tcW w:w="4677" w:type="dxa"/>
            <w:tcBorders>
              <w:top w:val="single" w:sz="4" w:space="0" w:color="000000"/>
              <w:left w:val="single" w:sz="4" w:space="0" w:color="000000"/>
              <w:bottom w:val="single" w:sz="4" w:space="0" w:color="000000"/>
            </w:tcBorders>
          </w:tcPr>
          <w:p w14:paraId="49AB9521" w14:textId="77777777" w:rsidR="003A3535" w:rsidRPr="00523B99" w:rsidRDefault="003A3535" w:rsidP="00357109">
            <w:pPr>
              <w:suppressAutoHyphens/>
              <w:snapToGrid w:val="0"/>
              <w:spacing w:after="0" w:line="276" w:lineRule="auto"/>
              <w:jc w:val="both"/>
              <w:rPr>
                <w:rFonts w:ascii="Times New Roman" w:hAnsi="Times New Roman"/>
                <w:lang w:val="lt-LT" w:eastAsia="ar-SA"/>
              </w:rPr>
            </w:pPr>
            <w:r w:rsidRPr="00523B99">
              <w:rPr>
                <w:rFonts w:ascii="Times New Roman" w:hAnsi="Times New Roman"/>
                <w:lang w:val="lt-LT" w:eastAsia="ar-SA"/>
              </w:rPr>
              <w:t>Projekto partnerio, rėmėjo pavadinimas</w:t>
            </w:r>
          </w:p>
        </w:tc>
        <w:tc>
          <w:tcPr>
            <w:tcW w:w="1560" w:type="dxa"/>
            <w:gridSpan w:val="2"/>
            <w:tcBorders>
              <w:top w:val="single" w:sz="4" w:space="0" w:color="000000"/>
              <w:left w:val="single" w:sz="4" w:space="0" w:color="000000"/>
              <w:bottom w:val="single" w:sz="4" w:space="0" w:color="000000"/>
            </w:tcBorders>
          </w:tcPr>
          <w:p w14:paraId="568500D5"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Suma Eur</w:t>
            </w:r>
          </w:p>
        </w:tc>
        <w:tc>
          <w:tcPr>
            <w:tcW w:w="1267" w:type="dxa"/>
            <w:tcBorders>
              <w:top w:val="single" w:sz="4" w:space="0" w:color="000000"/>
              <w:left w:val="single" w:sz="4" w:space="0" w:color="000000"/>
              <w:bottom w:val="single" w:sz="4" w:space="0" w:color="000000"/>
            </w:tcBorders>
          </w:tcPr>
          <w:p w14:paraId="477DD028"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 xml:space="preserve">Suteikta </w:t>
            </w:r>
          </w:p>
        </w:tc>
        <w:tc>
          <w:tcPr>
            <w:tcW w:w="2135" w:type="dxa"/>
            <w:tcBorders>
              <w:top w:val="single" w:sz="4" w:space="0" w:color="000000"/>
              <w:left w:val="single" w:sz="4" w:space="0" w:color="000000"/>
              <w:bottom w:val="single" w:sz="4" w:space="0" w:color="000000"/>
              <w:right w:val="single" w:sz="4" w:space="0" w:color="000000"/>
            </w:tcBorders>
          </w:tcPr>
          <w:p w14:paraId="40A77422"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Laukiama atsakymo</w:t>
            </w:r>
          </w:p>
        </w:tc>
      </w:tr>
      <w:tr w:rsidR="003A3535" w:rsidRPr="00523B99" w14:paraId="4D42A9CF" w14:textId="77777777" w:rsidTr="00357109">
        <w:tc>
          <w:tcPr>
            <w:tcW w:w="578" w:type="dxa"/>
            <w:tcBorders>
              <w:top w:val="single" w:sz="4" w:space="0" w:color="000000"/>
              <w:left w:val="single" w:sz="4" w:space="0" w:color="000000"/>
              <w:bottom w:val="single" w:sz="4" w:space="0" w:color="000000"/>
              <w:right w:val="single" w:sz="4" w:space="0" w:color="auto"/>
            </w:tcBorders>
          </w:tcPr>
          <w:p w14:paraId="0C63934D"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1.</w:t>
            </w:r>
          </w:p>
        </w:tc>
        <w:tc>
          <w:tcPr>
            <w:tcW w:w="4677" w:type="dxa"/>
            <w:tcBorders>
              <w:top w:val="single" w:sz="4" w:space="0" w:color="000000"/>
              <w:left w:val="single" w:sz="4" w:space="0" w:color="000000"/>
              <w:bottom w:val="single" w:sz="4" w:space="0" w:color="000000"/>
              <w:right w:val="single" w:sz="4" w:space="0" w:color="auto"/>
            </w:tcBorders>
          </w:tcPr>
          <w:p w14:paraId="6316AD70"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60" w:type="dxa"/>
            <w:gridSpan w:val="2"/>
            <w:tcBorders>
              <w:top w:val="single" w:sz="4" w:space="0" w:color="auto"/>
              <w:left w:val="single" w:sz="4" w:space="0" w:color="auto"/>
              <w:bottom w:val="single" w:sz="4" w:space="0" w:color="auto"/>
              <w:right w:val="single" w:sz="4" w:space="0" w:color="auto"/>
            </w:tcBorders>
          </w:tcPr>
          <w:p w14:paraId="780891ED"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67" w:type="dxa"/>
            <w:tcBorders>
              <w:top w:val="single" w:sz="4" w:space="0" w:color="auto"/>
              <w:left w:val="single" w:sz="4" w:space="0" w:color="auto"/>
              <w:bottom w:val="single" w:sz="4" w:space="0" w:color="auto"/>
              <w:right w:val="single" w:sz="4" w:space="0" w:color="auto"/>
            </w:tcBorders>
          </w:tcPr>
          <w:p w14:paraId="7BD3350B"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14:paraId="70A6E240"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3530B99E" w14:textId="77777777" w:rsidTr="00357109">
        <w:tc>
          <w:tcPr>
            <w:tcW w:w="578" w:type="dxa"/>
            <w:tcBorders>
              <w:top w:val="single" w:sz="4" w:space="0" w:color="000000"/>
              <w:left w:val="single" w:sz="4" w:space="0" w:color="000000"/>
              <w:bottom w:val="single" w:sz="4" w:space="0" w:color="000000"/>
              <w:right w:val="single" w:sz="4" w:space="0" w:color="auto"/>
            </w:tcBorders>
          </w:tcPr>
          <w:p w14:paraId="11794E15"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w:t>
            </w:r>
          </w:p>
        </w:tc>
        <w:tc>
          <w:tcPr>
            <w:tcW w:w="4677" w:type="dxa"/>
            <w:tcBorders>
              <w:top w:val="single" w:sz="4" w:space="0" w:color="000000"/>
              <w:left w:val="single" w:sz="4" w:space="0" w:color="000000"/>
              <w:bottom w:val="single" w:sz="4" w:space="0" w:color="000000"/>
              <w:right w:val="single" w:sz="4" w:space="0" w:color="auto"/>
            </w:tcBorders>
          </w:tcPr>
          <w:p w14:paraId="75B533F9"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60" w:type="dxa"/>
            <w:gridSpan w:val="2"/>
            <w:tcBorders>
              <w:top w:val="single" w:sz="4" w:space="0" w:color="auto"/>
              <w:left w:val="single" w:sz="4" w:space="0" w:color="auto"/>
              <w:bottom w:val="single" w:sz="4" w:space="0" w:color="auto"/>
              <w:right w:val="single" w:sz="4" w:space="0" w:color="auto"/>
            </w:tcBorders>
          </w:tcPr>
          <w:p w14:paraId="4397C813"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67" w:type="dxa"/>
            <w:tcBorders>
              <w:top w:val="single" w:sz="4" w:space="0" w:color="auto"/>
              <w:left w:val="single" w:sz="4" w:space="0" w:color="auto"/>
              <w:bottom w:val="single" w:sz="4" w:space="0" w:color="auto"/>
              <w:right w:val="single" w:sz="4" w:space="0" w:color="auto"/>
            </w:tcBorders>
          </w:tcPr>
          <w:p w14:paraId="30E35B0B"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14:paraId="1D287C2E"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7118BD1B" w14:textId="77777777" w:rsidTr="00357109">
        <w:tc>
          <w:tcPr>
            <w:tcW w:w="578" w:type="dxa"/>
            <w:tcBorders>
              <w:top w:val="single" w:sz="4" w:space="0" w:color="000000"/>
              <w:left w:val="single" w:sz="4" w:space="0" w:color="000000"/>
              <w:bottom w:val="single" w:sz="4" w:space="0" w:color="000000"/>
              <w:right w:val="single" w:sz="4" w:space="0" w:color="auto"/>
            </w:tcBorders>
          </w:tcPr>
          <w:p w14:paraId="294DB220"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3.</w:t>
            </w:r>
          </w:p>
        </w:tc>
        <w:tc>
          <w:tcPr>
            <w:tcW w:w="4677" w:type="dxa"/>
            <w:tcBorders>
              <w:top w:val="single" w:sz="4" w:space="0" w:color="000000"/>
              <w:left w:val="single" w:sz="4" w:space="0" w:color="000000"/>
              <w:bottom w:val="single" w:sz="4" w:space="0" w:color="000000"/>
              <w:right w:val="single" w:sz="4" w:space="0" w:color="auto"/>
            </w:tcBorders>
          </w:tcPr>
          <w:p w14:paraId="24B7334B"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60" w:type="dxa"/>
            <w:gridSpan w:val="2"/>
            <w:tcBorders>
              <w:top w:val="single" w:sz="4" w:space="0" w:color="auto"/>
              <w:left w:val="single" w:sz="4" w:space="0" w:color="auto"/>
              <w:bottom w:val="single" w:sz="4" w:space="0" w:color="auto"/>
              <w:right w:val="single" w:sz="4" w:space="0" w:color="auto"/>
            </w:tcBorders>
          </w:tcPr>
          <w:p w14:paraId="23378A88"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67" w:type="dxa"/>
            <w:tcBorders>
              <w:top w:val="single" w:sz="4" w:space="0" w:color="auto"/>
              <w:left w:val="single" w:sz="4" w:space="0" w:color="auto"/>
              <w:bottom w:val="single" w:sz="4" w:space="0" w:color="auto"/>
              <w:right w:val="single" w:sz="4" w:space="0" w:color="auto"/>
            </w:tcBorders>
          </w:tcPr>
          <w:p w14:paraId="24CA456C"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2135" w:type="dxa"/>
            <w:tcBorders>
              <w:top w:val="single" w:sz="4" w:space="0" w:color="auto"/>
              <w:left w:val="single" w:sz="4" w:space="0" w:color="auto"/>
              <w:bottom w:val="single" w:sz="4" w:space="0" w:color="auto"/>
              <w:right w:val="single" w:sz="4" w:space="0" w:color="auto"/>
            </w:tcBorders>
            <w:tcMar>
              <w:left w:w="0" w:type="dxa"/>
              <w:right w:w="0" w:type="dxa"/>
            </w:tcMar>
          </w:tcPr>
          <w:p w14:paraId="7ED5F4AE"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bl>
    <w:p w14:paraId="5D1BA56D" w14:textId="77777777" w:rsidR="003A3535" w:rsidRPr="00611300" w:rsidRDefault="003A3535" w:rsidP="003A3535">
      <w:pPr>
        <w:spacing w:after="0" w:line="276" w:lineRule="auto"/>
        <w:rPr>
          <w:rFonts w:ascii="Times New Roman" w:hAnsi="Times New Roman"/>
          <w:lang w:val="lt-LT"/>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2807"/>
        <w:gridCol w:w="141"/>
        <w:gridCol w:w="2410"/>
        <w:gridCol w:w="1276"/>
        <w:gridCol w:w="29"/>
        <w:gridCol w:w="1417"/>
        <w:gridCol w:w="1531"/>
      </w:tblGrid>
      <w:tr w:rsidR="003A3535" w:rsidRPr="00001F6A" w14:paraId="6842B9D7" w14:textId="77777777" w:rsidTr="00357109">
        <w:tc>
          <w:tcPr>
            <w:tcW w:w="10193" w:type="dxa"/>
            <w:gridSpan w:val="8"/>
            <w:shd w:val="clear" w:color="auto" w:fill="FFFFFF"/>
          </w:tcPr>
          <w:p w14:paraId="08A620BD" w14:textId="77777777" w:rsidR="003A3535" w:rsidRPr="00523B99" w:rsidRDefault="003A3535" w:rsidP="00357109">
            <w:pPr>
              <w:suppressAutoHyphens/>
              <w:snapToGrid w:val="0"/>
              <w:spacing w:after="0" w:line="276" w:lineRule="auto"/>
              <w:jc w:val="both"/>
              <w:rPr>
                <w:rFonts w:ascii="Times New Roman" w:hAnsi="Times New Roman"/>
                <w:b/>
                <w:lang w:val="lt-LT" w:eastAsia="ar-SA"/>
              </w:rPr>
            </w:pPr>
            <w:r w:rsidRPr="00523B99">
              <w:rPr>
                <w:rFonts w:ascii="Times New Roman" w:hAnsi="Times New Roman"/>
                <w:b/>
                <w:lang w:val="lt-LT" w:eastAsia="ar-SA"/>
              </w:rPr>
              <w:t>15. Pateikite detalią informaciją apie planuojamas projekto įgyvendinimo išlaidas, prašomas iš Savivaldybės biudžeto lėšų</w:t>
            </w:r>
          </w:p>
        </w:tc>
      </w:tr>
      <w:tr w:rsidR="003A3535" w:rsidRPr="00001F6A" w14:paraId="0C2A9D01" w14:textId="77777777" w:rsidTr="00DF199D">
        <w:trPr>
          <w:trHeight w:val="556"/>
        </w:trPr>
        <w:tc>
          <w:tcPr>
            <w:tcW w:w="582" w:type="dxa"/>
            <w:shd w:val="clear" w:color="auto" w:fill="FFFFFF"/>
          </w:tcPr>
          <w:p w14:paraId="62E05C5F" w14:textId="77777777" w:rsidR="003A3535" w:rsidRPr="00523B99" w:rsidRDefault="003A3535" w:rsidP="00357109">
            <w:pPr>
              <w:snapToGrid w:val="0"/>
              <w:spacing w:after="0" w:line="276" w:lineRule="auto"/>
              <w:jc w:val="both"/>
              <w:rPr>
                <w:rFonts w:ascii="Times New Roman" w:hAnsi="Times New Roman"/>
                <w:lang w:val="lt-LT" w:eastAsia="ar-SA"/>
              </w:rPr>
            </w:pPr>
            <w:r w:rsidRPr="00523B99">
              <w:rPr>
                <w:rFonts w:ascii="Times New Roman" w:hAnsi="Times New Roman"/>
                <w:lang w:val="lt-LT" w:eastAsia="ar-SA"/>
              </w:rPr>
              <w:t>Eil. Nr.</w:t>
            </w:r>
          </w:p>
        </w:tc>
        <w:tc>
          <w:tcPr>
            <w:tcW w:w="2807" w:type="dxa"/>
            <w:shd w:val="clear" w:color="auto" w:fill="FFFFFF"/>
          </w:tcPr>
          <w:p w14:paraId="54449E99" w14:textId="77777777" w:rsidR="003A3535" w:rsidRPr="00523B99" w:rsidRDefault="003A3535" w:rsidP="00357109">
            <w:pPr>
              <w:keepNext/>
              <w:numPr>
                <w:ilvl w:val="3"/>
                <w:numId w:val="0"/>
              </w:numPr>
              <w:suppressAutoHyphens/>
              <w:snapToGrid w:val="0"/>
              <w:spacing w:after="0" w:line="276" w:lineRule="auto"/>
              <w:jc w:val="center"/>
              <w:outlineLvl w:val="3"/>
              <w:rPr>
                <w:rFonts w:ascii="Times New Roman" w:hAnsi="Times New Roman"/>
                <w:lang w:val="lt-LT" w:eastAsia="ar-SA"/>
              </w:rPr>
            </w:pPr>
          </w:p>
          <w:p w14:paraId="6785379C" w14:textId="77777777" w:rsidR="003A3535" w:rsidRPr="00523B99" w:rsidRDefault="003A3535" w:rsidP="00357109">
            <w:pPr>
              <w:keepNext/>
              <w:numPr>
                <w:ilvl w:val="3"/>
                <w:numId w:val="0"/>
              </w:numPr>
              <w:suppressAutoHyphens/>
              <w:snapToGrid w:val="0"/>
              <w:spacing w:after="0" w:line="276" w:lineRule="auto"/>
              <w:jc w:val="center"/>
              <w:outlineLvl w:val="3"/>
              <w:rPr>
                <w:rFonts w:ascii="Times New Roman" w:hAnsi="Times New Roman"/>
                <w:lang w:val="lt-LT" w:eastAsia="ar-SA"/>
              </w:rPr>
            </w:pPr>
            <w:r w:rsidRPr="00523B99">
              <w:rPr>
                <w:rFonts w:ascii="Times New Roman" w:hAnsi="Times New Roman"/>
                <w:lang w:val="lt-LT" w:eastAsia="ar-SA"/>
              </w:rPr>
              <w:t>Išlaidų pavadinimas</w:t>
            </w:r>
          </w:p>
        </w:tc>
        <w:tc>
          <w:tcPr>
            <w:tcW w:w="2551" w:type="dxa"/>
            <w:gridSpan w:val="2"/>
            <w:shd w:val="clear" w:color="auto" w:fill="FFFFFF"/>
          </w:tcPr>
          <w:p w14:paraId="7CB34851" w14:textId="77777777" w:rsidR="003A3535" w:rsidRPr="00523B99" w:rsidRDefault="003A3535" w:rsidP="00357109">
            <w:pPr>
              <w:keepNext/>
              <w:suppressAutoHyphens/>
              <w:snapToGrid w:val="0"/>
              <w:spacing w:after="0" w:line="276" w:lineRule="auto"/>
              <w:jc w:val="center"/>
              <w:outlineLvl w:val="5"/>
              <w:rPr>
                <w:rFonts w:ascii="Times New Roman" w:hAnsi="Times New Roman"/>
                <w:lang w:val="lt-LT" w:eastAsia="ar-SA"/>
              </w:rPr>
            </w:pPr>
            <w:r w:rsidRPr="00523B99">
              <w:rPr>
                <w:rFonts w:ascii="Times New Roman" w:hAnsi="Times New Roman"/>
                <w:lang w:val="lt-LT" w:eastAsia="ar-SA"/>
              </w:rPr>
              <w:t>Išlaidų detalizavimas</w:t>
            </w:r>
          </w:p>
          <w:p w14:paraId="04EA33CE" w14:textId="77777777" w:rsidR="003A3535" w:rsidRPr="00523B99" w:rsidRDefault="003A3535" w:rsidP="00357109">
            <w:pPr>
              <w:keepNext/>
              <w:suppressAutoHyphens/>
              <w:snapToGrid w:val="0"/>
              <w:spacing w:after="0" w:line="276" w:lineRule="auto"/>
              <w:jc w:val="center"/>
              <w:outlineLvl w:val="5"/>
              <w:rPr>
                <w:rFonts w:ascii="Times New Roman" w:hAnsi="Times New Roman"/>
                <w:lang w:val="lt-LT" w:eastAsia="ar-SA"/>
              </w:rPr>
            </w:pPr>
            <w:r w:rsidRPr="00523B99">
              <w:rPr>
                <w:rFonts w:ascii="Times New Roman" w:hAnsi="Times New Roman"/>
                <w:lang w:val="lt-LT" w:eastAsia="lt-LT"/>
              </w:rPr>
              <w:t>(</w:t>
            </w:r>
            <w:r w:rsidRPr="00523B99">
              <w:rPr>
                <w:rFonts w:ascii="Times New Roman" w:hAnsi="Times New Roman"/>
                <w:i/>
                <w:iCs/>
                <w:lang w:val="lt-LT" w:eastAsia="lt-LT"/>
              </w:rPr>
              <w:t>detalizuoti išlaidas: val./mėn., kiekis/kaina ir pan.</w:t>
            </w:r>
            <w:r w:rsidRPr="00523B99">
              <w:rPr>
                <w:rFonts w:ascii="Times New Roman" w:hAnsi="Times New Roman"/>
                <w:lang w:val="lt-LT" w:eastAsia="lt-LT"/>
              </w:rPr>
              <w:t>)</w:t>
            </w:r>
          </w:p>
        </w:tc>
        <w:tc>
          <w:tcPr>
            <w:tcW w:w="1305" w:type="dxa"/>
            <w:gridSpan w:val="2"/>
            <w:shd w:val="clear" w:color="auto" w:fill="FFFFFF"/>
          </w:tcPr>
          <w:p w14:paraId="27D21A5D" w14:textId="77777777" w:rsidR="003A3535" w:rsidRPr="00523B99" w:rsidRDefault="003A3535" w:rsidP="00357109">
            <w:pPr>
              <w:spacing w:after="0" w:line="276" w:lineRule="auto"/>
              <w:rPr>
                <w:rFonts w:ascii="Times New Roman" w:hAnsi="Times New Roman"/>
                <w:lang w:val="lt-LT" w:eastAsia="lt-LT"/>
              </w:rPr>
            </w:pPr>
            <w:r w:rsidRPr="00523B99">
              <w:rPr>
                <w:rFonts w:ascii="Times New Roman" w:hAnsi="Times New Roman"/>
                <w:lang w:val="lt-LT" w:eastAsia="lt-LT"/>
              </w:rPr>
              <w:t>Projektui įgyvendinti reikiama suma (Eur)</w:t>
            </w:r>
          </w:p>
        </w:tc>
        <w:tc>
          <w:tcPr>
            <w:tcW w:w="1417" w:type="dxa"/>
            <w:shd w:val="clear" w:color="auto" w:fill="FFFFFF"/>
          </w:tcPr>
          <w:p w14:paraId="424A21ED" w14:textId="77777777" w:rsidR="003A3535" w:rsidRPr="00523B99" w:rsidRDefault="003A3535" w:rsidP="00357109">
            <w:pPr>
              <w:spacing w:after="0" w:line="276" w:lineRule="auto"/>
              <w:rPr>
                <w:rFonts w:ascii="Times New Roman" w:hAnsi="Times New Roman"/>
                <w:lang w:val="lt-LT" w:eastAsia="lt-LT"/>
              </w:rPr>
            </w:pPr>
            <w:r w:rsidRPr="00523B99">
              <w:rPr>
                <w:rFonts w:ascii="Times New Roman" w:hAnsi="Times New Roman"/>
                <w:lang w:val="lt-LT" w:eastAsia="lt-LT"/>
              </w:rPr>
              <w:t>Finansuojama iš kitų finansavimo  šaltinių (Eur)</w:t>
            </w:r>
          </w:p>
        </w:tc>
        <w:tc>
          <w:tcPr>
            <w:tcW w:w="1531" w:type="dxa"/>
            <w:shd w:val="clear" w:color="auto" w:fill="FFFFFF"/>
          </w:tcPr>
          <w:p w14:paraId="31044728" w14:textId="77777777" w:rsidR="003A3535" w:rsidRPr="00523B99" w:rsidRDefault="003A3535" w:rsidP="00357109">
            <w:pPr>
              <w:suppressAutoHyphens/>
              <w:snapToGrid w:val="0"/>
              <w:spacing w:after="0" w:line="276" w:lineRule="auto"/>
              <w:jc w:val="center"/>
              <w:rPr>
                <w:rFonts w:ascii="Times New Roman" w:hAnsi="Times New Roman"/>
                <w:lang w:val="lt-LT" w:eastAsia="ar-SA"/>
              </w:rPr>
            </w:pPr>
            <w:r w:rsidRPr="00523B99">
              <w:rPr>
                <w:rFonts w:ascii="Times New Roman" w:hAnsi="Times New Roman"/>
                <w:lang w:val="lt-LT" w:eastAsia="ar-SA"/>
              </w:rPr>
              <w:t>Iš Savivaldybės biudžeto prašoma lėšų suma, Eur</w:t>
            </w:r>
          </w:p>
        </w:tc>
      </w:tr>
      <w:tr w:rsidR="003A3535" w:rsidRPr="00001F6A" w14:paraId="659B0338" w14:textId="77777777" w:rsidTr="00357109">
        <w:tc>
          <w:tcPr>
            <w:tcW w:w="582" w:type="dxa"/>
            <w:shd w:val="clear" w:color="auto" w:fill="FFFFFF"/>
          </w:tcPr>
          <w:p w14:paraId="59D5F02D" w14:textId="77777777" w:rsidR="003A3535" w:rsidRPr="00523B99" w:rsidRDefault="003A3535" w:rsidP="00357109">
            <w:pPr>
              <w:snapToGrid w:val="0"/>
              <w:spacing w:after="0" w:line="276" w:lineRule="auto"/>
              <w:jc w:val="both"/>
              <w:rPr>
                <w:rFonts w:ascii="Times New Roman" w:hAnsi="Times New Roman"/>
                <w:lang w:val="lt-LT" w:eastAsia="ar-SA"/>
              </w:rPr>
            </w:pPr>
            <w:r w:rsidRPr="00523B99">
              <w:rPr>
                <w:rFonts w:ascii="Times New Roman" w:hAnsi="Times New Roman"/>
                <w:lang w:val="lt-LT" w:eastAsia="ar-SA"/>
              </w:rPr>
              <w:t>1.</w:t>
            </w:r>
          </w:p>
        </w:tc>
        <w:tc>
          <w:tcPr>
            <w:tcW w:w="9611" w:type="dxa"/>
            <w:gridSpan w:val="7"/>
            <w:shd w:val="clear" w:color="auto" w:fill="FFFFFF"/>
          </w:tcPr>
          <w:p w14:paraId="7F6BCCC1" w14:textId="77777777" w:rsidR="003A3535" w:rsidRPr="00523B99" w:rsidRDefault="003A3535" w:rsidP="00357109">
            <w:pPr>
              <w:suppressAutoHyphens/>
              <w:snapToGrid w:val="0"/>
              <w:spacing w:after="0" w:line="276" w:lineRule="auto"/>
              <w:ind w:hanging="124"/>
              <w:jc w:val="both"/>
              <w:rPr>
                <w:rFonts w:ascii="Times New Roman" w:hAnsi="Times New Roman"/>
                <w:lang w:val="lt-LT" w:eastAsia="ar-SA"/>
              </w:rPr>
            </w:pPr>
            <w:r w:rsidRPr="00523B99">
              <w:rPr>
                <w:rFonts w:ascii="Times New Roman" w:hAnsi="Times New Roman"/>
                <w:b/>
                <w:lang w:val="lt-LT" w:eastAsia="ar-SA"/>
              </w:rPr>
              <w:t>Projekto administravimo išlaidos</w:t>
            </w:r>
            <w:r w:rsidRPr="00523B99">
              <w:rPr>
                <w:rFonts w:ascii="Times New Roman" w:hAnsi="Times New Roman"/>
                <w:lang w:val="lt-LT" w:eastAsia="ar-SA"/>
              </w:rPr>
              <w:t xml:space="preserve"> (</w:t>
            </w:r>
            <w:r w:rsidRPr="00523B99">
              <w:rPr>
                <w:rFonts w:ascii="Times New Roman" w:hAnsi="Times New Roman"/>
                <w:i/>
                <w:lang w:val="lt-LT" w:eastAsia="ar-SA"/>
              </w:rPr>
              <w:t>ne daugiau kaip 10 proc. visų tinkamų finansuoti projekto išlaidų iš Savivaldybės biudžeto prašomos ir skirtos Savivaldybės biudžeto lėšų sumos</w:t>
            </w:r>
            <w:r w:rsidRPr="00523B99">
              <w:rPr>
                <w:rFonts w:ascii="Times New Roman" w:hAnsi="Times New Roman"/>
                <w:lang w:val="lt-LT" w:eastAsia="ar-SA"/>
              </w:rPr>
              <w:t>)</w:t>
            </w:r>
          </w:p>
        </w:tc>
      </w:tr>
      <w:tr w:rsidR="003A3535" w:rsidRPr="00001F6A" w14:paraId="33A68C4E" w14:textId="77777777" w:rsidTr="00DF199D">
        <w:tc>
          <w:tcPr>
            <w:tcW w:w="582" w:type="dxa"/>
            <w:shd w:val="clear" w:color="auto" w:fill="FFFFFF"/>
          </w:tcPr>
          <w:p w14:paraId="06D765F8" w14:textId="77777777" w:rsidR="003A3535" w:rsidRPr="00523B99" w:rsidRDefault="003A3535" w:rsidP="00357109">
            <w:pPr>
              <w:suppressAutoHyphens/>
              <w:snapToGrid w:val="0"/>
              <w:spacing w:after="0" w:line="276" w:lineRule="auto"/>
              <w:jc w:val="both"/>
              <w:rPr>
                <w:rFonts w:ascii="Times New Roman" w:hAnsi="Times New Roman"/>
                <w:lang w:val="lt-LT" w:eastAsia="ar-SA"/>
              </w:rPr>
            </w:pPr>
            <w:r w:rsidRPr="00523B99">
              <w:rPr>
                <w:rFonts w:ascii="Times New Roman" w:hAnsi="Times New Roman"/>
                <w:lang w:val="lt-LT" w:eastAsia="ar-SA"/>
              </w:rPr>
              <w:t>1.1.</w:t>
            </w:r>
          </w:p>
        </w:tc>
        <w:tc>
          <w:tcPr>
            <w:tcW w:w="2948" w:type="dxa"/>
            <w:gridSpan w:val="2"/>
            <w:shd w:val="clear" w:color="auto" w:fill="FFFFFF"/>
          </w:tcPr>
          <w:p w14:paraId="106FA0C8" w14:textId="77777777" w:rsidR="003A3535" w:rsidRPr="00523B99" w:rsidRDefault="003A3535" w:rsidP="00357109">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Projekto vadovo darbo užmokestis, mokamas pagal darbo, paslaugų ar kt. veiklos sutartį</w:t>
            </w:r>
          </w:p>
        </w:tc>
        <w:tc>
          <w:tcPr>
            <w:tcW w:w="2410" w:type="dxa"/>
            <w:shd w:val="clear" w:color="auto" w:fill="FFFFFF"/>
          </w:tcPr>
          <w:p w14:paraId="2577C949"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76" w:type="dxa"/>
            <w:shd w:val="clear" w:color="auto" w:fill="FFFFFF"/>
          </w:tcPr>
          <w:p w14:paraId="7F71CAEF"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4B8335B9"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03B0E0A3"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001F6A" w14:paraId="1C4D0E02" w14:textId="77777777" w:rsidTr="00DF199D">
        <w:tc>
          <w:tcPr>
            <w:tcW w:w="582" w:type="dxa"/>
            <w:shd w:val="clear" w:color="auto" w:fill="FFFFFF"/>
          </w:tcPr>
          <w:p w14:paraId="176163EE"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1.2.</w:t>
            </w:r>
          </w:p>
        </w:tc>
        <w:tc>
          <w:tcPr>
            <w:tcW w:w="2948" w:type="dxa"/>
            <w:gridSpan w:val="2"/>
            <w:shd w:val="clear" w:color="auto" w:fill="FFFFFF"/>
          </w:tcPr>
          <w:p w14:paraId="0E4361E7" w14:textId="77777777" w:rsidR="003A3535" w:rsidRPr="00523B99" w:rsidRDefault="003A3535" w:rsidP="00357109">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Finansininko darbo užmokestis, mokamas pagal darbo, paslaugų ar kt. veiklos sutartį</w:t>
            </w:r>
          </w:p>
        </w:tc>
        <w:tc>
          <w:tcPr>
            <w:tcW w:w="2410" w:type="dxa"/>
            <w:shd w:val="clear" w:color="auto" w:fill="FFFFFF"/>
          </w:tcPr>
          <w:p w14:paraId="4A0F967C"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76" w:type="dxa"/>
            <w:shd w:val="clear" w:color="auto" w:fill="FFFFFF"/>
          </w:tcPr>
          <w:p w14:paraId="530CFC65"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343B975E"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6D2AC178"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22B7CE94" w14:textId="77777777" w:rsidTr="00DF199D">
        <w:tc>
          <w:tcPr>
            <w:tcW w:w="5940" w:type="dxa"/>
            <w:gridSpan w:val="4"/>
            <w:shd w:val="clear" w:color="auto" w:fill="FFFFFF"/>
          </w:tcPr>
          <w:p w14:paraId="531F2E7A" w14:textId="77777777" w:rsidR="003A3535" w:rsidRPr="00523B99" w:rsidRDefault="003A3535" w:rsidP="00357109">
            <w:pPr>
              <w:suppressAutoHyphens/>
              <w:snapToGrid w:val="0"/>
              <w:spacing w:after="0" w:line="276" w:lineRule="auto"/>
              <w:jc w:val="right"/>
              <w:rPr>
                <w:rFonts w:ascii="Times New Roman" w:hAnsi="Times New Roman"/>
                <w:lang w:val="lt-LT" w:eastAsia="ar-SA"/>
              </w:rPr>
            </w:pPr>
            <w:r w:rsidRPr="00523B99">
              <w:rPr>
                <w:rFonts w:ascii="Times New Roman" w:hAnsi="Times New Roman"/>
                <w:lang w:val="lt-LT" w:eastAsia="ar-SA"/>
              </w:rPr>
              <w:t>Iš viso:</w:t>
            </w:r>
          </w:p>
        </w:tc>
        <w:tc>
          <w:tcPr>
            <w:tcW w:w="1276" w:type="dxa"/>
            <w:shd w:val="clear" w:color="auto" w:fill="FFFFFF"/>
          </w:tcPr>
          <w:p w14:paraId="6E46F0A9"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328B6447"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2892CC64"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001F6A" w14:paraId="37CEBE21" w14:textId="77777777" w:rsidTr="00357109">
        <w:tc>
          <w:tcPr>
            <w:tcW w:w="582" w:type="dxa"/>
            <w:shd w:val="clear" w:color="auto" w:fill="FFFFFF"/>
          </w:tcPr>
          <w:p w14:paraId="007CCABA"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w:t>
            </w:r>
          </w:p>
        </w:tc>
        <w:tc>
          <w:tcPr>
            <w:tcW w:w="9611" w:type="dxa"/>
            <w:gridSpan w:val="7"/>
            <w:shd w:val="clear" w:color="auto" w:fill="FFFFFF"/>
          </w:tcPr>
          <w:p w14:paraId="4E79F592" w14:textId="77777777" w:rsidR="003A3535" w:rsidRPr="00523B99" w:rsidRDefault="003A3535" w:rsidP="00357109">
            <w:pPr>
              <w:suppressAutoHyphens/>
              <w:snapToGrid w:val="0"/>
              <w:spacing w:after="0" w:line="276" w:lineRule="auto"/>
              <w:jc w:val="both"/>
              <w:rPr>
                <w:rFonts w:ascii="Times New Roman" w:hAnsi="Times New Roman"/>
                <w:lang w:val="lt-LT" w:eastAsia="ar-SA"/>
              </w:rPr>
            </w:pPr>
            <w:r w:rsidRPr="00523B99">
              <w:rPr>
                <w:rFonts w:ascii="Times New Roman" w:hAnsi="Times New Roman"/>
                <w:b/>
                <w:lang w:val="lt-LT" w:eastAsia="ar-SA"/>
              </w:rPr>
              <w:t>Projekto įgyvendinimo išlaidos</w:t>
            </w:r>
            <w:r w:rsidRPr="00523B99">
              <w:rPr>
                <w:rFonts w:ascii="Times New Roman" w:hAnsi="Times New Roman"/>
                <w:lang w:val="lt-LT" w:eastAsia="ar-SA"/>
              </w:rPr>
              <w:t xml:space="preserve"> </w:t>
            </w:r>
            <w:r w:rsidRPr="00523B99">
              <w:rPr>
                <w:rFonts w:ascii="Times New Roman" w:hAnsi="Times New Roman"/>
                <w:i/>
                <w:lang w:val="lt-LT"/>
              </w:rPr>
              <w:t>(išlaidos, susijusios su Aprašo 3 punkte nurodyto Konkurso tikslo įgyvendinimu ir Aprašo 9  punkte nurodytų veiklų vykdymu):</w:t>
            </w:r>
          </w:p>
        </w:tc>
      </w:tr>
      <w:tr w:rsidR="003A3535" w:rsidRPr="00001F6A" w14:paraId="0E9D2131" w14:textId="77777777" w:rsidTr="00DF199D">
        <w:tc>
          <w:tcPr>
            <w:tcW w:w="582" w:type="dxa"/>
            <w:shd w:val="clear" w:color="auto" w:fill="FFFFFF"/>
          </w:tcPr>
          <w:p w14:paraId="1160BFFF"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2.1.</w:t>
            </w:r>
          </w:p>
        </w:tc>
        <w:tc>
          <w:tcPr>
            <w:tcW w:w="2948" w:type="dxa"/>
            <w:gridSpan w:val="2"/>
            <w:shd w:val="clear" w:color="auto" w:fill="FFFFFF"/>
          </w:tcPr>
          <w:p w14:paraId="47B26278" w14:textId="77777777" w:rsidR="003A3535" w:rsidRPr="00523B99" w:rsidRDefault="003A3535" w:rsidP="00357109">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 xml:space="preserve">Prekių ir priemonių (kanceliarinės, ūkio prekės, gėlės, suvenyrai, knygos, medžiagos, mokomosios priemonės: literatūra, vaizdo / garso medžiaga, kitos prekės, </w:t>
            </w:r>
            <w:r w:rsidRPr="00523B99">
              <w:rPr>
                <w:rFonts w:ascii="Times New Roman" w:hAnsi="Times New Roman"/>
                <w:i/>
                <w:lang w:val="lt-LT" w:eastAsia="ar-SA"/>
              </w:rPr>
              <w:t>išskyrus maisto produktus ir gėrimus</w:t>
            </w:r>
            <w:r w:rsidRPr="00523B99">
              <w:rPr>
                <w:rFonts w:ascii="Times New Roman" w:hAnsi="Times New Roman"/>
                <w:lang w:val="lt-LT" w:eastAsia="ar-SA"/>
              </w:rPr>
              <w:t>) įsigijimo išlaidos</w:t>
            </w:r>
          </w:p>
        </w:tc>
        <w:tc>
          <w:tcPr>
            <w:tcW w:w="2410" w:type="dxa"/>
            <w:shd w:val="clear" w:color="auto" w:fill="FFFFFF"/>
          </w:tcPr>
          <w:p w14:paraId="21785E5A"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76" w:type="dxa"/>
            <w:shd w:val="clear" w:color="auto" w:fill="FFFFFF"/>
          </w:tcPr>
          <w:p w14:paraId="21C8647C"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1FC3AEF5"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311BB28A"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001F6A" w14:paraId="3F09CF0F" w14:textId="77777777" w:rsidTr="00DF199D">
        <w:tc>
          <w:tcPr>
            <w:tcW w:w="582" w:type="dxa"/>
            <w:shd w:val="clear" w:color="auto" w:fill="FFFFFF"/>
          </w:tcPr>
          <w:p w14:paraId="3D0F0C19"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2.2.</w:t>
            </w:r>
          </w:p>
        </w:tc>
        <w:tc>
          <w:tcPr>
            <w:tcW w:w="2948" w:type="dxa"/>
            <w:gridSpan w:val="2"/>
            <w:shd w:val="clear" w:color="auto" w:fill="FFFFFF"/>
          </w:tcPr>
          <w:p w14:paraId="054FF6E0" w14:textId="77777777" w:rsidR="003A3535" w:rsidRPr="00523B99" w:rsidRDefault="003A3535" w:rsidP="00357109">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 xml:space="preserve">Transporto išlaidos </w:t>
            </w:r>
            <w:r w:rsidRPr="00523B99">
              <w:rPr>
                <w:rFonts w:ascii="Times New Roman" w:hAnsi="Times New Roman"/>
                <w:i/>
                <w:lang w:val="lt-LT" w:eastAsia="ar-SA"/>
              </w:rPr>
              <w:t xml:space="preserve">gali sudaryti ne daugiau kaip 10 proc. visų tinkamų finansuoti projekto </w:t>
            </w:r>
            <w:r w:rsidRPr="00523B99">
              <w:rPr>
                <w:rFonts w:ascii="Times New Roman" w:hAnsi="Times New Roman"/>
                <w:i/>
                <w:lang w:val="lt-LT" w:eastAsia="ar-SA"/>
              </w:rPr>
              <w:lastRenderedPageBreak/>
              <w:t>išlaidų iš Savivaldybės biudžeto prašomos ir skirtos Savivaldybės biudžeto lėšų sumos</w:t>
            </w:r>
            <w:r w:rsidRPr="00523B99">
              <w:rPr>
                <w:rFonts w:ascii="Times New Roman" w:hAnsi="Times New Roman"/>
                <w:lang w:val="lt-LT" w:eastAsia="ar-SA"/>
              </w:rPr>
              <w:t xml:space="preserve"> (</w:t>
            </w:r>
            <w:r w:rsidRPr="00523B99">
              <w:rPr>
                <w:rFonts w:ascii="Times New Roman" w:hAnsi="Times New Roman"/>
                <w:i/>
                <w:lang w:val="lt-LT" w:eastAsia="ar-SA"/>
              </w:rPr>
              <w:t>transporto nuomos, kuro, autobuso, traukinio ekonominės klasės ar viešojo transporto bilietai</w:t>
            </w:r>
            <w:r w:rsidRPr="00523B99">
              <w:rPr>
                <w:rFonts w:ascii="Times New Roman" w:hAnsi="Times New Roman"/>
                <w:lang w:val="lt-LT" w:eastAsia="ar-SA"/>
              </w:rPr>
              <w:t>)</w:t>
            </w:r>
          </w:p>
        </w:tc>
        <w:tc>
          <w:tcPr>
            <w:tcW w:w="2410" w:type="dxa"/>
            <w:shd w:val="clear" w:color="auto" w:fill="FFFFFF"/>
          </w:tcPr>
          <w:p w14:paraId="67BE900B"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76" w:type="dxa"/>
            <w:shd w:val="clear" w:color="auto" w:fill="FFFFFF"/>
          </w:tcPr>
          <w:p w14:paraId="14A8D755"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2C59897C"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01FC16F8"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001F6A" w14:paraId="1D8A8406" w14:textId="77777777" w:rsidTr="00DF199D">
        <w:tc>
          <w:tcPr>
            <w:tcW w:w="582" w:type="dxa"/>
            <w:shd w:val="clear" w:color="auto" w:fill="FFFFFF"/>
          </w:tcPr>
          <w:p w14:paraId="7659374F"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2.3.</w:t>
            </w:r>
          </w:p>
        </w:tc>
        <w:tc>
          <w:tcPr>
            <w:tcW w:w="2948" w:type="dxa"/>
            <w:gridSpan w:val="2"/>
            <w:shd w:val="clear" w:color="auto" w:fill="FFFFFF"/>
          </w:tcPr>
          <w:p w14:paraId="57ABBFC5" w14:textId="77777777" w:rsidR="003A3535" w:rsidRPr="00523B99" w:rsidRDefault="003A3535" w:rsidP="00357109">
            <w:pPr>
              <w:suppressAutoHyphens/>
              <w:snapToGrid w:val="0"/>
              <w:spacing w:after="0" w:line="276" w:lineRule="auto"/>
              <w:ind w:left="-124"/>
              <w:rPr>
                <w:rFonts w:ascii="Times New Roman" w:hAnsi="Times New Roman"/>
                <w:lang w:val="lt-LT" w:eastAsia="ar-SA"/>
              </w:rPr>
            </w:pPr>
            <w:r w:rsidRPr="00523B99">
              <w:rPr>
                <w:rFonts w:ascii="Times New Roman" w:hAnsi="Times New Roman"/>
                <w:lang w:val="lt-LT" w:eastAsia="ar-SA"/>
              </w:rPr>
              <w:t xml:space="preserve">Patalpų renginiams, organizacinės technikos, </w:t>
            </w:r>
            <w:r w:rsidRPr="00523B99">
              <w:rPr>
                <w:rFonts w:ascii="Times New Roman" w:hAnsi="Times New Roman"/>
                <w:lang w:val="lt-LT" w:eastAsia="lt-LT"/>
              </w:rPr>
              <w:t xml:space="preserve">reikalingos projektui vykdyti, </w:t>
            </w:r>
            <w:r w:rsidRPr="00523B99">
              <w:rPr>
                <w:rFonts w:ascii="Times New Roman" w:hAnsi="Times New Roman"/>
                <w:lang w:val="lt-LT" w:eastAsia="ar-SA"/>
              </w:rPr>
              <w:t>nuomos išlaidos</w:t>
            </w:r>
          </w:p>
        </w:tc>
        <w:tc>
          <w:tcPr>
            <w:tcW w:w="2410" w:type="dxa"/>
            <w:shd w:val="clear" w:color="auto" w:fill="FFFFFF"/>
          </w:tcPr>
          <w:p w14:paraId="72E8BBF5"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76" w:type="dxa"/>
            <w:shd w:val="clear" w:color="auto" w:fill="FFFFFF"/>
          </w:tcPr>
          <w:p w14:paraId="657FAC93"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6E0C65EE"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6CAF5631"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001F6A" w14:paraId="507B6D19" w14:textId="77777777" w:rsidTr="00DF199D">
        <w:tc>
          <w:tcPr>
            <w:tcW w:w="582" w:type="dxa"/>
            <w:shd w:val="clear" w:color="auto" w:fill="FFFFFF"/>
          </w:tcPr>
          <w:p w14:paraId="65F79525"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2.4.</w:t>
            </w:r>
          </w:p>
        </w:tc>
        <w:tc>
          <w:tcPr>
            <w:tcW w:w="2948" w:type="dxa"/>
            <w:gridSpan w:val="2"/>
            <w:shd w:val="clear" w:color="auto" w:fill="FFFFFF"/>
          </w:tcPr>
          <w:p w14:paraId="6621AAC5" w14:textId="77777777" w:rsidR="003A3535" w:rsidRPr="00523B99" w:rsidRDefault="003A3535" w:rsidP="00357109">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Paslaugų, teikiamų pagal autorines, paslaugų teikimo ir kt. sutartis, įskaitant mokesčius (</w:t>
            </w:r>
            <w:r w:rsidRPr="00523B99">
              <w:rPr>
                <w:rFonts w:ascii="Times New Roman" w:hAnsi="Times New Roman"/>
                <w:i/>
                <w:lang w:val="lt-LT" w:eastAsia="ar-SA"/>
              </w:rPr>
              <w:t>skiriant ne daugiau kaip 50 Eur už 1 val.</w:t>
            </w:r>
            <w:r w:rsidRPr="00523B99">
              <w:rPr>
                <w:rFonts w:ascii="Times New Roman" w:hAnsi="Times New Roman"/>
                <w:lang w:val="lt-LT" w:eastAsia="ar-SA"/>
              </w:rPr>
              <w:t>) išlaidos</w:t>
            </w:r>
          </w:p>
        </w:tc>
        <w:tc>
          <w:tcPr>
            <w:tcW w:w="2410" w:type="dxa"/>
            <w:shd w:val="clear" w:color="auto" w:fill="FFFFFF"/>
          </w:tcPr>
          <w:p w14:paraId="34A12AD9"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76" w:type="dxa"/>
            <w:shd w:val="clear" w:color="auto" w:fill="FFFFFF"/>
          </w:tcPr>
          <w:p w14:paraId="25F59429"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5941ADC1"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47B39C2E"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001F6A" w14:paraId="5D86655B" w14:textId="77777777" w:rsidTr="00DF199D">
        <w:tc>
          <w:tcPr>
            <w:tcW w:w="582" w:type="dxa"/>
            <w:shd w:val="clear" w:color="auto" w:fill="FFFFFF"/>
          </w:tcPr>
          <w:p w14:paraId="2A153080"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2.5.</w:t>
            </w:r>
          </w:p>
        </w:tc>
        <w:tc>
          <w:tcPr>
            <w:tcW w:w="2948" w:type="dxa"/>
            <w:gridSpan w:val="2"/>
            <w:shd w:val="clear" w:color="auto" w:fill="FFFFFF"/>
          </w:tcPr>
          <w:p w14:paraId="09F25EDE" w14:textId="77777777" w:rsidR="003A3535" w:rsidRPr="00523B99" w:rsidRDefault="003A3535" w:rsidP="00357109">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Maitinimo paslaugos (</w:t>
            </w:r>
            <w:r w:rsidRPr="00523B99">
              <w:rPr>
                <w:rFonts w:ascii="Times New Roman" w:hAnsi="Times New Roman"/>
                <w:i/>
                <w:lang w:val="lt-LT" w:eastAsia="ar-SA"/>
              </w:rPr>
              <w:t>skiriant ne daugiau kaip 10 Eur 1 asmeniui per dieną; kavos pertraukos (seminarų, konferencijų, mokymų metu) išlaidos ne daugiau kaip 3 Eur 1 asmeniui</w:t>
            </w:r>
            <w:r w:rsidRPr="00523B99">
              <w:rPr>
                <w:rFonts w:ascii="Times New Roman" w:hAnsi="Times New Roman"/>
                <w:lang w:val="lt-LT" w:eastAsia="ar-SA"/>
              </w:rPr>
              <w:t>)</w:t>
            </w:r>
          </w:p>
        </w:tc>
        <w:tc>
          <w:tcPr>
            <w:tcW w:w="2410" w:type="dxa"/>
            <w:shd w:val="clear" w:color="auto" w:fill="FFFFFF"/>
          </w:tcPr>
          <w:p w14:paraId="322E1F40"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76" w:type="dxa"/>
            <w:shd w:val="clear" w:color="auto" w:fill="FFFFFF"/>
          </w:tcPr>
          <w:p w14:paraId="2E71A15C"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5848085C"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5E758544"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001F6A" w14:paraId="6DBB11BB" w14:textId="77777777" w:rsidTr="00DF199D">
        <w:tc>
          <w:tcPr>
            <w:tcW w:w="582" w:type="dxa"/>
            <w:shd w:val="clear" w:color="auto" w:fill="FFFFFF"/>
          </w:tcPr>
          <w:p w14:paraId="07EB443B"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2.6.</w:t>
            </w:r>
          </w:p>
        </w:tc>
        <w:tc>
          <w:tcPr>
            <w:tcW w:w="2948" w:type="dxa"/>
            <w:gridSpan w:val="2"/>
            <w:shd w:val="clear" w:color="auto" w:fill="FFFFFF"/>
          </w:tcPr>
          <w:p w14:paraId="67A53BAF" w14:textId="77777777" w:rsidR="003A3535" w:rsidRPr="00523B99" w:rsidRDefault="003A3535" w:rsidP="00357109">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Apgyvendinimo paslaugos (</w:t>
            </w:r>
            <w:r w:rsidRPr="00523B99">
              <w:rPr>
                <w:rFonts w:ascii="Times New Roman" w:hAnsi="Times New Roman"/>
                <w:i/>
                <w:lang w:val="lt-LT" w:eastAsia="ar-SA"/>
              </w:rPr>
              <w:t>skiriant ne daugiau kaip 20 Eur 1 asmeniui per parą</w:t>
            </w:r>
            <w:r w:rsidRPr="00523B99">
              <w:rPr>
                <w:rFonts w:ascii="Times New Roman" w:hAnsi="Times New Roman"/>
                <w:lang w:val="lt-LT" w:eastAsia="ar-SA"/>
              </w:rPr>
              <w:t>)</w:t>
            </w:r>
          </w:p>
        </w:tc>
        <w:tc>
          <w:tcPr>
            <w:tcW w:w="2410" w:type="dxa"/>
            <w:shd w:val="clear" w:color="auto" w:fill="FFFFFF"/>
          </w:tcPr>
          <w:p w14:paraId="48EFA7E1"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76" w:type="dxa"/>
            <w:shd w:val="clear" w:color="auto" w:fill="FFFFFF"/>
          </w:tcPr>
          <w:p w14:paraId="2D082D85"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2DC7056F"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47283D0E"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001F6A" w14:paraId="64887DCE" w14:textId="77777777" w:rsidTr="00DF199D">
        <w:tc>
          <w:tcPr>
            <w:tcW w:w="582" w:type="dxa"/>
            <w:shd w:val="clear" w:color="auto" w:fill="FFFFFF"/>
          </w:tcPr>
          <w:p w14:paraId="3CA4365C"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2.7.</w:t>
            </w:r>
          </w:p>
        </w:tc>
        <w:tc>
          <w:tcPr>
            <w:tcW w:w="2948" w:type="dxa"/>
            <w:gridSpan w:val="2"/>
            <w:shd w:val="clear" w:color="auto" w:fill="FFFFFF"/>
          </w:tcPr>
          <w:p w14:paraId="02C631FB" w14:textId="77777777" w:rsidR="003A3535" w:rsidRPr="00523B99" w:rsidRDefault="003A3535" w:rsidP="00357109">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Viešinimo paslaugos (</w:t>
            </w:r>
            <w:r w:rsidRPr="00523B99">
              <w:rPr>
                <w:rFonts w:ascii="Times New Roman" w:hAnsi="Times New Roman"/>
                <w:i/>
                <w:lang w:val="lt-LT" w:eastAsia="ar-SA"/>
              </w:rPr>
              <w:t>reklaminė atributika, lankstinukai, straipsniai spaudoje, televizijos reportažai</w:t>
            </w:r>
            <w:r w:rsidRPr="00523B99">
              <w:rPr>
                <w:rFonts w:ascii="Times New Roman" w:hAnsi="Times New Roman"/>
                <w:lang w:val="lt-LT" w:eastAsia="ar-SA"/>
              </w:rPr>
              <w:t>)</w:t>
            </w:r>
          </w:p>
        </w:tc>
        <w:tc>
          <w:tcPr>
            <w:tcW w:w="2410" w:type="dxa"/>
            <w:shd w:val="clear" w:color="auto" w:fill="FFFFFF"/>
          </w:tcPr>
          <w:p w14:paraId="08781366"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76" w:type="dxa"/>
            <w:shd w:val="clear" w:color="auto" w:fill="FFFFFF"/>
          </w:tcPr>
          <w:p w14:paraId="018CDFCA"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1472078A"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7598086F"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001F6A" w14:paraId="136EEA42" w14:textId="77777777" w:rsidTr="00DF199D">
        <w:tc>
          <w:tcPr>
            <w:tcW w:w="582" w:type="dxa"/>
            <w:shd w:val="clear" w:color="auto" w:fill="FFFFFF"/>
          </w:tcPr>
          <w:p w14:paraId="634F3CCC" w14:textId="77777777" w:rsidR="003A3535" w:rsidRPr="00523B99" w:rsidRDefault="003A3535" w:rsidP="00357109">
            <w:pPr>
              <w:suppressAutoHyphens/>
              <w:snapToGrid w:val="0"/>
              <w:spacing w:after="0" w:line="276" w:lineRule="auto"/>
              <w:rPr>
                <w:rFonts w:ascii="Times New Roman" w:hAnsi="Times New Roman"/>
                <w:lang w:val="lt-LT" w:eastAsia="ar-SA"/>
              </w:rPr>
            </w:pPr>
            <w:r w:rsidRPr="00523B99">
              <w:rPr>
                <w:rFonts w:ascii="Times New Roman" w:hAnsi="Times New Roman"/>
                <w:lang w:val="lt-LT" w:eastAsia="ar-SA"/>
              </w:rPr>
              <w:t>2.8.</w:t>
            </w:r>
          </w:p>
        </w:tc>
        <w:tc>
          <w:tcPr>
            <w:tcW w:w="2948" w:type="dxa"/>
            <w:gridSpan w:val="2"/>
            <w:shd w:val="clear" w:color="auto" w:fill="FFFFFF"/>
          </w:tcPr>
          <w:p w14:paraId="71DC4CB3" w14:textId="77777777" w:rsidR="003A3535" w:rsidRPr="00523B99" w:rsidRDefault="003A3535" w:rsidP="00357109">
            <w:pPr>
              <w:suppressAutoHyphens/>
              <w:snapToGrid w:val="0"/>
              <w:spacing w:after="0" w:line="276" w:lineRule="auto"/>
              <w:ind w:left="-124"/>
              <w:jc w:val="both"/>
              <w:rPr>
                <w:rFonts w:ascii="Times New Roman" w:hAnsi="Times New Roman"/>
                <w:lang w:val="lt-LT" w:eastAsia="ar-SA"/>
              </w:rPr>
            </w:pPr>
            <w:r w:rsidRPr="00523B99">
              <w:rPr>
                <w:rFonts w:ascii="Times New Roman" w:hAnsi="Times New Roman"/>
                <w:lang w:val="lt-LT" w:eastAsia="ar-SA"/>
              </w:rPr>
              <w:t>Komisinis mokestis už banko dokumentų, susijusių su projekto veiklomis, tvarkymą, išskyrus metinį banko kortelės aptarnavimo mokestį</w:t>
            </w:r>
          </w:p>
        </w:tc>
        <w:tc>
          <w:tcPr>
            <w:tcW w:w="2410" w:type="dxa"/>
            <w:shd w:val="clear" w:color="auto" w:fill="FFFFFF"/>
          </w:tcPr>
          <w:p w14:paraId="2B777321"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276" w:type="dxa"/>
            <w:shd w:val="clear" w:color="auto" w:fill="FFFFFF"/>
          </w:tcPr>
          <w:p w14:paraId="20887575"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2E0ED362"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09D03431"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09461B02" w14:textId="77777777" w:rsidTr="00DF199D">
        <w:tc>
          <w:tcPr>
            <w:tcW w:w="5940" w:type="dxa"/>
            <w:gridSpan w:val="4"/>
            <w:shd w:val="clear" w:color="auto" w:fill="FFFFFF"/>
          </w:tcPr>
          <w:p w14:paraId="211DB122" w14:textId="77777777" w:rsidR="003A3535" w:rsidRPr="00523B99" w:rsidRDefault="003A3535" w:rsidP="00357109">
            <w:pPr>
              <w:suppressAutoHyphens/>
              <w:snapToGrid w:val="0"/>
              <w:spacing w:after="0" w:line="276" w:lineRule="auto"/>
              <w:jc w:val="right"/>
              <w:rPr>
                <w:rFonts w:ascii="Times New Roman" w:hAnsi="Times New Roman"/>
                <w:lang w:val="lt-LT" w:eastAsia="ar-SA"/>
              </w:rPr>
            </w:pPr>
            <w:r w:rsidRPr="00523B99">
              <w:rPr>
                <w:rFonts w:ascii="Times New Roman" w:hAnsi="Times New Roman"/>
                <w:lang w:val="lt-LT" w:eastAsia="ar-SA"/>
              </w:rPr>
              <w:t>Iš viso:</w:t>
            </w:r>
          </w:p>
        </w:tc>
        <w:tc>
          <w:tcPr>
            <w:tcW w:w="1276" w:type="dxa"/>
            <w:shd w:val="clear" w:color="auto" w:fill="FFFFFF"/>
          </w:tcPr>
          <w:p w14:paraId="0B211FF3"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10D36268"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1872DAF1"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r w:rsidR="003A3535" w:rsidRPr="00523B99" w14:paraId="32FB888C" w14:textId="77777777" w:rsidTr="00DF199D">
        <w:tc>
          <w:tcPr>
            <w:tcW w:w="5940" w:type="dxa"/>
            <w:gridSpan w:val="4"/>
            <w:shd w:val="clear" w:color="auto" w:fill="FFFFFF"/>
          </w:tcPr>
          <w:p w14:paraId="6186CBD4" w14:textId="77777777" w:rsidR="003A3535" w:rsidRPr="00523B99" w:rsidRDefault="003A3535" w:rsidP="00357109">
            <w:pPr>
              <w:suppressAutoHyphens/>
              <w:snapToGrid w:val="0"/>
              <w:spacing w:after="0" w:line="276" w:lineRule="auto"/>
              <w:jc w:val="right"/>
              <w:rPr>
                <w:rFonts w:ascii="Times New Roman" w:hAnsi="Times New Roman"/>
                <w:b/>
                <w:lang w:val="lt-LT" w:eastAsia="ar-SA"/>
              </w:rPr>
            </w:pPr>
            <w:r w:rsidRPr="00523B99">
              <w:rPr>
                <w:rFonts w:ascii="Times New Roman" w:hAnsi="Times New Roman"/>
                <w:b/>
                <w:lang w:val="lt-LT" w:eastAsia="ar-SA"/>
              </w:rPr>
              <w:t>Bendra suma:</w:t>
            </w:r>
          </w:p>
        </w:tc>
        <w:tc>
          <w:tcPr>
            <w:tcW w:w="1276" w:type="dxa"/>
            <w:shd w:val="clear" w:color="auto" w:fill="FFFFFF"/>
          </w:tcPr>
          <w:p w14:paraId="0B467563"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446" w:type="dxa"/>
            <w:gridSpan w:val="2"/>
            <w:shd w:val="clear" w:color="auto" w:fill="FFFFFF"/>
          </w:tcPr>
          <w:p w14:paraId="291203A0" w14:textId="77777777" w:rsidR="003A3535" w:rsidRPr="00523B99" w:rsidRDefault="003A3535" w:rsidP="00357109">
            <w:pPr>
              <w:suppressAutoHyphens/>
              <w:snapToGrid w:val="0"/>
              <w:spacing w:after="0" w:line="276" w:lineRule="auto"/>
              <w:rPr>
                <w:rFonts w:ascii="Times New Roman" w:hAnsi="Times New Roman"/>
                <w:lang w:val="lt-LT" w:eastAsia="ar-SA"/>
              </w:rPr>
            </w:pPr>
          </w:p>
        </w:tc>
        <w:tc>
          <w:tcPr>
            <w:tcW w:w="1531" w:type="dxa"/>
            <w:shd w:val="clear" w:color="auto" w:fill="FFFFFF"/>
          </w:tcPr>
          <w:p w14:paraId="3321CE7E" w14:textId="77777777" w:rsidR="003A3535" w:rsidRPr="00523B99" w:rsidRDefault="003A3535" w:rsidP="00357109">
            <w:pPr>
              <w:suppressAutoHyphens/>
              <w:snapToGrid w:val="0"/>
              <w:spacing w:after="0" w:line="276" w:lineRule="auto"/>
              <w:rPr>
                <w:rFonts w:ascii="Times New Roman" w:hAnsi="Times New Roman"/>
                <w:lang w:val="lt-LT" w:eastAsia="ar-SA"/>
              </w:rPr>
            </w:pPr>
          </w:p>
        </w:tc>
      </w:tr>
    </w:tbl>
    <w:p w14:paraId="76B2355A" w14:textId="77777777" w:rsidR="003A3535" w:rsidRPr="00611300" w:rsidRDefault="003A3535" w:rsidP="003A3535">
      <w:pPr>
        <w:spacing w:after="0" w:line="276" w:lineRule="auto"/>
        <w:rPr>
          <w:rFonts w:ascii="Times New Roman" w:hAnsi="Times New Roman"/>
          <w:lang w:val="lt-LT"/>
        </w:rPr>
      </w:pPr>
    </w:p>
    <w:tbl>
      <w:tblPr>
        <w:tblW w:w="1019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75"/>
        <w:gridCol w:w="1418"/>
      </w:tblGrid>
      <w:tr w:rsidR="003A3535" w:rsidRPr="00523B99" w14:paraId="0F668F3A" w14:textId="77777777" w:rsidTr="00357109">
        <w:trPr>
          <w:trHeight w:val="498"/>
        </w:trPr>
        <w:tc>
          <w:tcPr>
            <w:tcW w:w="8775" w:type="dxa"/>
            <w:shd w:val="clear" w:color="auto" w:fill="FFFFFF"/>
            <w:vAlign w:val="center"/>
          </w:tcPr>
          <w:p w14:paraId="2DB5BD60" w14:textId="77777777" w:rsidR="003A3535" w:rsidRPr="00523B99" w:rsidRDefault="003A3535" w:rsidP="00357109">
            <w:pPr>
              <w:suppressAutoHyphens/>
              <w:snapToGrid w:val="0"/>
              <w:spacing w:after="0" w:line="276" w:lineRule="auto"/>
              <w:rPr>
                <w:rFonts w:ascii="Times New Roman" w:hAnsi="Times New Roman"/>
                <w:b/>
                <w:lang w:val="lt-LT" w:eastAsia="ar-SA"/>
              </w:rPr>
            </w:pPr>
            <w:r w:rsidRPr="00523B99">
              <w:rPr>
                <w:rFonts w:ascii="Times New Roman" w:hAnsi="Times New Roman"/>
                <w:b/>
                <w:lang w:val="lt-LT" w:eastAsia="ar-SA"/>
              </w:rPr>
              <w:t>16. Privalomi pateikti dokumentai:</w:t>
            </w:r>
          </w:p>
        </w:tc>
        <w:tc>
          <w:tcPr>
            <w:tcW w:w="1418" w:type="dxa"/>
            <w:shd w:val="clear" w:color="auto" w:fill="FFFFFF"/>
          </w:tcPr>
          <w:p w14:paraId="302ED322" w14:textId="77777777" w:rsidR="003A3535" w:rsidRPr="00523B99" w:rsidRDefault="003A3535" w:rsidP="00357109">
            <w:pPr>
              <w:suppressAutoHyphens/>
              <w:snapToGrid w:val="0"/>
              <w:spacing w:after="0" w:line="276" w:lineRule="auto"/>
              <w:jc w:val="center"/>
              <w:rPr>
                <w:rFonts w:ascii="Times New Roman" w:hAnsi="Times New Roman"/>
                <w:b/>
                <w:lang w:val="lt-LT" w:eastAsia="ar-SA"/>
              </w:rPr>
            </w:pPr>
            <w:r w:rsidRPr="00523B99">
              <w:rPr>
                <w:rFonts w:ascii="Times New Roman" w:hAnsi="Times New Roman"/>
                <w:b/>
                <w:lang w:val="lt-LT" w:eastAsia="ar-SA"/>
              </w:rPr>
              <w:t>Pažymėti X</w:t>
            </w:r>
          </w:p>
        </w:tc>
      </w:tr>
      <w:tr w:rsidR="003A3535" w:rsidRPr="00001F6A" w14:paraId="2399D697" w14:textId="77777777" w:rsidTr="00357109">
        <w:tc>
          <w:tcPr>
            <w:tcW w:w="8775" w:type="dxa"/>
            <w:shd w:val="clear" w:color="auto" w:fill="FFFFFF"/>
          </w:tcPr>
          <w:p w14:paraId="6C916FAC" w14:textId="77777777" w:rsidR="003A3535" w:rsidRPr="00523B99" w:rsidRDefault="003A3535" w:rsidP="00357109">
            <w:pPr>
              <w:tabs>
                <w:tab w:val="left" w:pos="851"/>
              </w:tabs>
              <w:spacing w:after="0" w:line="276" w:lineRule="auto"/>
              <w:jc w:val="both"/>
              <w:rPr>
                <w:rFonts w:ascii="Times New Roman" w:hAnsi="Times New Roman"/>
                <w:lang w:val="lt-LT"/>
              </w:rPr>
            </w:pPr>
            <w:r w:rsidRPr="00523B99">
              <w:rPr>
                <w:rFonts w:ascii="Times New Roman" w:hAnsi="Times New Roman"/>
                <w:lang w:val="lt-LT"/>
              </w:rPr>
              <w:t>Neformali jaunimo grupė –</w:t>
            </w:r>
            <w:r w:rsidRPr="00523B99">
              <w:rPr>
                <w:rFonts w:ascii="Times New Roman" w:hAnsi="Times New Roman"/>
                <w:color w:val="000000"/>
                <w:lang w:val="lt-LT"/>
              </w:rPr>
              <w:t xml:space="preserve"> </w:t>
            </w:r>
            <w:r w:rsidRPr="00523B99">
              <w:rPr>
                <w:rFonts w:ascii="Times New Roman" w:hAnsi="Times New Roman"/>
                <w:lang w:val="lt-LT"/>
              </w:rPr>
              <w:t>bendradarbiavimo sutarties su globojančia organizacija kopija</w:t>
            </w:r>
          </w:p>
        </w:tc>
        <w:tc>
          <w:tcPr>
            <w:tcW w:w="1418" w:type="dxa"/>
            <w:shd w:val="clear" w:color="auto" w:fill="FFFFFF"/>
          </w:tcPr>
          <w:p w14:paraId="2275FDE4" w14:textId="77777777" w:rsidR="003A3535" w:rsidRPr="00523B99" w:rsidRDefault="003A3535" w:rsidP="00357109">
            <w:pPr>
              <w:suppressAutoHyphens/>
              <w:snapToGrid w:val="0"/>
              <w:spacing w:after="0" w:line="276" w:lineRule="auto"/>
              <w:jc w:val="both"/>
              <w:rPr>
                <w:rFonts w:ascii="Times New Roman" w:hAnsi="Times New Roman"/>
                <w:lang w:val="lt-LT" w:eastAsia="ar-SA"/>
              </w:rPr>
            </w:pPr>
          </w:p>
        </w:tc>
      </w:tr>
      <w:tr w:rsidR="003A3535" w:rsidRPr="00001F6A" w14:paraId="39FCF97D" w14:textId="77777777" w:rsidTr="00357109">
        <w:tc>
          <w:tcPr>
            <w:tcW w:w="8775" w:type="dxa"/>
            <w:shd w:val="clear" w:color="auto" w:fill="FFFFFF"/>
          </w:tcPr>
          <w:p w14:paraId="5FCA32A0" w14:textId="77777777" w:rsidR="003A3535" w:rsidRPr="00523B99" w:rsidRDefault="003A3535" w:rsidP="00357109">
            <w:pPr>
              <w:tabs>
                <w:tab w:val="left" w:pos="851"/>
              </w:tabs>
              <w:spacing w:after="0" w:line="276" w:lineRule="auto"/>
              <w:jc w:val="both"/>
              <w:rPr>
                <w:rFonts w:ascii="Times New Roman" w:hAnsi="Times New Roman"/>
                <w:lang w:val="lt-LT" w:eastAsia="ar-SA"/>
              </w:rPr>
            </w:pPr>
            <w:r w:rsidRPr="00523B99">
              <w:rPr>
                <w:rFonts w:ascii="Times New Roman" w:hAnsi="Times New Roman"/>
                <w:lang w:val="lt-LT"/>
              </w:rPr>
              <w:t>Pareiškėjo steigimo dokumentų (registravimo pažymėjimo, įstatų ir kt.) kopija</w:t>
            </w:r>
          </w:p>
        </w:tc>
        <w:tc>
          <w:tcPr>
            <w:tcW w:w="1418" w:type="dxa"/>
            <w:shd w:val="clear" w:color="auto" w:fill="FFFFFF"/>
          </w:tcPr>
          <w:p w14:paraId="6B0500CF" w14:textId="77777777" w:rsidR="003A3535" w:rsidRPr="00523B99" w:rsidRDefault="003A3535" w:rsidP="00357109">
            <w:pPr>
              <w:suppressAutoHyphens/>
              <w:snapToGrid w:val="0"/>
              <w:spacing w:after="0" w:line="276" w:lineRule="auto"/>
              <w:jc w:val="both"/>
              <w:rPr>
                <w:rFonts w:ascii="Times New Roman" w:hAnsi="Times New Roman"/>
                <w:lang w:val="lt-LT" w:eastAsia="ar-SA"/>
              </w:rPr>
            </w:pPr>
          </w:p>
        </w:tc>
      </w:tr>
      <w:tr w:rsidR="003A3535" w:rsidRPr="00001F6A" w14:paraId="5FD5FE5F" w14:textId="77777777" w:rsidTr="00357109">
        <w:tc>
          <w:tcPr>
            <w:tcW w:w="8775" w:type="dxa"/>
            <w:shd w:val="clear" w:color="auto" w:fill="FFFFFF"/>
          </w:tcPr>
          <w:p w14:paraId="38FC06A7" w14:textId="38D7483C" w:rsidR="003A3535" w:rsidRPr="00523B99" w:rsidRDefault="003A3535" w:rsidP="00357109">
            <w:pPr>
              <w:tabs>
                <w:tab w:val="left" w:pos="851"/>
              </w:tabs>
              <w:spacing w:after="0" w:line="276" w:lineRule="auto"/>
              <w:jc w:val="both"/>
              <w:rPr>
                <w:rFonts w:ascii="Times New Roman" w:hAnsi="Times New Roman"/>
                <w:lang w:val="lt-LT"/>
              </w:rPr>
            </w:pPr>
            <w:r w:rsidRPr="00523B99">
              <w:rPr>
                <w:rFonts w:ascii="Times New Roman" w:hAnsi="Times New Roman"/>
                <w:lang w:val="lt-LT"/>
              </w:rPr>
              <w:t>Projekto vadovo ir p</w:t>
            </w:r>
            <w:r w:rsidR="00DF199D">
              <w:rPr>
                <w:rFonts w:ascii="Times New Roman" w:hAnsi="Times New Roman"/>
                <w:lang w:val="lt-LT"/>
              </w:rPr>
              <w:t>agrindinio (-ių) vykdytojo (-ų)</w:t>
            </w:r>
            <w:r w:rsidR="00C02DBD">
              <w:rPr>
                <w:rFonts w:ascii="Times New Roman" w:hAnsi="Times New Roman"/>
                <w:lang w:val="lt-LT"/>
              </w:rPr>
              <w:t xml:space="preserve"> įgytas kompetencijas, </w:t>
            </w:r>
            <w:r w:rsidRPr="00523B99">
              <w:rPr>
                <w:rFonts w:ascii="Times New Roman" w:hAnsi="Times New Roman"/>
                <w:lang w:val="lt-LT"/>
              </w:rPr>
              <w:t>patirtį ir gebėjimus įgyvendinti planuojamą projektą pagrindžiančių dokumentų (pvz., gyvenimo aprašymo)</w:t>
            </w:r>
            <w:r w:rsidR="00DF199D">
              <w:rPr>
                <w:rFonts w:ascii="Times New Roman" w:hAnsi="Times New Roman"/>
                <w:lang w:val="lt-LT"/>
              </w:rPr>
              <w:t xml:space="preserve"> </w:t>
            </w:r>
            <w:r w:rsidR="00DF199D" w:rsidRPr="00C82C62">
              <w:rPr>
                <w:rFonts w:ascii="Times New Roman" w:hAnsi="Times New Roman"/>
                <w:lang w:val="lt-LT"/>
              </w:rPr>
              <w:t>kopijos</w:t>
            </w:r>
          </w:p>
        </w:tc>
        <w:tc>
          <w:tcPr>
            <w:tcW w:w="1418" w:type="dxa"/>
            <w:shd w:val="clear" w:color="auto" w:fill="FFFFFF"/>
          </w:tcPr>
          <w:p w14:paraId="37981121" w14:textId="77777777" w:rsidR="003A3535" w:rsidRPr="00523B99" w:rsidRDefault="003A3535" w:rsidP="00357109">
            <w:pPr>
              <w:suppressAutoHyphens/>
              <w:snapToGrid w:val="0"/>
              <w:spacing w:after="0" w:line="276" w:lineRule="auto"/>
              <w:jc w:val="both"/>
              <w:rPr>
                <w:rFonts w:ascii="Times New Roman" w:hAnsi="Times New Roman"/>
                <w:lang w:val="lt-LT" w:eastAsia="ar-SA"/>
              </w:rPr>
            </w:pPr>
          </w:p>
        </w:tc>
      </w:tr>
      <w:tr w:rsidR="003A3535" w:rsidRPr="00001F6A" w14:paraId="5A8BE6BF" w14:textId="77777777" w:rsidTr="00357109">
        <w:tc>
          <w:tcPr>
            <w:tcW w:w="8775" w:type="dxa"/>
            <w:shd w:val="clear" w:color="auto" w:fill="FFFFFF"/>
          </w:tcPr>
          <w:p w14:paraId="2F8C651E" w14:textId="461FA7A8" w:rsidR="003A3535" w:rsidRPr="00523B99" w:rsidRDefault="003A3535" w:rsidP="00357109">
            <w:pPr>
              <w:tabs>
                <w:tab w:val="left" w:pos="851"/>
              </w:tabs>
              <w:spacing w:after="0" w:line="276" w:lineRule="auto"/>
              <w:jc w:val="both"/>
              <w:rPr>
                <w:rFonts w:ascii="Times New Roman" w:hAnsi="Times New Roman"/>
                <w:lang w:val="lt-LT"/>
              </w:rPr>
            </w:pPr>
            <w:r w:rsidRPr="00523B99">
              <w:rPr>
                <w:rFonts w:ascii="Times New Roman" w:hAnsi="Times New Roman"/>
                <w:lang w:val="lt-LT"/>
              </w:rPr>
              <w:lastRenderedPageBreak/>
              <w:t>Dokumento (-ų), įrodančio (-ų) papildomą projekto finansavimą (garantinio rašto, išduoto finansavimą skiriančios organizacijos) (</w:t>
            </w:r>
            <w:r w:rsidRPr="00523B99">
              <w:rPr>
                <w:rFonts w:ascii="Times New Roman" w:hAnsi="Times New Roman"/>
                <w:i/>
                <w:lang w:val="lt-LT"/>
              </w:rPr>
              <w:t>jei pareiškėjas pretenduoja atitikti Aprašo 10.3 papunktį</w:t>
            </w:r>
            <w:r w:rsidRPr="00523B99">
              <w:rPr>
                <w:rFonts w:ascii="Times New Roman" w:hAnsi="Times New Roman"/>
                <w:lang w:val="lt-LT"/>
              </w:rPr>
              <w:t>)</w:t>
            </w:r>
            <w:r w:rsidR="00DF199D">
              <w:rPr>
                <w:rFonts w:ascii="Times New Roman" w:hAnsi="Times New Roman"/>
                <w:lang w:val="lt-LT"/>
              </w:rPr>
              <w:t xml:space="preserve">, </w:t>
            </w:r>
            <w:r w:rsidR="00DF199D" w:rsidRPr="00C82C62">
              <w:rPr>
                <w:rFonts w:ascii="Times New Roman" w:hAnsi="Times New Roman"/>
                <w:lang w:val="lt-LT"/>
              </w:rPr>
              <w:t>kopija</w:t>
            </w:r>
          </w:p>
        </w:tc>
        <w:tc>
          <w:tcPr>
            <w:tcW w:w="1418" w:type="dxa"/>
            <w:shd w:val="clear" w:color="auto" w:fill="FFFFFF"/>
          </w:tcPr>
          <w:p w14:paraId="38100B3D" w14:textId="77777777" w:rsidR="003A3535" w:rsidRPr="00523B99" w:rsidRDefault="003A3535" w:rsidP="00357109">
            <w:pPr>
              <w:suppressAutoHyphens/>
              <w:snapToGrid w:val="0"/>
              <w:spacing w:after="0" w:line="276" w:lineRule="auto"/>
              <w:jc w:val="both"/>
              <w:rPr>
                <w:rFonts w:ascii="Times New Roman" w:hAnsi="Times New Roman"/>
                <w:lang w:val="lt-LT" w:eastAsia="ar-SA"/>
              </w:rPr>
            </w:pPr>
          </w:p>
        </w:tc>
      </w:tr>
      <w:tr w:rsidR="003A3535" w:rsidRPr="00001F6A" w14:paraId="2C082061" w14:textId="77777777" w:rsidTr="00357109">
        <w:tc>
          <w:tcPr>
            <w:tcW w:w="8775" w:type="dxa"/>
            <w:shd w:val="clear" w:color="auto" w:fill="FFFFFF"/>
          </w:tcPr>
          <w:p w14:paraId="44200115" w14:textId="476FAFFF" w:rsidR="003A3535" w:rsidRPr="00523B99" w:rsidRDefault="003A3535" w:rsidP="00357109">
            <w:pPr>
              <w:tabs>
                <w:tab w:val="left" w:pos="851"/>
              </w:tabs>
              <w:spacing w:after="0" w:line="276" w:lineRule="auto"/>
              <w:jc w:val="both"/>
              <w:rPr>
                <w:rFonts w:ascii="Times New Roman" w:hAnsi="Times New Roman"/>
                <w:highlight w:val="yellow"/>
                <w:lang w:val="lt-LT"/>
              </w:rPr>
            </w:pPr>
            <w:r w:rsidRPr="00523B99">
              <w:rPr>
                <w:rFonts w:ascii="Times New Roman" w:hAnsi="Times New Roman"/>
                <w:lang w:val="lt-LT"/>
              </w:rPr>
              <w:t>Jei pareiškėjui atstovauja ne jo vadovas, dokumento (-ų), patvirtinančio (-ių) asmens teisę veikti pareiškėjo vardu</w:t>
            </w:r>
            <w:r w:rsidR="00DF199D">
              <w:rPr>
                <w:rFonts w:ascii="Times New Roman" w:hAnsi="Times New Roman"/>
                <w:lang w:val="lt-LT"/>
              </w:rPr>
              <w:t>,</w:t>
            </w:r>
            <w:r w:rsidR="00DF199D" w:rsidRPr="00DF199D">
              <w:rPr>
                <w:rFonts w:ascii="Times New Roman" w:hAnsi="Times New Roman"/>
                <w:color w:val="FF0000"/>
                <w:lang w:val="lt-LT"/>
              </w:rPr>
              <w:t xml:space="preserve"> </w:t>
            </w:r>
            <w:r w:rsidR="00DF199D" w:rsidRPr="00C82C62">
              <w:rPr>
                <w:rFonts w:ascii="Times New Roman" w:hAnsi="Times New Roman"/>
                <w:lang w:val="lt-LT"/>
              </w:rPr>
              <w:t>kopija</w:t>
            </w:r>
          </w:p>
        </w:tc>
        <w:tc>
          <w:tcPr>
            <w:tcW w:w="1418" w:type="dxa"/>
            <w:shd w:val="clear" w:color="auto" w:fill="FFFFFF"/>
          </w:tcPr>
          <w:p w14:paraId="1AD65859" w14:textId="77777777" w:rsidR="003A3535" w:rsidRPr="00523B99" w:rsidRDefault="003A3535" w:rsidP="00357109">
            <w:pPr>
              <w:suppressAutoHyphens/>
              <w:snapToGrid w:val="0"/>
              <w:spacing w:after="0" w:line="276" w:lineRule="auto"/>
              <w:jc w:val="both"/>
              <w:rPr>
                <w:rFonts w:ascii="Times New Roman" w:hAnsi="Times New Roman"/>
                <w:lang w:val="lt-LT" w:eastAsia="ar-SA"/>
              </w:rPr>
            </w:pPr>
          </w:p>
        </w:tc>
      </w:tr>
      <w:tr w:rsidR="003A3535" w:rsidRPr="00001F6A" w14:paraId="66FBCF5F" w14:textId="77777777" w:rsidTr="00357109">
        <w:tc>
          <w:tcPr>
            <w:tcW w:w="8775" w:type="dxa"/>
            <w:shd w:val="clear" w:color="auto" w:fill="FFFFFF"/>
          </w:tcPr>
          <w:p w14:paraId="4ECEFF1B" w14:textId="77777777" w:rsidR="003A3535" w:rsidRPr="00523B99" w:rsidRDefault="003A3535" w:rsidP="00357109">
            <w:pPr>
              <w:tabs>
                <w:tab w:val="left" w:pos="851"/>
              </w:tabs>
              <w:spacing w:after="0" w:line="276" w:lineRule="auto"/>
              <w:jc w:val="both"/>
              <w:rPr>
                <w:rFonts w:ascii="Times New Roman" w:hAnsi="Times New Roman"/>
                <w:lang w:val="lt-LT"/>
              </w:rPr>
            </w:pPr>
            <w:r w:rsidRPr="00523B99">
              <w:rPr>
                <w:rFonts w:ascii="Times New Roman" w:hAnsi="Times New Roman"/>
                <w:lang w:val="lt-LT"/>
              </w:rPr>
              <w:t>Galiojančių bendradarbiavimo sutarčių ar kitų dokumentų, patvirtinančių bendradarbiavimą, kopijos</w:t>
            </w:r>
          </w:p>
        </w:tc>
        <w:tc>
          <w:tcPr>
            <w:tcW w:w="1418" w:type="dxa"/>
            <w:shd w:val="clear" w:color="auto" w:fill="FFFFFF"/>
          </w:tcPr>
          <w:p w14:paraId="761D8ECA" w14:textId="77777777" w:rsidR="003A3535" w:rsidRPr="00523B99" w:rsidRDefault="003A3535" w:rsidP="00357109">
            <w:pPr>
              <w:suppressAutoHyphens/>
              <w:snapToGrid w:val="0"/>
              <w:spacing w:after="0" w:line="276" w:lineRule="auto"/>
              <w:jc w:val="both"/>
              <w:rPr>
                <w:rFonts w:ascii="Times New Roman" w:hAnsi="Times New Roman"/>
                <w:lang w:val="lt-LT" w:eastAsia="ar-SA"/>
              </w:rPr>
            </w:pPr>
          </w:p>
        </w:tc>
      </w:tr>
      <w:tr w:rsidR="003A3535" w:rsidRPr="00001F6A" w14:paraId="07B0A47C" w14:textId="77777777" w:rsidTr="00357109">
        <w:tc>
          <w:tcPr>
            <w:tcW w:w="8775" w:type="dxa"/>
            <w:shd w:val="clear" w:color="auto" w:fill="FFFFFF"/>
          </w:tcPr>
          <w:p w14:paraId="654F503E" w14:textId="77777777" w:rsidR="003A3535" w:rsidRPr="00523B99" w:rsidRDefault="003A3535" w:rsidP="00357109">
            <w:pPr>
              <w:suppressAutoHyphens/>
              <w:spacing w:after="0" w:line="276" w:lineRule="auto"/>
              <w:rPr>
                <w:rFonts w:ascii="Times New Roman" w:hAnsi="Times New Roman"/>
                <w:lang w:val="lt-LT" w:eastAsia="ar-SA"/>
              </w:rPr>
            </w:pPr>
            <w:r w:rsidRPr="00523B99">
              <w:rPr>
                <w:rFonts w:ascii="Times New Roman" w:hAnsi="Times New Roman"/>
                <w:lang w:val="lt-LT" w:eastAsia="ar-SA"/>
              </w:rPr>
              <w:t>Kiti dokumentai, kuriuos paraiškos teikėjo nuomone, tikslinga pateikti</w:t>
            </w:r>
          </w:p>
        </w:tc>
        <w:tc>
          <w:tcPr>
            <w:tcW w:w="1418" w:type="dxa"/>
            <w:shd w:val="clear" w:color="auto" w:fill="FFFFFF"/>
          </w:tcPr>
          <w:p w14:paraId="2EC64778" w14:textId="77777777" w:rsidR="003A3535" w:rsidRPr="00523B99" w:rsidRDefault="003A3535" w:rsidP="00357109">
            <w:pPr>
              <w:suppressAutoHyphens/>
              <w:spacing w:after="0" w:line="276" w:lineRule="auto"/>
              <w:rPr>
                <w:rFonts w:ascii="Times New Roman" w:hAnsi="Times New Roman"/>
                <w:lang w:val="lt-LT" w:eastAsia="ar-SA"/>
              </w:rPr>
            </w:pPr>
          </w:p>
        </w:tc>
      </w:tr>
    </w:tbl>
    <w:p w14:paraId="1EA2CD04" w14:textId="77777777" w:rsidR="003A3535" w:rsidRPr="00611300" w:rsidRDefault="003A3535" w:rsidP="003A3535">
      <w:pPr>
        <w:suppressAutoHyphens/>
        <w:spacing w:after="0" w:line="276" w:lineRule="auto"/>
        <w:jc w:val="both"/>
        <w:rPr>
          <w:rFonts w:ascii="Times New Roman" w:hAnsi="Times New Roman"/>
          <w:lang w:val="lt-LT" w:eastAsia="ar-SA"/>
        </w:rPr>
      </w:pPr>
    </w:p>
    <w:p w14:paraId="669FCD1F" w14:textId="77777777" w:rsidR="003A3535" w:rsidRPr="00611300" w:rsidRDefault="003A3535" w:rsidP="003A3535">
      <w:pPr>
        <w:suppressAutoHyphens/>
        <w:spacing w:after="0" w:line="276" w:lineRule="auto"/>
        <w:jc w:val="both"/>
        <w:rPr>
          <w:rFonts w:ascii="Times New Roman" w:hAnsi="Times New Roman"/>
          <w:lang w:val="lt-LT" w:eastAsia="ar-SA"/>
        </w:rPr>
      </w:pPr>
      <w:r w:rsidRPr="00611300">
        <w:rPr>
          <w:rFonts w:ascii="Times New Roman" w:hAnsi="Times New Roman"/>
          <w:lang w:val="lt-LT" w:eastAsia="ar-SA"/>
        </w:rPr>
        <w:t>Tvirtinu, kad paraiškoje pateikta informacija yra tiksli ir teisinga. Gavęs finansavimą, įsipareigoju projekto reklaminėje medžiagoje nurodyti, kad projektą remia Vilniaus rajono savivaldybė, informuoti Vilniaus rajono savivaldybės administraciją, kaip vykdomas projektas, ir nustatytais terminais pateikti pagal patvirtintas formas lėšų naudojimo ir dalykinę ataskaitas.</w:t>
      </w:r>
    </w:p>
    <w:p w14:paraId="1B8D00B8" w14:textId="77777777" w:rsidR="003A3535" w:rsidRPr="00611300" w:rsidRDefault="003A3535" w:rsidP="003A3535">
      <w:pPr>
        <w:suppressAutoHyphens/>
        <w:spacing w:after="0" w:line="276" w:lineRule="auto"/>
        <w:jc w:val="both"/>
        <w:rPr>
          <w:rFonts w:ascii="Times New Roman" w:hAnsi="Times New Roman"/>
          <w:lang w:val="lt-LT" w:eastAsia="ar-SA"/>
        </w:rPr>
      </w:pPr>
    </w:p>
    <w:p w14:paraId="0B616040" w14:textId="77777777" w:rsidR="003A3535" w:rsidRPr="00611300" w:rsidRDefault="003A3535" w:rsidP="003A3535">
      <w:pPr>
        <w:suppressAutoHyphens/>
        <w:spacing w:after="0" w:line="276" w:lineRule="auto"/>
        <w:jc w:val="both"/>
        <w:rPr>
          <w:rFonts w:ascii="Times New Roman" w:hAnsi="Times New Roman"/>
          <w:lang w:val="lt-LT" w:eastAsia="ar-SA"/>
        </w:rPr>
      </w:pPr>
      <w:r w:rsidRPr="00611300">
        <w:rPr>
          <w:rFonts w:ascii="Times New Roman" w:hAnsi="Times New Roman"/>
          <w:lang w:val="lt-LT" w:eastAsia="ar-SA"/>
        </w:rPr>
        <w:t>Pareiškėjas                                              ____________           _____________________________</w:t>
      </w:r>
    </w:p>
    <w:p w14:paraId="31B61CB7" w14:textId="77777777" w:rsidR="003A3535" w:rsidRPr="00611300" w:rsidRDefault="003A3535" w:rsidP="003A3535">
      <w:pPr>
        <w:suppressAutoHyphens/>
        <w:spacing w:after="0" w:line="276" w:lineRule="auto"/>
        <w:rPr>
          <w:rFonts w:ascii="Times New Roman" w:hAnsi="Times New Roman"/>
          <w:lang w:val="lt-LT" w:eastAsia="ar-SA"/>
        </w:rPr>
      </w:pPr>
      <w:r w:rsidRPr="00611300">
        <w:rPr>
          <w:rFonts w:ascii="Times New Roman" w:hAnsi="Times New Roman"/>
          <w:vertAlign w:val="superscript"/>
          <w:lang w:val="lt-LT" w:eastAsia="ar-SA"/>
        </w:rPr>
        <w:t xml:space="preserve">                                                                                                             (parašas)                                          (vardas ir pavardė</w:t>
      </w:r>
      <w:r w:rsidRPr="00611300">
        <w:rPr>
          <w:rFonts w:ascii="Times New Roman" w:hAnsi="Times New Roman"/>
          <w:vertAlign w:val="superscript"/>
          <w:lang w:val="lt-LT" w:eastAsia="lt-LT"/>
        </w:rPr>
        <w:t>)</w:t>
      </w:r>
    </w:p>
    <w:p w14:paraId="32786B6D" w14:textId="77777777" w:rsidR="003A3535" w:rsidRPr="00611300" w:rsidRDefault="003A3535" w:rsidP="003A3535">
      <w:pPr>
        <w:suppressAutoHyphens/>
        <w:spacing w:after="0" w:line="276" w:lineRule="auto"/>
        <w:rPr>
          <w:rFonts w:ascii="Times New Roman" w:hAnsi="Times New Roman"/>
          <w:lang w:val="lt-LT" w:eastAsia="ar-SA"/>
        </w:rPr>
      </w:pPr>
    </w:p>
    <w:p w14:paraId="50BE115C" w14:textId="77777777" w:rsidR="003A3535" w:rsidRPr="00611300" w:rsidRDefault="003A3535" w:rsidP="003A3535">
      <w:pPr>
        <w:spacing w:after="0" w:line="276" w:lineRule="auto"/>
        <w:ind w:left="5532"/>
        <w:jc w:val="both"/>
        <w:rPr>
          <w:rFonts w:ascii="Times New Roman" w:hAnsi="Times New Roman"/>
          <w:lang w:val="lt-LT" w:eastAsia="ar-SA"/>
        </w:rPr>
      </w:pPr>
    </w:p>
    <w:p w14:paraId="26ACCB51" w14:textId="77777777" w:rsidR="003A3535" w:rsidRPr="00611300" w:rsidRDefault="003A3535" w:rsidP="003A3535">
      <w:pPr>
        <w:spacing w:after="0" w:line="276" w:lineRule="auto"/>
        <w:ind w:left="5532"/>
        <w:jc w:val="both"/>
        <w:rPr>
          <w:rFonts w:ascii="Times New Roman" w:hAnsi="Times New Roman"/>
          <w:lang w:val="lt-LT" w:eastAsia="ar-SA"/>
        </w:rPr>
      </w:pPr>
    </w:p>
    <w:p w14:paraId="4E00B48C" w14:textId="77777777" w:rsidR="003A3535" w:rsidRPr="00611300" w:rsidRDefault="003A3535" w:rsidP="003A3535">
      <w:pPr>
        <w:spacing w:after="0" w:line="276" w:lineRule="auto"/>
        <w:ind w:left="5532"/>
        <w:jc w:val="both"/>
        <w:rPr>
          <w:rFonts w:ascii="Times New Roman" w:hAnsi="Times New Roman"/>
          <w:lang w:val="lt-LT" w:eastAsia="ar-SA"/>
        </w:rPr>
      </w:pPr>
    </w:p>
    <w:p w14:paraId="0C1B3BB3" w14:textId="77777777" w:rsidR="003A3535" w:rsidRPr="00611300" w:rsidRDefault="003A3535" w:rsidP="003A3535">
      <w:pPr>
        <w:spacing w:after="0" w:line="276" w:lineRule="auto"/>
        <w:ind w:left="5532"/>
        <w:jc w:val="both"/>
        <w:rPr>
          <w:rFonts w:ascii="Times New Roman" w:hAnsi="Times New Roman"/>
          <w:lang w:val="lt-LT" w:eastAsia="ar-SA"/>
        </w:rPr>
      </w:pPr>
    </w:p>
    <w:p w14:paraId="0BCDF788" w14:textId="77777777" w:rsidR="003A3535" w:rsidRPr="00611300" w:rsidRDefault="003A3535" w:rsidP="003A3535">
      <w:pPr>
        <w:spacing w:after="0" w:line="276" w:lineRule="auto"/>
        <w:ind w:left="5532"/>
        <w:jc w:val="both"/>
        <w:rPr>
          <w:rFonts w:ascii="Times New Roman" w:hAnsi="Times New Roman"/>
          <w:lang w:val="lt-LT" w:eastAsia="ar-SA"/>
        </w:rPr>
      </w:pPr>
    </w:p>
    <w:p w14:paraId="779DC40A" w14:textId="77777777" w:rsidR="003A3535" w:rsidRPr="00611300" w:rsidRDefault="003A3535" w:rsidP="003A3535">
      <w:pPr>
        <w:spacing w:after="0" w:line="276" w:lineRule="auto"/>
        <w:ind w:left="5532"/>
        <w:jc w:val="both"/>
        <w:rPr>
          <w:rFonts w:ascii="Times New Roman" w:hAnsi="Times New Roman"/>
          <w:lang w:val="lt-LT" w:eastAsia="ar-SA"/>
        </w:rPr>
      </w:pPr>
    </w:p>
    <w:p w14:paraId="7A76B734" w14:textId="77777777" w:rsidR="003A3535" w:rsidRPr="00611300" w:rsidRDefault="003A3535" w:rsidP="003A3535">
      <w:pPr>
        <w:spacing w:after="0" w:line="276" w:lineRule="auto"/>
        <w:ind w:left="5532"/>
        <w:jc w:val="both"/>
        <w:rPr>
          <w:rFonts w:ascii="Times New Roman" w:hAnsi="Times New Roman"/>
          <w:lang w:val="lt-LT" w:eastAsia="ar-SA"/>
        </w:rPr>
      </w:pPr>
    </w:p>
    <w:p w14:paraId="375F4498" w14:textId="77777777" w:rsidR="003A3535" w:rsidRPr="00611300" w:rsidRDefault="003A3535" w:rsidP="003A3535">
      <w:pPr>
        <w:spacing w:after="0" w:line="276" w:lineRule="auto"/>
        <w:ind w:left="5532"/>
        <w:jc w:val="both"/>
        <w:rPr>
          <w:rFonts w:ascii="Times New Roman" w:hAnsi="Times New Roman"/>
          <w:lang w:val="lt-LT" w:eastAsia="ar-SA"/>
        </w:rPr>
      </w:pPr>
    </w:p>
    <w:p w14:paraId="5CD75B0D" w14:textId="77777777" w:rsidR="003A3535" w:rsidRPr="00611300" w:rsidRDefault="003A3535" w:rsidP="003A3535">
      <w:pPr>
        <w:spacing w:after="0" w:line="276" w:lineRule="auto"/>
        <w:ind w:left="5532"/>
        <w:jc w:val="both"/>
        <w:rPr>
          <w:rFonts w:ascii="Times New Roman" w:hAnsi="Times New Roman"/>
          <w:lang w:val="lt-LT" w:eastAsia="ar-SA"/>
        </w:rPr>
      </w:pPr>
    </w:p>
    <w:p w14:paraId="4CCCE7C6" w14:textId="77777777" w:rsidR="003A3535" w:rsidRPr="00611300" w:rsidRDefault="003A3535" w:rsidP="003A3535">
      <w:pPr>
        <w:spacing w:after="0" w:line="276" w:lineRule="auto"/>
        <w:ind w:left="5532"/>
        <w:jc w:val="both"/>
        <w:rPr>
          <w:rFonts w:ascii="Times New Roman" w:hAnsi="Times New Roman"/>
          <w:lang w:val="lt-LT" w:eastAsia="ar-SA"/>
        </w:rPr>
      </w:pPr>
    </w:p>
    <w:p w14:paraId="6BE47FE7" w14:textId="77777777" w:rsidR="003A3535" w:rsidRPr="00611300" w:rsidRDefault="003A3535" w:rsidP="003A3535">
      <w:pPr>
        <w:spacing w:after="0" w:line="276" w:lineRule="auto"/>
        <w:ind w:left="5532"/>
        <w:jc w:val="both"/>
        <w:rPr>
          <w:rFonts w:ascii="Times New Roman" w:hAnsi="Times New Roman"/>
          <w:lang w:val="lt-LT" w:eastAsia="ar-SA"/>
        </w:rPr>
      </w:pPr>
    </w:p>
    <w:p w14:paraId="380BAD1D" w14:textId="77777777" w:rsidR="003A3535" w:rsidRPr="00611300" w:rsidRDefault="003A3535" w:rsidP="003A3535">
      <w:pPr>
        <w:spacing w:after="0" w:line="276" w:lineRule="auto"/>
        <w:ind w:left="5532"/>
        <w:jc w:val="both"/>
        <w:rPr>
          <w:rFonts w:ascii="Times New Roman" w:hAnsi="Times New Roman"/>
          <w:lang w:val="lt-LT" w:eastAsia="ar-SA"/>
        </w:rPr>
      </w:pPr>
    </w:p>
    <w:p w14:paraId="32FD1677" w14:textId="77777777" w:rsidR="003A3535" w:rsidRPr="00001F6A" w:rsidRDefault="003A3535" w:rsidP="003A3535">
      <w:pPr>
        <w:rPr>
          <w:lang w:val="fr-FR"/>
        </w:rPr>
      </w:pPr>
    </w:p>
    <w:p w14:paraId="3253A068" w14:textId="77777777" w:rsidR="003A3535" w:rsidRPr="00611300" w:rsidRDefault="003A3535" w:rsidP="003A3535">
      <w:pPr>
        <w:spacing w:after="0" w:line="276" w:lineRule="auto"/>
        <w:jc w:val="both"/>
        <w:rPr>
          <w:rFonts w:ascii="Times New Roman" w:hAnsi="Times New Roman"/>
          <w:sz w:val="24"/>
          <w:szCs w:val="24"/>
          <w:lang w:val="lt-LT" w:eastAsia="ar-SA"/>
        </w:rPr>
      </w:pPr>
      <w:r w:rsidRPr="00001F6A">
        <w:rPr>
          <w:rFonts w:ascii="Times New Roman" w:hAnsi="Times New Roman"/>
          <w:sz w:val="24"/>
          <w:szCs w:val="24"/>
          <w:lang w:val="fr-FR"/>
        </w:rPr>
        <w:br w:type="page"/>
      </w:r>
    </w:p>
    <w:p w14:paraId="4D3D9311" w14:textId="77777777" w:rsidR="003A3535" w:rsidRDefault="003A3535" w:rsidP="003A3535">
      <w:pPr>
        <w:spacing w:after="0" w:line="276" w:lineRule="auto"/>
        <w:ind w:left="6480"/>
        <w:jc w:val="both"/>
        <w:rPr>
          <w:rFonts w:ascii="Times New Roman" w:hAnsi="Times New Roman"/>
          <w:sz w:val="24"/>
          <w:szCs w:val="24"/>
          <w:lang w:val="lt-LT" w:eastAsia="ar-SA"/>
        </w:rPr>
      </w:pPr>
      <w:r>
        <w:rPr>
          <w:rFonts w:ascii="Times New Roman" w:hAnsi="Times New Roman"/>
          <w:sz w:val="24"/>
          <w:szCs w:val="24"/>
          <w:lang w:val="lt-LT"/>
        </w:rPr>
        <w:lastRenderedPageBreak/>
        <w:t xml:space="preserve">Vilniaus rajono savivaldybės </w:t>
      </w:r>
      <w:r>
        <w:rPr>
          <w:rFonts w:ascii="Times New Roman" w:hAnsi="Times New Roman"/>
          <w:sz w:val="24"/>
          <w:szCs w:val="24"/>
          <w:lang w:val="lt-LT" w:eastAsia="ar-SA"/>
        </w:rPr>
        <w:t>j</w:t>
      </w:r>
      <w:r w:rsidRPr="00611300">
        <w:rPr>
          <w:rFonts w:ascii="Times New Roman" w:hAnsi="Times New Roman"/>
          <w:sz w:val="24"/>
          <w:szCs w:val="24"/>
          <w:lang w:val="lt-LT" w:eastAsia="ar-SA"/>
        </w:rPr>
        <w:t>aunimo užimtumo skatinimo projektų</w:t>
      </w:r>
      <w:r>
        <w:rPr>
          <w:rFonts w:ascii="Times New Roman" w:hAnsi="Times New Roman"/>
          <w:sz w:val="24"/>
          <w:szCs w:val="24"/>
          <w:lang w:val="lt-LT" w:eastAsia="ar-SA"/>
        </w:rPr>
        <w:t xml:space="preserve"> </w:t>
      </w:r>
      <w:r w:rsidRPr="00611300">
        <w:rPr>
          <w:rFonts w:ascii="Times New Roman" w:hAnsi="Times New Roman"/>
          <w:sz w:val="24"/>
          <w:szCs w:val="24"/>
          <w:lang w:val="lt-LT" w:eastAsia="ar-SA"/>
        </w:rPr>
        <w:t xml:space="preserve">finansavimo tvarkos aprašo </w:t>
      </w:r>
      <w:r w:rsidRPr="00611300">
        <w:rPr>
          <w:rFonts w:ascii="Times New Roman" w:hAnsi="Times New Roman"/>
          <w:sz w:val="24"/>
          <w:szCs w:val="24"/>
          <w:lang w:val="lt-LT" w:eastAsia="ar-SA"/>
        </w:rPr>
        <w:tab/>
      </w:r>
      <w:r w:rsidRPr="00611300">
        <w:rPr>
          <w:rFonts w:ascii="Times New Roman" w:hAnsi="Times New Roman"/>
          <w:sz w:val="24"/>
          <w:szCs w:val="24"/>
          <w:lang w:val="lt-LT" w:eastAsia="ar-SA"/>
        </w:rPr>
        <w:tab/>
      </w:r>
    </w:p>
    <w:p w14:paraId="4E3FD27C" w14:textId="77777777" w:rsidR="003A3535" w:rsidRPr="00611300" w:rsidRDefault="003A3535" w:rsidP="003A3535">
      <w:pPr>
        <w:spacing w:after="0" w:line="276" w:lineRule="auto"/>
        <w:ind w:left="6480"/>
        <w:jc w:val="both"/>
        <w:rPr>
          <w:rFonts w:ascii="Times New Roman" w:hAnsi="Times New Roman"/>
          <w:sz w:val="24"/>
          <w:szCs w:val="24"/>
          <w:lang w:val="lt-LT" w:eastAsia="ar-SA"/>
        </w:rPr>
      </w:pPr>
      <w:r w:rsidRPr="00611300">
        <w:rPr>
          <w:rFonts w:ascii="Times New Roman" w:hAnsi="Times New Roman"/>
          <w:sz w:val="24"/>
          <w:szCs w:val="24"/>
          <w:lang w:val="lt-LT" w:eastAsia="ar-SA"/>
        </w:rPr>
        <w:t xml:space="preserve">2 priedas </w:t>
      </w:r>
    </w:p>
    <w:p w14:paraId="017ABAB0" w14:textId="77777777" w:rsidR="003A3535" w:rsidRPr="00611300" w:rsidRDefault="003A3535" w:rsidP="003A3535">
      <w:pPr>
        <w:suppressAutoHyphens/>
        <w:spacing w:after="0" w:line="276" w:lineRule="auto"/>
        <w:ind w:left="5387"/>
        <w:rPr>
          <w:rFonts w:ascii="Times New Roman" w:hAnsi="Times New Roman"/>
          <w:strike/>
          <w:sz w:val="24"/>
          <w:szCs w:val="24"/>
          <w:lang w:val="lt-LT" w:eastAsia="ar-SA"/>
        </w:rPr>
      </w:pPr>
    </w:p>
    <w:p w14:paraId="5C58AB08" w14:textId="77777777" w:rsidR="003A3535" w:rsidRPr="00611300" w:rsidRDefault="003A3535" w:rsidP="003A3535">
      <w:pPr>
        <w:tabs>
          <w:tab w:val="left" w:pos="10260"/>
        </w:tabs>
        <w:spacing w:after="0" w:line="276" w:lineRule="auto"/>
        <w:ind w:firstLine="142"/>
        <w:jc w:val="center"/>
        <w:rPr>
          <w:rFonts w:ascii="Times New Roman" w:hAnsi="Times New Roman"/>
          <w:b/>
          <w:color w:val="FF0000"/>
          <w:sz w:val="24"/>
          <w:szCs w:val="24"/>
          <w:lang w:val="lt-LT"/>
        </w:rPr>
      </w:pPr>
      <w:r w:rsidRPr="00611300">
        <w:rPr>
          <w:rFonts w:ascii="Times New Roman" w:hAnsi="Times New Roman"/>
          <w:b/>
          <w:caps/>
          <w:sz w:val="24"/>
          <w:szCs w:val="24"/>
          <w:lang w:val="lt-LT"/>
        </w:rPr>
        <w:t>paraiškos ADMINISTRACINĖS atitikties vertinimO FORMA</w:t>
      </w:r>
    </w:p>
    <w:tbl>
      <w:tblPr>
        <w:tblW w:w="0" w:type="auto"/>
        <w:tblInd w:w="3238" w:type="dxa"/>
        <w:tblLook w:val="00A0" w:firstRow="1" w:lastRow="0" w:firstColumn="1" w:lastColumn="0" w:noHBand="0" w:noVBand="0"/>
      </w:tblPr>
      <w:tblGrid>
        <w:gridCol w:w="3095"/>
      </w:tblGrid>
      <w:tr w:rsidR="003A3535" w:rsidRPr="00523B99" w14:paraId="1444C05E" w14:textId="77777777" w:rsidTr="00357109">
        <w:trPr>
          <w:trHeight w:val="365"/>
        </w:trPr>
        <w:tc>
          <w:tcPr>
            <w:tcW w:w="3095" w:type="dxa"/>
            <w:tcBorders>
              <w:top w:val="nil"/>
              <w:left w:val="nil"/>
              <w:bottom w:val="single" w:sz="4" w:space="0" w:color="auto"/>
              <w:right w:val="nil"/>
            </w:tcBorders>
          </w:tcPr>
          <w:p w14:paraId="50A63B7B" w14:textId="77777777" w:rsidR="003A3535" w:rsidRPr="00523B99" w:rsidRDefault="003A3535" w:rsidP="00357109">
            <w:pPr>
              <w:tabs>
                <w:tab w:val="left" w:pos="10260"/>
              </w:tabs>
              <w:spacing w:after="0" w:line="276" w:lineRule="auto"/>
              <w:jc w:val="center"/>
              <w:rPr>
                <w:rFonts w:ascii="Times New Roman" w:hAnsi="Times New Roman"/>
                <w:sz w:val="24"/>
                <w:szCs w:val="24"/>
                <w:lang w:val="lt-LT"/>
              </w:rPr>
            </w:pPr>
          </w:p>
        </w:tc>
      </w:tr>
      <w:tr w:rsidR="003A3535" w:rsidRPr="00523B99" w14:paraId="5AB5622F" w14:textId="77777777" w:rsidTr="00357109">
        <w:trPr>
          <w:trHeight w:val="306"/>
        </w:trPr>
        <w:tc>
          <w:tcPr>
            <w:tcW w:w="3095" w:type="dxa"/>
            <w:tcBorders>
              <w:top w:val="single" w:sz="4" w:space="0" w:color="auto"/>
              <w:left w:val="nil"/>
              <w:bottom w:val="nil"/>
              <w:right w:val="nil"/>
            </w:tcBorders>
          </w:tcPr>
          <w:p w14:paraId="2C949218" w14:textId="77777777" w:rsidR="003A3535" w:rsidRPr="00523B99" w:rsidRDefault="003A3535" w:rsidP="00357109">
            <w:pPr>
              <w:tabs>
                <w:tab w:val="left" w:pos="10260"/>
              </w:tabs>
              <w:spacing w:after="0" w:line="276" w:lineRule="auto"/>
              <w:jc w:val="center"/>
              <w:rPr>
                <w:rFonts w:ascii="Times New Roman" w:hAnsi="Times New Roman"/>
                <w:sz w:val="24"/>
                <w:szCs w:val="24"/>
                <w:lang w:val="lt-LT"/>
              </w:rPr>
            </w:pPr>
            <w:r w:rsidRPr="00523B99">
              <w:rPr>
                <w:rFonts w:ascii="Times New Roman" w:hAnsi="Times New Roman"/>
                <w:i/>
                <w:sz w:val="24"/>
                <w:szCs w:val="24"/>
                <w:lang w:val="lt-LT"/>
              </w:rPr>
              <w:t>(data)</w:t>
            </w:r>
          </w:p>
        </w:tc>
      </w:tr>
    </w:tbl>
    <w:p w14:paraId="7B847924" w14:textId="77777777" w:rsidR="003A3535" w:rsidRPr="00611300" w:rsidRDefault="003A3535" w:rsidP="003A3535">
      <w:pPr>
        <w:tabs>
          <w:tab w:val="left" w:pos="10260"/>
        </w:tabs>
        <w:spacing w:after="0" w:line="276" w:lineRule="auto"/>
        <w:rPr>
          <w:rFonts w:ascii="Times New Roman" w:hAnsi="Times New Roman"/>
          <w:sz w:val="24"/>
          <w:szCs w:val="24"/>
          <w:lang w:val="lt-LT"/>
        </w:rPr>
      </w:pPr>
    </w:p>
    <w:tbl>
      <w:tblPr>
        <w:tblW w:w="9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4498"/>
        <w:gridCol w:w="5430"/>
      </w:tblGrid>
      <w:tr w:rsidR="003A3535" w:rsidRPr="00523B99" w14:paraId="57D7466D" w14:textId="77777777" w:rsidTr="00357109">
        <w:trPr>
          <w:trHeight w:val="70"/>
        </w:trPr>
        <w:tc>
          <w:tcPr>
            <w:tcW w:w="4498" w:type="dxa"/>
          </w:tcPr>
          <w:p w14:paraId="242852A4" w14:textId="77777777" w:rsidR="003A3535" w:rsidRPr="00523B99" w:rsidRDefault="003A3535" w:rsidP="00357109">
            <w:pPr>
              <w:spacing w:after="0" w:line="276" w:lineRule="auto"/>
              <w:rPr>
                <w:rFonts w:ascii="Times New Roman" w:hAnsi="Times New Roman"/>
                <w:b/>
                <w:sz w:val="24"/>
                <w:szCs w:val="24"/>
                <w:lang w:val="lt-LT"/>
              </w:rPr>
            </w:pPr>
            <w:r w:rsidRPr="00523B99">
              <w:rPr>
                <w:rFonts w:ascii="Times New Roman" w:hAnsi="Times New Roman"/>
                <w:b/>
                <w:sz w:val="24"/>
                <w:szCs w:val="24"/>
                <w:lang w:val="lt-LT"/>
              </w:rPr>
              <w:t>Paraiškos registracijos data ir numeris</w:t>
            </w:r>
          </w:p>
        </w:tc>
        <w:tc>
          <w:tcPr>
            <w:tcW w:w="5430" w:type="dxa"/>
            <w:vAlign w:val="center"/>
          </w:tcPr>
          <w:p w14:paraId="39F71B18" w14:textId="77777777" w:rsidR="003A3535" w:rsidRPr="00523B99" w:rsidRDefault="003A3535" w:rsidP="00357109">
            <w:pPr>
              <w:spacing w:after="0" w:line="276" w:lineRule="auto"/>
              <w:rPr>
                <w:rFonts w:ascii="Times New Roman" w:hAnsi="Times New Roman"/>
                <w:sz w:val="24"/>
                <w:szCs w:val="24"/>
                <w:lang w:val="lt-LT"/>
              </w:rPr>
            </w:pPr>
            <w:r w:rsidRPr="00523B99">
              <w:rPr>
                <w:rFonts w:ascii="Times New Roman" w:hAnsi="Times New Roman"/>
                <w:sz w:val="24"/>
                <w:szCs w:val="24"/>
                <w:lang w:val="lt-LT"/>
              </w:rPr>
              <w:t xml:space="preserve">202_ -  -          Nr. 1-GD-     </w:t>
            </w:r>
          </w:p>
        </w:tc>
      </w:tr>
      <w:tr w:rsidR="003A3535" w:rsidRPr="00523B99" w14:paraId="4BD698B9" w14:textId="77777777" w:rsidTr="00357109">
        <w:tc>
          <w:tcPr>
            <w:tcW w:w="4498" w:type="dxa"/>
          </w:tcPr>
          <w:p w14:paraId="78B5B436" w14:textId="77777777" w:rsidR="003A3535" w:rsidRPr="00523B99" w:rsidRDefault="003A3535" w:rsidP="00357109">
            <w:pPr>
              <w:spacing w:after="0" w:line="276" w:lineRule="auto"/>
              <w:rPr>
                <w:rFonts w:ascii="Times New Roman" w:hAnsi="Times New Roman"/>
                <w:b/>
                <w:sz w:val="24"/>
                <w:szCs w:val="24"/>
                <w:lang w:val="lt-LT"/>
              </w:rPr>
            </w:pPr>
            <w:r w:rsidRPr="00523B99">
              <w:rPr>
                <w:rFonts w:ascii="Times New Roman" w:hAnsi="Times New Roman"/>
                <w:b/>
                <w:sz w:val="24"/>
                <w:szCs w:val="24"/>
                <w:lang w:val="lt-LT"/>
              </w:rPr>
              <w:t>Pareiškėjo pavadinimas</w:t>
            </w:r>
          </w:p>
        </w:tc>
        <w:tc>
          <w:tcPr>
            <w:tcW w:w="5430" w:type="dxa"/>
            <w:vAlign w:val="center"/>
          </w:tcPr>
          <w:p w14:paraId="6DCF7C0B" w14:textId="77777777" w:rsidR="003A3535" w:rsidRPr="00523B99" w:rsidRDefault="003A3535" w:rsidP="00357109">
            <w:pPr>
              <w:spacing w:after="0" w:line="276" w:lineRule="auto"/>
              <w:rPr>
                <w:rFonts w:ascii="Times New Roman" w:hAnsi="Times New Roman"/>
                <w:sz w:val="24"/>
                <w:szCs w:val="24"/>
                <w:lang w:val="lt-LT"/>
              </w:rPr>
            </w:pPr>
          </w:p>
        </w:tc>
      </w:tr>
      <w:tr w:rsidR="003A3535" w:rsidRPr="00523B99" w14:paraId="5D8B738C" w14:textId="77777777" w:rsidTr="00357109">
        <w:tc>
          <w:tcPr>
            <w:tcW w:w="4498" w:type="dxa"/>
          </w:tcPr>
          <w:p w14:paraId="02ADCC40" w14:textId="77777777" w:rsidR="003A3535" w:rsidRPr="00523B99" w:rsidRDefault="003A3535" w:rsidP="00357109">
            <w:pPr>
              <w:spacing w:after="0" w:line="276" w:lineRule="auto"/>
              <w:rPr>
                <w:rFonts w:ascii="Times New Roman" w:hAnsi="Times New Roman"/>
                <w:b/>
                <w:sz w:val="24"/>
                <w:szCs w:val="24"/>
                <w:lang w:val="lt-LT"/>
              </w:rPr>
            </w:pPr>
            <w:r w:rsidRPr="00523B99">
              <w:rPr>
                <w:rFonts w:ascii="Times New Roman" w:hAnsi="Times New Roman"/>
                <w:b/>
                <w:sz w:val="24"/>
                <w:szCs w:val="24"/>
                <w:lang w:val="lt-LT"/>
              </w:rPr>
              <w:t>Projekto pavadinimas</w:t>
            </w:r>
          </w:p>
        </w:tc>
        <w:tc>
          <w:tcPr>
            <w:tcW w:w="5430" w:type="dxa"/>
            <w:vAlign w:val="center"/>
          </w:tcPr>
          <w:p w14:paraId="60815AF6" w14:textId="77777777" w:rsidR="003A3535" w:rsidRPr="00523B99" w:rsidRDefault="003A3535" w:rsidP="00357109">
            <w:pPr>
              <w:spacing w:after="0" w:line="276" w:lineRule="auto"/>
              <w:rPr>
                <w:rFonts w:ascii="Times New Roman" w:hAnsi="Times New Roman"/>
                <w:sz w:val="24"/>
                <w:szCs w:val="24"/>
                <w:lang w:val="lt-LT"/>
              </w:rPr>
            </w:pPr>
          </w:p>
        </w:tc>
      </w:tr>
      <w:tr w:rsidR="003A3535" w:rsidRPr="00523B99" w14:paraId="4C5AEA0D" w14:textId="77777777" w:rsidTr="00357109">
        <w:tc>
          <w:tcPr>
            <w:tcW w:w="4498" w:type="dxa"/>
          </w:tcPr>
          <w:p w14:paraId="49DCAD15" w14:textId="77777777" w:rsidR="003A3535" w:rsidRPr="00523B99" w:rsidRDefault="003A3535" w:rsidP="00357109">
            <w:pPr>
              <w:spacing w:after="0" w:line="276" w:lineRule="auto"/>
              <w:rPr>
                <w:rFonts w:ascii="Times New Roman" w:hAnsi="Times New Roman"/>
                <w:b/>
                <w:sz w:val="24"/>
                <w:szCs w:val="24"/>
                <w:lang w:val="lt-LT"/>
              </w:rPr>
            </w:pPr>
            <w:r w:rsidRPr="00523B99">
              <w:rPr>
                <w:rFonts w:ascii="Times New Roman" w:hAnsi="Times New Roman"/>
                <w:b/>
                <w:sz w:val="24"/>
                <w:szCs w:val="24"/>
                <w:lang w:val="lt-LT"/>
              </w:rPr>
              <w:t>Savivaldybės administracijos darbuotojas</w:t>
            </w:r>
          </w:p>
        </w:tc>
        <w:tc>
          <w:tcPr>
            <w:tcW w:w="5430" w:type="dxa"/>
            <w:vAlign w:val="center"/>
          </w:tcPr>
          <w:p w14:paraId="31E8D5B2" w14:textId="77777777" w:rsidR="003A3535" w:rsidRPr="00523B99" w:rsidRDefault="003A3535" w:rsidP="00357109">
            <w:pPr>
              <w:spacing w:after="0" w:line="276" w:lineRule="auto"/>
              <w:rPr>
                <w:rFonts w:ascii="Times New Roman" w:hAnsi="Times New Roman"/>
                <w:sz w:val="24"/>
                <w:szCs w:val="24"/>
                <w:lang w:val="lt-LT"/>
              </w:rPr>
            </w:pPr>
          </w:p>
        </w:tc>
      </w:tr>
    </w:tbl>
    <w:p w14:paraId="56D1CD23" w14:textId="77777777" w:rsidR="003A3535" w:rsidRPr="00611300" w:rsidRDefault="003A3535" w:rsidP="003A3535">
      <w:pPr>
        <w:spacing w:after="0" w:line="276" w:lineRule="auto"/>
        <w:rPr>
          <w:rFonts w:ascii="Times New Roman" w:hAnsi="Times New Roman"/>
          <w:sz w:val="24"/>
          <w:szCs w:val="24"/>
          <w:lang w:val="lt-LT"/>
        </w:rPr>
      </w:pPr>
    </w:p>
    <w:tbl>
      <w:tblPr>
        <w:tblW w:w="99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634"/>
        <w:gridCol w:w="6699"/>
        <w:gridCol w:w="850"/>
        <w:gridCol w:w="1745"/>
      </w:tblGrid>
      <w:tr w:rsidR="003A3535" w:rsidRPr="00523B99" w14:paraId="07C9E641" w14:textId="77777777" w:rsidTr="00357109">
        <w:tc>
          <w:tcPr>
            <w:tcW w:w="7333" w:type="dxa"/>
            <w:gridSpan w:val="2"/>
          </w:tcPr>
          <w:p w14:paraId="49B79E71" w14:textId="77777777" w:rsidR="003A3535" w:rsidRPr="00523B99" w:rsidRDefault="003A3535" w:rsidP="00357109">
            <w:pPr>
              <w:suppressAutoHyphens/>
              <w:spacing w:after="0" w:line="276" w:lineRule="auto"/>
              <w:ind w:left="322" w:hanging="283"/>
              <w:jc w:val="center"/>
              <w:rPr>
                <w:rFonts w:ascii="Times New Roman" w:hAnsi="Times New Roman"/>
                <w:b/>
                <w:color w:val="00000A"/>
                <w:sz w:val="24"/>
                <w:szCs w:val="24"/>
                <w:lang w:val="lt-LT"/>
              </w:rPr>
            </w:pPr>
            <w:r w:rsidRPr="00523B99">
              <w:rPr>
                <w:rFonts w:ascii="Times New Roman" w:hAnsi="Times New Roman"/>
                <w:b/>
                <w:color w:val="00000A"/>
                <w:sz w:val="24"/>
                <w:szCs w:val="24"/>
                <w:lang w:val="lt-LT"/>
              </w:rPr>
              <w:t>Pareiškėjo ir paraiškos administracinės atitikties reikalavimai</w:t>
            </w:r>
          </w:p>
        </w:tc>
        <w:tc>
          <w:tcPr>
            <w:tcW w:w="850" w:type="dxa"/>
            <w:vAlign w:val="center"/>
          </w:tcPr>
          <w:p w14:paraId="24463004" w14:textId="77777777" w:rsidR="003A3535" w:rsidRPr="00523B99" w:rsidRDefault="003A3535" w:rsidP="00357109">
            <w:pPr>
              <w:spacing w:after="0" w:line="276" w:lineRule="auto"/>
              <w:jc w:val="center"/>
              <w:rPr>
                <w:rFonts w:ascii="Times New Roman" w:hAnsi="Times New Roman"/>
                <w:b/>
                <w:sz w:val="24"/>
                <w:szCs w:val="24"/>
                <w:lang w:val="lt-LT"/>
              </w:rPr>
            </w:pPr>
            <w:r w:rsidRPr="00523B99">
              <w:rPr>
                <w:rFonts w:ascii="Times New Roman" w:hAnsi="Times New Roman"/>
                <w:b/>
                <w:sz w:val="24"/>
                <w:szCs w:val="24"/>
                <w:lang w:val="lt-LT"/>
              </w:rPr>
              <w:t>Taip / Ne</w:t>
            </w:r>
          </w:p>
        </w:tc>
        <w:tc>
          <w:tcPr>
            <w:tcW w:w="1745" w:type="dxa"/>
          </w:tcPr>
          <w:p w14:paraId="33ACD090" w14:textId="77777777" w:rsidR="003A3535" w:rsidRPr="00523B99" w:rsidRDefault="003A3535" w:rsidP="00357109">
            <w:pPr>
              <w:spacing w:after="0" w:line="276" w:lineRule="auto"/>
              <w:jc w:val="center"/>
              <w:rPr>
                <w:rFonts w:ascii="Times New Roman" w:hAnsi="Times New Roman"/>
                <w:b/>
                <w:sz w:val="24"/>
                <w:szCs w:val="24"/>
                <w:lang w:val="lt-LT"/>
              </w:rPr>
            </w:pPr>
            <w:r w:rsidRPr="00523B99">
              <w:rPr>
                <w:rFonts w:ascii="Times New Roman" w:hAnsi="Times New Roman"/>
                <w:b/>
                <w:sz w:val="24"/>
                <w:szCs w:val="24"/>
                <w:lang w:val="lt-LT"/>
              </w:rPr>
              <w:t>Pastabos</w:t>
            </w:r>
          </w:p>
        </w:tc>
      </w:tr>
      <w:tr w:rsidR="003A3535" w:rsidRPr="00001F6A" w14:paraId="581583F4" w14:textId="77777777" w:rsidTr="00357109">
        <w:trPr>
          <w:trHeight w:val="155"/>
        </w:trPr>
        <w:tc>
          <w:tcPr>
            <w:tcW w:w="634" w:type="dxa"/>
          </w:tcPr>
          <w:p w14:paraId="6792F918" w14:textId="77777777" w:rsidR="003A3535" w:rsidRPr="00523B99" w:rsidRDefault="003A3535" w:rsidP="00357109">
            <w:pPr>
              <w:spacing w:after="0" w:line="276" w:lineRule="auto"/>
              <w:jc w:val="center"/>
              <w:rPr>
                <w:rFonts w:ascii="Times New Roman" w:hAnsi="Times New Roman"/>
                <w:sz w:val="24"/>
                <w:szCs w:val="24"/>
                <w:lang w:val="lt-LT"/>
              </w:rPr>
            </w:pPr>
            <w:r w:rsidRPr="00523B99">
              <w:rPr>
                <w:rFonts w:ascii="Times New Roman" w:hAnsi="Times New Roman"/>
                <w:sz w:val="24"/>
                <w:szCs w:val="24"/>
                <w:lang w:val="lt-LT"/>
              </w:rPr>
              <w:t>1.</w:t>
            </w:r>
          </w:p>
        </w:tc>
        <w:tc>
          <w:tcPr>
            <w:tcW w:w="6699" w:type="dxa"/>
          </w:tcPr>
          <w:p w14:paraId="0C6AF160" w14:textId="77777777" w:rsidR="003A3535" w:rsidRPr="00523B99" w:rsidRDefault="003A3535" w:rsidP="00357109">
            <w:pPr>
              <w:tabs>
                <w:tab w:val="left" w:pos="1170"/>
              </w:tabs>
              <w:spacing w:after="0" w:line="276" w:lineRule="auto"/>
              <w:jc w:val="both"/>
              <w:rPr>
                <w:rFonts w:ascii="Times New Roman" w:hAnsi="Times New Roman"/>
                <w:sz w:val="24"/>
                <w:szCs w:val="24"/>
                <w:lang w:val="lt-LT"/>
              </w:rPr>
            </w:pPr>
            <w:r w:rsidRPr="00523B99">
              <w:rPr>
                <w:rFonts w:ascii="Times New Roman" w:hAnsi="Times New Roman"/>
                <w:sz w:val="24"/>
                <w:szCs w:val="24"/>
                <w:lang w:val="lt-LT"/>
              </w:rPr>
              <w:t>Paraiška pateikta iki skelbime nurodytos datos</w:t>
            </w:r>
            <w:r>
              <w:rPr>
                <w:rFonts w:ascii="Times New Roman" w:hAnsi="Times New Roman"/>
                <w:i/>
                <w:strike/>
                <w:sz w:val="24"/>
                <w:szCs w:val="24"/>
                <w:lang w:val="lt-LT"/>
              </w:rPr>
              <w:t>.</w:t>
            </w:r>
          </w:p>
        </w:tc>
        <w:tc>
          <w:tcPr>
            <w:tcW w:w="850" w:type="dxa"/>
          </w:tcPr>
          <w:p w14:paraId="7DBAB9AD" w14:textId="77777777" w:rsidR="003A3535" w:rsidRPr="00523B99" w:rsidRDefault="003A3535" w:rsidP="00357109">
            <w:pPr>
              <w:spacing w:after="0" w:line="276" w:lineRule="auto"/>
              <w:rPr>
                <w:rFonts w:ascii="Times New Roman" w:hAnsi="Times New Roman"/>
                <w:sz w:val="24"/>
                <w:szCs w:val="24"/>
                <w:lang w:val="lt-LT"/>
              </w:rPr>
            </w:pPr>
          </w:p>
        </w:tc>
        <w:tc>
          <w:tcPr>
            <w:tcW w:w="1745" w:type="dxa"/>
            <w:vAlign w:val="center"/>
          </w:tcPr>
          <w:p w14:paraId="7F721ED3" w14:textId="77777777" w:rsidR="003A3535" w:rsidRPr="00523B99" w:rsidRDefault="003A3535" w:rsidP="00357109">
            <w:pPr>
              <w:spacing w:after="0" w:line="276" w:lineRule="auto"/>
              <w:rPr>
                <w:rFonts w:ascii="Times New Roman" w:hAnsi="Times New Roman"/>
                <w:sz w:val="24"/>
                <w:szCs w:val="24"/>
                <w:lang w:val="lt-LT"/>
              </w:rPr>
            </w:pPr>
          </w:p>
        </w:tc>
      </w:tr>
      <w:tr w:rsidR="003A3535" w:rsidRPr="00001F6A" w14:paraId="45CA6B65" w14:textId="77777777" w:rsidTr="00357109">
        <w:trPr>
          <w:trHeight w:val="244"/>
        </w:trPr>
        <w:tc>
          <w:tcPr>
            <w:tcW w:w="634" w:type="dxa"/>
          </w:tcPr>
          <w:p w14:paraId="4C7418DB" w14:textId="77777777" w:rsidR="003A3535" w:rsidRPr="00523B99" w:rsidRDefault="003A3535" w:rsidP="00357109">
            <w:pPr>
              <w:spacing w:after="0" w:line="276" w:lineRule="auto"/>
              <w:jc w:val="center"/>
              <w:rPr>
                <w:rFonts w:ascii="Times New Roman" w:hAnsi="Times New Roman"/>
                <w:sz w:val="24"/>
                <w:szCs w:val="24"/>
                <w:lang w:val="lt-LT"/>
              </w:rPr>
            </w:pPr>
            <w:r w:rsidRPr="00523B99">
              <w:rPr>
                <w:rFonts w:ascii="Times New Roman" w:hAnsi="Times New Roman"/>
                <w:sz w:val="24"/>
                <w:szCs w:val="24"/>
                <w:lang w:val="lt-LT"/>
              </w:rPr>
              <w:t>2.</w:t>
            </w:r>
          </w:p>
        </w:tc>
        <w:tc>
          <w:tcPr>
            <w:tcW w:w="6699" w:type="dxa"/>
          </w:tcPr>
          <w:p w14:paraId="1CEA7502" w14:textId="77777777" w:rsidR="003A3535" w:rsidRPr="00523B99" w:rsidRDefault="003A3535" w:rsidP="00357109">
            <w:pPr>
              <w:tabs>
                <w:tab w:val="left" w:pos="1170"/>
              </w:tabs>
              <w:spacing w:after="0" w:line="276" w:lineRule="auto"/>
              <w:jc w:val="both"/>
              <w:rPr>
                <w:rFonts w:ascii="Times New Roman" w:hAnsi="Times New Roman"/>
                <w:sz w:val="24"/>
                <w:szCs w:val="24"/>
                <w:lang w:val="lt-LT"/>
              </w:rPr>
            </w:pPr>
            <w:r w:rsidRPr="00523B99">
              <w:rPr>
                <w:rFonts w:ascii="Times New Roman" w:hAnsi="Times New Roman"/>
                <w:sz w:val="24"/>
                <w:szCs w:val="24"/>
                <w:lang w:val="lt-LT"/>
              </w:rPr>
              <w:t>Pareiškėjas, vykdantis veiklą Vilniaus rajono savivaldybės teritorijoje, yra</w:t>
            </w:r>
          </w:p>
          <w:p w14:paraId="69979355" w14:textId="77777777" w:rsidR="003A3535" w:rsidRPr="00523B99" w:rsidRDefault="003A3535" w:rsidP="00357109">
            <w:pPr>
              <w:tabs>
                <w:tab w:val="left" w:pos="1170"/>
              </w:tabs>
              <w:spacing w:after="0" w:line="276" w:lineRule="auto"/>
              <w:jc w:val="both"/>
              <w:rPr>
                <w:rFonts w:ascii="Times New Roman" w:hAnsi="Times New Roman"/>
                <w:sz w:val="24"/>
                <w:szCs w:val="24"/>
                <w:lang w:val="lt-LT"/>
              </w:rPr>
            </w:pPr>
            <w:r w:rsidRPr="00523B99">
              <w:rPr>
                <w:rFonts w:ascii="Times New Roman" w:hAnsi="Times New Roman"/>
                <w:sz w:val="24"/>
                <w:szCs w:val="24"/>
                <w:lang w:val="lt-LT"/>
              </w:rPr>
              <w:t xml:space="preserve">- įstatymų nustatyta tvarka registruota visuomeninė jaunimo ar su jaunimu dirbanti organizacija, </w:t>
            </w:r>
            <w:r w:rsidRPr="00523B99">
              <w:rPr>
                <w:rFonts w:ascii="Times New Roman" w:hAnsi="Times New Roman"/>
                <w:bCs/>
                <w:sz w:val="24"/>
                <w:szCs w:val="24"/>
                <w:lang w:val="lt-LT"/>
              </w:rPr>
              <w:t xml:space="preserve">kaip ją apibrėžia </w:t>
            </w:r>
            <w:r w:rsidRPr="00523B99">
              <w:rPr>
                <w:rFonts w:ascii="Times New Roman" w:hAnsi="Times New Roman"/>
                <w:sz w:val="24"/>
                <w:szCs w:val="24"/>
                <w:lang w:val="lt-LT"/>
              </w:rPr>
              <w:t>Lietuvos Respublikos jaunimo politikos pagrindų įstatymas ir Lietuvos Respublikos nevyriausybinių organizacijų plėtros įstatymas (</w:t>
            </w:r>
            <w:r w:rsidRPr="00523B99">
              <w:rPr>
                <w:rFonts w:ascii="Times New Roman" w:hAnsi="Times New Roman"/>
                <w:i/>
                <w:sz w:val="24"/>
                <w:szCs w:val="24"/>
                <w:lang w:val="lt-LT"/>
              </w:rPr>
              <w:t>Aprašo 12.1.1 papunktis)</w:t>
            </w:r>
            <w:r w:rsidRPr="00523B99">
              <w:rPr>
                <w:rFonts w:ascii="Times New Roman" w:hAnsi="Times New Roman"/>
                <w:sz w:val="24"/>
                <w:szCs w:val="24"/>
                <w:lang w:val="lt-LT"/>
              </w:rPr>
              <w:t>;</w:t>
            </w:r>
          </w:p>
          <w:p w14:paraId="76FC1A43" w14:textId="77777777" w:rsidR="003A3535" w:rsidRPr="00523B99" w:rsidRDefault="003A3535" w:rsidP="00357109">
            <w:pPr>
              <w:tabs>
                <w:tab w:val="left" w:pos="1170"/>
              </w:tabs>
              <w:spacing w:after="0" w:line="276" w:lineRule="auto"/>
              <w:jc w:val="both"/>
              <w:rPr>
                <w:rFonts w:ascii="Times New Roman" w:hAnsi="Times New Roman"/>
                <w:sz w:val="24"/>
                <w:szCs w:val="24"/>
                <w:lang w:val="lt-LT"/>
              </w:rPr>
            </w:pPr>
            <w:r w:rsidRPr="00523B99">
              <w:rPr>
                <w:rFonts w:ascii="Times New Roman" w:hAnsi="Times New Roman"/>
                <w:sz w:val="24"/>
                <w:szCs w:val="24"/>
                <w:lang w:val="lt-LT"/>
              </w:rPr>
              <w:t>- neformali jaunimo grupė, turinti globojančią organizaciją (</w:t>
            </w:r>
            <w:r w:rsidRPr="00523B99">
              <w:rPr>
                <w:rFonts w:ascii="Times New Roman" w:hAnsi="Times New Roman"/>
                <w:i/>
                <w:sz w:val="24"/>
                <w:szCs w:val="24"/>
                <w:lang w:val="lt-LT"/>
              </w:rPr>
              <w:t>Aprašo 12.1.2 papunktis</w:t>
            </w:r>
            <w:r w:rsidRPr="00523B99">
              <w:rPr>
                <w:rFonts w:ascii="Times New Roman" w:hAnsi="Times New Roman"/>
                <w:sz w:val="24"/>
                <w:szCs w:val="24"/>
                <w:lang w:val="lt-LT"/>
              </w:rPr>
              <w:t>);</w:t>
            </w:r>
          </w:p>
          <w:p w14:paraId="40887C3E" w14:textId="77777777" w:rsidR="003A3535" w:rsidRPr="00523B99" w:rsidRDefault="003A3535" w:rsidP="00357109">
            <w:pPr>
              <w:tabs>
                <w:tab w:val="left" w:pos="1170"/>
              </w:tabs>
              <w:spacing w:after="0" w:line="276" w:lineRule="auto"/>
              <w:jc w:val="both"/>
              <w:rPr>
                <w:rFonts w:ascii="Times New Roman" w:hAnsi="Times New Roman"/>
                <w:sz w:val="24"/>
                <w:szCs w:val="24"/>
                <w:lang w:val="lt-LT"/>
              </w:rPr>
            </w:pPr>
          </w:p>
        </w:tc>
        <w:tc>
          <w:tcPr>
            <w:tcW w:w="850" w:type="dxa"/>
          </w:tcPr>
          <w:p w14:paraId="4F1332C2" w14:textId="77777777" w:rsidR="003A3535" w:rsidRPr="00523B99" w:rsidRDefault="003A3535" w:rsidP="00357109">
            <w:pPr>
              <w:spacing w:after="0" w:line="276" w:lineRule="auto"/>
              <w:rPr>
                <w:rFonts w:ascii="Times New Roman" w:hAnsi="Times New Roman"/>
                <w:sz w:val="24"/>
                <w:szCs w:val="24"/>
                <w:lang w:val="lt-LT"/>
              </w:rPr>
            </w:pPr>
          </w:p>
        </w:tc>
        <w:tc>
          <w:tcPr>
            <w:tcW w:w="1745" w:type="dxa"/>
            <w:vAlign w:val="center"/>
          </w:tcPr>
          <w:p w14:paraId="2E8F2D52" w14:textId="77777777" w:rsidR="003A3535" w:rsidRPr="00523B99" w:rsidRDefault="003A3535" w:rsidP="00357109">
            <w:pPr>
              <w:spacing w:after="0" w:line="276" w:lineRule="auto"/>
              <w:rPr>
                <w:rFonts w:ascii="Times New Roman" w:hAnsi="Times New Roman"/>
                <w:sz w:val="24"/>
                <w:szCs w:val="24"/>
                <w:lang w:val="lt-LT"/>
              </w:rPr>
            </w:pPr>
          </w:p>
        </w:tc>
      </w:tr>
      <w:tr w:rsidR="003A3535" w:rsidRPr="00523B99" w14:paraId="1814DEAA" w14:textId="77777777" w:rsidTr="00357109">
        <w:trPr>
          <w:trHeight w:val="244"/>
        </w:trPr>
        <w:tc>
          <w:tcPr>
            <w:tcW w:w="634" w:type="dxa"/>
          </w:tcPr>
          <w:p w14:paraId="0186DBE9" w14:textId="77777777" w:rsidR="003A3535" w:rsidRPr="00523B99" w:rsidRDefault="003A3535" w:rsidP="00357109">
            <w:pPr>
              <w:spacing w:after="0" w:line="276" w:lineRule="auto"/>
              <w:jc w:val="center"/>
              <w:rPr>
                <w:rFonts w:ascii="Times New Roman" w:hAnsi="Times New Roman"/>
                <w:sz w:val="24"/>
                <w:szCs w:val="24"/>
                <w:lang w:val="lt-LT"/>
              </w:rPr>
            </w:pPr>
            <w:r w:rsidRPr="00523B99">
              <w:rPr>
                <w:rFonts w:ascii="Times New Roman" w:hAnsi="Times New Roman"/>
                <w:sz w:val="24"/>
                <w:szCs w:val="24"/>
                <w:lang w:val="lt-LT"/>
              </w:rPr>
              <w:t>3.</w:t>
            </w:r>
          </w:p>
        </w:tc>
        <w:tc>
          <w:tcPr>
            <w:tcW w:w="6699" w:type="dxa"/>
          </w:tcPr>
          <w:p w14:paraId="2DAF216F" w14:textId="77777777" w:rsidR="003A3535" w:rsidRPr="00523B99" w:rsidRDefault="003A3535" w:rsidP="00357109">
            <w:pPr>
              <w:tabs>
                <w:tab w:val="left" w:pos="1170"/>
              </w:tabs>
              <w:spacing w:after="0" w:line="276" w:lineRule="auto"/>
              <w:jc w:val="both"/>
              <w:rPr>
                <w:rFonts w:ascii="Times New Roman" w:hAnsi="Times New Roman"/>
                <w:sz w:val="24"/>
                <w:szCs w:val="24"/>
                <w:lang w:val="lt-LT" w:eastAsia="ar-SA"/>
              </w:rPr>
            </w:pPr>
            <w:r w:rsidRPr="00523B99">
              <w:rPr>
                <w:rFonts w:ascii="Times New Roman" w:hAnsi="Times New Roman"/>
                <w:color w:val="000000"/>
                <w:sz w:val="24"/>
                <w:szCs w:val="24"/>
                <w:lang w:val="lt-LT"/>
              </w:rPr>
              <w:t xml:space="preserve">Pareiškėjas nėra </w:t>
            </w:r>
            <w:r w:rsidRPr="00523B99">
              <w:rPr>
                <w:rFonts w:ascii="Times New Roman" w:hAnsi="Times New Roman"/>
                <w:bCs/>
                <w:sz w:val="24"/>
                <w:szCs w:val="24"/>
                <w:lang w:val="lt-LT"/>
              </w:rPr>
              <w:t xml:space="preserve">juridinis asmuo, kurio veikla sustabdyta ar apribota įstatymų nustatytais pagrindais </w:t>
            </w:r>
            <w:r w:rsidRPr="00523B99">
              <w:rPr>
                <w:rFonts w:ascii="Times New Roman" w:hAnsi="Times New Roman"/>
                <w:sz w:val="24"/>
                <w:szCs w:val="24"/>
                <w:lang w:val="lt-LT" w:eastAsia="ar-SA"/>
              </w:rPr>
              <w:t xml:space="preserve">(tikrinama vadovaujantis </w:t>
            </w:r>
            <w:r w:rsidRPr="00523B99">
              <w:rPr>
                <w:rFonts w:ascii="Times New Roman" w:hAnsi="Times New Roman"/>
                <w:sz w:val="24"/>
                <w:szCs w:val="24"/>
                <w:lang w:val="lt-LT" w:eastAsia="lt-LT"/>
              </w:rPr>
              <w:t>Juridinių asmenų registro</w:t>
            </w:r>
            <w:r w:rsidRPr="00523B99">
              <w:rPr>
                <w:rFonts w:ascii="Times New Roman" w:hAnsi="Times New Roman"/>
                <w:sz w:val="24"/>
                <w:szCs w:val="24"/>
                <w:lang w:val="lt-LT" w:eastAsia="ar-SA"/>
              </w:rPr>
              <w:t xml:space="preserve"> viešais duomenimis, </w:t>
            </w:r>
            <w:r w:rsidRPr="004E7A99">
              <w:rPr>
                <w:rFonts w:ascii="Times New Roman" w:hAnsi="Times New Roman"/>
                <w:sz w:val="24"/>
                <w:szCs w:val="24"/>
                <w:lang w:val="lt-LT"/>
              </w:rPr>
              <w:t>https://www.registrucentras.lt/jar/p/index.php</w:t>
            </w:r>
            <w:r w:rsidRPr="00523B99">
              <w:rPr>
                <w:rFonts w:ascii="Times New Roman" w:hAnsi="Times New Roman"/>
                <w:sz w:val="24"/>
                <w:szCs w:val="24"/>
                <w:lang w:val="lt-LT" w:eastAsia="ar-SA"/>
              </w:rPr>
              <w:t>)</w:t>
            </w:r>
          </w:p>
          <w:p w14:paraId="32A2641C" w14:textId="77777777" w:rsidR="003A3535" w:rsidRPr="00523B99" w:rsidRDefault="003A3535" w:rsidP="00357109">
            <w:pPr>
              <w:tabs>
                <w:tab w:val="left" w:pos="1170"/>
              </w:tabs>
              <w:spacing w:after="0" w:line="276" w:lineRule="auto"/>
              <w:jc w:val="both"/>
              <w:rPr>
                <w:rFonts w:ascii="Times New Roman" w:hAnsi="Times New Roman"/>
                <w:sz w:val="24"/>
                <w:szCs w:val="24"/>
                <w:lang w:val="lt-LT"/>
              </w:rPr>
            </w:pPr>
            <w:r w:rsidRPr="00523B99">
              <w:rPr>
                <w:rFonts w:ascii="Times New Roman" w:hAnsi="Times New Roman"/>
                <w:sz w:val="24"/>
                <w:szCs w:val="24"/>
                <w:lang w:val="lt-LT"/>
              </w:rPr>
              <w:t>(</w:t>
            </w:r>
            <w:r w:rsidRPr="00523B99">
              <w:rPr>
                <w:rFonts w:ascii="Times New Roman" w:hAnsi="Times New Roman"/>
                <w:i/>
                <w:sz w:val="24"/>
                <w:szCs w:val="24"/>
                <w:lang w:val="lt-LT"/>
              </w:rPr>
              <w:t>Aprašo 12.2 papunktis</w:t>
            </w:r>
            <w:r w:rsidRPr="00523B99">
              <w:rPr>
                <w:rFonts w:ascii="Times New Roman" w:hAnsi="Times New Roman"/>
                <w:sz w:val="24"/>
                <w:szCs w:val="24"/>
                <w:lang w:val="lt-LT"/>
              </w:rPr>
              <w:t>).</w:t>
            </w:r>
          </w:p>
        </w:tc>
        <w:tc>
          <w:tcPr>
            <w:tcW w:w="850" w:type="dxa"/>
          </w:tcPr>
          <w:p w14:paraId="1AE761C6" w14:textId="77777777" w:rsidR="003A3535" w:rsidRPr="00523B99" w:rsidRDefault="003A3535" w:rsidP="00357109">
            <w:pPr>
              <w:spacing w:after="0" w:line="276" w:lineRule="auto"/>
              <w:rPr>
                <w:rFonts w:ascii="Times New Roman" w:hAnsi="Times New Roman"/>
                <w:sz w:val="24"/>
                <w:szCs w:val="24"/>
                <w:lang w:val="lt-LT"/>
              </w:rPr>
            </w:pPr>
          </w:p>
        </w:tc>
        <w:tc>
          <w:tcPr>
            <w:tcW w:w="1745" w:type="dxa"/>
            <w:vAlign w:val="center"/>
          </w:tcPr>
          <w:p w14:paraId="399EB1B9" w14:textId="77777777" w:rsidR="003A3535" w:rsidRPr="00523B99" w:rsidRDefault="003A3535" w:rsidP="00357109">
            <w:pPr>
              <w:spacing w:after="0" w:line="276" w:lineRule="auto"/>
              <w:rPr>
                <w:rFonts w:ascii="Times New Roman" w:hAnsi="Times New Roman"/>
                <w:sz w:val="24"/>
                <w:szCs w:val="24"/>
                <w:lang w:val="lt-LT"/>
              </w:rPr>
            </w:pPr>
          </w:p>
        </w:tc>
      </w:tr>
      <w:tr w:rsidR="003A3535" w:rsidRPr="00001F6A" w14:paraId="07932FEC" w14:textId="77777777" w:rsidTr="00357109">
        <w:trPr>
          <w:trHeight w:val="244"/>
        </w:trPr>
        <w:tc>
          <w:tcPr>
            <w:tcW w:w="634" w:type="dxa"/>
          </w:tcPr>
          <w:p w14:paraId="73AED075" w14:textId="77777777" w:rsidR="003A3535" w:rsidRPr="00523B99" w:rsidRDefault="003A3535" w:rsidP="00357109">
            <w:pPr>
              <w:spacing w:after="0" w:line="276" w:lineRule="auto"/>
              <w:jc w:val="center"/>
              <w:rPr>
                <w:rFonts w:ascii="Times New Roman" w:hAnsi="Times New Roman"/>
                <w:sz w:val="24"/>
                <w:szCs w:val="24"/>
                <w:lang w:val="lt-LT"/>
              </w:rPr>
            </w:pPr>
            <w:r w:rsidRPr="00523B99">
              <w:rPr>
                <w:rFonts w:ascii="Times New Roman" w:hAnsi="Times New Roman"/>
                <w:sz w:val="24"/>
                <w:szCs w:val="24"/>
                <w:lang w:val="lt-LT"/>
              </w:rPr>
              <w:t>4.</w:t>
            </w:r>
          </w:p>
        </w:tc>
        <w:tc>
          <w:tcPr>
            <w:tcW w:w="6699" w:type="dxa"/>
          </w:tcPr>
          <w:p w14:paraId="14801B42" w14:textId="77777777" w:rsidR="003A3535" w:rsidRPr="00523B99" w:rsidRDefault="003A3535" w:rsidP="00357109">
            <w:pPr>
              <w:tabs>
                <w:tab w:val="left" w:pos="1170"/>
              </w:tabs>
              <w:spacing w:after="0" w:line="276" w:lineRule="auto"/>
              <w:jc w:val="both"/>
              <w:rPr>
                <w:rFonts w:ascii="Times New Roman" w:hAnsi="Times New Roman"/>
                <w:color w:val="000000"/>
                <w:sz w:val="24"/>
                <w:szCs w:val="24"/>
                <w:lang w:val="lt-LT"/>
              </w:rPr>
            </w:pPr>
            <w:r w:rsidRPr="00523B99">
              <w:rPr>
                <w:rFonts w:ascii="Times New Roman" w:hAnsi="Times New Roman"/>
                <w:sz w:val="24"/>
                <w:szCs w:val="24"/>
                <w:lang w:val="lt-LT"/>
              </w:rPr>
              <w:t xml:space="preserve">Pareiškėjas </w:t>
            </w:r>
            <w:r w:rsidRPr="00523B99">
              <w:rPr>
                <w:rFonts w:ascii="Times New Roman" w:hAnsi="Times New Roman"/>
                <w:color w:val="000000"/>
                <w:sz w:val="24"/>
                <w:szCs w:val="24"/>
                <w:lang w:val="lt-LT"/>
              </w:rPr>
              <w:t xml:space="preserve">paraiškos teikimo dieną nėra skolingas Lietuvos Respublikos valstybinio socialinio draudimo fondo biudžetui (pagal Valstybinio socialinio draudimo fondo valdybos prie Socialinės apsaugos ir darbo ministerijos viešus duomenis) daugiau nei 10 bazinės socialinės išmokos dydžių </w:t>
            </w:r>
            <w:r w:rsidRPr="00523B99">
              <w:rPr>
                <w:rFonts w:ascii="Times New Roman" w:hAnsi="Times New Roman"/>
                <w:sz w:val="24"/>
                <w:szCs w:val="24"/>
                <w:lang w:val="lt-LT"/>
              </w:rPr>
              <w:t>(</w:t>
            </w:r>
            <w:r w:rsidRPr="00523B99">
              <w:rPr>
                <w:rFonts w:ascii="Times New Roman" w:hAnsi="Times New Roman"/>
                <w:i/>
                <w:sz w:val="24"/>
                <w:szCs w:val="24"/>
                <w:lang w:val="lt-LT"/>
              </w:rPr>
              <w:t>Aprašo 12.3</w:t>
            </w:r>
            <w:r w:rsidRPr="00523B99">
              <w:rPr>
                <w:rFonts w:ascii="Times New Roman" w:hAnsi="Times New Roman"/>
                <w:sz w:val="24"/>
                <w:szCs w:val="24"/>
                <w:lang w:val="lt-LT"/>
              </w:rPr>
              <w:t xml:space="preserve"> </w:t>
            </w:r>
            <w:r w:rsidRPr="00523B99">
              <w:rPr>
                <w:rFonts w:ascii="Times New Roman" w:hAnsi="Times New Roman"/>
                <w:i/>
                <w:sz w:val="24"/>
                <w:szCs w:val="24"/>
                <w:lang w:val="lt-LT"/>
              </w:rPr>
              <w:t>papunktis</w:t>
            </w:r>
            <w:r w:rsidRPr="00523B99">
              <w:rPr>
                <w:rFonts w:ascii="Times New Roman" w:hAnsi="Times New Roman"/>
                <w:sz w:val="24"/>
                <w:szCs w:val="24"/>
                <w:lang w:val="lt-LT"/>
              </w:rPr>
              <w:t>).</w:t>
            </w:r>
          </w:p>
        </w:tc>
        <w:tc>
          <w:tcPr>
            <w:tcW w:w="850" w:type="dxa"/>
          </w:tcPr>
          <w:p w14:paraId="11A2651B" w14:textId="77777777" w:rsidR="003A3535" w:rsidRPr="00523B99" w:rsidRDefault="003A3535" w:rsidP="00357109">
            <w:pPr>
              <w:spacing w:after="0" w:line="276" w:lineRule="auto"/>
              <w:rPr>
                <w:rFonts w:ascii="Times New Roman" w:hAnsi="Times New Roman"/>
                <w:sz w:val="24"/>
                <w:szCs w:val="24"/>
                <w:lang w:val="lt-LT"/>
              </w:rPr>
            </w:pPr>
          </w:p>
        </w:tc>
        <w:tc>
          <w:tcPr>
            <w:tcW w:w="1745" w:type="dxa"/>
            <w:vAlign w:val="center"/>
          </w:tcPr>
          <w:p w14:paraId="1E0D8425" w14:textId="77777777" w:rsidR="003A3535" w:rsidRPr="00523B99" w:rsidRDefault="003A3535" w:rsidP="00357109">
            <w:pPr>
              <w:spacing w:after="0" w:line="276" w:lineRule="auto"/>
              <w:rPr>
                <w:rFonts w:ascii="Times New Roman" w:hAnsi="Times New Roman"/>
                <w:sz w:val="24"/>
                <w:szCs w:val="24"/>
                <w:lang w:val="lt-LT"/>
              </w:rPr>
            </w:pPr>
          </w:p>
        </w:tc>
      </w:tr>
      <w:tr w:rsidR="003A3535" w:rsidRPr="00001F6A" w14:paraId="70C63861" w14:textId="77777777" w:rsidTr="00357109">
        <w:trPr>
          <w:trHeight w:val="244"/>
        </w:trPr>
        <w:tc>
          <w:tcPr>
            <w:tcW w:w="634" w:type="dxa"/>
          </w:tcPr>
          <w:p w14:paraId="34A23838" w14:textId="77777777" w:rsidR="003A3535" w:rsidRPr="00523B99" w:rsidRDefault="003A3535" w:rsidP="00357109">
            <w:pPr>
              <w:spacing w:after="0" w:line="276" w:lineRule="auto"/>
              <w:jc w:val="center"/>
              <w:rPr>
                <w:rFonts w:ascii="Times New Roman" w:hAnsi="Times New Roman"/>
                <w:sz w:val="24"/>
                <w:szCs w:val="24"/>
                <w:lang w:val="lt-LT"/>
              </w:rPr>
            </w:pPr>
            <w:r w:rsidRPr="00523B99">
              <w:rPr>
                <w:rFonts w:ascii="Times New Roman" w:hAnsi="Times New Roman"/>
                <w:sz w:val="24"/>
                <w:szCs w:val="24"/>
                <w:lang w:val="lt-LT"/>
              </w:rPr>
              <w:t>5.</w:t>
            </w:r>
          </w:p>
        </w:tc>
        <w:tc>
          <w:tcPr>
            <w:tcW w:w="6699" w:type="dxa"/>
          </w:tcPr>
          <w:p w14:paraId="4E537AC2" w14:textId="77777777" w:rsidR="003A3535" w:rsidRPr="00523B99" w:rsidRDefault="003A3535" w:rsidP="00357109">
            <w:pPr>
              <w:tabs>
                <w:tab w:val="left" w:pos="1170"/>
              </w:tabs>
              <w:spacing w:after="0" w:line="276" w:lineRule="auto"/>
              <w:jc w:val="both"/>
              <w:rPr>
                <w:rFonts w:ascii="Times New Roman" w:hAnsi="Times New Roman"/>
                <w:sz w:val="24"/>
                <w:szCs w:val="24"/>
                <w:lang w:val="lt-LT"/>
              </w:rPr>
            </w:pPr>
            <w:r w:rsidRPr="00523B99">
              <w:rPr>
                <w:rFonts w:ascii="Times New Roman" w:hAnsi="Times New Roman"/>
                <w:sz w:val="24"/>
                <w:szCs w:val="24"/>
                <w:lang w:val="lt-LT"/>
              </w:rPr>
              <w:t xml:space="preserve">Pareiškėjas yra atsiskaitęs už ankstesniais kalendoriniais metais iš Savivaldybės biudžeto konkurso būdu gautas lėšas ir (arba) gautas </w:t>
            </w:r>
            <w:r w:rsidRPr="00523B99">
              <w:rPr>
                <w:rFonts w:ascii="Times New Roman" w:hAnsi="Times New Roman"/>
                <w:sz w:val="24"/>
                <w:szCs w:val="24"/>
                <w:lang w:val="lt-LT"/>
              </w:rPr>
              <w:lastRenderedPageBreak/>
              <w:t>lėšas panaudojo tikslingai (jeigu buvo gauta) (</w:t>
            </w:r>
            <w:r w:rsidRPr="00523B99">
              <w:rPr>
                <w:rFonts w:ascii="Times New Roman" w:hAnsi="Times New Roman"/>
                <w:i/>
                <w:sz w:val="24"/>
                <w:szCs w:val="24"/>
                <w:lang w:val="lt-LT"/>
              </w:rPr>
              <w:t>Aprašo 12.4 papunktis</w:t>
            </w:r>
            <w:r w:rsidRPr="00523B99">
              <w:rPr>
                <w:rFonts w:ascii="Times New Roman" w:hAnsi="Times New Roman"/>
                <w:sz w:val="24"/>
                <w:szCs w:val="24"/>
                <w:lang w:val="lt-LT"/>
              </w:rPr>
              <w:t>).</w:t>
            </w:r>
          </w:p>
        </w:tc>
        <w:tc>
          <w:tcPr>
            <w:tcW w:w="850" w:type="dxa"/>
          </w:tcPr>
          <w:p w14:paraId="73994A14" w14:textId="77777777" w:rsidR="003A3535" w:rsidRPr="00523B99" w:rsidRDefault="003A3535" w:rsidP="00357109">
            <w:pPr>
              <w:spacing w:after="0" w:line="276" w:lineRule="auto"/>
              <w:rPr>
                <w:rFonts w:ascii="Times New Roman" w:hAnsi="Times New Roman"/>
                <w:sz w:val="24"/>
                <w:szCs w:val="24"/>
                <w:lang w:val="lt-LT"/>
              </w:rPr>
            </w:pPr>
          </w:p>
        </w:tc>
        <w:tc>
          <w:tcPr>
            <w:tcW w:w="1745" w:type="dxa"/>
            <w:vAlign w:val="center"/>
          </w:tcPr>
          <w:p w14:paraId="5ABBC6CB" w14:textId="77777777" w:rsidR="003A3535" w:rsidRPr="00523B99" w:rsidRDefault="003A3535" w:rsidP="00357109">
            <w:pPr>
              <w:spacing w:after="0" w:line="276" w:lineRule="auto"/>
              <w:rPr>
                <w:rFonts w:ascii="Times New Roman" w:hAnsi="Times New Roman"/>
                <w:sz w:val="24"/>
                <w:szCs w:val="24"/>
                <w:lang w:val="lt-LT"/>
              </w:rPr>
            </w:pPr>
          </w:p>
        </w:tc>
      </w:tr>
      <w:tr w:rsidR="003A3535" w:rsidRPr="00001F6A" w14:paraId="071FA32F" w14:textId="77777777" w:rsidTr="00357109">
        <w:trPr>
          <w:trHeight w:val="244"/>
        </w:trPr>
        <w:tc>
          <w:tcPr>
            <w:tcW w:w="634" w:type="dxa"/>
          </w:tcPr>
          <w:p w14:paraId="7F6DCAE2" w14:textId="77777777" w:rsidR="003A3535" w:rsidRPr="00523B99" w:rsidRDefault="003A3535" w:rsidP="00357109">
            <w:pPr>
              <w:spacing w:after="0" w:line="276" w:lineRule="auto"/>
              <w:jc w:val="center"/>
              <w:rPr>
                <w:rFonts w:ascii="Times New Roman" w:hAnsi="Times New Roman"/>
                <w:sz w:val="24"/>
                <w:szCs w:val="24"/>
                <w:lang w:val="lt-LT"/>
              </w:rPr>
            </w:pPr>
            <w:r w:rsidRPr="00523B99">
              <w:rPr>
                <w:rFonts w:ascii="Times New Roman" w:hAnsi="Times New Roman"/>
                <w:sz w:val="24"/>
                <w:szCs w:val="24"/>
                <w:lang w:val="lt-LT"/>
              </w:rPr>
              <w:t xml:space="preserve">6. </w:t>
            </w:r>
          </w:p>
        </w:tc>
        <w:tc>
          <w:tcPr>
            <w:tcW w:w="6699" w:type="dxa"/>
          </w:tcPr>
          <w:p w14:paraId="320D44CD" w14:textId="77777777" w:rsidR="003A3535" w:rsidRPr="00523B99" w:rsidRDefault="003A3535" w:rsidP="00357109">
            <w:pPr>
              <w:tabs>
                <w:tab w:val="left" w:pos="1170"/>
              </w:tabs>
              <w:spacing w:after="0" w:line="276" w:lineRule="auto"/>
              <w:jc w:val="both"/>
              <w:rPr>
                <w:rFonts w:ascii="Times New Roman" w:hAnsi="Times New Roman"/>
                <w:sz w:val="24"/>
                <w:szCs w:val="24"/>
                <w:lang w:val="lt-LT"/>
              </w:rPr>
            </w:pPr>
            <w:r w:rsidRPr="00523B99">
              <w:rPr>
                <w:rFonts w:ascii="Times New Roman" w:hAnsi="Times New Roman"/>
                <w:color w:val="000000"/>
                <w:sz w:val="24"/>
                <w:szCs w:val="24"/>
                <w:lang w:val="lt-LT"/>
              </w:rPr>
              <w:t xml:space="preserve">Pareiškėjo projektui prašoma skirti Savivaldybės biudžeto lėšų suma nėra mažesnė negu Aprašo 6 punkte nurodyta mažiausia vienam projektui galima skirti Savivaldybės biudžeto lėšų suma ir  nėra </w:t>
            </w:r>
            <w:r w:rsidRPr="00523B99">
              <w:rPr>
                <w:rFonts w:ascii="Times New Roman" w:hAnsi="Times New Roman"/>
                <w:sz w:val="24"/>
                <w:szCs w:val="24"/>
                <w:lang w:val="lt-LT"/>
              </w:rPr>
              <w:t xml:space="preserve">didesnė už </w:t>
            </w:r>
            <w:r w:rsidRPr="00523B99">
              <w:rPr>
                <w:rFonts w:ascii="Times New Roman" w:hAnsi="Times New Roman"/>
                <w:color w:val="000000"/>
                <w:sz w:val="24"/>
                <w:szCs w:val="24"/>
                <w:lang w:val="lt-LT"/>
              </w:rPr>
              <w:t xml:space="preserve">minėtame punkte numatytą didžiausią vienam projektui galimą skirti Savivaldybės biudžeto lėšų sumą </w:t>
            </w:r>
            <w:r w:rsidRPr="00523B99">
              <w:rPr>
                <w:rFonts w:ascii="Times New Roman" w:hAnsi="Times New Roman"/>
                <w:sz w:val="24"/>
                <w:szCs w:val="24"/>
                <w:lang w:val="lt-LT"/>
              </w:rPr>
              <w:t>(</w:t>
            </w:r>
            <w:r w:rsidRPr="00523B99">
              <w:rPr>
                <w:rFonts w:ascii="Times New Roman" w:hAnsi="Times New Roman"/>
                <w:i/>
                <w:sz w:val="24"/>
                <w:szCs w:val="24"/>
                <w:lang w:val="lt-LT"/>
              </w:rPr>
              <w:t>Aprašo 12.5 papunktis</w:t>
            </w:r>
            <w:r w:rsidRPr="00523B99">
              <w:rPr>
                <w:rFonts w:ascii="Times New Roman" w:hAnsi="Times New Roman"/>
                <w:sz w:val="24"/>
                <w:szCs w:val="24"/>
                <w:lang w:val="lt-LT"/>
              </w:rPr>
              <w:t>).</w:t>
            </w:r>
          </w:p>
        </w:tc>
        <w:tc>
          <w:tcPr>
            <w:tcW w:w="850" w:type="dxa"/>
          </w:tcPr>
          <w:p w14:paraId="42153A53" w14:textId="77777777" w:rsidR="003A3535" w:rsidRPr="00523B99" w:rsidRDefault="003A3535" w:rsidP="00357109">
            <w:pPr>
              <w:spacing w:after="0" w:line="276" w:lineRule="auto"/>
              <w:rPr>
                <w:rFonts w:ascii="Times New Roman" w:hAnsi="Times New Roman"/>
                <w:sz w:val="24"/>
                <w:szCs w:val="24"/>
                <w:lang w:val="lt-LT"/>
              </w:rPr>
            </w:pPr>
          </w:p>
        </w:tc>
        <w:tc>
          <w:tcPr>
            <w:tcW w:w="1745" w:type="dxa"/>
            <w:vAlign w:val="center"/>
          </w:tcPr>
          <w:p w14:paraId="436B516D" w14:textId="77777777" w:rsidR="003A3535" w:rsidRPr="00523B99" w:rsidRDefault="003A3535" w:rsidP="00357109">
            <w:pPr>
              <w:spacing w:after="0" w:line="276" w:lineRule="auto"/>
              <w:rPr>
                <w:rFonts w:ascii="Times New Roman" w:hAnsi="Times New Roman"/>
                <w:sz w:val="24"/>
                <w:szCs w:val="24"/>
                <w:lang w:val="lt-LT"/>
              </w:rPr>
            </w:pPr>
          </w:p>
        </w:tc>
      </w:tr>
      <w:tr w:rsidR="003A3535" w:rsidRPr="00001F6A" w14:paraId="649B4E03" w14:textId="77777777" w:rsidTr="00357109">
        <w:trPr>
          <w:trHeight w:val="244"/>
        </w:trPr>
        <w:tc>
          <w:tcPr>
            <w:tcW w:w="634" w:type="dxa"/>
          </w:tcPr>
          <w:p w14:paraId="63C3FAB8" w14:textId="77777777" w:rsidR="003A3535" w:rsidRPr="00523B99" w:rsidRDefault="003A3535" w:rsidP="00357109">
            <w:pPr>
              <w:spacing w:after="0" w:line="276" w:lineRule="auto"/>
              <w:jc w:val="center"/>
              <w:rPr>
                <w:rFonts w:ascii="Times New Roman" w:hAnsi="Times New Roman"/>
                <w:sz w:val="24"/>
                <w:szCs w:val="24"/>
                <w:lang w:val="lt-LT"/>
              </w:rPr>
            </w:pPr>
            <w:r w:rsidRPr="00523B99">
              <w:rPr>
                <w:rFonts w:ascii="Times New Roman" w:hAnsi="Times New Roman"/>
                <w:sz w:val="24"/>
                <w:szCs w:val="24"/>
                <w:lang w:val="lt-LT"/>
              </w:rPr>
              <w:t>7.</w:t>
            </w:r>
          </w:p>
        </w:tc>
        <w:tc>
          <w:tcPr>
            <w:tcW w:w="6699" w:type="dxa"/>
          </w:tcPr>
          <w:p w14:paraId="70764AF8" w14:textId="77777777" w:rsidR="003A3535" w:rsidRPr="00523B99" w:rsidRDefault="003A3535" w:rsidP="00357109">
            <w:pPr>
              <w:tabs>
                <w:tab w:val="left" w:pos="1170"/>
              </w:tabs>
              <w:spacing w:after="0" w:line="276" w:lineRule="auto"/>
              <w:jc w:val="both"/>
              <w:rPr>
                <w:rFonts w:ascii="Times New Roman" w:hAnsi="Times New Roman"/>
                <w:i/>
                <w:sz w:val="24"/>
                <w:szCs w:val="24"/>
                <w:lang w:val="lt-LT"/>
              </w:rPr>
            </w:pPr>
            <w:r w:rsidRPr="00523B99">
              <w:rPr>
                <w:rFonts w:ascii="Times New Roman" w:hAnsi="Times New Roman"/>
                <w:sz w:val="24"/>
                <w:szCs w:val="24"/>
                <w:lang w:val="lt-LT"/>
              </w:rPr>
              <w:t>Pareiškėjas (išskyrus neformalias jaunimo grupes) teisės aktų nustatyta tvarka yra pateikęs finansinių ataskaitų rinkinį veiklos ataskaitą ir savo interneto svetainėje (jeigu ją turi) viešai skelbia informaciją apie įgyvendinamus ar įgyvendintus projektus. Jei Pareiškėjas veikia trumpiau nei vienerius metus, pateikta faktinė veiklos, vykdytos nuo juridinio asmens įsteigimo datos, laisvos formos ataskaita (</w:t>
            </w:r>
            <w:r w:rsidRPr="00523B99">
              <w:rPr>
                <w:rFonts w:ascii="Times New Roman" w:hAnsi="Times New Roman"/>
                <w:i/>
                <w:sz w:val="24"/>
                <w:szCs w:val="24"/>
                <w:lang w:val="lt-LT"/>
              </w:rPr>
              <w:t>Aprašo 12.6 papunktis)</w:t>
            </w:r>
          </w:p>
        </w:tc>
        <w:tc>
          <w:tcPr>
            <w:tcW w:w="850" w:type="dxa"/>
          </w:tcPr>
          <w:p w14:paraId="0526FC0A" w14:textId="77777777" w:rsidR="003A3535" w:rsidRPr="00523B99" w:rsidRDefault="003A3535" w:rsidP="00357109">
            <w:pPr>
              <w:spacing w:after="0" w:line="276" w:lineRule="auto"/>
              <w:rPr>
                <w:rFonts w:ascii="Times New Roman" w:hAnsi="Times New Roman"/>
                <w:sz w:val="24"/>
                <w:szCs w:val="24"/>
                <w:lang w:val="lt-LT"/>
              </w:rPr>
            </w:pPr>
          </w:p>
        </w:tc>
        <w:tc>
          <w:tcPr>
            <w:tcW w:w="1745" w:type="dxa"/>
            <w:vAlign w:val="center"/>
          </w:tcPr>
          <w:p w14:paraId="439FCD7F" w14:textId="77777777" w:rsidR="003A3535" w:rsidRPr="00523B99" w:rsidRDefault="003A3535" w:rsidP="00357109">
            <w:pPr>
              <w:spacing w:after="0" w:line="276" w:lineRule="auto"/>
              <w:rPr>
                <w:rFonts w:ascii="Times New Roman" w:hAnsi="Times New Roman"/>
                <w:sz w:val="24"/>
                <w:szCs w:val="24"/>
                <w:lang w:val="lt-LT"/>
              </w:rPr>
            </w:pPr>
          </w:p>
        </w:tc>
      </w:tr>
      <w:tr w:rsidR="003A3535" w:rsidRPr="00001F6A" w14:paraId="7ACF8FA2" w14:textId="77777777" w:rsidTr="00357109">
        <w:trPr>
          <w:trHeight w:val="244"/>
        </w:trPr>
        <w:tc>
          <w:tcPr>
            <w:tcW w:w="634" w:type="dxa"/>
          </w:tcPr>
          <w:p w14:paraId="350CB0DE" w14:textId="77777777" w:rsidR="003A3535" w:rsidRPr="00523B99" w:rsidRDefault="003A3535" w:rsidP="00357109">
            <w:pPr>
              <w:spacing w:after="0" w:line="276" w:lineRule="auto"/>
              <w:jc w:val="center"/>
              <w:rPr>
                <w:rFonts w:ascii="Times New Roman" w:hAnsi="Times New Roman"/>
                <w:sz w:val="24"/>
                <w:szCs w:val="24"/>
                <w:lang w:val="lt-LT"/>
              </w:rPr>
            </w:pPr>
            <w:r w:rsidRPr="00523B99">
              <w:rPr>
                <w:rFonts w:ascii="Times New Roman" w:hAnsi="Times New Roman"/>
                <w:sz w:val="24"/>
                <w:szCs w:val="24"/>
                <w:lang w:val="lt-LT"/>
              </w:rPr>
              <w:t xml:space="preserve">8. </w:t>
            </w:r>
          </w:p>
        </w:tc>
        <w:tc>
          <w:tcPr>
            <w:tcW w:w="6699" w:type="dxa"/>
          </w:tcPr>
          <w:p w14:paraId="42E9FE14" w14:textId="77777777" w:rsidR="003A3535" w:rsidRPr="00523B99" w:rsidRDefault="003A3535" w:rsidP="00357109">
            <w:pPr>
              <w:tabs>
                <w:tab w:val="left" w:pos="1170"/>
              </w:tabs>
              <w:spacing w:after="0" w:line="276" w:lineRule="auto"/>
              <w:jc w:val="both"/>
              <w:rPr>
                <w:rFonts w:ascii="Times New Roman" w:hAnsi="Times New Roman"/>
                <w:color w:val="000000"/>
                <w:sz w:val="24"/>
                <w:szCs w:val="24"/>
                <w:lang w:val="lt-LT"/>
              </w:rPr>
            </w:pPr>
            <w:r w:rsidRPr="00523B99">
              <w:rPr>
                <w:rFonts w:ascii="Times New Roman" w:hAnsi="Times New Roman"/>
                <w:sz w:val="24"/>
                <w:szCs w:val="24"/>
                <w:lang w:val="lt-LT"/>
              </w:rPr>
              <w:t>Paraiškoje numatytas dalyvių skaičius, ne mažiau kaip 2/3 projekto dalyvių – jauni asmenys nuo 14 iki 29 metų amžiaus (</w:t>
            </w:r>
            <w:r w:rsidRPr="00523B99">
              <w:rPr>
                <w:rFonts w:ascii="Times New Roman" w:hAnsi="Times New Roman"/>
                <w:i/>
                <w:sz w:val="24"/>
                <w:szCs w:val="24"/>
                <w:lang w:val="lt-LT"/>
              </w:rPr>
              <w:t>Aprašo 13</w:t>
            </w:r>
            <w:r w:rsidRPr="00523B99">
              <w:rPr>
                <w:rFonts w:ascii="Times New Roman" w:hAnsi="Times New Roman"/>
                <w:i/>
                <w:color w:val="FF0000"/>
                <w:sz w:val="24"/>
                <w:szCs w:val="24"/>
                <w:lang w:val="lt-LT"/>
              </w:rPr>
              <w:t xml:space="preserve"> </w:t>
            </w:r>
            <w:r w:rsidRPr="00523B99">
              <w:rPr>
                <w:rFonts w:ascii="Times New Roman" w:hAnsi="Times New Roman"/>
                <w:i/>
                <w:sz w:val="24"/>
                <w:szCs w:val="24"/>
                <w:lang w:val="lt-LT"/>
              </w:rPr>
              <w:t>papunktis</w:t>
            </w:r>
            <w:r w:rsidRPr="00523B99">
              <w:rPr>
                <w:rFonts w:ascii="Times New Roman" w:hAnsi="Times New Roman"/>
                <w:sz w:val="24"/>
                <w:szCs w:val="24"/>
                <w:lang w:val="lt-LT"/>
              </w:rPr>
              <w:t>).</w:t>
            </w:r>
          </w:p>
        </w:tc>
        <w:tc>
          <w:tcPr>
            <w:tcW w:w="850" w:type="dxa"/>
          </w:tcPr>
          <w:p w14:paraId="25C51F68" w14:textId="77777777" w:rsidR="003A3535" w:rsidRPr="00523B99" w:rsidRDefault="003A3535" w:rsidP="00357109">
            <w:pPr>
              <w:spacing w:after="0" w:line="276" w:lineRule="auto"/>
              <w:rPr>
                <w:rFonts w:ascii="Times New Roman" w:hAnsi="Times New Roman"/>
                <w:sz w:val="24"/>
                <w:szCs w:val="24"/>
                <w:lang w:val="lt-LT"/>
              </w:rPr>
            </w:pPr>
          </w:p>
        </w:tc>
        <w:tc>
          <w:tcPr>
            <w:tcW w:w="1745" w:type="dxa"/>
            <w:vAlign w:val="center"/>
          </w:tcPr>
          <w:p w14:paraId="16529FF7" w14:textId="77777777" w:rsidR="003A3535" w:rsidRPr="00523B99" w:rsidRDefault="003A3535" w:rsidP="00357109">
            <w:pPr>
              <w:spacing w:after="0" w:line="276" w:lineRule="auto"/>
              <w:rPr>
                <w:rFonts w:ascii="Times New Roman" w:hAnsi="Times New Roman"/>
                <w:sz w:val="24"/>
                <w:szCs w:val="24"/>
                <w:lang w:val="lt-LT"/>
              </w:rPr>
            </w:pPr>
          </w:p>
        </w:tc>
      </w:tr>
      <w:tr w:rsidR="003A3535" w:rsidRPr="00001F6A" w14:paraId="7818B398" w14:textId="77777777" w:rsidTr="00357109">
        <w:trPr>
          <w:trHeight w:val="274"/>
        </w:trPr>
        <w:tc>
          <w:tcPr>
            <w:tcW w:w="634" w:type="dxa"/>
          </w:tcPr>
          <w:p w14:paraId="07C62FF1" w14:textId="77777777" w:rsidR="003A3535" w:rsidRPr="00523B99" w:rsidRDefault="003A3535" w:rsidP="00357109">
            <w:pPr>
              <w:spacing w:after="0" w:line="276" w:lineRule="auto"/>
              <w:jc w:val="center"/>
              <w:rPr>
                <w:rFonts w:ascii="Times New Roman" w:hAnsi="Times New Roman"/>
                <w:sz w:val="24"/>
                <w:szCs w:val="24"/>
                <w:lang w:val="lt-LT"/>
              </w:rPr>
            </w:pPr>
            <w:r w:rsidRPr="00523B99">
              <w:rPr>
                <w:rFonts w:ascii="Times New Roman" w:hAnsi="Times New Roman"/>
                <w:sz w:val="24"/>
                <w:szCs w:val="24"/>
                <w:lang w:val="lt-LT"/>
              </w:rPr>
              <w:t>9.</w:t>
            </w:r>
          </w:p>
          <w:p w14:paraId="5929EE37" w14:textId="77777777" w:rsidR="003A3535" w:rsidRPr="00523B99" w:rsidRDefault="003A3535" w:rsidP="00357109">
            <w:pPr>
              <w:spacing w:after="0" w:line="276" w:lineRule="auto"/>
              <w:jc w:val="center"/>
              <w:rPr>
                <w:rFonts w:ascii="Times New Roman" w:hAnsi="Times New Roman"/>
                <w:sz w:val="24"/>
                <w:szCs w:val="24"/>
                <w:lang w:val="lt-LT"/>
              </w:rPr>
            </w:pPr>
          </w:p>
        </w:tc>
        <w:tc>
          <w:tcPr>
            <w:tcW w:w="6699" w:type="dxa"/>
          </w:tcPr>
          <w:p w14:paraId="38A4A0A1" w14:textId="77777777" w:rsidR="003A3535" w:rsidRPr="00523B99" w:rsidRDefault="003A3535" w:rsidP="00357109">
            <w:pPr>
              <w:tabs>
                <w:tab w:val="left" w:pos="1170"/>
              </w:tabs>
              <w:spacing w:after="0" w:line="276" w:lineRule="auto"/>
              <w:jc w:val="both"/>
              <w:rPr>
                <w:rFonts w:ascii="Times New Roman" w:hAnsi="Times New Roman"/>
                <w:sz w:val="24"/>
                <w:szCs w:val="24"/>
                <w:lang w:val="lt-LT"/>
              </w:rPr>
            </w:pPr>
            <w:r w:rsidRPr="00523B99">
              <w:rPr>
                <w:rFonts w:ascii="Times New Roman" w:hAnsi="Times New Roman"/>
                <w:sz w:val="24"/>
                <w:szCs w:val="24"/>
                <w:lang w:val="lt-LT"/>
              </w:rPr>
              <w:t xml:space="preserve">Paraiška pateikta kvietime nurodytu adresu, </w:t>
            </w:r>
            <w:r w:rsidRPr="001F383C">
              <w:rPr>
                <w:rFonts w:ascii="Times New Roman" w:hAnsi="Times New Roman"/>
                <w:sz w:val="24"/>
                <w:szCs w:val="24"/>
                <w:lang w:val="lt-LT"/>
              </w:rPr>
              <w:t xml:space="preserve">užpildyta </w:t>
            </w:r>
            <w:r w:rsidRPr="00523B99">
              <w:rPr>
                <w:rFonts w:ascii="Times New Roman" w:hAnsi="Times New Roman"/>
                <w:sz w:val="24"/>
                <w:szCs w:val="24"/>
                <w:lang w:val="lt-LT"/>
              </w:rPr>
              <w:t>lietuvių kalba, pagal patvirtintą paraiškos formą (Aprašo 1 priedas),  pasirašyta pareiškėjo arba jo įgalioto asmens, turinčio teisę veikti pareiškėjo vardu, paraiška ir prie jos pateikti dokumentai sunumeruoti, suantspauduoti, dokumentų kopijos patvirtintos pareiškėjo vadovo arba jo įgalioto asmens, jei pareiškėjas antspaudą privalo turėti (</w:t>
            </w:r>
            <w:r w:rsidRPr="00523B99">
              <w:rPr>
                <w:rFonts w:ascii="Times New Roman" w:hAnsi="Times New Roman"/>
                <w:i/>
                <w:sz w:val="24"/>
                <w:szCs w:val="24"/>
                <w:lang w:val="lt-LT"/>
              </w:rPr>
              <w:t>Aprašo 26, 27 punktai</w:t>
            </w:r>
            <w:r w:rsidRPr="00523B99">
              <w:rPr>
                <w:rFonts w:ascii="Times New Roman" w:hAnsi="Times New Roman"/>
                <w:sz w:val="24"/>
                <w:szCs w:val="24"/>
                <w:lang w:val="lt-LT"/>
              </w:rPr>
              <w:t>).</w:t>
            </w:r>
          </w:p>
        </w:tc>
        <w:tc>
          <w:tcPr>
            <w:tcW w:w="850" w:type="dxa"/>
          </w:tcPr>
          <w:p w14:paraId="1EB30281" w14:textId="77777777" w:rsidR="003A3535" w:rsidRPr="00523B99" w:rsidRDefault="003A3535" w:rsidP="00357109">
            <w:pPr>
              <w:spacing w:after="0" w:line="276" w:lineRule="auto"/>
              <w:rPr>
                <w:rFonts w:ascii="Times New Roman" w:hAnsi="Times New Roman"/>
                <w:sz w:val="24"/>
                <w:szCs w:val="24"/>
                <w:lang w:val="lt-LT"/>
              </w:rPr>
            </w:pPr>
          </w:p>
        </w:tc>
        <w:tc>
          <w:tcPr>
            <w:tcW w:w="1745" w:type="dxa"/>
            <w:vAlign w:val="center"/>
          </w:tcPr>
          <w:p w14:paraId="5473C350" w14:textId="77777777" w:rsidR="003A3535" w:rsidRPr="00523B99" w:rsidRDefault="003A3535" w:rsidP="00357109">
            <w:pPr>
              <w:spacing w:after="0" w:line="276" w:lineRule="auto"/>
              <w:rPr>
                <w:rFonts w:ascii="Times New Roman" w:hAnsi="Times New Roman"/>
                <w:sz w:val="24"/>
                <w:szCs w:val="24"/>
                <w:lang w:val="lt-LT"/>
              </w:rPr>
            </w:pPr>
          </w:p>
        </w:tc>
      </w:tr>
      <w:tr w:rsidR="003A3535" w:rsidRPr="00001F6A" w14:paraId="0AE11529" w14:textId="77777777" w:rsidTr="00357109">
        <w:trPr>
          <w:trHeight w:val="286"/>
        </w:trPr>
        <w:tc>
          <w:tcPr>
            <w:tcW w:w="634" w:type="dxa"/>
          </w:tcPr>
          <w:p w14:paraId="66AEBEC2" w14:textId="77777777" w:rsidR="003A3535" w:rsidRPr="00523B99" w:rsidRDefault="003A3535" w:rsidP="00357109">
            <w:pPr>
              <w:spacing w:after="0" w:line="276" w:lineRule="auto"/>
              <w:jc w:val="center"/>
              <w:rPr>
                <w:rFonts w:ascii="Times New Roman" w:hAnsi="Times New Roman"/>
                <w:sz w:val="24"/>
                <w:szCs w:val="24"/>
                <w:lang w:val="lt-LT"/>
              </w:rPr>
            </w:pPr>
            <w:r w:rsidRPr="00523B99">
              <w:rPr>
                <w:rFonts w:ascii="Times New Roman" w:hAnsi="Times New Roman"/>
                <w:sz w:val="24"/>
                <w:szCs w:val="24"/>
                <w:lang w:val="lt-LT"/>
              </w:rPr>
              <w:t>10.</w:t>
            </w:r>
          </w:p>
        </w:tc>
        <w:tc>
          <w:tcPr>
            <w:tcW w:w="6699" w:type="dxa"/>
          </w:tcPr>
          <w:p w14:paraId="58D91216" w14:textId="77777777" w:rsidR="003A3535" w:rsidRPr="00523B99" w:rsidRDefault="003A3535" w:rsidP="00357109">
            <w:pPr>
              <w:tabs>
                <w:tab w:val="left" w:pos="1170"/>
              </w:tabs>
              <w:spacing w:after="0" w:line="276" w:lineRule="auto"/>
              <w:jc w:val="both"/>
              <w:rPr>
                <w:rFonts w:ascii="Times New Roman" w:hAnsi="Times New Roman"/>
                <w:sz w:val="24"/>
                <w:szCs w:val="24"/>
                <w:lang w:val="lt-LT"/>
              </w:rPr>
            </w:pPr>
            <w:r w:rsidRPr="00523B99">
              <w:rPr>
                <w:rFonts w:ascii="Times New Roman" w:hAnsi="Times New Roman"/>
                <w:sz w:val="24"/>
                <w:szCs w:val="24"/>
                <w:lang w:val="lt-LT"/>
              </w:rPr>
              <w:t>Prie paraiškos pridėti visi būtini dokumentai, nurodyti Aprašo  29 punkte.</w:t>
            </w:r>
          </w:p>
        </w:tc>
        <w:tc>
          <w:tcPr>
            <w:tcW w:w="850" w:type="dxa"/>
          </w:tcPr>
          <w:p w14:paraId="1A97A844" w14:textId="77777777" w:rsidR="003A3535" w:rsidRPr="00523B99" w:rsidRDefault="003A3535" w:rsidP="00357109">
            <w:pPr>
              <w:spacing w:after="0" w:line="276" w:lineRule="auto"/>
              <w:rPr>
                <w:rFonts w:ascii="Times New Roman" w:hAnsi="Times New Roman"/>
                <w:sz w:val="24"/>
                <w:szCs w:val="24"/>
                <w:lang w:val="lt-LT"/>
              </w:rPr>
            </w:pPr>
          </w:p>
        </w:tc>
        <w:tc>
          <w:tcPr>
            <w:tcW w:w="1745" w:type="dxa"/>
            <w:vAlign w:val="center"/>
          </w:tcPr>
          <w:p w14:paraId="471EFD1D" w14:textId="77777777" w:rsidR="003A3535" w:rsidRPr="00523B99" w:rsidRDefault="003A3535" w:rsidP="00357109">
            <w:pPr>
              <w:spacing w:after="0" w:line="276" w:lineRule="auto"/>
              <w:rPr>
                <w:rFonts w:ascii="Times New Roman" w:hAnsi="Times New Roman"/>
                <w:sz w:val="24"/>
                <w:szCs w:val="24"/>
                <w:lang w:val="lt-LT"/>
              </w:rPr>
            </w:pPr>
          </w:p>
        </w:tc>
      </w:tr>
      <w:tr w:rsidR="003A3535" w:rsidRPr="00001F6A" w14:paraId="1D949654" w14:textId="77777777" w:rsidTr="00357109">
        <w:tc>
          <w:tcPr>
            <w:tcW w:w="9928" w:type="dxa"/>
            <w:gridSpan w:val="4"/>
          </w:tcPr>
          <w:p w14:paraId="77F56E47" w14:textId="77777777" w:rsidR="003A3535" w:rsidRPr="00523B99" w:rsidRDefault="003A3535" w:rsidP="00357109">
            <w:pPr>
              <w:spacing w:after="0" w:line="276" w:lineRule="auto"/>
              <w:rPr>
                <w:rFonts w:ascii="Times New Roman" w:hAnsi="Times New Roman"/>
                <w:sz w:val="24"/>
                <w:szCs w:val="24"/>
                <w:lang w:val="lt-LT"/>
              </w:rPr>
            </w:pPr>
            <w:r w:rsidRPr="00523B99">
              <w:rPr>
                <w:rFonts w:ascii="Times New Roman" w:hAnsi="Times New Roman"/>
                <w:b/>
                <w:sz w:val="24"/>
                <w:szCs w:val="24"/>
                <w:lang w:val="lt-LT"/>
              </w:rPr>
              <w:t>Bent vienos privalomos sąlygos  neatitinkanti paraiška toliau nevertinama.</w:t>
            </w:r>
          </w:p>
        </w:tc>
      </w:tr>
    </w:tbl>
    <w:p w14:paraId="6857C3CB" w14:textId="77777777" w:rsidR="003A3535" w:rsidRPr="00611300" w:rsidRDefault="003A3535" w:rsidP="003A3535">
      <w:pPr>
        <w:tabs>
          <w:tab w:val="left" w:pos="10260"/>
        </w:tabs>
        <w:spacing w:after="0" w:line="276" w:lineRule="auto"/>
        <w:ind w:left="-709" w:firstLine="709"/>
        <w:jc w:val="both"/>
        <w:rPr>
          <w:rFonts w:ascii="Times New Roman" w:hAnsi="Times New Roman"/>
          <w:color w:val="000000"/>
          <w:sz w:val="24"/>
          <w:szCs w:val="24"/>
          <w:lang w:val="lt-LT"/>
        </w:rPr>
      </w:pPr>
    </w:p>
    <w:p w14:paraId="09FF3431" w14:textId="77777777" w:rsidR="003A3535" w:rsidRPr="00611300" w:rsidRDefault="003A3535" w:rsidP="003A3535">
      <w:pPr>
        <w:tabs>
          <w:tab w:val="left" w:pos="10260"/>
        </w:tabs>
        <w:spacing w:after="0" w:line="276" w:lineRule="auto"/>
        <w:ind w:left="-709" w:firstLine="709"/>
        <w:jc w:val="both"/>
        <w:rPr>
          <w:rFonts w:ascii="Times New Roman" w:hAnsi="Times New Roman"/>
          <w:color w:val="000000"/>
          <w:sz w:val="24"/>
          <w:szCs w:val="24"/>
          <w:lang w:val="lt-LT"/>
        </w:rPr>
      </w:pPr>
    </w:p>
    <w:p w14:paraId="1E81EF6E" w14:textId="77777777" w:rsidR="003A3535" w:rsidRPr="00611300" w:rsidRDefault="003A3535" w:rsidP="003A3535">
      <w:pPr>
        <w:tabs>
          <w:tab w:val="left" w:pos="10260"/>
        </w:tabs>
        <w:spacing w:after="0" w:line="276" w:lineRule="auto"/>
        <w:ind w:left="-709" w:firstLine="709"/>
        <w:jc w:val="both"/>
        <w:rPr>
          <w:rFonts w:ascii="Times New Roman" w:hAnsi="Times New Roman"/>
          <w:i/>
          <w:color w:val="000000"/>
          <w:sz w:val="24"/>
          <w:szCs w:val="24"/>
          <w:lang w:val="lt-LT"/>
        </w:rPr>
      </w:pPr>
      <w:r w:rsidRPr="00611300">
        <w:rPr>
          <w:rFonts w:ascii="Times New Roman" w:hAnsi="Times New Roman"/>
          <w:color w:val="000000"/>
          <w:sz w:val="24"/>
          <w:szCs w:val="24"/>
          <w:lang w:val="lt-LT"/>
        </w:rPr>
        <w:t xml:space="preserve">     _____</w:t>
      </w:r>
      <w:r w:rsidRPr="00611300">
        <w:rPr>
          <w:rFonts w:ascii="Times New Roman" w:hAnsi="Times New Roman"/>
          <w:color w:val="000000"/>
          <w:sz w:val="24"/>
          <w:szCs w:val="24"/>
          <w:lang w:val="lt-LT"/>
        </w:rPr>
        <w:softHyphen/>
        <w:t>__________________             __________________                _______________________</w:t>
      </w:r>
      <w:r w:rsidRPr="00611300">
        <w:rPr>
          <w:rFonts w:ascii="Times New Roman" w:hAnsi="Times New Roman"/>
          <w:i/>
          <w:color w:val="000000"/>
          <w:sz w:val="24"/>
          <w:szCs w:val="24"/>
          <w:lang w:val="lt-LT"/>
        </w:rPr>
        <w:t xml:space="preserve">          </w:t>
      </w:r>
    </w:p>
    <w:p w14:paraId="79CB0834" w14:textId="77777777" w:rsidR="003A3535" w:rsidRPr="00611300" w:rsidRDefault="003A3535" w:rsidP="003A3535">
      <w:pPr>
        <w:tabs>
          <w:tab w:val="left" w:pos="10260"/>
        </w:tabs>
        <w:spacing w:after="0" w:line="276" w:lineRule="auto"/>
        <w:ind w:left="-709" w:firstLine="567"/>
        <w:jc w:val="both"/>
        <w:rPr>
          <w:rFonts w:ascii="Times New Roman" w:hAnsi="Times New Roman"/>
          <w:sz w:val="24"/>
          <w:szCs w:val="24"/>
          <w:lang w:val="lt-LT" w:eastAsia="ar-SA"/>
        </w:rPr>
      </w:pPr>
      <w:r w:rsidRPr="00611300">
        <w:rPr>
          <w:rFonts w:ascii="Times New Roman" w:hAnsi="Times New Roman"/>
          <w:i/>
          <w:color w:val="000000"/>
          <w:sz w:val="24"/>
          <w:szCs w:val="24"/>
          <w:lang w:val="lt-LT"/>
        </w:rPr>
        <w:t xml:space="preserve">             (pareigų pavadinimas)                            (parašas)                                  (vardas ir pavardė)</w:t>
      </w:r>
    </w:p>
    <w:p w14:paraId="7D06AA66" w14:textId="77777777" w:rsidR="003A3535" w:rsidRPr="00611300" w:rsidRDefault="003A3535" w:rsidP="003A3535">
      <w:pPr>
        <w:suppressAutoHyphens/>
        <w:spacing w:after="0" w:line="276" w:lineRule="auto"/>
        <w:rPr>
          <w:rFonts w:ascii="Times New Roman" w:hAnsi="Times New Roman"/>
          <w:sz w:val="24"/>
          <w:szCs w:val="24"/>
          <w:lang w:val="lt-LT" w:eastAsia="ar-SA"/>
        </w:rPr>
      </w:pPr>
    </w:p>
    <w:p w14:paraId="03C40079" w14:textId="77777777" w:rsidR="003A3535" w:rsidRPr="00611300" w:rsidRDefault="003A3535" w:rsidP="003A3535">
      <w:pPr>
        <w:suppressAutoHyphens/>
        <w:spacing w:after="0" w:line="276" w:lineRule="auto"/>
        <w:rPr>
          <w:rFonts w:ascii="Times New Roman" w:hAnsi="Times New Roman"/>
          <w:sz w:val="24"/>
          <w:szCs w:val="24"/>
          <w:lang w:val="lt-LT" w:eastAsia="ar-SA"/>
        </w:rPr>
      </w:pPr>
    </w:p>
    <w:p w14:paraId="1152C759" w14:textId="77777777" w:rsidR="003A3535" w:rsidRPr="00611300" w:rsidRDefault="003A3535" w:rsidP="003A3535">
      <w:pPr>
        <w:suppressAutoHyphens/>
        <w:spacing w:after="0" w:line="276" w:lineRule="auto"/>
        <w:rPr>
          <w:rFonts w:ascii="Times New Roman" w:hAnsi="Times New Roman"/>
          <w:sz w:val="24"/>
          <w:szCs w:val="24"/>
          <w:lang w:val="lt-LT" w:eastAsia="ar-SA"/>
        </w:rPr>
      </w:pPr>
    </w:p>
    <w:p w14:paraId="2FB66D50" w14:textId="77777777" w:rsidR="003A3535" w:rsidRPr="00BE7F69" w:rsidRDefault="003A3535" w:rsidP="003A3535">
      <w:pPr>
        <w:rPr>
          <w:lang w:val="lt-LT"/>
        </w:rPr>
      </w:pPr>
    </w:p>
    <w:p w14:paraId="048C5096" w14:textId="77777777" w:rsidR="003A3535" w:rsidRPr="003771E9" w:rsidRDefault="003A3535" w:rsidP="003A3535">
      <w:pPr>
        <w:suppressAutoHyphens/>
        <w:spacing w:after="0" w:line="276" w:lineRule="auto"/>
        <w:ind w:left="5760" w:firstLine="720"/>
        <w:rPr>
          <w:rFonts w:ascii="Times New Roman" w:hAnsi="Times New Roman"/>
          <w:lang w:val="lt-LT" w:eastAsia="ar-SA"/>
        </w:rPr>
      </w:pPr>
      <w:r>
        <w:rPr>
          <w:rFonts w:ascii="Times New Roman" w:hAnsi="Times New Roman"/>
          <w:sz w:val="24"/>
          <w:szCs w:val="24"/>
          <w:lang w:val="lt-LT"/>
        </w:rPr>
        <w:br w:type="page"/>
      </w:r>
      <w:r w:rsidRPr="003771E9">
        <w:rPr>
          <w:rFonts w:ascii="Times New Roman" w:hAnsi="Times New Roman"/>
          <w:lang w:val="lt-LT" w:eastAsia="ar-SA"/>
        </w:rPr>
        <w:lastRenderedPageBreak/>
        <w:t xml:space="preserve">Vilniaus rajono savivaldybės </w:t>
      </w:r>
    </w:p>
    <w:p w14:paraId="15FC38A7" w14:textId="77777777" w:rsidR="003A3535" w:rsidRPr="004E7A99" w:rsidRDefault="003A3535" w:rsidP="003A3535">
      <w:pPr>
        <w:suppressAutoHyphens/>
        <w:spacing w:after="0" w:line="276" w:lineRule="auto"/>
        <w:ind w:left="6480"/>
        <w:rPr>
          <w:rFonts w:ascii="Times New Roman" w:hAnsi="Times New Roman"/>
          <w:lang w:val="lt-LT" w:eastAsia="ar-SA"/>
        </w:rPr>
      </w:pPr>
      <w:r w:rsidRPr="003771E9">
        <w:rPr>
          <w:rFonts w:ascii="Times New Roman" w:hAnsi="Times New Roman"/>
          <w:lang w:val="lt-LT" w:eastAsia="ar-SA"/>
        </w:rPr>
        <w:t>j</w:t>
      </w:r>
      <w:r w:rsidRPr="004E7A99">
        <w:rPr>
          <w:rFonts w:ascii="Times New Roman" w:hAnsi="Times New Roman"/>
          <w:lang w:val="lt-LT" w:eastAsia="ar-SA"/>
        </w:rPr>
        <w:t>aunimo užimtumo skatinimo projektų</w:t>
      </w:r>
    </w:p>
    <w:p w14:paraId="08160DF4" w14:textId="77777777" w:rsidR="003A3535" w:rsidRPr="00611300" w:rsidRDefault="003A3535" w:rsidP="003A3535">
      <w:pPr>
        <w:suppressAutoHyphens/>
        <w:spacing w:after="0" w:line="276" w:lineRule="auto"/>
        <w:ind w:left="5760" w:firstLine="720"/>
        <w:rPr>
          <w:rFonts w:ascii="Times New Roman" w:hAnsi="Times New Roman"/>
          <w:lang w:val="lt-LT" w:eastAsia="ar-SA"/>
        </w:rPr>
      </w:pPr>
      <w:r w:rsidRPr="004E7A99">
        <w:rPr>
          <w:rFonts w:ascii="Times New Roman" w:hAnsi="Times New Roman"/>
          <w:lang w:val="lt-LT" w:eastAsia="ar-SA"/>
        </w:rPr>
        <w:t>finansavimo tvarkos aprašo</w:t>
      </w:r>
    </w:p>
    <w:p w14:paraId="5121EE5B" w14:textId="77777777" w:rsidR="003A3535" w:rsidRPr="00611300" w:rsidRDefault="003A3535" w:rsidP="003A3535">
      <w:pPr>
        <w:suppressAutoHyphens/>
        <w:spacing w:after="0" w:line="276" w:lineRule="auto"/>
        <w:ind w:left="5760" w:firstLine="720"/>
        <w:rPr>
          <w:rFonts w:ascii="Times New Roman" w:hAnsi="Times New Roman"/>
          <w:lang w:val="lt-LT" w:eastAsia="ar-SA"/>
        </w:rPr>
      </w:pPr>
      <w:r w:rsidRPr="00611300">
        <w:rPr>
          <w:rFonts w:ascii="Times New Roman" w:hAnsi="Times New Roman"/>
          <w:lang w:val="lt-LT" w:eastAsia="ar-SA"/>
        </w:rPr>
        <w:t xml:space="preserve">3 priedas </w:t>
      </w:r>
    </w:p>
    <w:p w14:paraId="1DC1F30D" w14:textId="77777777" w:rsidR="003A3535" w:rsidRPr="00611300" w:rsidRDefault="003A3535" w:rsidP="003A3535">
      <w:pPr>
        <w:tabs>
          <w:tab w:val="left" w:pos="10260"/>
        </w:tabs>
        <w:spacing w:after="0" w:line="276" w:lineRule="auto"/>
        <w:ind w:firstLine="567"/>
        <w:jc w:val="center"/>
        <w:rPr>
          <w:rFonts w:ascii="Times New Roman" w:hAnsi="Times New Roman"/>
          <w:b/>
          <w:caps/>
          <w:lang w:val="lt-LT"/>
        </w:rPr>
      </w:pPr>
      <w:r w:rsidRPr="00611300">
        <w:rPr>
          <w:rFonts w:ascii="Times New Roman" w:hAnsi="Times New Roman"/>
          <w:b/>
          <w:lang w:val="lt-LT"/>
        </w:rPr>
        <w:t>PARAIŠKOS VERTINIMO FORMA</w:t>
      </w:r>
    </w:p>
    <w:p w14:paraId="3495F2F8" w14:textId="77777777" w:rsidR="003A3535" w:rsidRPr="00611300" w:rsidRDefault="003A3535" w:rsidP="003A3535">
      <w:pPr>
        <w:spacing w:after="0" w:line="276" w:lineRule="auto"/>
        <w:jc w:val="center"/>
        <w:rPr>
          <w:rFonts w:ascii="Times New Roman" w:hAnsi="Times New Roman"/>
          <w:lang w:val="lt-LT"/>
        </w:rPr>
      </w:pPr>
      <w:r w:rsidRPr="00611300">
        <w:rPr>
          <w:rFonts w:ascii="Times New Roman" w:hAnsi="Times New Roman"/>
          <w:lang w:val="lt-LT"/>
        </w:rPr>
        <w:t>_________________________</w:t>
      </w:r>
    </w:p>
    <w:p w14:paraId="7796E53D" w14:textId="77777777" w:rsidR="003A3535" w:rsidRPr="003A3535" w:rsidRDefault="003A3535" w:rsidP="003A3535">
      <w:pPr>
        <w:spacing w:after="0" w:line="276" w:lineRule="auto"/>
        <w:jc w:val="center"/>
        <w:rPr>
          <w:rFonts w:ascii="Times New Roman" w:hAnsi="Times New Roman"/>
          <w:i/>
          <w:lang w:val="lt-LT"/>
        </w:rPr>
      </w:pPr>
      <w:r w:rsidRPr="00611300">
        <w:rPr>
          <w:rFonts w:ascii="Times New Roman" w:hAnsi="Times New Roman"/>
          <w:i/>
          <w:lang w:val="lt-LT"/>
        </w:rPr>
        <w:t>(data)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gridCol w:w="709"/>
      </w:tblGrid>
      <w:tr w:rsidR="003A3535" w:rsidRPr="00523B99" w14:paraId="67710190" w14:textId="77777777" w:rsidTr="00357109">
        <w:tc>
          <w:tcPr>
            <w:tcW w:w="3652" w:type="dxa"/>
          </w:tcPr>
          <w:p w14:paraId="72E54A7F" w14:textId="77777777" w:rsidR="003A3535" w:rsidRPr="00523B99" w:rsidRDefault="003A3535" w:rsidP="00357109">
            <w:pPr>
              <w:spacing w:after="0" w:line="276" w:lineRule="auto"/>
              <w:rPr>
                <w:rFonts w:ascii="Times New Roman" w:hAnsi="Times New Roman"/>
                <w:lang w:val="lt-LT"/>
              </w:rPr>
            </w:pPr>
            <w:r w:rsidRPr="00523B99">
              <w:rPr>
                <w:rFonts w:ascii="Times New Roman" w:hAnsi="Times New Roman"/>
                <w:lang w:val="lt-LT"/>
              </w:rPr>
              <w:t>Pareiškėjo pavadinimas</w:t>
            </w:r>
          </w:p>
        </w:tc>
        <w:tc>
          <w:tcPr>
            <w:tcW w:w="6521" w:type="dxa"/>
            <w:gridSpan w:val="2"/>
          </w:tcPr>
          <w:p w14:paraId="6167D55B" w14:textId="77777777" w:rsidR="003A3535" w:rsidRPr="00523B99" w:rsidRDefault="003A3535" w:rsidP="00357109">
            <w:pPr>
              <w:snapToGrid w:val="0"/>
              <w:spacing w:after="0" w:line="276" w:lineRule="auto"/>
              <w:rPr>
                <w:rFonts w:ascii="Times New Roman" w:hAnsi="Times New Roman"/>
                <w:lang w:val="lt-LT"/>
              </w:rPr>
            </w:pPr>
          </w:p>
        </w:tc>
      </w:tr>
      <w:tr w:rsidR="003A3535" w:rsidRPr="00523B99" w14:paraId="573461AF" w14:textId="77777777" w:rsidTr="00357109">
        <w:tc>
          <w:tcPr>
            <w:tcW w:w="3652" w:type="dxa"/>
          </w:tcPr>
          <w:p w14:paraId="7555D4AA" w14:textId="77777777" w:rsidR="003A3535" w:rsidRPr="00523B99" w:rsidRDefault="003A3535" w:rsidP="00357109">
            <w:pPr>
              <w:spacing w:after="0" w:line="276" w:lineRule="auto"/>
              <w:rPr>
                <w:rFonts w:ascii="Times New Roman" w:hAnsi="Times New Roman"/>
                <w:lang w:val="lt-LT"/>
              </w:rPr>
            </w:pPr>
            <w:r w:rsidRPr="00523B99">
              <w:rPr>
                <w:rFonts w:ascii="Times New Roman" w:hAnsi="Times New Roman"/>
                <w:lang w:val="lt-LT"/>
              </w:rPr>
              <w:t>Projekto pavadinimas</w:t>
            </w:r>
          </w:p>
        </w:tc>
        <w:tc>
          <w:tcPr>
            <w:tcW w:w="6521" w:type="dxa"/>
            <w:gridSpan w:val="2"/>
          </w:tcPr>
          <w:p w14:paraId="78CC786A" w14:textId="77777777" w:rsidR="003A3535" w:rsidRPr="00523B99" w:rsidRDefault="003A3535" w:rsidP="00357109">
            <w:pPr>
              <w:snapToGrid w:val="0"/>
              <w:spacing w:after="0" w:line="276" w:lineRule="auto"/>
              <w:rPr>
                <w:rFonts w:ascii="Times New Roman" w:hAnsi="Times New Roman"/>
                <w:lang w:val="lt-LT"/>
              </w:rPr>
            </w:pPr>
          </w:p>
        </w:tc>
      </w:tr>
      <w:tr w:rsidR="003A3535" w:rsidRPr="00523B99" w14:paraId="488FFC29" w14:textId="77777777" w:rsidTr="00357109">
        <w:tc>
          <w:tcPr>
            <w:tcW w:w="10173" w:type="dxa"/>
            <w:gridSpan w:val="3"/>
          </w:tcPr>
          <w:p w14:paraId="0F945510" w14:textId="77777777" w:rsidR="003A3535" w:rsidRPr="00523B99" w:rsidRDefault="003A3535" w:rsidP="00357109">
            <w:pPr>
              <w:snapToGrid w:val="0"/>
              <w:spacing w:after="0" w:line="276" w:lineRule="auto"/>
              <w:rPr>
                <w:rFonts w:ascii="Times New Roman" w:hAnsi="Times New Roman"/>
                <w:lang w:val="lt-LT"/>
              </w:rPr>
            </w:pPr>
            <w:r w:rsidRPr="00523B99">
              <w:rPr>
                <w:rFonts w:ascii="Times New Roman" w:hAnsi="Times New Roman"/>
                <w:lang w:val="lt-LT"/>
              </w:rPr>
              <w:t>Projekto finansuotinos veiklos sritys (pažymėkite ne daugiau dviejų finansuotinų veiklos sričių (X):</w:t>
            </w:r>
          </w:p>
        </w:tc>
      </w:tr>
      <w:tr w:rsidR="003A3535" w:rsidRPr="00523B99" w14:paraId="51F8C41D" w14:textId="77777777" w:rsidTr="00357109">
        <w:tc>
          <w:tcPr>
            <w:tcW w:w="9464" w:type="dxa"/>
            <w:gridSpan w:val="2"/>
          </w:tcPr>
          <w:p w14:paraId="56C99752" w14:textId="77777777" w:rsidR="003A3535" w:rsidRPr="00523B99" w:rsidRDefault="003A3535" w:rsidP="00357109">
            <w:pPr>
              <w:tabs>
                <w:tab w:val="left" w:pos="0"/>
                <w:tab w:val="left" w:pos="284"/>
                <w:tab w:val="left" w:pos="2340"/>
              </w:tabs>
              <w:spacing w:after="0" w:line="276" w:lineRule="auto"/>
              <w:contextualSpacing/>
              <w:rPr>
                <w:rFonts w:ascii="Times New Roman" w:hAnsi="Times New Roman"/>
                <w:lang w:val="lt-LT"/>
              </w:rPr>
            </w:pPr>
            <w:r w:rsidRPr="00523B99">
              <w:rPr>
                <w:rFonts w:ascii="Times New Roman" w:hAnsi="Times New Roman"/>
                <w:lang w:val="lt-LT"/>
              </w:rPr>
              <w:t xml:space="preserve">1. Jaunimo emocinės sveikatos stiprinimas </w:t>
            </w:r>
          </w:p>
        </w:tc>
        <w:tc>
          <w:tcPr>
            <w:tcW w:w="709" w:type="dxa"/>
          </w:tcPr>
          <w:p w14:paraId="0EBF0A3F" w14:textId="77777777" w:rsidR="003A3535" w:rsidRPr="00523B99" w:rsidRDefault="003A3535" w:rsidP="00357109">
            <w:pPr>
              <w:snapToGrid w:val="0"/>
              <w:spacing w:after="0" w:line="276" w:lineRule="auto"/>
              <w:rPr>
                <w:rFonts w:ascii="Times New Roman" w:hAnsi="Times New Roman"/>
                <w:lang w:val="lt-LT"/>
              </w:rPr>
            </w:pPr>
          </w:p>
        </w:tc>
      </w:tr>
      <w:tr w:rsidR="003A3535" w:rsidRPr="00523B99" w14:paraId="42B75D55" w14:textId="77777777" w:rsidTr="00357109">
        <w:tc>
          <w:tcPr>
            <w:tcW w:w="9464" w:type="dxa"/>
            <w:gridSpan w:val="2"/>
          </w:tcPr>
          <w:p w14:paraId="4F887356" w14:textId="77777777" w:rsidR="003A3535" w:rsidRPr="00523B99" w:rsidRDefault="003A3535" w:rsidP="00357109">
            <w:pPr>
              <w:spacing w:after="0" w:line="276" w:lineRule="auto"/>
              <w:rPr>
                <w:rFonts w:ascii="Times New Roman" w:hAnsi="Times New Roman"/>
                <w:lang w:val="lt-LT"/>
              </w:rPr>
            </w:pPr>
            <w:r w:rsidRPr="00523B99">
              <w:rPr>
                <w:rFonts w:ascii="Times New Roman" w:hAnsi="Times New Roman"/>
                <w:lang w:val="lt-LT"/>
              </w:rPr>
              <w:t>2. Jaunimo politikos žinomumo didinimas</w:t>
            </w:r>
          </w:p>
        </w:tc>
        <w:tc>
          <w:tcPr>
            <w:tcW w:w="709" w:type="dxa"/>
          </w:tcPr>
          <w:p w14:paraId="40BD8C2C" w14:textId="77777777" w:rsidR="003A3535" w:rsidRPr="00523B99" w:rsidRDefault="003A3535" w:rsidP="00357109">
            <w:pPr>
              <w:snapToGrid w:val="0"/>
              <w:spacing w:after="0" w:line="276" w:lineRule="auto"/>
              <w:rPr>
                <w:rFonts w:ascii="Times New Roman" w:hAnsi="Times New Roman"/>
                <w:lang w:val="lt-LT"/>
              </w:rPr>
            </w:pPr>
          </w:p>
        </w:tc>
      </w:tr>
      <w:tr w:rsidR="003A3535" w:rsidRPr="00523B99" w14:paraId="0C2C72B3" w14:textId="77777777" w:rsidTr="00357109">
        <w:tc>
          <w:tcPr>
            <w:tcW w:w="9464" w:type="dxa"/>
            <w:gridSpan w:val="2"/>
          </w:tcPr>
          <w:p w14:paraId="0F846E8F" w14:textId="77777777" w:rsidR="003A3535" w:rsidRPr="00523B99" w:rsidRDefault="003A3535" w:rsidP="00357109">
            <w:pPr>
              <w:tabs>
                <w:tab w:val="left" w:pos="284"/>
              </w:tabs>
              <w:spacing w:after="0" w:line="276" w:lineRule="auto"/>
              <w:jc w:val="both"/>
              <w:rPr>
                <w:rFonts w:ascii="Times New Roman" w:hAnsi="Times New Roman"/>
                <w:lang w:val="lt-LT"/>
              </w:rPr>
            </w:pPr>
            <w:r w:rsidRPr="00523B99">
              <w:rPr>
                <w:rFonts w:ascii="Times New Roman" w:hAnsi="Times New Roman"/>
                <w:lang w:val="lt-LT"/>
              </w:rPr>
              <w:t>3. Jaunimo įgalinimas (suteikiant žinių ir patirties) dalyvauti jaunimui aktualių problemų sprendime, jaunų žmonių kompetencijų bei jaunimo užimtumo didinime</w:t>
            </w:r>
          </w:p>
        </w:tc>
        <w:tc>
          <w:tcPr>
            <w:tcW w:w="709" w:type="dxa"/>
          </w:tcPr>
          <w:p w14:paraId="66920DE8" w14:textId="77777777" w:rsidR="003A3535" w:rsidRPr="00523B99" w:rsidRDefault="003A3535" w:rsidP="00357109">
            <w:pPr>
              <w:snapToGrid w:val="0"/>
              <w:spacing w:after="0" w:line="276" w:lineRule="auto"/>
              <w:rPr>
                <w:rFonts w:ascii="Times New Roman" w:hAnsi="Times New Roman"/>
                <w:lang w:val="lt-LT"/>
              </w:rPr>
            </w:pPr>
          </w:p>
        </w:tc>
      </w:tr>
      <w:tr w:rsidR="003A3535" w:rsidRPr="00523B99" w14:paraId="375B71D3" w14:textId="77777777" w:rsidTr="00357109">
        <w:tc>
          <w:tcPr>
            <w:tcW w:w="9464" w:type="dxa"/>
            <w:gridSpan w:val="2"/>
          </w:tcPr>
          <w:p w14:paraId="2038E258" w14:textId="77777777" w:rsidR="003A3535" w:rsidRPr="00523B99" w:rsidRDefault="003A3535" w:rsidP="00357109">
            <w:pPr>
              <w:tabs>
                <w:tab w:val="left" w:pos="0"/>
                <w:tab w:val="left" w:pos="900"/>
                <w:tab w:val="left" w:pos="2340"/>
              </w:tabs>
              <w:spacing w:after="0" w:line="276" w:lineRule="auto"/>
              <w:jc w:val="both"/>
              <w:rPr>
                <w:rFonts w:ascii="Times New Roman" w:hAnsi="Times New Roman"/>
                <w:lang w:val="lt-LT"/>
              </w:rPr>
            </w:pPr>
            <w:r w:rsidRPr="00523B99">
              <w:rPr>
                <w:rFonts w:ascii="Times New Roman" w:hAnsi="Times New Roman"/>
                <w:lang w:val="lt-LT"/>
              </w:rPr>
              <w:t xml:space="preserve">4. Jaunimo iniciatyvumo, savanoriškos veiklos Vilniaus rajone skatinimas </w:t>
            </w:r>
          </w:p>
        </w:tc>
        <w:tc>
          <w:tcPr>
            <w:tcW w:w="709" w:type="dxa"/>
          </w:tcPr>
          <w:p w14:paraId="41500EFA" w14:textId="77777777" w:rsidR="003A3535" w:rsidRPr="00523B99" w:rsidRDefault="003A3535" w:rsidP="00357109">
            <w:pPr>
              <w:snapToGrid w:val="0"/>
              <w:spacing w:after="0" w:line="276" w:lineRule="auto"/>
              <w:rPr>
                <w:rFonts w:ascii="Times New Roman" w:hAnsi="Times New Roman"/>
                <w:lang w:val="lt-LT"/>
              </w:rPr>
            </w:pPr>
          </w:p>
        </w:tc>
      </w:tr>
      <w:tr w:rsidR="003A3535" w:rsidRPr="00523B99" w14:paraId="47DFF31D" w14:textId="77777777" w:rsidTr="00357109">
        <w:tc>
          <w:tcPr>
            <w:tcW w:w="9464" w:type="dxa"/>
            <w:gridSpan w:val="2"/>
          </w:tcPr>
          <w:p w14:paraId="4A2A7FCC" w14:textId="77777777" w:rsidR="003A3535" w:rsidRPr="00523B99" w:rsidRDefault="003A3535" w:rsidP="00357109">
            <w:pPr>
              <w:tabs>
                <w:tab w:val="left" w:pos="0"/>
                <w:tab w:val="left" w:pos="900"/>
                <w:tab w:val="left" w:pos="2340"/>
              </w:tabs>
              <w:spacing w:after="0" w:line="276" w:lineRule="auto"/>
              <w:jc w:val="both"/>
              <w:rPr>
                <w:rFonts w:ascii="Times New Roman" w:hAnsi="Times New Roman"/>
                <w:lang w:val="lt-LT"/>
              </w:rPr>
            </w:pPr>
            <w:r w:rsidRPr="00523B99">
              <w:rPr>
                <w:rFonts w:ascii="Times New Roman" w:hAnsi="Times New Roman"/>
                <w:lang w:val="lt-LT"/>
              </w:rPr>
              <w:t>5. Psichoaktyvių medžiagų vartojimo prevencija</w:t>
            </w:r>
          </w:p>
        </w:tc>
        <w:tc>
          <w:tcPr>
            <w:tcW w:w="709" w:type="dxa"/>
          </w:tcPr>
          <w:p w14:paraId="5B758E46" w14:textId="77777777" w:rsidR="003A3535" w:rsidRPr="00523B99" w:rsidRDefault="003A3535" w:rsidP="00357109">
            <w:pPr>
              <w:snapToGrid w:val="0"/>
              <w:spacing w:after="0" w:line="276" w:lineRule="auto"/>
              <w:rPr>
                <w:rFonts w:ascii="Times New Roman" w:hAnsi="Times New Roman"/>
                <w:lang w:val="lt-LT"/>
              </w:rPr>
            </w:pPr>
          </w:p>
        </w:tc>
      </w:tr>
      <w:tr w:rsidR="003A3535" w:rsidRPr="00523B99" w14:paraId="7C0A35D6" w14:textId="77777777" w:rsidTr="00357109">
        <w:tc>
          <w:tcPr>
            <w:tcW w:w="9464" w:type="dxa"/>
            <w:gridSpan w:val="2"/>
          </w:tcPr>
          <w:p w14:paraId="757E77A6" w14:textId="77777777" w:rsidR="003A3535" w:rsidRPr="00523B99" w:rsidRDefault="003A3535" w:rsidP="00357109">
            <w:pPr>
              <w:tabs>
                <w:tab w:val="left" w:pos="0"/>
                <w:tab w:val="left" w:pos="900"/>
                <w:tab w:val="left" w:pos="2340"/>
              </w:tabs>
              <w:spacing w:after="0" w:line="276" w:lineRule="auto"/>
              <w:jc w:val="both"/>
              <w:rPr>
                <w:rFonts w:ascii="Times New Roman" w:hAnsi="Times New Roman"/>
                <w:lang w:val="lt-LT"/>
              </w:rPr>
            </w:pPr>
            <w:r w:rsidRPr="00523B99">
              <w:rPr>
                <w:rFonts w:ascii="Times New Roman" w:hAnsi="Times New Roman"/>
                <w:lang w:val="lt-LT"/>
              </w:rPr>
              <w:t>6. Jaunimo verslumo skatinimas</w:t>
            </w:r>
          </w:p>
        </w:tc>
        <w:tc>
          <w:tcPr>
            <w:tcW w:w="709" w:type="dxa"/>
          </w:tcPr>
          <w:p w14:paraId="0FC10C86" w14:textId="77777777" w:rsidR="003A3535" w:rsidRPr="00523B99" w:rsidRDefault="003A3535" w:rsidP="00357109">
            <w:pPr>
              <w:snapToGrid w:val="0"/>
              <w:spacing w:after="0" w:line="276" w:lineRule="auto"/>
              <w:rPr>
                <w:rFonts w:ascii="Times New Roman" w:hAnsi="Times New Roman"/>
                <w:lang w:val="lt-LT"/>
              </w:rPr>
            </w:pPr>
          </w:p>
        </w:tc>
      </w:tr>
    </w:tbl>
    <w:p w14:paraId="2EC045AF" w14:textId="77777777" w:rsidR="003A3535" w:rsidRPr="00611300" w:rsidRDefault="003A3535" w:rsidP="003A3535">
      <w:pPr>
        <w:suppressAutoHyphens/>
        <w:spacing w:after="0" w:line="276" w:lineRule="auto"/>
        <w:rPr>
          <w:rFonts w:ascii="Times New Roman" w:hAnsi="Times New Roman"/>
          <w:lang w:val="lt-L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915"/>
        <w:gridCol w:w="5563"/>
        <w:gridCol w:w="999"/>
      </w:tblGrid>
      <w:tr w:rsidR="003A3535" w:rsidRPr="00523B99" w14:paraId="335BE358" w14:textId="77777777" w:rsidTr="00357109">
        <w:tc>
          <w:tcPr>
            <w:tcW w:w="556" w:type="dxa"/>
          </w:tcPr>
          <w:p w14:paraId="213E16A1"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Eil. Nr.</w:t>
            </w:r>
          </w:p>
        </w:tc>
        <w:tc>
          <w:tcPr>
            <w:tcW w:w="2954" w:type="dxa"/>
          </w:tcPr>
          <w:p w14:paraId="65F6DFF9"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Projekto vertinimo kriterijai</w:t>
            </w:r>
          </w:p>
        </w:tc>
        <w:tc>
          <w:tcPr>
            <w:tcW w:w="5670" w:type="dxa"/>
          </w:tcPr>
          <w:p w14:paraId="4AFB4A38"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Vertinimo kriterijų aprašymas</w:t>
            </w:r>
          </w:p>
        </w:tc>
        <w:tc>
          <w:tcPr>
            <w:tcW w:w="1008" w:type="dxa"/>
          </w:tcPr>
          <w:p w14:paraId="255B1C5D"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Balai </w:t>
            </w:r>
          </w:p>
        </w:tc>
      </w:tr>
      <w:tr w:rsidR="003A3535" w:rsidRPr="00523B99" w14:paraId="7550A077" w14:textId="77777777" w:rsidTr="00357109">
        <w:tc>
          <w:tcPr>
            <w:tcW w:w="556" w:type="dxa"/>
          </w:tcPr>
          <w:p w14:paraId="672D6C5A"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1.</w:t>
            </w:r>
          </w:p>
        </w:tc>
        <w:tc>
          <w:tcPr>
            <w:tcW w:w="2954" w:type="dxa"/>
          </w:tcPr>
          <w:p w14:paraId="54A29A2D"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Projekto atitikimas finansavimo prioritetams</w:t>
            </w:r>
          </w:p>
          <w:p w14:paraId="7D01963F"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(0–3 balai)</w:t>
            </w:r>
          </w:p>
          <w:p w14:paraId="40EDF04A" w14:textId="77777777" w:rsidR="003A3535" w:rsidRPr="00523B99" w:rsidRDefault="003A3535" w:rsidP="00357109">
            <w:pPr>
              <w:suppressAutoHyphens/>
              <w:spacing w:after="0" w:line="276" w:lineRule="auto"/>
              <w:rPr>
                <w:rFonts w:ascii="Times New Roman" w:hAnsi="Times New Roman"/>
                <w:kern w:val="0"/>
                <w:lang w:val="lt-LT" w:eastAsia="ar-SA"/>
              </w:rPr>
            </w:pPr>
          </w:p>
        </w:tc>
        <w:tc>
          <w:tcPr>
            <w:tcW w:w="5670" w:type="dxa"/>
          </w:tcPr>
          <w:p w14:paraId="03281509"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Projektas atitinka:</w:t>
            </w:r>
          </w:p>
          <w:p w14:paraId="33BBBF0E"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3 prioritetus – 3 </w:t>
            </w:r>
          </w:p>
          <w:p w14:paraId="449D4C30"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2 prioritetus – 2 </w:t>
            </w:r>
          </w:p>
          <w:p w14:paraId="61809E95"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1 prioritetą – 1 </w:t>
            </w:r>
          </w:p>
          <w:p w14:paraId="1E50AF78"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Neatitinka nei vieno prioriteto – 0 </w:t>
            </w:r>
          </w:p>
        </w:tc>
        <w:tc>
          <w:tcPr>
            <w:tcW w:w="1008" w:type="dxa"/>
          </w:tcPr>
          <w:p w14:paraId="1868534E"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7BEC4633" w14:textId="77777777" w:rsidTr="00357109">
        <w:tc>
          <w:tcPr>
            <w:tcW w:w="556" w:type="dxa"/>
            <w:vMerge w:val="restart"/>
          </w:tcPr>
          <w:p w14:paraId="3128D9DC"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2.</w:t>
            </w:r>
          </w:p>
        </w:tc>
        <w:tc>
          <w:tcPr>
            <w:tcW w:w="2954" w:type="dxa"/>
            <w:vMerge w:val="restart"/>
          </w:tcPr>
          <w:p w14:paraId="073AA4AB"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Projekto tikslas, uždaviniai</w:t>
            </w:r>
          </w:p>
          <w:p w14:paraId="6FCBDC21"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 (0–4 balai)</w:t>
            </w:r>
          </w:p>
        </w:tc>
        <w:tc>
          <w:tcPr>
            <w:tcW w:w="5670" w:type="dxa"/>
          </w:tcPr>
          <w:p w14:paraId="7AC8DE0A"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1. Tikslas konkretus, pamatuojamas, įgyvendinamas</w:t>
            </w:r>
          </w:p>
          <w:p w14:paraId="06FB0FCF"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Atitinka – 2 </w:t>
            </w:r>
          </w:p>
          <w:p w14:paraId="689A3A82"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Iš dalies – 1 </w:t>
            </w:r>
          </w:p>
          <w:p w14:paraId="7FC383E9"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Neatitinka – 0  </w:t>
            </w:r>
          </w:p>
        </w:tc>
        <w:tc>
          <w:tcPr>
            <w:tcW w:w="1008" w:type="dxa"/>
          </w:tcPr>
          <w:p w14:paraId="0AA87710"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044377CE" w14:textId="77777777" w:rsidTr="003A3535">
        <w:trPr>
          <w:trHeight w:val="890"/>
        </w:trPr>
        <w:tc>
          <w:tcPr>
            <w:tcW w:w="556" w:type="dxa"/>
            <w:vMerge/>
          </w:tcPr>
          <w:p w14:paraId="324E04DE" w14:textId="77777777" w:rsidR="003A3535" w:rsidRPr="00523B99" w:rsidRDefault="003A3535" w:rsidP="00357109">
            <w:pPr>
              <w:suppressAutoHyphens/>
              <w:spacing w:after="0" w:line="276" w:lineRule="auto"/>
              <w:rPr>
                <w:rFonts w:ascii="Times New Roman" w:hAnsi="Times New Roman"/>
                <w:kern w:val="0"/>
                <w:lang w:val="lt-LT" w:eastAsia="ar-SA"/>
              </w:rPr>
            </w:pPr>
          </w:p>
        </w:tc>
        <w:tc>
          <w:tcPr>
            <w:tcW w:w="2954" w:type="dxa"/>
            <w:vMerge/>
          </w:tcPr>
          <w:p w14:paraId="761D99AD" w14:textId="77777777" w:rsidR="003A3535" w:rsidRPr="00523B99" w:rsidRDefault="003A3535" w:rsidP="00357109">
            <w:pPr>
              <w:suppressAutoHyphens/>
              <w:spacing w:after="0" w:line="276" w:lineRule="auto"/>
              <w:rPr>
                <w:rFonts w:ascii="Times New Roman" w:hAnsi="Times New Roman"/>
                <w:kern w:val="0"/>
                <w:lang w:val="lt-LT" w:eastAsia="ar-SA"/>
              </w:rPr>
            </w:pPr>
          </w:p>
        </w:tc>
        <w:tc>
          <w:tcPr>
            <w:tcW w:w="5670" w:type="dxa"/>
          </w:tcPr>
          <w:p w14:paraId="689D8AAA"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2. Numatyti konkretūs uždaviniai tikslui pasiekti</w:t>
            </w:r>
          </w:p>
          <w:p w14:paraId="7EDD8FAB"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Atitinka – 2 </w:t>
            </w:r>
          </w:p>
          <w:p w14:paraId="14DD9340"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Iš dalies – 1 </w:t>
            </w:r>
          </w:p>
          <w:p w14:paraId="1366C91B"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Neatitinka – 0 </w:t>
            </w:r>
          </w:p>
        </w:tc>
        <w:tc>
          <w:tcPr>
            <w:tcW w:w="1008" w:type="dxa"/>
          </w:tcPr>
          <w:p w14:paraId="693DD5E4"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79F2BDB3" w14:textId="77777777" w:rsidTr="00357109">
        <w:tc>
          <w:tcPr>
            <w:tcW w:w="556" w:type="dxa"/>
          </w:tcPr>
          <w:p w14:paraId="2B57C37F"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3.</w:t>
            </w:r>
          </w:p>
        </w:tc>
        <w:tc>
          <w:tcPr>
            <w:tcW w:w="2954" w:type="dxa"/>
          </w:tcPr>
          <w:p w14:paraId="60F3B8AD"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 xml:space="preserve">Projekto aktualumas </w:t>
            </w:r>
          </w:p>
          <w:p w14:paraId="0100A103"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(0–10 balų)</w:t>
            </w:r>
          </w:p>
        </w:tc>
        <w:tc>
          <w:tcPr>
            <w:tcW w:w="5670" w:type="dxa"/>
          </w:tcPr>
          <w:p w14:paraId="102DB39A"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Projektas yra aktualus</w:t>
            </w:r>
          </w:p>
          <w:p w14:paraId="444FE7AC"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Atitinka – 10 </w:t>
            </w:r>
          </w:p>
          <w:p w14:paraId="487796D3"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Daugiau atitinka nei neatitinka – 6–9</w:t>
            </w:r>
          </w:p>
          <w:p w14:paraId="2EE1FD03"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Daugiau neatitinka nei atitinka – 1–5</w:t>
            </w:r>
          </w:p>
          <w:p w14:paraId="2EB42632"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Neatitinka – 0 </w:t>
            </w:r>
          </w:p>
        </w:tc>
        <w:tc>
          <w:tcPr>
            <w:tcW w:w="1008" w:type="dxa"/>
          </w:tcPr>
          <w:p w14:paraId="502A184A"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01D7980B" w14:textId="77777777" w:rsidTr="00357109">
        <w:tc>
          <w:tcPr>
            <w:tcW w:w="556" w:type="dxa"/>
          </w:tcPr>
          <w:p w14:paraId="70646EAA"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4.</w:t>
            </w:r>
          </w:p>
        </w:tc>
        <w:tc>
          <w:tcPr>
            <w:tcW w:w="2954" w:type="dxa"/>
          </w:tcPr>
          <w:p w14:paraId="57F66CAA"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Laukiami rezultatai</w:t>
            </w:r>
          </w:p>
          <w:p w14:paraId="23B387CE"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(0–5 balai)</w:t>
            </w:r>
          </w:p>
        </w:tc>
        <w:tc>
          <w:tcPr>
            <w:tcW w:w="5670" w:type="dxa"/>
          </w:tcPr>
          <w:p w14:paraId="396DBFB4"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Laukiami rezultatai dera su tikslu, uždaviniais ir planuojama vykdyti veikla</w:t>
            </w:r>
          </w:p>
          <w:p w14:paraId="42603C60"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Atitinka – 5</w:t>
            </w:r>
          </w:p>
          <w:p w14:paraId="00F8FC81"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Daugiau atitinka nei neatitinka – 3–4</w:t>
            </w:r>
          </w:p>
          <w:p w14:paraId="6AFB9B3B"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Daugiau neatitinka nei atitinka – 1–2</w:t>
            </w:r>
          </w:p>
          <w:p w14:paraId="517F1361"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lastRenderedPageBreak/>
              <w:t xml:space="preserve">Neatitinka – 0 </w:t>
            </w:r>
          </w:p>
        </w:tc>
        <w:tc>
          <w:tcPr>
            <w:tcW w:w="1008" w:type="dxa"/>
          </w:tcPr>
          <w:p w14:paraId="131759AA"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07FC69BE" w14:textId="77777777" w:rsidTr="00357109">
        <w:tc>
          <w:tcPr>
            <w:tcW w:w="556" w:type="dxa"/>
          </w:tcPr>
          <w:p w14:paraId="46F083D6"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5.</w:t>
            </w:r>
          </w:p>
        </w:tc>
        <w:tc>
          <w:tcPr>
            <w:tcW w:w="2954" w:type="dxa"/>
          </w:tcPr>
          <w:p w14:paraId="13FE782C"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 xml:space="preserve">Tikslinė projekto grupė ir projekto dalyviai </w:t>
            </w:r>
          </w:p>
          <w:p w14:paraId="2454E8C8"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(0–2 balai)</w:t>
            </w:r>
          </w:p>
        </w:tc>
        <w:tc>
          <w:tcPr>
            <w:tcW w:w="5670" w:type="dxa"/>
          </w:tcPr>
          <w:p w14:paraId="68730E5B"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Nurodyta tikslinė projekto grupė ir numatomas projekto dalyvių skaičius </w:t>
            </w:r>
          </w:p>
          <w:p w14:paraId="20FAA0C3"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Atitinka – 2</w:t>
            </w:r>
          </w:p>
          <w:p w14:paraId="49F61B4D"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Iš dalies – 1 </w:t>
            </w:r>
          </w:p>
          <w:p w14:paraId="0182373D"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Neatitinka – 0   </w:t>
            </w:r>
          </w:p>
        </w:tc>
        <w:tc>
          <w:tcPr>
            <w:tcW w:w="1008" w:type="dxa"/>
          </w:tcPr>
          <w:p w14:paraId="7B8DBF9A"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01775600" w14:textId="77777777" w:rsidTr="00357109">
        <w:tc>
          <w:tcPr>
            <w:tcW w:w="556" w:type="dxa"/>
          </w:tcPr>
          <w:p w14:paraId="79714129"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6.</w:t>
            </w:r>
          </w:p>
        </w:tc>
        <w:tc>
          <w:tcPr>
            <w:tcW w:w="2954" w:type="dxa"/>
          </w:tcPr>
          <w:p w14:paraId="08DDC95E"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Veiklos vykdytojo (-ų) patirtis ir kompetencija</w:t>
            </w:r>
          </w:p>
          <w:p w14:paraId="3F82DE36"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(0–2 balai)</w:t>
            </w:r>
          </w:p>
        </w:tc>
        <w:tc>
          <w:tcPr>
            <w:tcW w:w="5670" w:type="dxa"/>
          </w:tcPr>
          <w:p w14:paraId="1A9386E6"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Veiklos vykdytojo (-ų) patirtis ir turimos kompetencijos yra tinkami įgyvendinti projektą</w:t>
            </w:r>
          </w:p>
          <w:p w14:paraId="28AAF1C2"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Atitinka – 2</w:t>
            </w:r>
          </w:p>
          <w:p w14:paraId="41096EE7"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Iš dalies – 1 </w:t>
            </w:r>
          </w:p>
          <w:p w14:paraId="21F05C13"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Neatitinka – 0 </w:t>
            </w:r>
          </w:p>
        </w:tc>
        <w:tc>
          <w:tcPr>
            <w:tcW w:w="1008" w:type="dxa"/>
          </w:tcPr>
          <w:p w14:paraId="1D091BAC"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47613FFB" w14:textId="77777777" w:rsidTr="00357109">
        <w:tc>
          <w:tcPr>
            <w:tcW w:w="556" w:type="dxa"/>
          </w:tcPr>
          <w:p w14:paraId="5A2B0089"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7.</w:t>
            </w:r>
          </w:p>
        </w:tc>
        <w:tc>
          <w:tcPr>
            <w:tcW w:w="2954" w:type="dxa"/>
          </w:tcPr>
          <w:p w14:paraId="3EC06D00"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 xml:space="preserve">Projekto viešinimas </w:t>
            </w:r>
          </w:p>
          <w:p w14:paraId="77226726"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(0–2 balai)</w:t>
            </w:r>
          </w:p>
        </w:tc>
        <w:tc>
          <w:tcPr>
            <w:tcW w:w="5670" w:type="dxa"/>
          </w:tcPr>
          <w:p w14:paraId="7DDC07F3"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Numatytos efektyvios viešinimo priemonės</w:t>
            </w:r>
          </w:p>
          <w:p w14:paraId="7D29EBE3"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Atitinka – 2 </w:t>
            </w:r>
          </w:p>
          <w:p w14:paraId="4C4B51FC"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Iš dalies – 1 </w:t>
            </w:r>
          </w:p>
          <w:p w14:paraId="00950765"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Neatitinka - 0</w:t>
            </w:r>
          </w:p>
        </w:tc>
        <w:tc>
          <w:tcPr>
            <w:tcW w:w="1008" w:type="dxa"/>
          </w:tcPr>
          <w:p w14:paraId="70494ECF"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2729BAA7" w14:textId="77777777" w:rsidTr="00357109">
        <w:tc>
          <w:tcPr>
            <w:tcW w:w="556" w:type="dxa"/>
          </w:tcPr>
          <w:p w14:paraId="78E04B09"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8.</w:t>
            </w:r>
          </w:p>
        </w:tc>
        <w:tc>
          <w:tcPr>
            <w:tcW w:w="2954" w:type="dxa"/>
          </w:tcPr>
          <w:p w14:paraId="4FAB83B7"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Projekto įgyvendinimo veiklų planas</w:t>
            </w:r>
          </w:p>
          <w:p w14:paraId="01E8EF9B"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(0–10 balų)</w:t>
            </w:r>
          </w:p>
        </w:tc>
        <w:tc>
          <w:tcPr>
            <w:tcW w:w="5670" w:type="dxa"/>
          </w:tcPr>
          <w:p w14:paraId="603CC4E7"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Projekto įgyvendinimo veiklų planas atitinka projekto tikslą, uždavinius, veiklos logiškai suplanuotos</w:t>
            </w:r>
          </w:p>
          <w:p w14:paraId="165AC995"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Atitinka – 10</w:t>
            </w:r>
          </w:p>
          <w:p w14:paraId="33F426AE"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Daugiau atitinka nei neatitinka – 6–9</w:t>
            </w:r>
          </w:p>
          <w:p w14:paraId="387CBAFA"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Daugiau neatitinka nei atitinka – 1–5</w:t>
            </w:r>
          </w:p>
          <w:p w14:paraId="241DD387"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Neatitinka – 0 </w:t>
            </w:r>
          </w:p>
        </w:tc>
        <w:tc>
          <w:tcPr>
            <w:tcW w:w="1008" w:type="dxa"/>
          </w:tcPr>
          <w:p w14:paraId="27489931"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419BCF45" w14:textId="77777777" w:rsidTr="00357109">
        <w:tc>
          <w:tcPr>
            <w:tcW w:w="556" w:type="dxa"/>
          </w:tcPr>
          <w:p w14:paraId="06EA67F2"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9.</w:t>
            </w:r>
          </w:p>
        </w:tc>
        <w:tc>
          <w:tcPr>
            <w:tcW w:w="2954" w:type="dxa"/>
          </w:tcPr>
          <w:p w14:paraId="69A26922"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Projekto biudžetas</w:t>
            </w:r>
          </w:p>
          <w:p w14:paraId="16A81C5D"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(0–10 balų)</w:t>
            </w:r>
          </w:p>
        </w:tc>
        <w:tc>
          <w:tcPr>
            <w:tcW w:w="5670" w:type="dxa"/>
          </w:tcPr>
          <w:p w14:paraId="4A54DB8D"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Lėšų planavimas atitinka Apraše numatytus reikalavimus, lėšos planuojamos racionaliai, atitinka vykdomo projekto veiklas, išlaidos pagrįstos</w:t>
            </w:r>
          </w:p>
          <w:p w14:paraId="347779CE"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 xml:space="preserve">Atitinka – 10 </w:t>
            </w:r>
          </w:p>
          <w:p w14:paraId="6688958C"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Daugiau atitinka nei neatitinka – 6–9</w:t>
            </w:r>
          </w:p>
          <w:p w14:paraId="20DE012A"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Daugiau neatitinka nei atitinka – 1–5</w:t>
            </w:r>
          </w:p>
          <w:p w14:paraId="7FDF71E9"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Neatitinka - 0</w:t>
            </w:r>
          </w:p>
        </w:tc>
        <w:tc>
          <w:tcPr>
            <w:tcW w:w="1008" w:type="dxa"/>
          </w:tcPr>
          <w:p w14:paraId="3A21E6B0"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001F6A" w14:paraId="780E88CA" w14:textId="77777777" w:rsidTr="00357109">
        <w:tc>
          <w:tcPr>
            <w:tcW w:w="556" w:type="dxa"/>
          </w:tcPr>
          <w:p w14:paraId="116B6209"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10. </w:t>
            </w:r>
          </w:p>
        </w:tc>
        <w:tc>
          <w:tcPr>
            <w:tcW w:w="2954" w:type="dxa"/>
          </w:tcPr>
          <w:p w14:paraId="5F9CB02F"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 xml:space="preserve">Kiti finansavimo šaltiniai (rėmėjai) </w:t>
            </w:r>
          </w:p>
          <w:p w14:paraId="191FEEC4"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(0–2 balai)</w:t>
            </w:r>
          </w:p>
        </w:tc>
        <w:tc>
          <w:tcPr>
            <w:tcW w:w="5670" w:type="dxa"/>
          </w:tcPr>
          <w:p w14:paraId="79179A0F" w14:textId="77777777" w:rsidR="003A3535" w:rsidRPr="00523B99" w:rsidRDefault="003A3535" w:rsidP="00357109">
            <w:pPr>
              <w:suppressAutoHyphens/>
              <w:spacing w:after="0" w:line="276" w:lineRule="auto"/>
              <w:jc w:val="both"/>
              <w:rPr>
                <w:rFonts w:ascii="Times New Roman" w:hAnsi="Times New Roman"/>
                <w:kern w:val="0"/>
                <w:lang w:val="lt-LT" w:eastAsia="ar-SA"/>
              </w:rPr>
            </w:pPr>
            <w:r w:rsidRPr="00523B99">
              <w:rPr>
                <w:rFonts w:ascii="Times New Roman" w:hAnsi="Times New Roman"/>
                <w:kern w:val="0"/>
                <w:lang w:val="lt-LT" w:eastAsia="ar-SA"/>
              </w:rPr>
              <w:t>Projektas turi kitų finansavimo šaltinių (rėmėjų):</w:t>
            </w:r>
          </w:p>
          <w:p w14:paraId="197E2EE2"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Du ir daugiau – 2</w:t>
            </w:r>
          </w:p>
          <w:p w14:paraId="18D94A47"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Vieną  – 1</w:t>
            </w:r>
          </w:p>
          <w:p w14:paraId="630345C8"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Neturi – 0 </w:t>
            </w:r>
          </w:p>
        </w:tc>
        <w:tc>
          <w:tcPr>
            <w:tcW w:w="1008" w:type="dxa"/>
          </w:tcPr>
          <w:p w14:paraId="0F98E825"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523B99" w14:paraId="12052B22" w14:textId="77777777" w:rsidTr="00357109">
        <w:tc>
          <w:tcPr>
            <w:tcW w:w="9180" w:type="dxa"/>
            <w:gridSpan w:val="3"/>
          </w:tcPr>
          <w:p w14:paraId="60A293CF" w14:textId="77777777" w:rsidR="003A3535" w:rsidRPr="00523B99" w:rsidRDefault="003A3535" w:rsidP="00357109">
            <w:pPr>
              <w:suppressAutoHyphens/>
              <w:spacing w:after="0" w:line="276" w:lineRule="auto"/>
              <w:jc w:val="right"/>
              <w:rPr>
                <w:rFonts w:ascii="Times New Roman" w:hAnsi="Times New Roman"/>
                <w:kern w:val="0"/>
                <w:lang w:val="lt-LT" w:eastAsia="ar-SA"/>
              </w:rPr>
            </w:pPr>
            <w:r w:rsidRPr="00523B99">
              <w:rPr>
                <w:rFonts w:ascii="Times New Roman" w:hAnsi="Times New Roman"/>
                <w:kern w:val="0"/>
                <w:lang w:val="lt-LT" w:eastAsia="ar-SA"/>
              </w:rPr>
              <w:t>Iš viso balų:</w:t>
            </w:r>
          </w:p>
        </w:tc>
        <w:tc>
          <w:tcPr>
            <w:tcW w:w="1008" w:type="dxa"/>
          </w:tcPr>
          <w:p w14:paraId="580D51BA" w14:textId="77777777" w:rsidR="003A3535" w:rsidRPr="00523B99" w:rsidRDefault="003A3535" w:rsidP="00357109">
            <w:pPr>
              <w:suppressAutoHyphens/>
              <w:spacing w:after="0" w:line="276" w:lineRule="auto"/>
              <w:rPr>
                <w:rFonts w:ascii="Times New Roman" w:hAnsi="Times New Roman"/>
                <w:kern w:val="0"/>
                <w:lang w:val="lt-LT" w:eastAsia="ar-SA"/>
              </w:rPr>
            </w:pPr>
          </w:p>
        </w:tc>
      </w:tr>
    </w:tbl>
    <w:p w14:paraId="6B5473AB" w14:textId="77777777" w:rsidR="003A3535" w:rsidRPr="00611300" w:rsidRDefault="003A3535" w:rsidP="003A3535">
      <w:pPr>
        <w:suppressAutoHyphens/>
        <w:spacing w:after="0" w:line="276" w:lineRule="auto"/>
        <w:rPr>
          <w:rFonts w:ascii="Times New Roman" w:hAnsi="Times New Roman"/>
          <w:lang w:val="lt-LT" w:eastAsia="ar-SA"/>
        </w:rPr>
      </w:pPr>
      <w:r w:rsidRPr="00611300">
        <w:rPr>
          <w:rFonts w:ascii="Times New Roman" w:hAnsi="Times New Roman"/>
          <w:lang w:val="lt-LT" w:eastAsia="ar-SA"/>
        </w:rPr>
        <w:t>*maksimali projekto vertinimo balų suma – 50 balų, minimali – 26 balai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5008"/>
      </w:tblGrid>
      <w:tr w:rsidR="003A3535" w:rsidRPr="00523B99" w14:paraId="0831623C" w14:textId="77777777" w:rsidTr="00357109">
        <w:tc>
          <w:tcPr>
            <w:tcW w:w="5094" w:type="dxa"/>
          </w:tcPr>
          <w:p w14:paraId="21E6496E"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Komisijos nario išvada</w:t>
            </w:r>
          </w:p>
        </w:tc>
        <w:tc>
          <w:tcPr>
            <w:tcW w:w="5094" w:type="dxa"/>
          </w:tcPr>
          <w:p w14:paraId="1A9BC06E"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 xml:space="preserve">  </w:t>
            </w:r>
          </w:p>
          <w:p w14:paraId="6431E9AA" w14:textId="77777777" w:rsidR="003A3535" w:rsidRPr="00523B99" w:rsidRDefault="003A3535" w:rsidP="00357109">
            <w:pPr>
              <w:suppressAutoHyphens/>
              <w:spacing w:after="0" w:line="276" w:lineRule="auto"/>
              <w:rPr>
                <w:rFonts w:ascii="Times New Roman" w:hAnsi="Times New Roman"/>
                <w:kern w:val="0"/>
                <w:lang w:val="lt-LT" w:eastAsia="ar-SA"/>
              </w:rPr>
            </w:pPr>
          </w:p>
          <w:p w14:paraId="69DE1751" w14:textId="77777777" w:rsidR="003A3535" w:rsidRPr="00523B99" w:rsidRDefault="003A3535" w:rsidP="00357109">
            <w:pPr>
              <w:suppressAutoHyphens/>
              <w:spacing w:after="0" w:line="276" w:lineRule="auto"/>
              <w:rPr>
                <w:rFonts w:ascii="Times New Roman" w:hAnsi="Times New Roman"/>
                <w:kern w:val="0"/>
                <w:lang w:val="lt-LT" w:eastAsia="ar-SA"/>
              </w:rPr>
            </w:pPr>
          </w:p>
        </w:tc>
      </w:tr>
      <w:tr w:rsidR="003A3535" w:rsidRPr="00001F6A" w14:paraId="0F355E85" w14:textId="77777777" w:rsidTr="00357109">
        <w:tc>
          <w:tcPr>
            <w:tcW w:w="5094" w:type="dxa"/>
          </w:tcPr>
          <w:p w14:paraId="6992492C" w14:textId="77777777" w:rsidR="003A3535" w:rsidRPr="00523B99" w:rsidRDefault="003A3535" w:rsidP="00357109">
            <w:pPr>
              <w:suppressAutoHyphens/>
              <w:spacing w:after="0" w:line="276" w:lineRule="auto"/>
              <w:rPr>
                <w:rFonts w:ascii="Times New Roman" w:hAnsi="Times New Roman"/>
                <w:kern w:val="0"/>
                <w:lang w:val="lt-LT" w:eastAsia="ar-SA"/>
              </w:rPr>
            </w:pPr>
            <w:r w:rsidRPr="00523B99">
              <w:rPr>
                <w:rFonts w:ascii="Times New Roman" w:hAnsi="Times New Roman"/>
                <w:kern w:val="0"/>
                <w:lang w:val="lt-LT" w:eastAsia="ar-SA"/>
              </w:rPr>
              <w:t>Siūlymas skirti / neskirti lėšas (Eur)</w:t>
            </w:r>
          </w:p>
        </w:tc>
        <w:tc>
          <w:tcPr>
            <w:tcW w:w="5094" w:type="dxa"/>
          </w:tcPr>
          <w:p w14:paraId="2C0E11B9" w14:textId="77777777" w:rsidR="003A3535" w:rsidRPr="00523B99" w:rsidRDefault="003A3535" w:rsidP="00357109">
            <w:pPr>
              <w:suppressAutoHyphens/>
              <w:spacing w:after="0" w:line="276" w:lineRule="auto"/>
              <w:rPr>
                <w:rFonts w:ascii="Times New Roman" w:hAnsi="Times New Roman"/>
                <w:kern w:val="0"/>
                <w:lang w:val="lt-LT" w:eastAsia="ar-SA"/>
              </w:rPr>
            </w:pPr>
          </w:p>
          <w:p w14:paraId="32CABFE6" w14:textId="77777777" w:rsidR="003A3535" w:rsidRPr="00523B99" w:rsidRDefault="003A3535" w:rsidP="00357109">
            <w:pPr>
              <w:suppressAutoHyphens/>
              <w:spacing w:after="0" w:line="276" w:lineRule="auto"/>
              <w:rPr>
                <w:rFonts w:ascii="Times New Roman" w:hAnsi="Times New Roman"/>
                <w:kern w:val="0"/>
                <w:lang w:val="lt-LT" w:eastAsia="ar-SA"/>
              </w:rPr>
            </w:pPr>
          </w:p>
          <w:p w14:paraId="27309E4B" w14:textId="77777777" w:rsidR="003A3535" w:rsidRPr="00523B99" w:rsidRDefault="003A3535" w:rsidP="00357109">
            <w:pPr>
              <w:suppressAutoHyphens/>
              <w:spacing w:after="0" w:line="276" w:lineRule="auto"/>
              <w:rPr>
                <w:rFonts w:ascii="Times New Roman" w:hAnsi="Times New Roman"/>
                <w:kern w:val="0"/>
                <w:lang w:val="lt-LT" w:eastAsia="ar-SA"/>
              </w:rPr>
            </w:pPr>
          </w:p>
        </w:tc>
      </w:tr>
    </w:tbl>
    <w:p w14:paraId="0D77BB6F" w14:textId="77777777" w:rsidR="003A3535" w:rsidRPr="00611300" w:rsidRDefault="003A3535" w:rsidP="003A3535">
      <w:pPr>
        <w:suppressAutoHyphens/>
        <w:spacing w:after="0" w:line="276" w:lineRule="auto"/>
        <w:rPr>
          <w:rFonts w:ascii="Times New Roman" w:hAnsi="Times New Roman"/>
          <w:lang w:val="lt-LT" w:eastAsia="ar-SA"/>
        </w:rPr>
      </w:pPr>
    </w:p>
    <w:p w14:paraId="455E3DC2" w14:textId="77777777" w:rsidR="003A3535" w:rsidRPr="00611300" w:rsidRDefault="003A3535" w:rsidP="003A3535">
      <w:pPr>
        <w:suppressAutoHyphens/>
        <w:spacing w:after="0" w:line="276" w:lineRule="auto"/>
        <w:rPr>
          <w:rFonts w:ascii="Times New Roman" w:hAnsi="Times New Roman"/>
          <w:lang w:val="lt-LT" w:eastAsia="ar-SA"/>
        </w:rPr>
      </w:pPr>
      <w:r w:rsidRPr="00611300">
        <w:rPr>
          <w:rFonts w:ascii="Times New Roman" w:hAnsi="Times New Roman"/>
          <w:lang w:val="lt-LT" w:eastAsia="ar-SA"/>
        </w:rPr>
        <w:t>Vertinimo komisijos narys (-ė)    ______________                          _____________________________</w:t>
      </w:r>
    </w:p>
    <w:p w14:paraId="4B740A4D" w14:textId="77777777" w:rsidR="003A3535" w:rsidRPr="00611300" w:rsidRDefault="003A3535" w:rsidP="003A3535">
      <w:pPr>
        <w:suppressAutoHyphens/>
        <w:spacing w:after="0" w:line="276" w:lineRule="auto"/>
        <w:rPr>
          <w:rFonts w:ascii="Times New Roman" w:hAnsi="Times New Roman"/>
          <w:vertAlign w:val="superscript"/>
          <w:lang w:val="lt-LT" w:eastAsia="ar-SA"/>
        </w:rPr>
      </w:pPr>
      <w:r w:rsidRPr="00611300">
        <w:rPr>
          <w:rFonts w:ascii="Times New Roman" w:hAnsi="Times New Roman"/>
          <w:lang w:val="lt-LT" w:eastAsia="ar-SA"/>
        </w:rPr>
        <w:t xml:space="preserve">                                                          </w:t>
      </w:r>
      <w:r w:rsidRPr="00611300">
        <w:rPr>
          <w:rFonts w:ascii="Times New Roman" w:hAnsi="Times New Roman"/>
          <w:vertAlign w:val="superscript"/>
          <w:lang w:val="lt-LT" w:eastAsia="ar-SA"/>
        </w:rPr>
        <w:t>(parašas)                                                                                 (vardas ir pavardė)</w:t>
      </w:r>
    </w:p>
    <w:p w14:paraId="3DBC091C" w14:textId="77777777" w:rsidR="003A3535" w:rsidRPr="00611300" w:rsidRDefault="003A3535" w:rsidP="003A3535">
      <w:pPr>
        <w:suppressAutoHyphens/>
        <w:spacing w:after="0" w:line="276" w:lineRule="auto"/>
        <w:jc w:val="both"/>
        <w:rPr>
          <w:rFonts w:ascii="Times New Roman" w:hAnsi="Times New Roman"/>
          <w:lang w:val="lt-LT" w:eastAsia="ar-SA"/>
        </w:rPr>
      </w:pPr>
    </w:p>
    <w:p w14:paraId="71B6488B" w14:textId="77777777" w:rsidR="003A3535" w:rsidRPr="00611300" w:rsidRDefault="003A3535" w:rsidP="003A3535">
      <w:pPr>
        <w:suppressAutoHyphens/>
        <w:spacing w:after="0" w:line="276" w:lineRule="auto"/>
        <w:ind w:left="5387"/>
        <w:jc w:val="both"/>
        <w:rPr>
          <w:rFonts w:ascii="Times New Roman" w:hAnsi="Times New Roman"/>
          <w:lang w:val="lt-LT" w:eastAsia="ar-SA"/>
        </w:rPr>
      </w:pPr>
      <w:r w:rsidRPr="00611300">
        <w:rPr>
          <w:rFonts w:ascii="Times New Roman" w:hAnsi="Times New Roman"/>
          <w:lang w:val="lt-LT" w:eastAsia="ar-SA"/>
        </w:rPr>
        <w:lastRenderedPageBreak/>
        <w:t xml:space="preserve">  </w:t>
      </w:r>
      <w:r>
        <w:rPr>
          <w:rFonts w:ascii="Times New Roman" w:hAnsi="Times New Roman"/>
          <w:lang w:val="lt-LT" w:eastAsia="ar-SA"/>
        </w:rPr>
        <w:t>Vilniaus rajono savivaldybės</w:t>
      </w:r>
      <w:r w:rsidRPr="00611300">
        <w:rPr>
          <w:rFonts w:ascii="Times New Roman" w:hAnsi="Times New Roman"/>
          <w:lang w:val="lt-LT" w:eastAsia="ar-SA"/>
        </w:rPr>
        <w:t xml:space="preserve">               </w:t>
      </w:r>
    </w:p>
    <w:p w14:paraId="7909E05F" w14:textId="77777777" w:rsidR="003A3535" w:rsidRPr="00611300" w:rsidRDefault="003A3535" w:rsidP="003A3535">
      <w:pPr>
        <w:suppressAutoHyphens/>
        <w:spacing w:after="0" w:line="276" w:lineRule="auto"/>
        <w:ind w:left="5387"/>
        <w:jc w:val="both"/>
        <w:rPr>
          <w:rFonts w:ascii="Times New Roman" w:hAnsi="Times New Roman"/>
          <w:lang w:val="lt-LT" w:eastAsia="ar-SA"/>
        </w:rPr>
      </w:pPr>
      <w:r w:rsidRPr="00611300">
        <w:rPr>
          <w:rFonts w:ascii="Times New Roman" w:hAnsi="Times New Roman"/>
          <w:lang w:val="lt-LT" w:eastAsia="ar-SA"/>
        </w:rPr>
        <w:t xml:space="preserve">  </w:t>
      </w:r>
      <w:r>
        <w:rPr>
          <w:rFonts w:ascii="Times New Roman" w:hAnsi="Times New Roman"/>
          <w:lang w:val="lt-LT" w:eastAsia="ar-SA"/>
        </w:rPr>
        <w:t>j</w:t>
      </w:r>
      <w:r w:rsidRPr="00611300">
        <w:rPr>
          <w:rFonts w:ascii="Times New Roman" w:hAnsi="Times New Roman"/>
          <w:lang w:val="lt-LT" w:eastAsia="ar-SA"/>
        </w:rPr>
        <w:t>aunimo užimtumo skatinimo projektų</w:t>
      </w:r>
    </w:p>
    <w:p w14:paraId="0AF1A1AA" w14:textId="77777777" w:rsidR="003A3535" w:rsidRPr="00611300" w:rsidRDefault="003A3535" w:rsidP="003A3535">
      <w:pPr>
        <w:suppressAutoHyphens/>
        <w:spacing w:after="0" w:line="276" w:lineRule="auto"/>
        <w:ind w:left="5387"/>
        <w:jc w:val="both"/>
        <w:rPr>
          <w:rFonts w:ascii="Times New Roman" w:hAnsi="Times New Roman"/>
          <w:lang w:val="lt-LT" w:eastAsia="ar-SA"/>
        </w:rPr>
      </w:pPr>
      <w:r w:rsidRPr="00611300">
        <w:rPr>
          <w:rFonts w:ascii="Times New Roman" w:hAnsi="Times New Roman"/>
          <w:lang w:val="lt-LT" w:eastAsia="ar-SA"/>
        </w:rPr>
        <w:t xml:space="preserve">  finansavimo tvarkos aprašo</w:t>
      </w:r>
    </w:p>
    <w:p w14:paraId="72D3A1B0" w14:textId="77777777" w:rsidR="003A3535" w:rsidRPr="00611300" w:rsidRDefault="003A3535" w:rsidP="003A3535">
      <w:pPr>
        <w:suppressAutoHyphens/>
        <w:spacing w:after="0" w:line="276" w:lineRule="auto"/>
        <w:ind w:left="5387"/>
        <w:jc w:val="both"/>
        <w:rPr>
          <w:rFonts w:ascii="Times New Roman" w:hAnsi="Times New Roman"/>
          <w:lang w:val="lt-LT" w:eastAsia="ar-SA"/>
        </w:rPr>
      </w:pPr>
      <w:r w:rsidRPr="00611300">
        <w:rPr>
          <w:rFonts w:ascii="Times New Roman" w:hAnsi="Times New Roman"/>
          <w:lang w:val="lt-LT" w:eastAsia="ar-SA"/>
        </w:rPr>
        <w:t xml:space="preserve">  4 priedas </w:t>
      </w:r>
    </w:p>
    <w:p w14:paraId="3BEEE036" w14:textId="77777777" w:rsidR="003A3535" w:rsidRPr="00611300" w:rsidRDefault="003A3535" w:rsidP="003A3535">
      <w:pPr>
        <w:suppressAutoHyphens/>
        <w:spacing w:after="0" w:line="276" w:lineRule="auto"/>
        <w:ind w:left="5387"/>
        <w:jc w:val="both"/>
        <w:rPr>
          <w:rFonts w:ascii="Times New Roman" w:hAnsi="Times New Roman"/>
          <w:lang w:val="lt-LT" w:eastAsia="ar-SA"/>
        </w:rPr>
      </w:pPr>
    </w:p>
    <w:p w14:paraId="561C5A72" w14:textId="77777777" w:rsidR="003A3535" w:rsidRPr="00611300" w:rsidRDefault="003A3535" w:rsidP="003A3535">
      <w:pPr>
        <w:suppressAutoHyphens/>
        <w:spacing w:after="0" w:line="276" w:lineRule="auto"/>
        <w:jc w:val="center"/>
        <w:rPr>
          <w:rFonts w:ascii="Times New Roman" w:hAnsi="Times New Roman"/>
          <w:b/>
          <w:bCs/>
          <w:lang w:val="lt-LT" w:eastAsia="ar-SA"/>
        </w:rPr>
      </w:pPr>
      <w:r w:rsidRPr="00611300">
        <w:rPr>
          <w:rFonts w:ascii="Times New Roman" w:hAnsi="Times New Roman"/>
          <w:b/>
          <w:bCs/>
          <w:lang w:val="lt-LT" w:eastAsia="ar-SA"/>
        </w:rPr>
        <w:t xml:space="preserve">BENDRADARBIAVIMO SUTARTIS NR. </w:t>
      </w:r>
    </w:p>
    <w:p w14:paraId="18C6B7A9" w14:textId="77777777" w:rsidR="003A3535" w:rsidRPr="00611300" w:rsidRDefault="003A3535" w:rsidP="003A3535">
      <w:pPr>
        <w:suppressAutoHyphens/>
        <w:spacing w:after="0" w:line="276" w:lineRule="auto"/>
        <w:jc w:val="center"/>
        <w:rPr>
          <w:rFonts w:ascii="Times New Roman" w:hAnsi="Times New Roman"/>
          <w:vertAlign w:val="subscript"/>
          <w:lang w:val="lt-LT" w:eastAsia="ar-SA"/>
        </w:rPr>
      </w:pPr>
      <w:r w:rsidRPr="00611300">
        <w:rPr>
          <w:rFonts w:ascii="Times New Roman" w:hAnsi="Times New Roman"/>
          <w:lang w:val="lt-LT" w:eastAsia="ar-SA"/>
        </w:rPr>
        <w:t>_________________</w:t>
      </w:r>
    </w:p>
    <w:p w14:paraId="1A80859F" w14:textId="77777777" w:rsidR="003A3535" w:rsidRPr="00611300" w:rsidRDefault="003A3535" w:rsidP="003A3535">
      <w:pPr>
        <w:spacing w:after="0" w:line="276" w:lineRule="auto"/>
        <w:jc w:val="center"/>
        <w:rPr>
          <w:rFonts w:ascii="Times New Roman" w:hAnsi="Times New Roman"/>
          <w:i/>
          <w:lang w:val="lt-LT"/>
        </w:rPr>
      </w:pPr>
      <w:r w:rsidRPr="00611300">
        <w:rPr>
          <w:rFonts w:ascii="Times New Roman" w:hAnsi="Times New Roman"/>
          <w:i/>
          <w:lang w:val="lt-LT"/>
        </w:rPr>
        <w:t>(data)</w:t>
      </w:r>
    </w:p>
    <w:p w14:paraId="4F92D337" w14:textId="77777777" w:rsidR="003A3535" w:rsidRPr="00611300" w:rsidRDefault="003A3535" w:rsidP="003A3535">
      <w:pPr>
        <w:suppressAutoHyphens/>
        <w:spacing w:after="0" w:line="276" w:lineRule="auto"/>
        <w:rPr>
          <w:rFonts w:ascii="Times New Roman" w:hAnsi="Times New Roman"/>
          <w:lang w:val="lt-LT" w:eastAsia="ar-SA"/>
        </w:rPr>
      </w:pPr>
    </w:p>
    <w:p w14:paraId="4EBDD67F" w14:textId="45A5A987" w:rsidR="003A3535" w:rsidRPr="00611300" w:rsidRDefault="003A3535" w:rsidP="003A3535">
      <w:pPr>
        <w:tabs>
          <w:tab w:val="left" w:pos="450"/>
        </w:tabs>
        <w:suppressAutoHyphens/>
        <w:spacing w:after="0" w:line="276" w:lineRule="auto"/>
        <w:ind w:firstLine="450"/>
        <w:jc w:val="both"/>
        <w:rPr>
          <w:rFonts w:ascii="Times New Roman" w:hAnsi="Times New Roman"/>
          <w:color w:val="00000A"/>
          <w:lang w:val="lt-LT"/>
        </w:rPr>
      </w:pPr>
      <w:r w:rsidRPr="00BA0506">
        <w:rPr>
          <w:rFonts w:ascii="Times New Roman" w:hAnsi="Times New Roman"/>
          <w:lang w:val="lt-LT" w:eastAsia="ar-SA"/>
        </w:rPr>
        <w:t>Neform</w:t>
      </w:r>
      <w:r w:rsidR="00AA50BF" w:rsidRPr="00BA0506">
        <w:rPr>
          <w:rFonts w:ascii="Times New Roman" w:hAnsi="Times New Roman"/>
          <w:lang w:val="lt-LT" w:eastAsia="ar-SA"/>
        </w:rPr>
        <w:t>ali jaunimo grupė (pavadinimas)</w:t>
      </w:r>
      <w:r w:rsidRPr="00BA0506">
        <w:rPr>
          <w:rFonts w:ascii="Times New Roman" w:hAnsi="Times New Roman"/>
          <w:lang w:val="lt-LT" w:eastAsia="ar-SA"/>
        </w:rPr>
        <w:t xml:space="preserve"> (toliau – Jaunimo grupė), atstovaujama grupės vadovo (vardas, pavardė)</w:t>
      </w:r>
      <w:r w:rsidR="00AA50BF" w:rsidRPr="00BA0506">
        <w:rPr>
          <w:rFonts w:ascii="Times New Roman" w:hAnsi="Times New Roman"/>
          <w:lang w:val="lt-LT" w:eastAsia="ar-SA"/>
        </w:rPr>
        <w:t>,</w:t>
      </w:r>
      <w:r w:rsidRPr="00BA0506">
        <w:rPr>
          <w:rFonts w:ascii="Times New Roman" w:hAnsi="Times New Roman"/>
          <w:lang w:val="lt-LT" w:eastAsia="ar-SA"/>
        </w:rPr>
        <w:t xml:space="preserve"> ir </w:t>
      </w:r>
      <w:r w:rsidRPr="00611300">
        <w:rPr>
          <w:rFonts w:ascii="Times New Roman" w:hAnsi="Times New Roman"/>
          <w:color w:val="00000A"/>
          <w:lang w:val="lt-LT" w:eastAsia="ar-SA"/>
        </w:rPr>
        <w:t>Globojanti organizacija</w:t>
      </w:r>
      <w:r w:rsidRPr="00611300">
        <w:rPr>
          <w:rFonts w:ascii="Times New Roman" w:hAnsi="Times New Roman"/>
          <w:b/>
          <w:bCs/>
          <w:color w:val="00000A"/>
          <w:lang w:val="lt-LT" w:eastAsia="ar-SA"/>
        </w:rPr>
        <w:t xml:space="preserve"> </w:t>
      </w:r>
      <w:r w:rsidRPr="00611300">
        <w:rPr>
          <w:rFonts w:ascii="Times New Roman" w:hAnsi="Times New Roman"/>
          <w:color w:val="00000A"/>
          <w:lang w:val="lt-LT" w:eastAsia="ar-SA"/>
        </w:rPr>
        <w:t>(pavadinimas), kodas.........</w:t>
      </w:r>
      <w:r w:rsidR="00C02DBD">
        <w:rPr>
          <w:rFonts w:ascii="Times New Roman" w:hAnsi="Times New Roman"/>
          <w:color w:val="00000A"/>
          <w:lang w:val="lt-LT" w:eastAsia="ar-SA"/>
        </w:rPr>
        <w:t>.....................</w:t>
      </w:r>
      <w:r w:rsidRPr="00611300">
        <w:rPr>
          <w:rFonts w:ascii="Times New Roman" w:hAnsi="Times New Roman"/>
          <w:color w:val="00000A"/>
          <w:lang w:val="lt-LT" w:eastAsia="ar-SA"/>
        </w:rPr>
        <w:t xml:space="preserve"> (toliau – Organizacija)</w:t>
      </w:r>
      <w:r w:rsidR="00AA50BF">
        <w:rPr>
          <w:rFonts w:ascii="Times New Roman" w:hAnsi="Times New Roman"/>
          <w:color w:val="00000A"/>
          <w:lang w:val="lt-LT" w:eastAsia="ar-SA"/>
        </w:rPr>
        <w:t>,</w:t>
      </w:r>
      <w:r w:rsidRPr="00611300">
        <w:rPr>
          <w:rFonts w:ascii="Times New Roman" w:hAnsi="Times New Roman"/>
          <w:color w:val="00000A"/>
          <w:lang w:val="lt-LT" w:eastAsia="ar-SA"/>
        </w:rPr>
        <w:t xml:space="preserve"> atstovaujama (pareigos, vardas, pavardė), toliau kartu vadinamos </w:t>
      </w:r>
      <w:r w:rsidRPr="00611300">
        <w:rPr>
          <w:rFonts w:ascii="Times New Roman" w:hAnsi="Times New Roman"/>
          <w:color w:val="00000A"/>
          <w:lang w:val="lt-LT"/>
        </w:rPr>
        <w:t>Šalimis, sudarome šią sutartį dėl bendradarbiavimo įgyvendinant „....................“ projektą, (toliau – Projektas).</w:t>
      </w:r>
    </w:p>
    <w:p w14:paraId="63DAA718" w14:textId="77777777" w:rsidR="003A3535" w:rsidRPr="00611300" w:rsidRDefault="003A3535" w:rsidP="003A3535">
      <w:pPr>
        <w:suppressAutoHyphens/>
        <w:spacing w:after="0" w:line="276" w:lineRule="auto"/>
        <w:jc w:val="both"/>
        <w:rPr>
          <w:rFonts w:ascii="Times New Roman" w:hAnsi="Times New Roman"/>
          <w:lang w:val="lt-LT"/>
        </w:rPr>
      </w:pPr>
    </w:p>
    <w:p w14:paraId="7F656A85" w14:textId="77777777" w:rsidR="00C02DBD" w:rsidRDefault="003A3535" w:rsidP="003A3535">
      <w:pPr>
        <w:suppressAutoHyphens/>
        <w:spacing w:after="0" w:line="276" w:lineRule="auto"/>
        <w:jc w:val="center"/>
        <w:rPr>
          <w:rFonts w:ascii="Times New Roman" w:hAnsi="Times New Roman"/>
          <w:b/>
          <w:bCs/>
          <w:lang w:val="lt-LT"/>
        </w:rPr>
      </w:pPr>
      <w:r w:rsidRPr="00611300">
        <w:rPr>
          <w:rFonts w:ascii="Times New Roman" w:hAnsi="Times New Roman"/>
          <w:b/>
          <w:bCs/>
          <w:lang w:val="lt-LT"/>
        </w:rPr>
        <w:t xml:space="preserve">I </w:t>
      </w:r>
      <w:r w:rsidR="00C02DBD">
        <w:rPr>
          <w:rFonts w:ascii="Times New Roman" w:hAnsi="Times New Roman"/>
          <w:b/>
          <w:bCs/>
          <w:lang w:val="lt-LT"/>
        </w:rPr>
        <w:t>SKYRIUS</w:t>
      </w:r>
    </w:p>
    <w:p w14:paraId="56491F35" w14:textId="70B45F48" w:rsidR="003A3535" w:rsidRPr="00611300" w:rsidRDefault="003A3535" w:rsidP="003A3535">
      <w:pPr>
        <w:suppressAutoHyphens/>
        <w:spacing w:after="0" w:line="276" w:lineRule="auto"/>
        <w:jc w:val="center"/>
        <w:rPr>
          <w:rFonts w:ascii="Times New Roman" w:hAnsi="Times New Roman"/>
          <w:b/>
          <w:bCs/>
          <w:lang w:val="lt-LT"/>
        </w:rPr>
      </w:pPr>
      <w:r w:rsidRPr="00611300">
        <w:rPr>
          <w:rFonts w:ascii="Times New Roman" w:hAnsi="Times New Roman"/>
          <w:b/>
          <w:bCs/>
          <w:lang w:val="lt-LT"/>
        </w:rPr>
        <w:t>SUTARTIES OBJEKTAS</w:t>
      </w:r>
    </w:p>
    <w:p w14:paraId="4E3F05C6" w14:textId="77777777" w:rsidR="003A3535" w:rsidRPr="00611300" w:rsidRDefault="003A3535" w:rsidP="003A3535">
      <w:pPr>
        <w:suppressAutoHyphens/>
        <w:spacing w:after="0" w:line="276" w:lineRule="auto"/>
        <w:jc w:val="center"/>
        <w:rPr>
          <w:rFonts w:ascii="Times New Roman" w:hAnsi="Times New Roman"/>
          <w:b/>
          <w:bCs/>
          <w:lang w:val="lt-LT"/>
        </w:rPr>
      </w:pPr>
    </w:p>
    <w:p w14:paraId="62CD6EBE" w14:textId="77777777" w:rsidR="003A3535" w:rsidRPr="00611300" w:rsidRDefault="003A3535" w:rsidP="003A3535">
      <w:pPr>
        <w:tabs>
          <w:tab w:val="left" w:pos="270"/>
        </w:tabs>
        <w:suppressAutoHyphens/>
        <w:spacing w:after="0" w:line="276" w:lineRule="auto"/>
        <w:ind w:firstLine="456"/>
        <w:jc w:val="both"/>
        <w:rPr>
          <w:rFonts w:ascii="Times New Roman" w:hAnsi="Times New Roman"/>
          <w:color w:val="00000A"/>
          <w:lang w:val="lt-LT" w:eastAsia="ar-SA"/>
        </w:rPr>
      </w:pPr>
      <w:r w:rsidRPr="00611300">
        <w:rPr>
          <w:rFonts w:ascii="Times New Roman" w:hAnsi="Times New Roman"/>
          <w:color w:val="00000A"/>
          <w:lang w:val="lt-LT" w:eastAsia="ar-SA"/>
        </w:rPr>
        <w:t>1.1.</w:t>
      </w:r>
      <w:r w:rsidRPr="00611300">
        <w:rPr>
          <w:rFonts w:ascii="Times New Roman" w:hAnsi="Times New Roman"/>
          <w:b/>
          <w:bCs/>
          <w:color w:val="00000A"/>
          <w:lang w:val="lt-LT" w:eastAsia="ar-SA"/>
        </w:rPr>
        <w:t xml:space="preserve"> </w:t>
      </w:r>
      <w:r w:rsidRPr="00611300">
        <w:rPr>
          <w:rFonts w:ascii="Times New Roman" w:hAnsi="Times New Roman"/>
          <w:color w:val="00000A"/>
          <w:lang w:val="lt-LT" w:eastAsia="ar-SA"/>
        </w:rPr>
        <w:t>Jaunimo grupė</w:t>
      </w:r>
      <w:r w:rsidRPr="00611300">
        <w:rPr>
          <w:rFonts w:ascii="Times New Roman" w:hAnsi="Times New Roman"/>
          <w:b/>
          <w:bCs/>
          <w:color w:val="00000A"/>
          <w:lang w:val="lt-LT" w:eastAsia="ar-SA"/>
        </w:rPr>
        <w:t xml:space="preserve"> </w:t>
      </w:r>
      <w:r w:rsidRPr="00611300">
        <w:rPr>
          <w:rFonts w:ascii="Times New Roman" w:hAnsi="Times New Roman"/>
          <w:color w:val="00000A"/>
          <w:lang w:val="lt-LT" w:eastAsia="ar-SA"/>
        </w:rPr>
        <w:t xml:space="preserve">bendradarbiauja su Organizacija, įgyvendindama projektą „.......“, finansuojamą pagal </w:t>
      </w:r>
      <w:r>
        <w:rPr>
          <w:rFonts w:ascii="Times New Roman" w:hAnsi="Times New Roman"/>
          <w:color w:val="00000A"/>
          <w:lang w:val="lt-LT" w:eastAsia="ar-SA"/>
        </w:rPr>
        <w:t>Vilniaus rajono savivaldybės j</w:t>
      </w:r>
      <w:r w:rsidRPr="00611300">
        <w:rPr>
          <w:rFonts w:ascii="Times New Roman" w:hAnsi="Times New Roman"/>
          <w:color w:val="00000A"/>
          <w:lang w:val="lt-LT" w:eastAsia="ar-SA"/>
        </w:rPr>
        <w:t xml:space="preserve">aunimo užimtumo skatinimo tvarkos aprašą. </w:t>
      </w:r>
    </w:p>
    <w:p w14:paraId="7E1E6BDA" w14:textId="77777777" w:rsidR="003A3535" w:rsidRPr="00611300" w:rsidRDefault="003A3535" w:rsidP="003A3535">
      <w:pPr>
        <w:tabs>
          <w:tab w:val="left" w:pos="270"/>
        </w:tabs>
        <w:suppressAutoHyphens/>
        <w:spacing w:after="0" w:line="276" w:lineRule="auto"/>
        <w:jc w:val="both"/>
        <w:rPr>
          <w:rFonts w:ascii="Times New Roman" w:hAnsi="Times New Roman"/>
          <w:color w:val="00000A"/>
          <w:lang w:val="lt-LT" w:eastAsia="ar-SA"/>
        </w:rPr>
      </w:pPr>
    </w:p>
    <w:p w14:paraId="52B84DCF" w14:textId="77777777" w:rsidR="00C02DBD" w:rsidRDefault="003A3535" w:rsidP="003A3535">
      <w:pPr>
        <w:tabs>
          <w:tab w:val="left" w:pos="270"/>
        </w:tabs>
        <w:suppressAutoHyphens/>
        <w:spacing w:after="0" w:line="276" w:lineRule="auto"/>
        <w:jc w:val="center"/>
        <w:rPr>
          <w:rFonts w:ascii="Times New Roman" w:hAnsi="Times New Roman"/>
          <w:b/>
          <w:bCs/>
          <w:color w:val="00000A"/>
          <w:lang w:val="lt-LT" w:eastAsia="ar-SA"/>
        </w:rPr>
      </w:pPr>
      <w:r w:rsidRPr="00611300">
        <w:rPr>
          <w:rFonts w:ascii="Times New Roman" w:hAnsi="Times New Roman"/>
          <w:b/>
          <w:bCs/>
          <w:color w:val="00000A"/>
          <w:lang w:val="lt-LT" w:eastAsia="ar-SA"/>
        </w:rPr>
        <w:t xml:space="preserve">II </w:t>
      </w:r>
      <w:r w:rsidR="00C02DBD">
        <w:rPr>
          <w:rFonts w:ascii="Times New Roman" w:hAnsi="Times New Roman"/>
          <w:b/>
          <w:bCs/>
          <w:color w:val="00000A"/>
          <w:lang w:val="lt-LT" w:eastAsia="ar-SA"/>
        </w:rPr>
        <w:t>SKYRIUS</w:t>
      </w:r>
    </w:p>
    <w:p w14:paraId="701C7B8F" w14:textId="038DD366" w:rsidR="003A3535" w:rsidRPr="00611300" w:rsidRDefault="003A3535" w:rsidP="003A3535">
      <w:pPr>
        <w:tabs>
          <w:tab w:val="left" w:pos="270"/>
        </w:tabs>
        <w:suppressAutoHyphens/>
        <w:spacing w:after="0" w:line="276" w:lineRule="auto"/>
        <w:jc w:val="center"/>
        <w:rPr>
          <w:rFonts w:ascii="Times New Roman" w:hAnsi="Times New Roman"/>
          <w:b/>
          <w:bCs/>
          <w:color w:val="00000A"/>
          <w:lang w:val="lt-LT" w:eastAsia="ar-SA"/>
        </w:rPr>
      </w:pPr>
      <w:r w:rsidRPr="00611300">
        <w:rPr>
          <w:rFonts w:ascii="Times New Roman" w:hAnsi="Times New Roman"/>
          <w:b/>
          <w:bCs/>
          <w:color w:val="00000A"/>
          <w:lang w:val="lt-LT" w:eastAsia="ar-SA"/>
        </w:rPr>
        <w:t>ŠALIŲ TEISĖS IR PAREIGOS</w:t>
      </w:r>
    </w:p>
    <w:p w14:paraId="0FBD1669" w14:textId="77777777" w:rsidR="003A3535" w:rsidRPr="00611300" w:rsidRDefault="003A3535" w:rsidP="003A3535">
      <w:pPr>
        <w:tabs>
          <w:tab w:val="left" w:pos="270"/>
        </w:tabs>
        <w:suppressAutoHyphens/>
        <w:spacing w:after="0" w:line="276" w:lineRule="auto"/>
        <w:jc w:val="center"/>
        <w:rPr>
          <w:rFonts w:ascii="Times New Roman" w:hAnsi="Times New Roman"/>
          <w:b/>
          <w:bCs/>
          <w:color w:val="00000A"/>
          <w:lang w:val="lt-LT" w:eastAsia="ar-SA"/>
        </w:rPr>
      </w:pPr>
    </w:p>
    <w:p w14:paraId="64117E8D" w14:textId="77777777" w:rsidR="003A3535" w:rsidRPr="00611300" w:rsidRDefault="003A3535" w:rsidP="003A3535">
      <w:pPr>
        <w:tabs>
          <w:tab w:val="left" w:pos="270"/>
          <w:tab w:val="left" w:pos="720"/>
          <w:tab w:val="left" w:pos="810"/>
        </w:tabs>
        <w:spacing w:after="0" w:line="276" w:lineRule="auto"/>
        <w:ind w:firstLine="540"/>
        <w:jc w:val="both"/>
        <w:rPr>
          <w:rFonts w:ascii="Times New Roman" w:hAnsi="Times New Roman"/>
          <w:lang w:val="lt-LT" w:eastAsia="ar-SA"/>
        </w:rPr>
      </w:pPr>
      <w:r w:rsidRPr="00611300">
        <w:rPr>
          <w:rFonts w:ascii="Times New Roman" w:hAnsi="Times New Roman"/>
          <w:color w:val="00000A"/>
          <w:lang w:val="lt-LT" w:eastAsia="ar-SA"/>
        </w:rPr>
        <w:t>2.</w:t>
      </w:r>
      <w:r w:rsidRPr="00611300">
        <w:rPr>
          <w:rFonts w:ascii="Times New Roman" w:hAnsi="Times New Roman"/>
          <w:lang w:val="lt-LT" w:eastAsia="ar-SA"/>
        </w:rPr>
        <w:t>1. Organizacija</w:t>
      </w:r>
      <w:r w:rsidRPr="00611300">
        <w:rPr>
          <w:rFonts w:ascii="Times New Roman" w:hAnsi="Times New Roman"/>
          <w:b/>
          <w:bCs/>
          <w:lang w:val="lt-LT" w:eastAsia="ar-SA"/>
        </w:rPr>
        <w:t xml:space="preserve"> </w:t>
      </w:r>
      <w:r w:rsidRPr="00611300">
        <w:rPr>
          <w:rFonts w:ascii="Times New Roman" w:hAnsi="Times New Roman"/>
          <w:lang w:val="lt-LT" w:eastAsia="ar-SA"/>
        </w:rPr>
        <w:t>įsipareigoja:</w:t>
      </w:r>
    </w:p>
    <w:p w14:paraId="0E30E136" w14:textId="77777777" w:rsidR="003A3535" w:rsidRPr="00611300" w:rsidRDefault="003A3535" w:rsidP="003A3535">
      <w:pPr>
        <w:tabs>
          <w:tab w:val="left" w:pos="270"/>
          <w:tab w:val="left" w:pos="540"/>
          <w:tab w:val="left" w:pos="810"/>
          <w:tab w:val="left" w:pos="1170"/>
        </w:tabs>
        <w:spacing w:after="0" w:line="276" w:lineRule="auto"/>
        <w:ind w:firstLine="540"/>
        <w:jc w:val="both"/>
        <w:rPr>
          <w:rFonts w:ascii="Times New Roman" w:hAnsi="Times New Roman"/>
          <w:lang w:val="lt-LT" w:eastAsia="ar-SA"/>
        </w:rPr>
      </w:pPr>
      <w:r w:rsidRPr="00611300">
        <w:rPr>
          <w:rFonts w:ascii="Times New Roman" w:hAnsi="Times New Roman"/>
          <w:color w:val="00000A"/>
          <w:lang w:val="lt-LT" w:eastAsia="ar-SA"/>
        </w:rPr>
        <w:t>2.1.1.</w:t>
      </w:r>
      <w:r w:rsidRPr="00611300">
        <w:rPr>
          <w:rFonts w:ascii="Times New Roman" w:hAnsi="Times New Roman"/>
          <w:color w:val="00000A"/>
          <w:lang w:val="lt-LT" w:eastAsia="ar-SA"/>
        </w:rPr>
        <w:tab/>
      </w:r>
      <w:r w:rsidRPr="00611300">
        <w:rPr>
          <w:rFonts w:ascii="Times New Roman" w:hAnsi="Times New Roman"/>
          <w:lang w:val="lt-LT" w:eastAsia="ar-SA"/>
        </w:rPr>
        <w:t>Jaunimo grupei gavus finansavimą pasirašyti Biudžeto lėšų naudojimo sutartį (toliau – Sutartis) su Vilniaus rajono savivaldybės administracija dėl Projekto įgyvendinimo ir prisiimti įsipareigojimus, susijusius su lėšų panaudojimu;</w:t>
      </w:r>
    </w:p>
    <w:p w14:paraId="043C7D02" w14:textId="77777777" w:rsidR="003A3535" w:rsidRPr="00611300" w:rsidRDefault="003A3535" w:rsidP="003A3535">
      <w:pPr>
        <w:tabs>
          <w:tab w:val="left" w:pos="270"/>
          <w:tab w:val="left" w:pos="540"/>
          <w:tab w:val="left" w:pos="810"/>
          <w:tab w:val="left" w:pos="1170"/>
        </w:tabs>
        <w:spacing w:after="0" w:line="276" w:lineRule="auto"/>
        <w:ind w:firstLine="540"/>
        <w:jc w:val="both"/>
        <w:rPr>
          <w:rFonts w:ascii="Times New Roman" w:hAnsi="Times New Roman"/>
          <w:lang w:val="lt-LT" w:eastAsia="ar-SA"/>
        </w:rPr>
      </w:pPr>
      <w:r w:rsidRPr="00611300">
        <w:rPr>
          <w:rFonts w:ascii="Times New Roman" w:hAnsi="Times New Roman"/>
          <w:color w:val="00000A"/>
          <w:lang w:val="lt-LT" w:eastAsia="ar-SA"/>
        </w:rPr>
        <w:t>2.1.2.</w:t>
      </w:r>
      <w:r w:rsidRPr="00611300">
        <w:rPr>
          <w:rFonts w:ascii="Times New Roman" w:hAnsi="Times New Roman"/>
          <w:color w:val="00000A"/>
          <w:lang w:val="lt-LT" w:eastAsia="ar-SA"/>
        </w:rPr>
        <w:tab/>
      </w:r>
      <w:r w:rsidRPr="00611300">
        <w:rPr>
          <w:rFonts w:ascii="Times New Roman" w:hAnsi="Times New Roman"/>
          <w:lang w:val="lt-LT" w:eastAsia="ar-SA"/>
        </w:rPr>
        <w:t xml:space="preserve">perduoti Jaunimo grupei Projektui įgyvendinti būtinas Vilniaus rajono savivaldybės  </w:t>
      </w:r>
      <w:r>
        <w:rPr>
          <w:rFonts w:ascii="Times New Roman" w:hAnsi="Times New Roman"/>
          <w:lang w:val="lt-LT" w:eastAsia="ar-SA"/>
        </w:rPr>
        <w:t xml:space="preserve">mero </w:t>
      </w:r>
      <w:r w:rsidRPr="00611300">
        <w:rPr>
          <w:rFonts w:ascii="Times New Roman" w:hAnsi="Times New Roman"/>
          <w:lang w:val="lt-LT" w:eastAsia="ar-SA"/>
        </w:rPr>
        <w:t>sprendimu skirtas lėšas bei užtikrinti, kad Jaunimo grupė paramą naudotų tik Sutartyje numatytomis sąlygomis;</w:t>
      </w:r>
    </w:p>
    <w:p w14:paraId="1F946588" w14:textId="77777777" w:rsidR="003A3535" w:rsidRPr="00611300" w:rsidRDefault="003A3535" w:rsidP="003A3535">
      <w:pPr>
        <w:tabs>
          <w:tab w:val="left" w:pos="270"/>
          <w:tab w:val="left" w:pos="540"/>
          <w:tab w:val="left" w:pos="810"/>
          <w:tab w:val="left" w:pos="1170"/>
        </w:tabs>
        <w:spacing w:after="0" w:line="276" w:lineRule="auto"/>
        <w:ind w:firstLine="540"/>
        <w:jc w:val="both"/>
        <w:rPr>
          <w:rFonts w:ascii="Times New Roman" w:hAnsi="Times New Roman"/>
          <w:lang w:val="lt-LT" w:eastAsia="ar-SA"/>
        </w:rPr>
      </w:pPr>
      <w:r w:rsidRPr="00611300">
        <w:rPr>
          <w:rFonts w:ascii="Times New Roman" w:hAnsi="Times New Roman"/>
          <w:color w:val="00000A"/>
          <w:lang w:val="lt-LT" w:eastAsia="ar-SA"/>
        </w:rPr>
        <w:t>2.1.3.</w:t>
      </w:r>
      <w:r w:rsidRPr="00611300">
        <w:rPr>
          <w:rFonts w:ascii="Times New Roman" w:hAnsi="Times New Roman"/>
          <w:color w:val="00000A"/>
          <w:lang w:val="lt-LT" w:eastAsia="ar-SA"/>
        </w:rPr>
        <w:tab/>
      </w:r>
      <w:r w:rsidRPr="00611300">
        <w:rPr>
          <w:rFonts w:ascii="Times New Roman" w:hAnsi="Times New Roman"/>
          <w:lang w:val="lt-LT" w:eastAsia="ar-SA"/>
        </w:rPr>
        <w:t>Jaunimo grupei įgyvendinus Projektą, Vilniaus rajono savivaldybės administracijai pateikti Projekto įgyvendinimo ir finansines ataskaitas bei visus kitus reikalingus pateikti dokumentus.</w:t>
      </w:r>
    </w:p>
    <w:p w14:paraId="1B07E7E7" w14:textId="77777777" w:rsidR="003A3535" w:rsidRPr="00611300" w:rsidRDefault="003A3535" w:rsidP="003A3535">
      <w:pPr>
        <w:tabs>
          <w:tab w:val="left" w:pos="0"/>
          <w:tab w:val="left" w:pos="270"/>
          <w:tab w:val="left" w:pos="810"/>
          <w:tab w:val="left" w:pos="1170"/>
        </w:tabs>
        <w:suppressAutoHyphens/>
        <w:spacing w:after="0" w:line="276" w:lineRule="auto"/>
        <w:ind w:firstLine="540"/>
        <w:jc w:val="both"/>
        <w:rPr>
          <w:rFonts w:ascii="Times New Roman" w:hAnsi="Times New Roman"/>
          <w:color w:val="00000A"/>
          <w:lang w:val="lt-LT" w:eastAsia="ar-SA"/>
        </w:rPr>
      </w:pPr>
      <w:r w:rsidRPr="00611300">
        <w:rPr>
          <w:rFonts w:ascii="Times New Roman" w:hAnsi="Times New Roman"/>
          <w:color w:val="00000A"/>
          <w:lang w:val="lt-LT" w:eastAsia="ar-SA"/>
        </w:rPr>
        <w:t>2.2. Organizacija turi teisę reikalauti iš Jaunimo grupės dokumentų, reikalingų Organizacijos įsipareigojimams Vilniaus rajono savivaldybės administracijai vykdyti.</w:t>
      </w:r>
    </w:p>
    <w:p w14:paraId="19584610" w14:textId="77777777" w:rsidR="003A3535" w:rsidRPr="00611300" w:rsidRDefault="003A3535" w:rsidP="003A3535">
      <w:pPr>
        <w:tabs>
          <w:tab w:val="left" w:pos="270"/>
          <w:tab w:val="left" w:pos="540"/>
          <w:tab w:val="left" w:pos="810"/>
          <w:tab w:val="left" w:pos="1170"/>
        </w:tabs>
        <w:suppressAutoHyphens/>
        <w:spacing w:after="0" w:line="276" w:lineRule="auto"/>
        <w:ind w:left="540"/>
        <w:jc w:val="both"/>
        <w:rPr>
          <w:rFonts w:ascii="Times New Roman" w:hAnsi="Times New Roman"/>
          <w:color w:val="00000A"/>
          <w:lang w:val="lt-LT" w:eastAsia="ar-SA"/>
        </w:rPr>
      </w:pPr>
      <w:r w:rsidRPr="00611300">
        <w:rPr>
          <w:rFonts w:ascii="Times New Roman" w:hAnsi="Times New Roman"/>
          <w:color w:val="00000A"/>
          <w:lang w:val="lt-LT" w:eastAsia="ar-SA"/>
        </w:rPr>
        <w:t>2.3. Jaunimo grupė įsipareigoja:</w:t>
      </w:r>
    </w:p>
    <w:p w14:paraId="6A848FAE" w14:textId="77777777" w:rsidR="003A3535" w:rsidRPr="00611300" w:rsidRDefault="003A3535" w:rsidP="003A3535">
      <w:pPr>
        <w:tabs>
          <w:tab w:val="left" w:pos="270"/>
          <w:tab w:val="left" w:pos="540"/>
          <w:tab w:val="left" w:pos="810"/>
          <w:tab w:val="left" w:pos="1170"/>
        </w:tabs>
        <w:suppressAutoHyphens/>
        <w:spacing w:after="0" w:line="276" w:lineRule="auto"/>
        <w:ind w:left="540"/>
        <w:jc w:val="both"/>
        <w:rPr>
          <w:rFonts w:ascii="Times New Roman" w:hAnsi="Times New Roman"/>
          <w:color w:val="00000A"/>
          <w:lang w:val="lt-LT" w:eastAsia="ar-SA"/>
        </w:rPr>
      </w:pPr>
      <w:r w:rsidRPr="00611300">
        <w:rPr>
          <w:rFonts w:ascii="Times New Roman" w:hAnsi="Times New Roman"/>
          <w:color w:val="00000A"/>
          <w:lang w:val="lt-LT" w:eastAsia="ar-SA"/>
        </w:rPr>
        <w:t>2.3.1. Organizacijai pateikti visus reikalingus su Projekto įgyvendinimu susijusius dokumentus;</w:t>
      </w:r>
    </w:p>
    <w:p w14:paraId="7A88E511" w14:textId="77777777" w:rsidR="003A3535" w:rsidRPr="00611300" w:rsidRDefault="003A3535" w:rsidP="003A3535">
      <w:pPr>
        <w:tabs>
          <w:tab w:val="left" w:pos="270"/>
          <w:tab w:val="left" w:pos="540"/>
          <w:tab w:val="left" w:pos="810"/>
          <w:tab w:val="left" w:pos="1170"/>
        </w:tabs>
        <w:suppressAutoHyphens/>
        <w:spacing w:after="0" w:line="276" w:lineRule="auto"/>
        <w:ind w:left="540"/>
        <w:jc w:val="both"/>
        <w:rPr>
          <w:rFonts w:ascii="Times New Roman" w:hAnsi="Times New Roman"/>
          <w:color w:val="00000A"/>
          <w:lang w:val="lt-LT" w:eastAsia="ar-SA"/>
        </w:rPr>
      </w:pPr>
      <w:r w:rsidRPr="00611300">
        <w:rPr>
          <w:rFonts w:ascii="Times New Roman" w:hAnsi="Times New Roman"/>
          <w:color w:val="00000A"/>
          <w:lang w:val="lt-LT" w:eastAsia="ar-SA"/>
        </w:rPr>
        <w:t>2.3.2. su Organizacija derinti visas įgyvendinamo Projekto veiklas, išlaidas ir ataskaitas;</w:t>
      </w:r>
    </w:p>
    <w:p w14:paraId="70C8BBBA" w14:textId="77777777" w:rsidR="003A3535" w:rsidRPr="00611300" w:rsidRDefault="003A3535" w:rsidP="003A3535">
      <w:pPr>
        <w:tabs>
          <w:tab w:val="left" w:pos="270"/>
          <w:tab w:val="left" w:pos="540"/>
          <w:tab w:val="left" w:pos="810"/>
          <w:tab w:val="left" w:pos="1170"/>
        </w:tabs>
        <w:suppressAutoHyphens/>
        <w:spacing w:after="0" w:line="276" w:lineRule="auto"/>
        <w:ind w:left="540"/>
        <w:jc w:val="both"/>
        <w:rPr>
          <w:rFonts w:ascii="Times New Roman" w:hAnsi="Times New Roman"/>
          <w:color w:val="00000A"/>
          <w:lang w:val="lt-LT" w:eastAsia="ar-SA"/>
        </w:rPr>
      </w:pPr>
      <w:r w:rsidRPr="00611300">
        <w:rPr>
          <w:rFonts w:ascii="Times New Roman" w:hAnsi="Times New Roman"/>
          <w:color w:val="00000A"/>
          <w:lang w:val="lt-LT" w:eastAsia="ar-SA"/>
        </w:rPr>
        <w:t>2.3.3. įgyvendinti Projektą ir skirtas lėšas naudoti tik Sutartyje numatytomis sąlygomis;</w:t>
      </w:r>
    </w:p>
    <w:p w14:paraId="5FD6C6D4" w14:textId="77777777" w:rsidR="003A3535" w:rsidRPr="00611300" w:rsidRDefault="003A3535" w:rsidP="003A3535">
      <w:pPr>
        <w:tabs>
          <w:tab w:val="left" w:pos="0"/>
          <w:tab w:val="left" w:pos="270"/>
          <w:tab w:val="left" w:pos="810"/>
          <w:tab w:val="left" w:pos="1170"/>
        </w:tabs>
        <w:suppressAutoHyphens/>
        <w:spacing w:after="0" w:line="276" w:lineRule="auto"/>
        <w:ind w:firstLine="540"/>
        <w:jc w:val="both"/>
        <w:rPr>
          <w:rFonts w:ascii="Times New Roman" w:hAnsi="Times New Roman"/>
          <w:color w:val="00000A"/>
          <w:lang w:val="lt-LT" w:eastAsia="ar-SA"/>
        </w:rPr>
      </w:pPr>
      <w:r w:rsidRPr="00611300">
        <w:rPr>
          <w:rFonts w:ascii="Times New Roman" w:hAnsi="Times New Roman"/>
          <w:color w:val="00000A"/>
          <w:lang w:val="lt-LT" w:eastAsia="ar-SA"/>
        </w:rPr>
        <w:t>2.3.4. pateikti Organizacijai tuos jos turimus dokumentus, kurie yra būtini, kad Organizacija galėtų vykdyti savo įsipareigojimus Vilniaus rajono savivaldybės administracijai, kaip tai numatyta Sutartyje.</w:t>
      </w:r>
    </w:p>
    <w:p w14:paraId="4D96A162" w14:textId="77777777" w:rsidR="003A3535" w:rsidRPr="00611300" w:rsidRDefault="003A3535" w:rsidP="003A3535">
      <w:pPr>
        <w:tabs>
          <w:tab w:val="left" w:pos="0"/>
          <w:tab w:val="left" w:pos="270"/>
          <w:tab w:val="left" w:pos="810"/>
          <w:tab w:val="left" w:pos="1170"/>
        </w:tabs>
        <w:suppressAutoHyphens/>
        <w:spacing w:after="0" w:line="276" w:lineRule="auto"/>
        <w:ind w:firstLine="540"/>
        <w:jc w:val="both"/>
        <w:rPr>
          <w:rFonts w:ascii="Times New Roman" w:hAnsi="Times New Roman"/>
          <w:color w:val="00000A"/>
          <w:lang w:val="lt-LT" w:eastAsia="ar-SA"/>
        </w:rPr>
      </w:pPr>
      <w:r w:rsidRPr="00611300">
        <w:rPr>
          <w:rFonts w:ascii="Times New Roman" w:hAnsi="Times New Roman"/>
          <w:color w:val="00000A"/>
          <w:lang w:val="lt-LT" w:eastAsia="ar-SA"/>
        </w:rPr>
        <w:t>2.4. Jaunimo grupė turi teisę reikalauti, kad Organizacija leistų naudotis lėšomis, būtinomis Projektui įgyvendinti.</w:t>
      </w:r>
    </w:p>
    <w:p w14:paraId="26BA1BCC" w14:textId="77777777" w:rsidR="003A3535" w:rsidRPr="00611300" w:rsidRDefault="003A3535" w:rsidP="003A3535">
      <w:pPr>
        <w:tabs>
          <w:tab w:val="left" w:pos="0"/>
          <w:tab w:val="left" w:pos="360"/>
          <w:tab w:val="left" w:pos="540"/>
        </w:tabs>
        <w:suppressAutoHyphens/>
        <w:spacing w:after="0" w:line="276" w:lineRule="auto"/>
        <w:jc w:val="both"/>
        <w:rPr>
          <w:rFonts w:ascii="Times New Roman" w:hAnsi="Times New Roman"/>
          <w:color w:val="00000A"/>
          <w:lang w:val="lt-LT" w:eastAsia="ar-SA"/>
        </w:rPr>
      </w:pPr>
    </w:p>
    <w:p w14:paraId="72F39152" w14:textId="77777777" w:rsidR="00C02DBD" w:rsidRDefault="003A3535" w:rsidP="003A3535">
      <w:pPr>
        <w:tabs>
          <w:tab w:val="left" w:pos="0"/>
          <w:tab w:val="left" w:pos="360"/>
        </w:tabs>
        <w:suppressAutoHyphens/>
        <w:spacing w:after="0" w:line="276" w:lineRule="auto"/>
        <w:jc w:val="center"/>
        <w:rPr>
          <w:rFonts w:ascii="Times New Roman" w:hAnsi="Times New Roman"/>
          <w:b/>
          <w:bCs/>
          <w:color w:val="00000A"/>
          <w:lang w:val="lt-LT" w:eastAsia="ar-SA"/>
        </w:rPr>
      </w:pPr>
      <w:r w:rsidRPr="00611300">
        <w:rPr>
          <w:rFonts w:ascii="Times New Roman" w:hAnsi="Times New Roman"/>
          <w:b/>
          <w:bCs/>
          <w:color w:val="00000A"/>
          <w:lang w:val="lt-LT" w:eastAsia="ar-SA"/>
        </w:rPr>
        <w:t xml:space="preserve">III </w:t>
      </w:r>
      <w:r w:rsidR="00C02DBD">
        <w:rPr>
          <w:rFonts w:ascii="Times New Roman" w:hAnsi="Times New Roman"/>
          <w:b/>
          <w:bCs/>
          <w:color w:val="00000A"/>
          <w:lang w:val="lt-LT" w:eastAsia="ar-SA"/>
        </w:rPr>
        <w:t>SKYRIUS</w:t>
      </w:r>
    </w:p>
    <w:p w14:paraId="4CC929DD" w14:textId="051AE982" w:rsidR="003A3535" w:rsidRPr="00611300" w:rsidRDefault="003A3535" w:rsidP="003A3535">
      <w:pPr>
        <w:tabs>
          <w:tab w:val="left" w:pos="0"/>
          <w:tab w:val="left" w:pos="360"/>
        </w:tabs>
        <w:suppressAutoHyphens/>
        <w:spacing w:after="0" w:line="276" w:lineRule="auto"/>
        <w:jc w:val="center"/>
        <w:rPr>
          <w:rFonts w:ascii="Times New Roman" w:hAnsi="Times New Roman"/>
          <w:b/>
          <w:bCs/>
          <w:color w:val="00000A"/>
          <w:lang w:val="lt-LT" w:eastAsia="ar-SA"/>
        </w:rPr>
      </w:pPr>
      <w:r w:rsidRPr="00611300">
        <w:rPr>
          <w:rFonts w:ascii="Times New Roman" w:hAnsi="Times New Roman"/>
          <w:b/>
          <w:bCs/>
          <w:color w:val="00000A"/>
          <w:lang w:val="lt-LT" w:eastAsia="ar-SA"/>
        </w:rPr>
        <w:t>SUTARTIES GALIOJIMAS</w:t>
      </w:r>
    </w:p>
    <w:p w14:paraId="5C57EB6F" w14:textId="77777777" w:rsidR="003A3535" w:rsidRPr="00611300" w:rsidRDefault="003A3535" w:rsidP="003A3535">
      <w:pPr>
        <w:tabs>
          <w:tab w:val="left" w:pos="0"/>
          <w:tab w:val="left" w:pos="360"/>
        </w:tabs>
        <w:suppressAutoHyphens/>
        <w:spacing w:after="0" w:line="276" w:lineRule="auto"/>
        <w:jc w:val="center"/>
        <w:rPr>
          <w:rFonts w:ascii="Times New Roman" w:hAnsi="Times New Roman"/>
          <w:color w:val="00000A"/>
          <w:lang w:val="lt-LT" w:eastAsia="ar-SA"/>
        </w:rPr>
      </w:pPr>
    </w:p>
    <w:p w14:paraId="33EFED99" w14:textId="77777777" w:rsidR="003A3535" w:rsidRPr="00611300" w:rsidRDefault="003A3535" w:rsidP="003A3535">
      <w:pPr>
        <w:tabs>
          <w:tab w:val="left" w:pos="0"/>
          <w:tab w:val="left" w:pos="540"/>
        </w:tabs>
        <w:suppressAutoHyphens/>
        <w:spacing w:after="0" w:line="276" w:lineRule="auto"/>
        <w:ind w:firstLine="540"/>
        <w:jc w:val="both"/>
        <w:rPr>
          <w:rFonts w:ascii="Times New Roman" w:hAnsi="Times New Roman"/>
          <w:color w:val="00000A"/>
          <w:lang w:val="lt-LT" w:eastAsia="ar-SA"/>
        </w:rPr>
      </w:pPr>
      <w:r w:rsidRPr="00611300">
        <w:rPr>
          <w:rFonts w:ascii="Times New Roman" w:hAnsi="Times New Roman"/>
          <w:color w:val="00000A"/>
          <w:lang w:val="lt-LT" w:eastAsia="ar-SA"/>
        </w:rPr>
        <w:t>3.1. Bendradarbiavimo sutartis įsigalioja Organizacijai pasirašius Sutartį su Vilniaus rajono savivaldybės administracija.</w:t>
      </w:r>
    </w:p>
    <w:p w14:paraId="167ACC1E" w14:textId="77777777" w:rsidR="003A3535" w:rsidRPr="00611300" w:rsidRDefault="003A3535" w:rsidP="003A3535">
      <w:pPr>
        <w:tabs>
          <w:tab w:val="left" w:pos="0"/>
          <w:tab w:val="left" w:pos="540"/>
        </w:tabs>
        <w:suppressAutoHyphens/>
        <w:spacing w:after="0" w:line="276" w:lineRule="auto"/>
        <w:ind w:firstLine="540"/>
        <w:jc w:val="both"/>
        <w:rPr>
          <w:rFonts w:ascii="Times New Roman" w:hAnsi="Times New Roman"/>
          <w:color w:val="00000A"/>
          <w:lang w:val="lt-LT" w:eastAsia="ar-SA"/>
        </w:rPr>
      </w:pPr>
      <w:r w:rsidRPr="00611300">
        <w:rPr>
          <w:rFonts w:ascii="Times New Roman" w:hAnsi="Times New Roman"/>
          <w:color w:val="00000A"/>
          <w:lang w:val="lt-LT" w:eastAsia="ar-SA"/>
        </w:rPr>
        <w:t>3.2. Ši sutartis galioja Projekto įgyvendinimo laikotarpiu. Projekto įgyvendinimo laikotarpis baigiasi, kai visiškai įvykdomos Sutartyje, sudarytoje su Vilniaus rajono savivaldybės administracija, numatytos sąlygos ir įsipareigojimai.</w:t>
      </w:r>
    </w:p>
    <w:p w14:paraId="7FF563F3" w14:textId="77777777" w:rsidR="003A3535" w:rsidRPr="00611300" w:rsidRDefault="003A3535" w:rsidP="003A3535">
      <w:pPr>
        <w:tabs>
          <w:tab w:val="left" w:pos="0"/>
          <w:tab w:val="left" w:pos="540"/>
        </w:tabs>
        <w:suppressAutoHyphens/>
        <w:spacing w:after="0" w:line="276" w:lineRule="auto"/>
        <w:jc w:val="both"/>
        <w:rPr>
          <w:rFonts w:ascii="Times New Roman" w:hAnsi="Times New Roman"/>
          <w:color w:val="00000A"/>
          <w:lang w:val="lt-LT" w:eastAsia="ar-SA"/>
        </w:rPr>
      </w:pPr>
    </w:p>
    <w:p w14:paraId="747CD74C" w14:textId="77777777" w:rsidR="00C02DBD" w:rsidRDefault="003A3535" w:rsidP="003A3535">
      <w:pPr>
        <w:tabs>
          <w:tab w:val="left" w:pos="0"/>
          <w:tab w:val="left" w:pos="540"/>
        </w:tabs>
        <w:suppressAutoHyphens/>
        <w:spacing w:after="0" w:line="276" w:lineRule="auto"/>
        <w:jc w:val="center"/>
        <w:rPr>
          <w:rFonts w:ascii="Times New Roman" w:hAnsi="Times New Roman"/>
          <w:b/>
          <w:bCs/>
          <w:color w:val="00000A"/>
          <w:lang w:val="lt-LT" w:eastAsia="ar-SA"/>
        </w:rPr>
      </w:pPr>
      <w:r w:rsidRPr="00611300">
        <w:rPr>
          <w:rFonts w:ascii="Times New Roman" w:hAnsi="Times New Roman"/>
          <w:b/>
          <w:bCs/>
          <w:color w:val="00000A"/>
          <w:lang w:val="lt-LT" w:eastAsia="ar-SA"/>
        </w:rPr>
        <w:t xml:space="preserve">IV </w:t>
      </w:r>
      <w:r w:rsidR="00C02DBD">
        <w:rPr>
          <w:rFonts w:ascii="Times New Roman" w:hAnsi="Times New Roman"/>
          <w:b/>
          <w:bCs/>
          <w:color w:val="00000A"/>
          <w:lang w:val="lt-LT" w:eastAsia="ar-SA"/>
        </w:rPr>
        <w:t>SKYRIUS</w:t>
      </w:r>
    </w:p>
    <w:p w14:paraId="0408654E" w14:textId="745C6BDA" w:rsidR="003A3535" w:rsidRPr="00611300" w:rsidRDefault="003A3535" w:rsidP="003A3535">
      <w:pPr>
        <w:tabs>
          <w:tab w:val="left" w:pos="0"/>
          <w:tab w:val="left" w:pos="540"/>
        </w:tabs>
        <w:suppressAutoHyphens/>
        <w:spacing w:after="0" w:line="276" w:lineRule="auto"/>
        <w:jc w:val="center"/>
        <w:rPr>
          <w:rFonts w:ascii="Times New Roman" w:hAnsi="Times New Roman"/>
          <w:b/>
          <w:bCs/>
          <w:color w:val="00000A"/>
          <w:lang w:val="lt-LT" w:eastAsia="ar-SA"/>
        </w:rPr>
      </w:pPr>
      <w:r w:rsidRPr="00611300">
        <w:rPr>
          <w:rFonts w:ascii="Times New Roman" w:hAnsi="Times New Roman"/>
          <w:b/>
          <w:bCs/>
          <w:color w:val="00000A"/>
          <w:lang w:val="lt-LT" w:eastAsia="ar-SA"/>
        </w:rPr>
        <w:t>ŠALIŲ ATSAKOMYBĖ</w:t>
      </w:r>
    </w:p>
    <w:p w14:paraId="512316E9" w14:textId="77777777" w:rsidR="003A3535" w:rsidRPr="00611300" w:rsidRDefault="003A3535" w:rsidP="003A3535">
      <w:pPr>
        <w:tabs>
          <w:tab w:val="left" w:pos="0"/>
          <w:tab w:val="left" w:pos="540"/>
        </w:tabs>
        <w:suppressAutoHyphens/>
        <w:spacing w:after="0" w:line="276" w:lineRule="auto"/>
        <w:jc w:val="center"/>
        <w:rPr>
          <w:rFonts w:ascii="Times New Roman" w:hAnsi="Times New Roman"/>
          <w:color w:val="00000A"/>
          <w:lang w:val="lt-LT" w:eastAsia="ar-SA"/>
        </w:rPr>
      </w:pPr>
    </w:p>
    <w:p w14:paraId="4A32BD9D" w14:textId="77777777" w:rsidR="003A3535" w:rsidRPr="00611300" w:rsidRDefault="003A3535" w:rsidP="003A3535">
      <w:pPr>
        <w:tabs>
          <w:tab w:val="left" w:pos="0"/>
          <w:tab w:val="left" w:pos="540"/>
        </w:tabs>
        <w:suppressAutoHyphens/>
        <w:spacing w:after="0" w:line="276" w:lineRule="auto"/>
        <w:ind w:firstLine="540"/>
        <w:jc w:val="both"/>
        <w:rPr>
          <w:rFonts w:ascii="Times New Roman" w:hAnsi="Times New Roman"/>
          <w:color w:val="00000A"/>
          <w:lang w:val="lt-LT" w:eastAsia="ar-SA"/>
        </w:rPr>
      </w:pPr>
      <w:r w:rsidRPr="00611300">
        <w:rPr>
          <w:rFonts w:ascii="Times New Roman" w:hAnsi="Times New Roman"/>
          <w:color w:val="00000A"/>
          <w:lang w:val="lt-LT" w:eastAsia="ar-SA"/>
        </w:rPr>
        <w:t xml:space="preserve">4.1. Jei kuri nors iš Šalių nevykdo šios Bendradarbiavimo sutarties ar ją nutraukia, ji atsako tretiesiems asmenims pagal prievoles, atsiradusias dėl Projekto įgyvendinimo taip, kaip ji atsakytų, jei ši Šalis galiotų. </w:t>
      </w:r>
    </w:p>
    <w:p w14:paraId="17A10921" w14:textId="77777777" w:rsidR="003A3535" w:rsidRPr="00611300" w:rsidRDefault="003A3535" w:rsidP="003A3535">
      <w:pPr>
        <w:tabs>
          <w:tab w:val="left" w:pos="0"/>
          <w:tab w:val="left" w:pos="360"/>
        </w:tabs>
        <w:suppressAutoHyphens/>
        <w:spacing w:after="0" w:line="276" w:lineRule="auto"/>
        <w:jc w:val="both"/>
        <w:rPr>
          <w:rFonts w:ascii="Times New Roman" w:hAnsi="Times New Roman"/>
          <w:color w:val="00000A"/>
          <w:lang w:val="lt-LT" w:eastAsia="ar-SA"/>
        </w:rPr>
      </w:pPr>
    </w:p>
    <w:p w14:paraId="18A2841B" w14:textId="77777777" w:rsidR="00C02DBD" w:rsidRDefault="003A3535" w:rsidP="003A3535">
      <w:pPr>
        <w:tabs>
          <w:tab w:val="left" w:pos="0"/>
          <w:tab w:val="left" w:pos="360"/>
        </w:tabs>
        <w:suppressAutoHyphens/>
        <w:spacing w:after="0" w:line="276" w:lineRule="auto"/>
        <w:jc w:val="center"/>
        <w:rPr>
          <w:rFonts w:ascii="Times New Roman" w:hAnsi="Times New Roman"/>
          <w:b/>
          <w:bCs/>
          <w:color w:val="00000A"/>
          <w:lang w:val="lt-LT" w:eastAsia="ar-SA"/>
        </w:rPr>
      </w:pPr>
      <w:r w:rsidRPr="00611300">
        <w:rPr>
          <w:rFonts w:ascii="Times New Roman" w:hAnsi="Times New Roman"/>
          <w:b/>
          <w:bCs/>
          <w:color w:val="00000A"/>
          <w:lang w:val="lt-LT" w:eastAsia="ar-SA"/>
        </w:rPr>
        <w:t xml:space="preserve">V </w:t>
      </w:r>
      <w:r w:rsidR="00C02DBD">
        <w:rPr>
          <w:rFonts w:ascii="Times New Roman" w:hAnsi="Times New Roman"/>
          <w:b/>
          <w:bCs/>
          <w:color w:val="00000A"/>
          <w:lang w:val="lt-LT" w:eastAsia="ar-SA"/>
        </w:rPr>
        <w:t>SKYRIUS</w:t>
      </w:r>
    </w:p>
    <w:p w14:paraId="17E7E958" w14:textId="2DB2C7AB" w:rsidR="003A3535" w:rsidRPr="00611300" w:rsidRDefault="003A3535" w:rsidP="003A3535">
      <w:pPr>
        <w:tabs>
          <w:tab w:val="left" w:pos="0"/>
          <w:tab w:val="left" w:pos="360"/>
        </w:tabs>
        <w:suppressAutoHyphens/>
        <w:spacing w:after="0" w:line="276" w:lineRule="auto"/>
        <w:jc w:val="center"/>
        <w:rPr>
          <w:rFonts w:ascii="Times New Roman" w:hAnsi="Times New Roman"/>
          <w:b/>
          <w:bCs/>
          <w:color w:val="00000A"/>
          <w:lang w:val="lt-LT" w:eastAsia="ar-SA"/>
        </w:rPr>
      </w:pPr>
      <w:r w:rsidRPr="00611300">
        <w:rPr>
          <w:rFonts w:ascii="Times New Roman" w:hAnsi="Times New Roman"/>
          <w:b/>
          <w:bCs/>
          <w:color w:val="00000A"/>
          <w:lang w:val="lt-LT" w:eastAsia="ar-SA"/>
        </w:rPr>
        <w:t>BAIGIAMOSIOS NUOSTATOS</w:t>
      </w:r>
    </w:p>
    <w:p w14:paraId="36EF8AD8" w14:textId="77777777" w:rsidR="003A3535" w:rsidRPr="00611300" w:rsidRDefault="003A3535" w:rsidP="003A3535">
      <w:pPr>
        <w:tabs>
          <w:tab w:val="left" w:pos="0"/>
          <w:tab w:val="left" w:pos="360"/>
        </w:tabs>
        <w:suppressAutoHyphens/>
        <w:spacing w:after="0" w:line="276" w:lineRule="auto"/>
        <w:jc w:val="center"/>
        <w:rPr>
          <w:rFonts w:ascii="Times New Roman" w:hAnsi="Times New Roman"/>
          <w:b/>
          <w:bCs/>
          <w:color w:val="00000A"/>
          <w:lang w:val="lt-LT" w:eastAsia="ar-SA"/>
        </w:rPr>
      </w:pPr>
    </w:p>
    <w:p w14:paraId="1EAE4AF3" w14:textId="77777777" w:rsidR="003A3535" w:rsidRPr="00611300" w:rsidRDefault="003A3535" w:rsidP="003A3535">
      <w:pPr>
        <w:tabs>
          <w:tab w:val="left" w:pos="0"/>
          <w:tab w:val="left" w:pos="540"/>
        </w:tabs>
        <w:suppressAutoHyphens/>
        <w:spacing w:after="0" w:line="276" w:lineRule="auto"/>
        <w:ind w:firstLine="540"/>
        <w:jc w:val="both"/>
        <w:rPr>
          <w:rFonts w:ascii="Times New Roman" w:hAnsi="Times New Roman"/>
          <w:color w:val="00000A"/>
          <w:lang w:val="lt-LT" w:eastAsia="ar-SA"/>
        </w:rPr>
      </w:pPr>
      <w:r w:rsidRPr="00611300">
        <w:rPr>
          <w:rFonts w:ascii="Times New Roman" w:hAnsi="Times New Roman"/>
          <w:color w:val="00000A"/>
          <w:lang w:val="lt-LT" w:eastAsia="ar-SA"/>
        </w:rPr>
        <w:t>5.1. Ginčai dėl šios sutarties sprendžiami derybomis, o nesusitarus, Lietuvos Respublikos įstatymų nustatyta tvarka.</w:t>
      </w:r>
    </w:p>
    <w:p w14:paraId="1F7E14E3" w14:textId="77777777" w:rsidR="003A3535" w:rsidRPr="00611300" w:rsidRDefault="003A3535" w:rsidP="003A3535">
      <w:pPr>
        <w:tabs>
          <w:tab w:val="left" w:pos="0"/>
          <w:tab w:val="left" w:pos="540"/>
        </w:tabs>
        <w:suppressAutoHyphens/>
        <w:spacing w:after="0" w:line="276" w:lineRule="auto"/>
        <w:ind w:firstLine="540"/>
        <w:jc w:val="both"/>
        <w:rPr>
          <w:rFonts w:ascii="Times New Roman" w:hAnsi="Times New Roman"/>
          <w:color w:val="00000A"/>
          <w:lang w:val="lt-LT" w:eastAsia="ar-SA"/>
        </w:rPr>
      </w:pPr>
      <w:r w:rsidRPr="00611300">
        <w:rPr>
          <w:rFonts w:ascii="Times New Roman" w:hAnsi="Times New Roman"/>
          <w:color w:val="00000A"/>
          <w:lang w:val="lt-LT" w:eastAsia="ar-SA"/>
        </w:rPr>
        <w:t>5.2. Bendradarbiavimo sutartis sudaroma dviem egzemplioriais, po vieną kiekvienai Šaliai. Abu sutarties egzemplioriai turi vienodą teisinę galią.</w:t>
      </w:r>
    </w:p>
    <w:p w14:paraId="42F3FC51" w14:textId="77777777" w:rsidR="003A3535" w:rsidRPr="00611300" w:rsidRDefault="003A3535" w:rsidP="003A3535">
      <w:pPr>
        <w:tabs>
          <w:tab w:val="left" w:pos="0"/>
          <w:tab w:val="left" w:pos="360"/>
        </w:tabs>
        <w:suppressAutoHyphens/>
        <w:spacing w:after="0" w:line="276" w:lineRule="auto"/>
        <w:jc w:val="both"/>
        <w:rPr>
          <w:rFonts w:ascii="Times New Roman" w:hAnsi="Times New Roman"/>
          <w:color w:val="00000A"/>
          <w:lang w:val="lt-LT" w:eastAsia="ar-SA"/>
        </w:rPr>
      </w:pPr>
    </w:p>
    <w:p w14:paraId="3EA2A604" w14:textId="77777777" w:rsidR="00C02DBD" w:rsidRDefault="003A3535" w:rsidP="003A3535">
      <w:pPr>
        <w:tabs>
          <w:tab w:val="left" w:pos="0"/>
          <w:tab w:val="left" w:pos="360"/>
        </w:tabs>
        <w:suppressAutoHyphens/>
        <w:spacing w:after="0" w:line="276" w:lineRule="auto"/>
        <w:jc w:val="center"/>
        <w:rPr>
          <w:rFonts w:ascii="Times New Roman" w:hAnsi="Times New Roman"/>
          <w:b/>
          <w:bCs/>
          <w:color w:val="00000A"/>
          <w:lang w:val="lt-LT" w:eastAsia="ar-SA"/>
        </w:rPr>
      </w:pPr>
      <w:r w:rsidRPr="00611300">
        <w:rPr>
          <w:rFonts w:ascii="Times New Roman" w:hAnsi="Times New Roman"/>
          <w:b/>
          <w:bCs/>
          <w:color w:val="00000A"/>
          <w:lang w:val="lt-LT" w:eastAsia="ar-SA"/>
        </w:rPr>
        <w:t xml:space="preserve">VI </w:t>
      </w:r>
      <w:r w:rsidR="00C02DBD">
        <w:rPr>
          <w:rFonts w:ascii="Times New Roman" w:hAnsi="Times New Roman"/>
          <w:b/>
          <w:bCs/>
          <w:color w:val="00000A"/>
          <w:lang w:val="lt-LT" w:eastAsia="ar-SA"/>
        </w:rPr>
        <w:t>SKYRIUS</w:t>
      </w:r>
    </w:p>
    <w:p w14:paraId="25237D94" w14:textId="00C7B874" w:rsidR="003A3535" w:rsidRPr="00611300" w:rsidRDefault="003A3535" w:rsidP="003A3535">
      <w:pPr>
        <w:tabs>
          <w:tab w:val="left" w:pos="0"/>
          <w:tab w:val="left" w:pos="360"/>
        </w:tabs>
        <w:suppressAutoHyphens/>
        <w:spacing w:after="0" w:line="276" w:lineRule="auto"/>
        <w:jc w:val="center"/>
        <w:rPr>
          <w:rFonts w:ascii="Times New Roman" w:hAnsi="Times New Roman"/>
          <w:b/>
          <w:bCs/>
          <w:color w:val="00000A"/>
          <w:lang w:val="lt-LT" w:eastAsia="ar-SA"/>
        </w:rPr>
      </w:pPr>
      <w:r w:rsidRPr="00611300">
        <w:rPr>
          <w:rFonts w:ascii="Times New Roman" w:hAnsi="Times New Roman"/>
          <w:b/>
          <w:bCs/>
          <w:color w:val="00000A"/>
          <w:lang w:val="lt-LT" w:eastAsia="ar-SA"/>
        </w:rPr>
        <w:t>ŠALIŲ REKVIZITAI</w:t>
      </w:r>
    </w:p>
    <w:p w14:paraId="5D955B8C" w14:textId="77777777" w:rsidR="003A3535" w:rsidRPr="00611300" w:rsidRDefault="003A3535" w:rsidP="003A3535">
      <w:pPr>
        <w:tabs>
          <w:tab w:val="left" w:pos="0"/>
          <w:tab w:val="left" w:pos="360"/>
        </w:tabs>
        <w:suppressAutoHyphens/>
        <w:spacing w:after="0" w:line="276" w:lineRule="auto"/>
        <w:jc w:val="center"/>
        <w:rPr>
          <w:rFonts w:ascii="Times New Roman" w:hAnsi="Times New Roman"/>
          <w:b/>
          <w:bCs/>
          <w:color w:val="00000A"/>
          <w:lang w:val="lt-LT" w:eastAsia="ar-SA"/>
        </w:rPr>
      </w:pPr>
    </w:p>
    <w:p w14:paraId="45E60052" w14:textId="77777777" w:rsidR="003A3535" w:rsidRPr="00611300" w:rsidRDefault="003A3535" w:rsidP="003A3535">
      <w:pPr>
        <w:tabs>
          <w:tab w:val="left" w:pos="0"/>
          <w:tab w:val="left" w:pos="360"/>
        </w:tabs>
        <w:suppressAutoHyphens/>
        <w:spacing w:after="0" w:line="276" w:lineRule="auto"/>
        <w:jc w:val="both"/>
        <w:rPr>
          <w:rFonts w:ascii="Times New Roman" w:hAnsi="Times New Roman"/>
          <w:color w:val="00000A"/>
          <w:lang w:val="lt-LT" w:eastAsia="ar-SA"/>
        </w:rPr>
      </w:pPr>
      <w:r w:rsidRPr="00611300">
        <w:rPr>
          <w:rFonts w:ascii="Times New Roman" w:hAnsi="Times New Roman"/>
          <w:color w:val="00000A"/>
          <w:lang w:val="lt-LT" w:eastAsia="ar-SA"/>
        </w:rPr>
        <w:t>Neformalios jaunimo grupės pavadinimas</w:t>
      </w:r>
      <w:r w:rsidRPr="00611300">
        <w:rPr>
          <w:rFonts w:ascii="Times New Roman" w:hAnsi="Times New Roman"/>
          <w:color w:val="00000A"/>
          <w:lang w:val="lt-LT" w:eastAsia="ar-SA"/>
        </w:rPr>
        <w:tab/>
      </w:r>
      <w:r w:rsidRPr="00611300">
        <w:rPr>
          <w:rFonts w:ascii="Times New Roman" w:hAnsi="Times New Roman"/>
          <w:color w:val="00000A"/>
          <w:lang w:val="lt-LT" w:eastAsia="ar-SA"/>
        </w:rPr>
        <w:tab/>
        <w:t xml:space="preserve"> Globojančios organizacijos pavadinimas</w:t>
      </w:r>
    </w:p>
    <w:p w14:paraId="23A72A4C" w14:textId="77777777" w:rsidR="003A3535" w:rsidRPr="00611300" w:rsidRDefault="003A3535" w:rsidP="003A3535">
      <w:pPr>
        <w:tabs>
          <w:tab w:val="left" w:pos="0"/>
          <w:tab w:val="left" w:pos="360"/>
        </w:tabs>
        <w:suppressAutoHyphens/>
        <w:spacing w:after="0" w:line="276" w:lineRule="auto"/>
        <w:ind w:firstLine="5102"/>
        <w:rPr>
          <w:rFonts w:ascii="Times New Roman" w:hAnsi="Times New Roman"/>
          <w:color w:val="00000A"/>
          <w:lang w:val="lt-LT" w:eastAsia="ar-SA"/>
        </w:rPr>
      </w:pPr>
      <w:r w:rsidRPr="00611300">
        <w:rPr>
          <w:rFonts w:ascii="Times New Roman" w:hAnsi="Times New Roman"/>
          <w:color w:val="00000A"/>
          <w:lang w:val="lt-LT" w:eastAsia="ar-SA"/>
        </w:rPr>
        <w:t>Kodas</w:t>
      </w:r>
    </w:p>
    <w:p w14:paraId="5F0E7DA6" w14:textId="77777777" w:rsidR="003A3535" w:rsidRPr="00611300" w:rsidRDefault="003A3535" w:rsidP="003A3535">
      <w:pPr>
        <w:tabs>
          <w:tab w:val="left" w:pos="0"/>
          <w:tab w:val="left" w:pos="360"/>
          <w:tab w:val="center" w:pos="4819"/>
        </w:tabs>
        <w:suppressAutoHyphens/>
        <w:spacing w:after="0" w:line="276" w:lineRule="auto"/>
        <w:jc w:val="both"/>
        <w:rPr>
          <w:rFonts w:ascii="Times New Roman" w:hAnsi="Times New Roman"/>
          <w:color w:val="00000A"/>
          <w:lang w:val="lt-LT" w:eastAsia="ar-SA"/>
        </w:rPr>
      </w:pPr>
      <w:r w:rsidRPr="00611300">
        <w:rPr>
          <w:rFonts w:ascii="Times New Roman" w:hAnsi="Times New Roman"/>
          <w:color w:val="00000A"/>
          <w:lang w:val="lt-LT" w:eastAsia="ar-SA"/>
        </w:rPr>
        <w:t>Adresas</w:t>
      </w:r>
      <w:r w:rsidRPr="00611300">
        <w:rPr>
          <w:rFonts w:ascii="Times New Roman" w:hAnsi="Times New Roman"/>
          <w:color w:val="00000A"/>
          <w:lang w:val="lt-LT" w:eastAsia="ar-SA"/>
        </w:rPr>
        <w:tab/>
        <w:t xml:space="preserve">              Adresas </w:t>
      </w:r>
    </w:p>
    <w:p w14:paraId="49F7338D" w14:textId="77777777" w:rsidR="003A3535" w:rsidRPr="00611300" w:rsidRDefault="003A3535" w:rsidP="003A3535">
      <w:pPr>
        <w:tabs>
          <w:tab w:val="left" w:pos="0"/>
          <w:tab w:val="left" w:pos="360"/>
          <w:tab w:val="center" w:pos="4819"/>
        </w:tabs>
        <w:suppressAutoHyphens/>
        <w:spacing w:after="0" w:line="276" w:lineRule="auto"/>
        <w:jc w:val="both"/>
        <w:rPr>
          <w:rFonts w:ascii="Times New Roman" w:hAnsi="Times New Roman"/>
          <w:color w:val="00000A"/>
          <w:lang w:val="lt-LT" w:eastAsia="ar-SA"/>
        </w:rPr>
      </w:pPr>
      <w:r w:rsidRPr="00611300">
        <w:rPr>
          <w:rFonts w:ascii="Times New Roman" w:hAnsi="Times New Roman"/>
          <w:color w:val="00000A"/>
          <w:lang w:val="lt-LT" w:eastAsia="ar-SA"/>
        </w:rPr>
        <w:t>Tel.</w:t>
      </w:r>
      <w:r w:rsidRPr="00611300">
        <w:rPr>
          <w:rFonts w:ascii="Times New Roman" w:hAnsi="Times New Roman"/>
          <w:color w:val="00000A"/>
          <w:lang w:val="lt-LT" w:eastAsia="ar-SA"/>
        </w:rPr>
        <w:tab/>
        <w:t xml:space="preserve">          Tel.</w:t>
      </w:r>
    </w:p>
    <w:p w14:paraId="2B8197CB" w14:textId="77777777" w:rsidR="003A3535" w:rsidRPr="00611300" w:rsidRDefault="003A3535" w:rsidP="003A3535">
      <w:pPr>
        <w:tabs>
          <w:tab w:val="left" w:pos="0"/>
          <w:tab w:val="left" w:pos="360"/>
          <w:tab w:val="center" w:pos="4819"/>
        </w:tabs>
        <w:suppressAutoHyphens/>
        <w:spacing w:after="0" w:line="276" w:lineRule="auto"/>
        <w:jc w:val="both"/>
        <w:rPr>
          <w:rFonts w:ascii="Times New Roman" w:hAnsi="Times New Roman"/>
          <w:color w:val="00000A"/>
          <w:lang w:val="lt-LT" w:eastAsia="ar-SA"/>
        </w:rPr>
      </w:pPr>
      <w:r w:rsidRPr="00611300">
        <w:rPr>
          <w:rFonts w:ascii="Times New Roman" w:hAnsi="Times New Roman"/>
          <w:color w:val="00000A"/>
          <w:lang w:val="lt-LT" w:eastAsia="ar-SA"/>
        </w:rPr>
        <w:t xml:space="preserve">El. p. </w:t>
      </w:r>
      <w:r w:rsidRPr="00611300">
        <w:rPr>
          <w:rFonts w:ascii="Times New Roman" w:hAnsi="Times New Roman"/>
          <w:color w:val="00000A"/>
          <w:lang w:val="lt-LT" w:eastAsia="ar-SA"/>
        </w:rPr>
        <w:tab/>
        <w:t xml:space="preserve">             El. p. </w:t>
      </w:r>
    </w:p>
    <w:p w14:paraId="25A90BFB" w14:textId="77777777" w:rsidR="003A3535" w:rsidRPr="00611300" w:rsidRDefault="003A3535" w:rsidP="003A3535">
      <w:pPr>
        <w:tabs>
          <w:tab w:val="left" w:pos="0"/>
          <w:tab w:val="left" w:pos="360"/>
        </w:tabs>
        <w:suppressAutoHyphens/>
        <w:spacing w:after="0" w:line="276" w:lineRule="auto"/>
        <w:rPr>
          <w:rFonts w:ascii="Times New Roman" w:hAnsi="Times New Roman"/>
          <w:color w:val="00000A"/>
          <w:lang w:val="lt-LT" w:eastAsia="ar-SA"/>
        </w:rPr>
      </w:pPr>
      <w:r w:rsidRPr="00611300">
        <w:rPr>
          <w:rFonts w:ascii="Times New Roman" w:hAnsi="Times New Roman"/>
          <w:color w:val="00000A"/>
          <w:lang w:val="lt-LT" w:eastAsia="ar-SA"/>
        </w:rPr>
        <w:t>Neformalios jaunimo grupės vadovas (-ė)             Organizacijos atstovaujančio asmens pareigos</w:t>
      </w:r>
    </w:p>
    <w:p w14:paraId="613D6FBA" w14:textId="77777777" w:rsidR="003A3535" w:rsidRPr="00611300" w:rsidRDefault="003A3535" w:rsidP="003A3535">
      <w:pPr>
        <w:tabs>
          <w:tab w:val="left" w:pos="0"/>
          <w:tab w:val="left" w:pos="360"/>
        </w:tabs>
        <w:suppressAutoHyphens/>
        <w:spacing w:after="0" w:line="276" w:lineRule="auto"/>
        <w:rPr>
          <w:rFonts w:ascii="Times New Roman" w:hAnsi="Times New Roman"/>
          <w:color w:val="00000A"/>
          <w:lang w:val="lt-LT" w:eastAsia="ar-SA"/>
        </w:rPr>
      </w:pPr>
    </w:p>
    <w:p w14:paraId="0CF420B8" w14:textId="77777777" w:rsidR="003A3535" w:rsidRPr="00611300" w:rsidRDefault="003A3535" w:rsidP="003A3535">
      <w:pPr>
        <w:tabs>
          <w:tab w:val="left" w:pos="0"/>
          <w:tab w:val="left" w:pos="360"/>
        </w:tabs>
        <w:suppressAutoHyphens/>
        <w:spacing w:after="0" w:line="276" w:lineRule="auto"/>
        <w:rPr>
          <w:rFonts w:ascii="Times New Roman" w:hAnsi="Times New Roman"/>
          <w:color w:val="00000A"/>
          <w:lang w:val="lt-LT" w:eastAsia="ar-SA"/>
        </w:rPr>
      </w:pPr>
    </w:p>
    <w:p w14:paraId="0C97E6C6" w14:textId="77777777" w:rsidR="003A3535" w:rsidRPr="00FA207F" w:rsidRDefault="003A3535" w:rsidP="003A3535">
      <w:pPr>
        <w:tabs>
          <w:tab w:val="left" w:pos="0"/>
          <w:tab w:val="left" w:pos="360"/>
        </w:tabs>
        <w:suppressAutoHyphens/>
        <w:spacing w:after="0" w:line="276" w:lineRule="auto"/>
        <w:rPr>
          <w:rFonts w:ascii="Times New Roman" w:hAnsi="Times New Roman"/>
          <w:color w:val="00000A"/>
          <w:lang w:val="lt-LT" w:eastAsia="ar-SA"/>
        </w:rPr>
      </w:pPr>
      <w:r w:rsidRPr="00611300">
        <w:rPr>
          <w:rFonts w:ascii="Times New Roman" w:hAnsi="Times New Roman"/>
          <w:color w:val="00000A"/>
          <w:lang w:val="lt-LT" w:eastAsia="ar-SA"/>
        </w:rPr>
        <w:t xml:space="preserve">(vardas, pavardė)             (parašas) </w:t>
      </w:r>
      <w:r w:rsidRPr="00611300">
        <w:rPr>
          <w:rFonts w:ascii="Times New Roman" w:hAnsi="Times New Roman"/>
          <w:color w:val="00000A"/>
          <w:lang w:val="lt-LT" w:eastAsia="ar-SA"/>
        </w:rPr>
        <w:tab/>
      </w:r>
      <w:r w:rsidRPr="00611300">
        <w:rPr>
          <w:rFonts w:ascii="Times New Roman" w:hAnsi="Times New Roman"/>
          <w:color w:val="00000A"/>
          <w:lang w:val="lt-LT" w:eastAsia="ar-SA"/>
        </w:rPr>
        <w:tab/>
        <w:t xml:space="preserve">           (vardas, pavardė)             (parašas) </w:t>
      </w:r>
    </w:p>
    <w:p w14:paraId="3A7CE8B0" w14:textId="77777777" w:rsidR="003A3535" w:rsidRPr="00611300" w:rsidRDefault="003A3535" w:rsidP="003A3535">
      <w:pPr>
        <w:suppressAutoHyphens/>
        <w:spacing w:after="0" w:line="276" w:lineRule="auto"/>
        <w:rPr>
          <w:rFonts w:ascii="Times New Roman" w:hAnsi="Times New Roman"/>
          <w:vertAlign w:val="superscript"/>
          <w:lang w:val="lt-LT" w:eastAsia="ar-SA"/>
        </w:rPr>
      </w:pPr>
    </w:p>
    <w:p w14:paraId="64F76899" w14:textId="77777777" w:rsidR="003A3535" w:rsidRPr="00611300" w:rsidRDefault="003A3535" w:rsidP="003A3535">
      <w:pPr>
        <w:suppressAutoHyphens/>
        <w:spacing w:after="0" w:line="276" w:lineRule="auto"/>
        <w:jc w:val="both"/>
        <w:rPr>
          <w:rFonts w:ascii="Times New Roman" w:hAnsi="Times New Roman"/>
          <w:lang w:val="lt-LT" w:eastAsia="ar-SA"/>
        </w:rPr>
      </w:pPr>
      <w:r>
        <w:rPr>
          <w:lang w:val="lt-LT"/>
        </w:rPr>
        <w:br w:type="page"/>
      </w:r>
    </w:p>
    <w:p w14:paraId="0274AC6C" w14:textId="77777777" w:rsidR="003A3535" w:rsidRPr="004E7A99" w:rsidRDefault="003A3535" w:rsidP="003A3535">
      <w:pPr>
        <w:suppressAutoHyphens/>
        <w:spacing w:after="0" w:line="276" w:lineRule="auto"/>
        <w:ind w:left="5387"/>
        <w:jc w:val="both"/>
        <w:rPr>
          <w:rFonts w:ascii="Times New Roman" w:hAnsi="Times New Roman"/>
          <w:lang w:val="lt-LT" w:eastAsia="ar-SA"/>
        </w:rPr>
      </w:pPr>
      <w:r w:rsidRPr="00611300">
        <w:rPr>
          <w:rFonts w:ascii="Times New Roman" w:hAnsi="Times New Roman"/>
          <w:lang w:val="lt-LT" w:eastAsia="ar-SA"/>
        </w:rPr>
        <w:lastRenderedPageBreak/>
        <w:t xml:space="preserve">  </w:t>
      </w:r>
      <w:r w:rsidRPr="004E7A99">
        <w:rPr>
          <w:rFonts w:ascii="Times New Roman" w:hAnsi="Times New Roman"/>
          <w:lang w:val="lt-LT" w:eastAsia="ar-SA"/>
        </w:rPr>
        <w:t xml:space="preserve">Vilniaus rajono savivaldybės           </w:t>
      </w:r>
    </w:p>
    <w:p w14:paraId="510761DB" w14:textId="77777777" w:rsidR="003A3535" w:rsidRPr="004E7A99" w:rsidRDefault="003A3535" w:rsidP="003A3535">
      <w:pPr>
        <w:suppressAutoHyphens/>
        <w:spacing w:after="0" w:line="276" w:lineRule="auto"/>
        <w:ind w:left="5387"/>
        <w:jc w:val="both"/>
        <w:rPr>
          <w:rFonts w:ascii="Times New Roman" w:hAnsi="Times New Roman"/>
          <w:lang w:val="lt-LT" w:eastAsia="ar-SA"/>
        </w:rPr>
      </w:pPr>
      <w:r w:rsidRPr="004E7A99">
        <w:rPr>
          <w:rFonts w:ascii="Times New Roman" w:hAnsi="Times New Roman"/>
          <w:lang w:val="lt-LT" w:eastAsia="ar-SA"/>
        </w:rPr>
        <w:t xml:space="preserve">  Jaunimo užimtumo skatinimo projektų</w:t>
      </w:r>
    </w:p>
    <w:p w14:paraId="2341F85D" w14:textId="77777777" w:rsidR="003A3535" w:rsidRPr="004E7A99" w:rsidRDefault="003A3535" w:rsidP="003A3535">
      <w:pPr>
        <w:suppressAutoHyphens/>
        <w:spacing w:after="0" w:line="276" w:lineRule="auto"/>
        <w:ind w:left="5387"/>
        <w:jc w:val="both"/>
        <w:rPr>
          <w:rFonts w:ascii="Times New Roman" w:hAnsi="Times New Roman"/>
          <w:lang w:val="lt-LT" w:eastAsia="ar-SA"/>
        </w:rPr>
      </w:pPr>
      <w:r w:rsidRPr="004E7A99">
        <w:rPr>
          <w:rFonts w:ascii="Times New Roman" w:hAnsi="Times New Roman"/>
          <w:lang w:val="lt-LT" w:eastAsia="ar-SA"/>
        </w:rPr>
        <w:t xml:space="preserve">  finansavimo tvarkos aprašo</w:t>
      </w:r>
    </w:p>
    <w:p w14:paraId="34E1BE2F" w14:textId="77777777" w:rsidR="003A3535" w:rsidRPr="00611300" w:rsidRDefault="003A3535" w:rsidP="003A3535">
      <w:pPr>
        <w:suppressAutoHyphens/>
        <w:spacing w:after="0" w:line="276" w:lineRule="auto"/>
        <w:ind w:left="5387"/>
        <w:jc w:val="both"/>
        <w:rPr>
          <w:rFonts w:ascii="Times New Roman" w:hAnsi="Times New Roman"/>
          <w:lang w:val="lt-LT" w:eastAsia="ar-SA"/>
        </w:rPr>
      </w:pPr>
      <w:r w:rsidRPr="00611300">
        <w:rPr>
          <w:rFonts w:ascii="Times New Roman" w:hAnsi="Times New Roman"/>
          <w:lang w:val="lt-LT" w:eastAsia="ar-SA"/>
        </w:rPr>
        <w:t xml:space="preserve">  5 priedas </w:t>
      </w:r>
    </w:p>
    <w:p w14:paraId="5349E5F8" w14:textId="77777777" w:rsidR="003A3535" w:rsidRPr="00611300" w:rsidRDefault="003A3535" w:rsidP="003A3535">
      <w:pPr>
        <w:suppressAutoHyphens/>
        <w:spacing w:after="0" w:line="276" w:lineRule="auto"/>
        <w:rPr>
          <w:rFonts w:ascii="Times New Roman" w:hAnsi="Times New Roman"/>
          <w:lang w:val="lt-LT" w:eastAsia="ar-SA"/>
        </w:rPr>
      </w:pPr>
    </w:p>
    <w:p w14:paraId="55082D37" w14:textId="77777777" w:rsidR="003A3535" w:rsidRPr="00611300" w:rsidRDefault="003A3535" w:rsidP="003A3535">
      <w:pPr>
        <w:spacing w:after="0" w:line="276" w:lineRule="auto"/>
        <w:jc w:val="center"/>
        <w:rPr>
          <w:rFonts w:ascii="Times New Roman" w:hAnsi="Times New Roman"/>
          <w:b/>
          <w:bCs/>
          <w:lang w:val="lt-LT"/>
        </w:rPr>
      </w:pPr>
      <w:r w:rsidRPr="00611300">
        <w:rPr>
          <w:rFonts w:ascii="Times New Roman" w:hAnsi="Times New Roman"/>
          <w:b/>
          <w:bCs/>
          <w:lang w:val="lt-LT"/>
        </w:rPr>
        <w:t>PROJEKTO VEIKLŲ VYKDYMO PATIKROS ATASKAITA</w:t>
      </w:r>
    </w:p>
    <w:p w14:paraId="35BB73D1" w14:textId="77777777" w:rsidR="003A3535" w:rsidRPr="00611300" w:rsidRDefault="003A3535" w:rsidP="003A3535">
      <w:pPr>
        <w:spacing w:after="0" w:line="276" w:lineRule="auto"/>
        <w:jc w:val="center"/>
        <w:rPr>
          <w:rFonts w:ascii="Times New Roman" w:hAnsi="Times New Roman"/>
          <w:b/>
          <w:bCs/>
          <w:lang w:val="lt-LT"/>
        </w:rPr>
      </w:pPr>
    </w:p>
    <w:p w14:paraId="7356F4C9" w14:textId="77777777" w:rsidR="003A3535" w:rsidRPr="00611300" w:rsidRDefault="003A3535" w:rsidP="003A3535">
      <w:pPr>
        <w:spacing w:after="0" w:line="276" w:lineRule="auto"/>
        <w:jc w:val="both"/>
        <w:rPr>
          <w:rFonts w:ascii="Times New Roman" w:hAnsi="Times New Roman"/>
          <w:bCs/>
          <w:lang w:val="lt-LT"/>
        </w:rPr>
      </w:pPr>
      <w:r w:rsidRPr="00611300">
        <w:rPr>
          <w:rFonts w:ascii="Times New Roman" w:hAnsi="Times New Roman"/>
          <w:bCs/>
          <w:lang w:val="lt-LT"/>
        </w:rPr>
        <w:t>Patikrinimo tikslas – patikrinti ir įvertinti, kaip finansavimą projektui įgyvendinti gavęs Projekto vykdytojas vykdo veiklas.</w:t>
      </w:r>
    </w:p>
    <w:p w14:paraId="69F9B762" w14:textId="77777777" w:rsidR="003A3535" w:rsidRPr="00611300" w:rsidRDefault="003A3535" w:rsidP="003A3535">
      <w:pPr>
        <w:spacing w:after="0" w:line="276" w:lineRule="auto"/>
        <w:jc w:val="both"/>
        <w:rPr>
          <w:rFonts w:ascii="Times New Roman" w:hAnsi="Times New Roman"/>
          <w:bCs/>
          <w:lang w:val="lt-LT"/>
        </w:rPr>
      </w:pPr>
    </w:p>
    <w:p w14:paraId="2BFD07E4" w14:textId="77777777" w:rsidR="003A3535" w:rsidRPr="00611300" w:rsidRDefault="003A3535" w:rsidP="003A3535">
      <w:pPr>
        <w:spacing w:after="0" w:line="276" w:lineRule="auto"/>
        <w:jc w:val="both"/>
        <w:rPr>
          <w:rFonts w:ascii="Times New Roman" w:hAnsi="Times New Roman"/>
          <w:b/>
          <w:bCs/>
          <w:lang w:val="lt-LT"/>
        </w:rPr>
      </w:pPr>
      <w:r w:rsidRPr="00611300">
        <w:rPr>
          <w:rFonts w:ascii="Times New Roman" w:hAnsi="Times New Roman"/>
          <w:b/>
          <w:bCs/>
          <w:lang w:val="lt-LT"/>
        </w:rPr>
        <w:t>Tikrinamasis subjektas:</w:t>
      </w:r>
    </w:p>
    <w:p w14:paraId="25246EC7" w14:textId="77777777" w:rsidR="003A3535" w:rsidRPr="00611300" w:rsidRDefault="003A3535" w:rsidP="003A3535">
      <w:pPr>
        <w:spacing w:after="0" w:line="276" w:lineRule="auto"/>
        <w:jc w:val="both"/>
        <w:rPr>
          <w:rFonts w:ascii="Times New Roman" w:hAnsi="Times New Roman"/>
          <w:b/>
          <w:bCs/>
          <w:lang w:val="lt-LT"/>
        </w:rPr>
      </w:pPr>
    </w:p>
    <w:p w14:paraId="01BA7D92" w14:textId="77777777" w:rsidR="003A3535" w:rsidRPr="00611300" w:rsidRDefault="003A3535" w:rsidP="003A3535">
      <w:pPr>
        <w:spacing w:after="0" w:line="276" w:lineRule="auto"/>
        <w:jc w:val="both"/>
        <w:rPr>
          <w:rFonts w:ascii="Times New Roman" w:hAnsi="Times New Roman"/>
          <w:bCs/>
          <w:lang w:val="lt-LT"/>
        </w:rPr>
      </w:pPr>
      <w:r w:rsidRPr="00611300">
        <w:rPr>
          <w:rFonts w:ascii="Times New Roman" w:hAnsi="Times New Roman"/>
          <w:b/>
          <w:bCs/>
          <w:lang w:val="lt-LT"/>
        </w:rPr>
        <w:t xml:space="preserve">Patikrinimo metodika: </w:t>
      </w:r>
      <w:r w:rsidRPr="00611300">
        <w:rPr>
          <w:rFonts w:ascii="Times New Roman" w:hAnsi="Times New Roman"/>
          <w:bCs/>
          <w:lang w:val="lt-LT"/>
        </w:rPr>
        <w:t>patikrinimas atliekamas taikant stebėjimo, pokalbio, analitines ir kitas procedūras. Tikrinama lankantis veiklose, bendradarbiaujant su projekto vykdytoju, partneriu, kurie teikia grįžtamąjį ryšį dėl veiklų vykdymo efektyvumo.</w:t>
      </w:r>
    </w:p>
    <w:p w14:paraId="6A700322" w14:textId="77777777" w:rsidR="003A3535" w:rsidRPr="00611300" w:rsidRDefault="003A3535" w:rsidP="003A3535">
      <w:pPr>
        <w:spacing w:after="0" w:line="276" w:lineRule="auto"/>
        <w:jc w:val="both"/>
        <w:rPr>
          <w:rFonts w:ascii="Times New Roman" w:hAnsi="Times New Roman"/>
          <w:b/>
          <w:bCs/>
          <w:lang w:val="lt-LT"/>
        </w:rPr>
      </w:pPr>
    </w:p>
    <w:p w14:paraId="663518ED" w14:textId="77777777" w:rsidR="003A3535" w:rsidRPr="00611300" w:rsidRDefault="003A3535" w:rsidP="003A3535">
      <w:pPr>
        <w:spacing w:after="0" w:line="276" w:lineRule="auto"/>
        <w:jc w:val="both"/>
        <w:rPr>
          <w:rFonts w:ascii="Times New Roman" w:hAnsi="Times New Roman"/>
          <w:b/>
          <w:bCs/>
          <w:lang w:val="lt-LT"/>
        </w:rPr>
      </w:pPr>
      <w:r w:rsidRPr="00611300">
        <w:rPr>
          <w:rFonts w:ascii="Times New Roman" w:hAnsi="Times New Roman"/>
          <w:b/>
          <w:bCs/>
          <w:lang w:val="lt-LT"/>
        </w:rPr>
        <w:t>Patikrinimo data:</w:t>
      </w:r>
    </w:p>
    <w:p w14:paraId="1E0A2A52" w14:textId="77777777" w:rsidR="003A3535" w:rsidRPr="00611300" w:rsidRDefault="003A3535" w:rsidP="003A3535">
      <w:pPr>
        <w:spacing w:after="0" w:line="276" w:lineRule="auto"/>
        <w:jc w:val="both"/>
        <w:rPr>
          <w:rFonts w:ascii="Times New Roman" w:hAnsi="Times New Roman"/>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3A3535" w:rsidRPr="00523B99" w14:paraId="76489C00" w14:textId="77777777" w:rsidTr="00357109">
        <w:tc>
          <w:tcPr>
            <w:tcW w:w="4644" w:type="dxa"/>
          </w:tcPr>
          <w:p w14:paraId="070646B0" w14:textId="77777777" w:rsidR="003A3535" w:rsidRPr="00523B99" w:rsidRDefault="003A3535" w:rsidP="00357109">
            <w:pPr>
              <w:spacing w:after="0" w:line="276" w:lineRule="auto"/>
              <w:jc w:val="both"/>
              <w:rPr>
                <w:rFonts w:ascii="Times New Roman" w:hAnsi="Times New Roman"/>
                <w:bCs/>
                <w:lang w:val="lt-LT" w:eastAsia="lt-LT"/>
              </w:rPr>
            </w:pPr>
            <w:r w:rsidRPr="00523B99">
              <w:rPr>
                <w:rFonts w:ascii="Times New Roman" w:hAnsi="Times New Roman"/>
                <w:bCs/>
                <w:lang w:val="lt-LT" w:eastAsia="lt-LT"/>
              </w:rPr>
              <w:t>Projekto veiklos pavadinimas</w:t>
            </w:r>
          </w:p>
        </w:tc>
        <w:tc>
          <w:tcPr>
            <w:tcW w:w="4644" w:type="dxa"/>
          </w:tcPr>
          <w:p w14:paraId="16D27893" w14:textId="77777777" w:rsidR="003A3535" w:rsidRPr="00523B99" w:rsidRDefault="003A3535" w:rsidP="00357109">
            <w:pPr>
              <w:spacing w:after="0" w:line="276" w:lineRule="auto"/>
              <w:jc w:val="both"/>
              <w:rPr>
                <w:rFonts w:ascii="Times New Roman" w:hAnsi="Times New Roman"/>
                <w:bCs/>
                <w:lang w:val="lt-LT" w:eastAsia="lt-LT"/>
              </w:rPr>
            </w:pPr>
          </w:p>
          <w:p w14:paraId="23686071" w14:textId="77777777" w:rsidR="003A3535" w:rsidRPr="00523B99" w:rsidRDefault="003A3535" w:rsidP="00357109">
            <w:pPr>
              <w:spacing w:after="0" w:line="276" w:lineRule="auto"/>
              <w:jc w:val="both"/>
              <w:rPr>
                <w:rFonts w:ascii="Times New Roman" w:hAnsi="Times New Roman"/>
                <w:bCs/>
                <w:lang w:val="lt-LT" w:eastAsia="lt-LT"/>
              </w:rPr>
            </w:pPr>
          </w:p>
        </w:tc>
      </w:tr>
      <w:tr w:rsidR="003A3535" w:rsidRPr="00523B99" w14:paraId="44960D27" w14:textId="77777777" w:rsidTr="00357109">
        <w:tc>
          <w:tcPr>
            <w:tcW w:w="4644" w:type="dxa"/>
          </w:tcPr>
          <w:p w14:paraId="5A959ABE" w14:textId="77777777" w:rsidR="003A3535" w:rsidRPr="00523B99" w:rsidRDefault="003A3535" w:rsidP="00357109">
            <w:pPr>
              <w:spacing w:after="0" w:line="276" w:lineRule="auto"/>
              <w:jc w:val="both"/>
              <w:rPr>
                <w:rFonts w:ascii="Times New Roman" w:hAnsi="Times New Roman"/>
                <w:bCs/>
                <w:lang w:val="lt-LT" w:eastAsia="lt-LT"/>
              </w:rPr>
            </w:pPr>
            <w:r w:rsidRPr="00523B99">
              <w:rPr>
                <w:rFonts w:ascii="Times New Roman" w:hAnsi="Times New Roman"/>
                <w:bCs/>
                <w:lang w:val="lt-LT" w:eastAsia="lt-LT"/>
              </w:rPr>
              <w:t>Veiklos vykdymo vieta</w:t>
            </w:r>
          </w:p>
        </w:tc>
        <w:tc>
          <w:tcPr>
            <w:tcW w:w="4644" w:type="dxa"/>
          </w:tcPr>
          <w:p w14:paraId="385E56D9" w14:textId="77777777" w:rsidR="003A3535" w:rsidRPr="00523B99" w:rsidRDefault="003A3535" w:rsidP="00357109">
            <w:pPr>
              <w:spacing w:after="0" w:line="276" w:lineRule="auto"/>
              <w:jc w:val="both"/>
              <w:rPr>
                <w:rFonts w:ascii="Times New Roman" w:hAnsi="Times New Roman"/>
                <w:bCs/>
                <w:lang w:val="lt-LT" w:eastAsia="lt-LT"/>
              </w:rPr>
            </w:pPr>
          </w:p>
          <w:p w14:paraId="163684EC" w14:textId="77777777" w:rsidR="003A3535" w:rsidRPr="00523B99" w:rsidRDefault="003A3535" w:rsidP="00357109">
            <w:pPr>
              <w:spacing w:after="0" w:line="276" w:lineRule="auto"/>
              <w:jc w:val="both"/>
              <w:rPr>
                <w:rFonts w:ascii="Times New Roman" w:hAnsi="Times New Roman"/>
                <w:bCs/>
                <w:lang w:val="lt-LT" w:eastAsia="lt-LT"/>
              </w:rPr>
            </w:pPr>
          </w:p>
        </w:tc>
      </w:tr>
      <w:tr w:rsidR="003A3535" w:rsidRPr="00523B99" w14:paraId="1248BB27" w14:textId="77777777" w:rsidTr="00357109">
        <w:tc>
          <w:tcPr>
            <w:tcW w:w="4644" w:type="dxa"/>
          </w:tcPr>
          <w:p w14:paraId="4B836C95" w14:textId="77777777" w:rsidR="003A3535" w:rsidRPr="00523B99" w:rsidRDefault="003A3535" w:rsidP="00357109">
            <w:pPr>
              <w:spacing w:after="0" w:line="276" w:lineRule="auto"/>
              <w:jc w:val="both"/>
              <w:rPr>
                <w:rFonts w:ascii="Times New Roman" w:hAnsi="Times New Roman"/>
                <w:bCs/>
                <w:lang w:val="lt-LT" w:eastAsia="lt-LT"/>
              </w:rPr>
            </w:pPr>
            <w:r w:rsidRPr="00523B99">
              <w:rPr>
                <w:rFonts w:ascii="Times New Roman" w:hAnsi="Times New Roman"/>
                <w:bCs/>
                <w:lang w:val="lt-LT" w:eastAsia="lt-LT"/>
              </w:rPr>
              <w:t>Veikloje dalyvaujančių asmenų skaičius (planuotas / faktinis)</w:t>
            </w:r>
          </w:p>
        </w:tc>
        <w:tc>
          <w:tcPr>
            <w:tcW w:w="4644" w:type="dxa"/>
          </w:tcPr>
          <w:p w14:paraId="0BE95AB0" w14:textId="77777777" w:rsidR="003A3535" w:rsidRPr="00523B99" w:rsidRDefault="003A3535" w:rsidP="00357109">
            <w:pPr>
              <w:spacing w:after="0" w:line="276" w:lineRule="auto"/>
              <w:jc w:val="both"/>
              <w:rPr>
                <w:rFonts w:ascii="Times New Roman" w:hAnsi="Times New Roman"/>
                <w:bCs/>
                <w:lang w:val="lt-LT" w:eastAsia="lt-LT"/>
              </w:rPr>
            </w:pPr>
          </w:p>
        </w:tc>
      </w:tr>
      <w:tr w:rsidR="003A3535" w:rsidRPr="00523B99" w14:paraId="2EFD5E6B" w14:textId="77777777" w:rsidTr="00357109">
        <w:tc>
          <w:tcPr>
            <w:tcW w:w="4644" w:type="dxa"/>
          </w:tcPr>
          <w:p w14:paraId="0B4076E7" w14:textId="77777777" w:rsidR="003A3535" w:rsidRPr="00523B99" w:rsidRDefault="003A3535" w:rsidP="00357109">
            <w:pPr>
              <w:spacing w:after="0" w:line="276" w:lineRule="auto"/>
              <w:jc w:val="both"/>
              <w:rPr>
                <w:rFonts w:ascii="Times New Roman" w:hAnsi="Times New Roman"/>
                <w:bCs/>
                <w:lang w:val="lt-LT" w:eastAsia="lt-LT"/>
              </w:rPr>
            </w:pPr>
            <w:r w:rsidRPr="00523B99">
              <w:rPr>
                <w:rFonts w:ascii="Times New Roman" w:hAnsi="Times New Roman"/>
                <w:bCs/>
                <w:lang w:val="lt-LT" w:eastAsia="lt-LT"/>
              </w:rPr>
              <w:t xml:space="preserve">Aprašymas </w:t>
            </w:r>
          </w:p>
        </w:tc>
        <w:tc>
          <w:tcPr>
            <w:tcW w:w="4644" w:type="dxa"/>
          </w:tcPr>
          <w:p w14:paraId="431E2414" w14:textId="77777777" w:rsidR="003A3535" w:rsidRPr="00523B99" w:rsidRDefault="003A3535" w:rsidP="00357109">
            <w:pPr>
              <w:spacing w:after="0" w:line="276" w:lineRule="auto"/>
              <w:jc w:val="both"/>
              <w:rPr>
                <w:rFonts w:ascii="Times New Roman" w:hAnsi="Times New Roman"/>
                <w:bCs/>
                <w:lang w:val="lt-LT" w:eastAsia="lt-LT"/>
              </w:rPr>
            </w:pPr>
          </w:p>
          <w:p w14:paraId="765AFAE3" w14:textId="77777777" w:rsidR="003A3535" w:rsidRPr="00523B99" w:rsidRDefault="003A3535" w:rsidP="00357109">
            <w:pPr>
              <w:spacing w:after="0" w:line="276" w:lineRule="auto"/>
              <w:jc w:val="both"/>
              <w:rPr>
                <w:rFonts w:ascii="Times New Roman" w:hAnsi="Times New Roman"/>
                <w:bCs/>
                <w:lang w:val="lt-LT" w:eastAsia="lt-LT"/>
              </w:rPr>
            </w:pPr>
          </w:p>
          <w:p w14:paraId="1B57DEB0" w14:textId="77777777" w:rsidR="003A3535" w:rsidRPr="00523B99" w:rsidRDefault="003A3535" w:rsidP="00357109">
            <w:pPr>
              <w:spacing w:after="0" w:line="276" w:lineRule="auto"/>
              <w:jc w:val="both"/>
              <w:rPr>
                <w:rFonts w:ascii="Times New Roman" w:hAnsi="Times New Roman"/>
                <w:bCs/>
                <w:lang w:val="lt-LT" w:eastAsia="lt-LT"/>
              </w:rPr>
            </w:pPr>
          </w:p>
          <w:p w14:paraId="1506C21C" w14:textId="77777777" w:rsidR="003A3535" w:rsidRPr="00523B99" w:rsidRDefault="003A3535" w:rsidP="00357109">
            <w:pPr>
              <w:spacing w:after="0" w:line="276" w:lineRule="auto"/>
              <w:jc w:val="both"/>
              <w:rPr>
                <w:rFonts w:ascii="Times New Roman" w:hAnsi="Times New Roman"/>
                <w:bCs/>
                <w:lang w:val="lt-LT" w:eastAsia="lt-LT"/>
              </w:rPr>
            </w:pPr>
          </w:p>
          <w:p w14:paraId="3F515A2E" w14:textId="77777777" w:rsidR="003A3535" w:rsidRPr="00523B99" w:rsidRDefault="003A3535" w:rsidP="00357109">
            <w:pPr>
              <w:spacing w:after="0" w:line="276" w:lineRule="auto"/>
              <w:jc w:val="both"/>
              <w:rPr>
                <w:rFonts w:ascii="Times New Roman" w:hAnsi="Times New Roman"/>
                <w:bCs/>
                <w:lang w:val="lt-LT" w:eastAsia="lt-LT"/>
              </w:rPr>
            </w:pPr>
          </w:p>
        </w:tc>
      </w:tr>
      <w:tr w:rsidR="003A3535" w:rsidRPr="00523B99" w14:paraId="58CF742F" w14:textId="77777777" w:rsidTr="00357109">
        <w:tc>
          <w:tcPr>
            <w:tcW w:w="4644" w:type="dxa"/>
          </w:tcPr>
          <w:p w14:paraId="491C0231" w14:textId="77777777" w:rsidR="003A3535" w:rsidRPr="00523B99" w:rsidRDefault="003A3535" w:rsidP="00357109">
            <w:pPr>
              <w:spacing w:after="0" w:line="276" w:lineRule="auto"/>
              <w:jc w:val="both"/>
              <w:rPr>
                <w:rFonts w:ascii="Times New Roman" w:hAnsi="Times New Roman"/>
                <w:bCs/>
                <w:lang w:val="lt-LT" w:eastAsia="lt-LT"/>
              </w:rPr>
            </w:pPr>
            <w:r w:rsidRPr="00523B99">
              <w:rPr>
                <w:rFonts w:ascii="Times New Roman" w:hAnsi="Times New Roman"/>
                <w:bCs/>
                <w:lang w:val="lt-LT" w:eastAsia="lt-LT"/>
              </w:rPr>
              <w:t>Išvados, rekomendacijos</w:t>
            </w:r>
          </w:p>
        </w:tc>
        <w:tc>
          <w:tcPr>
            <w:tcW w:w="4644" w:type="dxa"/>
          </w:tcPr>
          <w:p w14:paraId="528CEB0A" w14:textId="77777777" w:rsidR="003A3535" w:rsidRPr="00523B99" w:rsidRDefault="003A3535" w:rsidP="00357109">
            <w:pPr>
              <w:spacing w:after="0" w:line="276" w:lineRule="auto"/>
              <w:jc w:val="both"/>
              <w:rPr>
                <w:rFonts w:ascii="Times New Roman" w:hAnsi="Times New Roman"/>
                <w:bCs/>
                <w:lang w:val="lt-LT" w:eastAsia="lt-LT"/>
              </w:rPr>
            </w:pPr>
          </w:p>
          <w:p w14:paraId="0321C54A" w14:textId="77777777" w:rsidR="003A3535" w:rsidRPr="00523B99" w:rsidRDefault="003A3535" w:rsidP="00357109">
            <w:pPr>
              <w:spacing w:after="0" w:line="276" w:lineRule="auto"/>
              <w:jc w:val="both"/>
              <w:rPr>
                <w:rFonts w:ascii="Times New Roman" w:hAnsi="Times New Roman"/>
                <w:bCs/>
                <w:lang w:val="lt-LT" w:eastAsia="lt-LT"/>
              </w:rPr>
            </w:pPr>
          </w:p>
          <w:p w14:paraId="419A5584" w14:textId="77777777" w:rsidR="003A3535" w:rsidRPr="00523B99" w:rsidRDefault="003A3535" w:rsidP="00357109">
            <w:pPr>
              <w:spacing w:after="0" w:line="276" w:lineRule="auto"/>
              <w:jc w:val="both"/>
              <w:rPr>
                <w:rFonts w:ascii="Times New Roman" w:hAnsi="Times New Roman"/>
                <w:bCs/>
                <w:lang w:val="lt-LT" w:eastAsia="lt-LT"/>
              </w:rPr>
            </w:pPr>
          </w:p>
        </w:tc>
      </w:tr>
    </w:tbl>
    <w:p w14:paraId="29A907A4" w14:textId="77777777" w:rsidR="003A3535" w:rsidRPr="00611300" w:rsidRDefault="003A3535" w:rsidP="003A3535">
      <w:pPr>
        <w:spacing w:after="0" w:line="276" w:lineRule="auto"/>
        <w:jc w:val="both"/>
        <w:rPr>
          <w:rFonts w:ascii="Times New Roman" w:hAnsi="Times New Roman"/>
          <w:bCs/>
          <w:lang w:val="lt-LT"/>
        </w:rPr>
      </w:pPr>
    </w:p>
    <w:p w14:paraId="5496ECE1" w14:textId="77777777" w:rsidR="003A3535" w:rsidRPr="00611300" w:rsidRDefault="003A3535" w:rsidP="003A3535">
      <w:pPr>
        <w:spacing w:after="0" w:line="276" w:lineRule="auto"/>
        <w:jc w:val="both"/>
        <w:rPr>
          <w:rFonts w:ascii="Times New Roman" w:hAnsi="Times New Roman"/>
          <w:bCs/>
          <w:lang w:val="lt-LT"/>
        </w:rPr>
      </w:pPr>
      <w:r w:rsidRPr="00611300">
        <w:rPr>
          <w:rFonts w:ascii="Times New Roman" w:hAnsi="Times New Roman"/>
          <w:bCs/>
          <w:lang w:val="lt-LT"/>
        </w:rPr>
        <w:t>Patikrinimą atliko:</w:t>
      </w:r>
    </w:p>
    <w:p w14:paraId="3D0A4676" w14:textId="77777777" w:rsidR="003A3535" w:rsidRPr="00611300" w:rsidRDefault="003A3535" w:rsidP="003A3535">
      <w:pPr>
        <w:spacing w:after="0" w:line="276" w:lineRule="auto"/>
        <w:jc w:val="both"/>
        <w:rPr>
          <w:rFonts w:ascii="Times New Roman" w:hAnsi="Times New Roman"/>
          <w:bCs/>
          <w:lang w:val="lt-LT"/>
        </w:rPr>
      </w:pPr>
    </w:p>
    <w:p w14:paraId="4E3DE4B9" w14:textId="77777777" w:rsidR="003A3535" w:rsidRPr="00611300" w:rsidRDefault="003A3535" w:rsidP="003A3535">
      <w:pPr>
        <w:spacing w:after="0" w:line="276" w:lineRule="auto"/>
        <w:jc w:val="both"/>
        <w:rPr>
          <w:rFonts w:ascii="Times New Roman" w:hAnsi="Times New Roman"/>
          <w:bCs/>
          <w:lang w:val="lt-LT"/>
        </w:rPr>
      </w:pPr>
      <w:r w:rsidRPr="00611300">
        <w:rPr>
          <w:rFonts w:ascii="Times New Roman" w:hAnsi="Times New Roman"/>
          <w:bCs/>
          <w:lang w:val="lt-LT"/>
        </w:rPr>
        <w:t>Patikrinime dalyvavo:</w:t>
      </w:r>
    </w:p>
    <w:p w14:paraId="377C6E77" w14:textId="77777777" w:rsidR="003A3535" w:rsidRPr="00611300" w:rsidRDefault="003A3535" w:rsidP="003A3535">
      <w:pPr>
        <w:spacing w:after="0" w:line="276" w:lineRule="auto"/>
        <w:jc w:val="both"/>
        <w:rPr>
          <w:rFonts w:ascii="Times New Roman" w:hAnsi="Times New Roman"/>
          <w:bCs/>
          <w:lang w:val="lt-LT"/>
        </w:rPr>
      </w:pPr>
    </w:p>
    <w:p w14:paraId="3BA69C3B" w14:textId="77777777" w:rsidR="003A3535" w:rsidRPr="00611300" w:rsidRDefault="003A3535" w:rsidP="003A3535">
      <w:pPr>
        <w:spacing w:after="0" w:line="276" w:lineRule="auto"/>
        <w:jc w:val="both"/>
        <w:rPr>
          <w:rFonts w:ascii="Times New Roman" w:hAnsi="Times New Roman"/>
          <w:bCs/>
          <w:lang w:val="lt-LT"/>
        </w:rPr>
      </w:pPr>
      <w:r w:rsidRPr="00611300">
        <w:rPr>
          <w:rFonts w:ascii="Times New Roman" w:hAnsi="Times New Roman"/>
          <w:bCs/>
          <w:lang w:val="lt-LT"/>
        </w:rPr>
        <w:t>Patikrinimo ataskaitos kopiją gavau:</w:t>
      </w:r>
    </w:p>
    <w:p w14:paraId="01C4447A" w14:textId="77777777" w:rsidR="003A3535" w:rsidRDefault="003A3535" w:rsidP="003A3535"/>
    <w:p w14:paraId="6183A2E8" w14:textId="77777777" w:rsidR="003A3535" w:rsidRPr="00611300" w:rsidRDefault="003A3535" w:rsidP="003A3535">
      <w:pPr>
        <w:suppressAutoHyphens/>
        <w:spacing w:after="0" w:line="276" w:lineRule="auto"/>
        <w:jc w:val="both"/>
        <w:rPr>
          <w:rFonts w:ascii="Times New Roman" w:hAnsi="Times New Roman"/>
          <w:lang w:val="lt-LT" w:eastAsia="ar-SA"/>
        </w:rPr>
      </w:pPr>
      <w:r>
        <w:rPr>
          <w:lang w:val="lt-LT"/>
        </w:rPr>
        <w:br w:type="page"/>
      </w:r>
    </w:p>
    <w:p w14:paraId="120D8D08" w14:textId="77777777" w:rsidR="003A3535" w:rsidRPr="004E7A99" w:rsidRDefault="003A3535" w:rsidP="003A3535">
      <w:pPr>
        <w:suppressAutoHyphens/>
        <w:spacing w:after="0" w:line="276" w:lineRule="auto"/>
        <w:ind w:left="5387"/>
        <w:jc w:val="both"/>
        <w:rPr>
          <w:rFonts w:ascii="Times New Roman" w:hAnsi="Times New Roman"/>
          <w:lang w:val="lt-LT" w:eastAsia="ar-SA"/>
        </w:rPr>
      </w:pPr>
      <w:r w:rsidRPr="004E7A99">
        <w:rPr>
          <w:rFonts w:ascii="Times New Roman" w:hAnsi="Times New Roman"/>
          <w:lang w:val="lt-LT" w:eastAsia="ar-SA"/>
        </w:rPr>
        <w:lastRenderedPageBreak/>
        <w:t>Vilniaus rajono savivaldybės</w:t>
      </w:r>
    </w:p>
    <w:p w14:paraId="2CE821DB" w14:textId="77777777" w:rsidR="003A3535" w:rsidRPr="004E7A99" w:rsidRDefault="003A3535" w:rsidP="003A3535">
      <w:pPr>
        <w:suppressAutoHyphens/>
        <w:spacing w:after="0" w:line="276" w:lineRule="auto"/>
        <w:ind w:left="5387"/>
        <w:jc w:val="both"/>
        <w:rPr>
          <w:rFonts w:ascii="Times New Roman" w:hAnsi="Times New Roman"/>
          <w:lang w:val="lt-LT" w:eastAsia="ar-SA"/>
        </w:rPr>
      </w:pPr>
      <w:r w:rsidRPr="004E7A99">
        <w:rPr>
          <w:rFonts w:ascii="Times New Roman" w:hAnsi="Times New Roman"/>
          <w:lang w:val="lt-LT" w:eastAsia="ar-SA"/>
        </w:rPr>
        <w:t>Jaunimo užimtumo skatinimo projektų</w:t>
      </w:r>
    </w:p>
    <w:p w14:paraId="6067A001" w14:textId="77777777" w:rsidR="003A3535" w:rsidRPr="004E7A99" w:rsidRDefault="003A3535" w:rsidP="003A3535">
      <w:pPr>
        <w:suppressAutoHyphens/>
        <w:spacing w:after="0" w:line="276" w:lineRule="auto"/>
        <w:ind w:left="5387"/>
        <w:jc w:val="both"/>
        <w:rPr>
          <w:rFonts w:ascii="Times New Roman" w:hAnsi="Times New Roman"/>
          <w:lang w:val="lt-LT" w:eastAsia="ar-SA"/>
        </w:rPr>
      </w:pPr>
      <w:r w:rsidRPr="004E7A99">
        <w:rPr>
          <w:rFonts w:ascii="Times New Roman" w:hAnsi="Times New Roman"/>
          <w:lang w:val="lt-LT" w:eastAsia="ar-SA"/>
        </w:rPr>
        <w:t>finansavimo tvarkos aprašo</w:t>
      </w:r>
    </w:p>
    <w:p w14:paraId="02723137" w14:textId="4DB10631" w:rsidR="003A3535" w:rsidRPr="00611300" w:rsidRDefault="00BB0C4D" w:rsidP="003A3535">
      <w:pPr>
        <w:suppressAutoHyphens/>
        <w:spacing w:after="0" w:line="276" w:lineRule="auto"/>
        <w:ind w:left="5387"/>
        <w:jc w:val="both"/>
        <w:rPr>
          <w:rFonts w:ascii="Times New Roman" w:hAnsi="Times New Roman"/>
          <w:lang w:val="lt-LT" w:eastAsia="ar-SA"/>
        </w:rPr>
      </w:pPr>
      <w:r>
        <w:rPr>
          <w:rFonts w:ascii="Times New Roman" w:hAnsi="Times New Roman"/>
          <w:lang w:val="lt-LT" w:eastAsia="ar-SA"/>
        </w:rPr>
        <w:t>Nr. 6</w:t>
      </w:r>
      <w:r w:rsidR="00D812FC">
        <w:rPr>
          <w:rFonts w:ascii="Times New Roman" w:hAnsi="Times New Roman"/>
          <w:lang w:val="lt-LT" w:eastAsia="ar-SA"/>
        </w:rPr>
        <w:t xml:space="preserve"> </w:t>
      </w:r>
      <w:r w:rsidR="00F43EB7">
        <w:rPr>
          <w:rFonts w:ascii="Times New Roman" w:hAnsi="Times New Roman"/>
          <w:lang w:val="lt-LT" w:eastAsia="ar-SA"/>
        </w:rPr>
        <w:t>p</w:t>
      </w:r>
      <w:r w:rsidR="00D812FC">
        <w:rPr>
          <w:rFonts w:ascii="Times New Roman" w:hAnsi="Times New Roman"/>
          <w:lang w:val="lt-LT" w:eastAsia="ar-SA"/>
        </w:rPr>
        <w:t>r</w:t>
      </w:r>
      <w:r w:rsidR="003A3535" w:rsidRPr="00611300">
        <w:rPr>
          <w:rFonts w:ascii="Times New Roman" w:hAnsi="Times New Roman"/>
          <w:lang w:val="lt-LT" w:eastAsia="ar-SA"/>
        </w:rPr>
        <w:t xml:space="preserve">iedas </w:t>
      </w:r>
    </w:p>
    <w:p w14:paraId="71D6BF34" w14:textId="77777777" w:rsidR="003A3535" w:rsidRPr="00611300" w:rsidRDefault="003A3535" w:rsidP="003A3535">
      <w:pPr>
        <w:spacing w:after="0" w:line="276" w:lineRule="auto"/>
        <w:jc w:val="center"/>
        <w:rPr>
          <w:rFonts w:ascii="Times New Roman" w:hAnsi="Times New Roman"/>
          <w:b/>
          <w:lang w:val="lt-LT" w:eastAsia="lt-LT"/>
        </w:rPr>
      </w:pPr>
    </w:p>
    <w:p w14:paraId="56721EE2" w14:textId="77777777" w:rsidR="003A3535" w:rsidRPr="00611300" w:rsidRDefault="003A3535" w:rsidP="003A3535">
      <w:pPr>
        <w:spacing w:after="0" w:line="276" w:lineRule="auto"/>
        <w:jc w:val="center"/>
        <w:rPr>
          <w:rFonts w:ascii="Times New Roman" w:hAnsi="Times New Roman"/>
          <w:b/>
          <w:lang w:val="lt-LT" w:eastAsia="lt-LT"/>
        </w:rPr>
      </w:pPr>
      <w:r w:rsidRPr="00611300">
        <w:rPr>
          <w:rFonts w:ascii="Times New Roman" w:hAnsi="Times New Roman"/>
          <w:b/>
          <w:lang w:val="lt-LT" w:eastAsia="lt-LT"/>
        </w:rPr>
        <w:t>BIUDŽETO LĖŠŲ NAUDOJIMO SUTARTIS Nr.  -</w:t>
      </w:r>
    </w:p>
    <w:p w14:paraId="7317B1B8" w14:textId="77777777" w:rsidR="003A3535" w:rsidRPr="00611300" w:rsidRDefault="003A3535" w:rsidP="003A3535">
      <w:pPr>
        <w:spacing w:after="0" w:line="276" w:lineRule="auto"/>
        <w:jc w:val="center"/>
        <w:rPr>
          <w:rFonts w:ascii="Times New Roman" w:hAnsi="Times New Roman"/>
          <w:lang w:val="lt-LT"/>
        </w:rPr>
      </w:pPr>
    </w:p>
    <w:p w14:paraId="6F09D614" w14:textId="77777777" w:rsidR="003A3535" w:rsidRPr="00611300" w:rsidRDefault="003A3535" w:rsidP="003A3535">
      <w:pPr>
        <w:spacing w:after="0" w:line="276" w:lineRule="auto"/>
        <w:jc w:val="center"/>
        <w:rPr>
          <w:rFonts w:ascii="Times New Roman" w:hAnsi="Times New Roman"/>
          <w:lang w:val="lt-LT"/>
        </w:rPr>
      </w:pPr>
      <w:r w:rsidRPr="00611300">
        <w:rPr>
          <w:rFonts w:ascii="Times New Roman" w:hAnsi="Times New Roman"/>
          <w:lang w:val="lt-LT"/>
        </w:rPr>
        <w:t xml:space="preserve">202_     m.                            d. . </w:t>
      </w:r>
    </w:p>
    <w:p w14:paraId="6766AF61" w14:textId="77777777" w:rsidR="003A3535" w:rsidRPr="00611300" w:rsidRDefault="003A3535" w:rsidP="003A3535">
      <w:pPr>
        <w:spacing w:after="0" w:line="276" w:lineRule="auto"/>
        <w:jc w:val="center"/>
        <w:rPr>
          <w:rFonts w:ascii="Times New Roman" w:hAnsi="Times New Roman"/>
          <w:lang w:val="lt-LT"/>
        </w:rPr>
      </w:pPr>
      <w:r w:rsidRPr="00611300">
        <w:rPr>
          <w:rFonts w:ascii="Times New Roman" w:hAnsi="Times New Roman"/>
          <w:lang w:val="lt-LT"/>
        </w:rPr>
        <w:t>Vilnius</w:t>
      </w:r>
    </w:p>
    <w:p w14:paraId="69630EA7" w14:textId="77777777" w:rsidR="003A3535" w:rsidRPr="00611300" w:rsidRDefault="003A3535" w:rsidP="003A3535">
      <w:pPr>
        <w:spacing w:after="0" w:line="276" w:lineRule="auto"/>
        <w:jc w:val="center"/>
        <w:rPr>
          <w:rFonts w:ascii="Times New Roman" w:hAnsi="Times New Roman"/>
          <w:lang w:val="lt-LT"/>
        </w:rPr>
      </w:pPr>
    </w:p>
    <w:p w14:paraId="18360485" w14:textId="490FD415" w:rsidR="003A3535" w:rsidRPr="00611300" w:rsidRDefault="003A3535" w:rsidP="003A3535">
      <w:pPr>
        <w:tabs>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 xml:space="preserve">Vilniaus rajono savivaldybės administracija (toliau vadinama – Asignavimų valdytojas), kodas </w:t>
      </w:r>
      <w:r>
        <w:rPr>
          <w:rFonts w:ascii="Times New Roman" w:hAnsi="Times New Roman"/>
          <w:lang w:val="lt-LT"/>
        </w:rPr>
        <w:t>188708224</w:t>
      </w:r>
      <w:r w:rsidRPr="00611300">
        <w:rPr>
          <w:rFonts w:ascii="Times New Roman" w:hAnsi="Times New Roman"/>
          <w:lang w:val="lt-LT"/>
        </w:rPr>
        <w:t>, atstovaujama administracijos direktoriaus ...............</w:t>
      </w:r>
      <w:r w:rsidR="00C02DBD">
        <w:rPr>
          <w:rFonts w:ascii="Times New Roman" w:hAnsi="Times New Roman"/>
          <w:lang w:val="lt-LT"/>
        </w:rPr>
        <w:t>............</w:t>
      </w:r>
      <w:r w:rsidRPr="00611300">
        <w:rPr>
          <w:rFonts w:ascii="Times New Roman" w:hAnsi="Times New Roman"/>
          <w:lang w:val="lt-LT"/>
        </w:rPr>
        <w:t>.       ir ............................. (toliau vadinama – Lėšų gavėjas), kodas ...........,  atstovaujamas (-a) ......................., sudarė šią biudžeto lėšų naudojimo sutartį (toliau vadinama – Sutartis):</w:t>
      </w:r>
    </w:p>
    <w:p w14:paraId="6B5832B6" w14:textId="77777777" w:rsidR="003A3535" w:rsidRPr="00611300" w:rsidRDefault="003A3535" w:rsidP="003A3535">
      <w:pPr>
        <w:spacing w:after="0" w:line="276" w:lineRule="auto"/>
        <w:ind w:firstLine="720"/>
        <w:jc w:val="both"/>
        <w:rPr>
          <w:rFonts w:ascii="Times New Roman" w:hAnsi="Times New Roman"/>
          <w:strike/>
          <w:lang w:val="lt-LT"/>
        </w:rPr>
      </w:pPr>
    </w:p>
    <w:p w14:paraId="319E6C80" w14:textId="77777777" w:rsidR="003A3535" w:rsidRPr="00611300" w:rsidRDefault="003A3535" w:rsidP="003A3535">
      <w:pPr>
        <w:spacing w:after="0" w:line="276" w:lineRule="auto"/>
        <w:jc w:val="center"/>
        <w:rPr>
          <w:rFonts w:ascii="Times New Roman" w:hAnsi="Times New Roman"/>
          <w:b/>
          <w:lang w:val="lt-LT"/>
        </w:rPr>
      </w:pPr>
      <w:r w:rsidRPr="00611300">
        <w:rPr>
          <w:rFonts w:ascii="Times New Roman" w:hAnsi="Times New Roman"/>
          <w:b/>
          <w:lang w:val="lt-LT"/>
        </w:rPr>
        <w:t>I SKYRIUS</w:t>
      </w:r>
    </w:p>
    <w:p w14:paraId="25B5320F" w14:textId="77777777" w:rsidR="003A3535" w:rsidRPr="00611300" w:rsidRDefault="003A3535" w:rsidP="003A3535">
      <w:pPr>
        <w:spacing w:after="0" w:line="276" w:lineRule="auto"/>
        <w:jc w:val="center"/>
        <w:rPr>
          <w:rFonts w:ascii="Times New Roman" w:hAnsi="Times New Roman"/>
          <w:b/>
          <w:lang w:val="lt-LT"/>
        </w:rPr>
      </w:pPr>
      <w:r w:rsidRPr="00611300">
        <w:rPr>
          <w:rFonts w:ascii="Times New Roman" w:hAnsi="Times New Roman"/>
          <w:b/>
          <w:lang w:val="lt-LT"/>
        </w:rPr>
        <w:t>SUTARTIES OBJEKTAS</w:t>
      </w:r>
    </w:p>
    <w:p w14:paraId="334E2ED5" w14:textId="77777777" w:rsidR="003A3535" w:rsidRPr="00611300" w:rsidRDefault="003A3535" w:rsidP="003A3535">
      <w:pPr>
        <w:tabs>
          <w:tab w:val="left" w:pos="0"/>
          <w:tab w:val="left" w:pos="1440"/>
          <w:tab w:val="left" w:pos="1870"/>
        </w:tabs>
        <w:spacing w:after="0" w:line="276" w:lineRule="auto"/>
        <w:ind w:firstLine="1080"/>
        <w:jc w:val="both"/>
        <w:rPr>
          <w:rFonts w:ascii="Times New Roman" w:hAnsi="Times New Roman"/>
          <w:b/>
          <w:lang w:val="lt-LT"/>
        </w:rPr>
      </w:pPr>
    </w:p>
    <w:p w14:paraId="596782DC" w14:textId="3F26B4F5" w:rsidR="003A3535" w:rsidRPr="00611300" w:rsidRDefault="003A3535" w:rsidP="003A3535">
      <w:pPr>
        <w:tabs>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 xml:space="preserve">1.1. Asignavimų valdytojas, </w:t>
      </w:r>
      <w:r w:rsidRPr="00611300">
        <w:rPr>
          <w:rFonts w:ascii="Times New Roman" w:hAnsi="Times New Roman"/>
          <w:color w:val="000000"/>
          <w:lang w:val="lt-LT"/>
        </w:rPr>
        <w:t>vadovaudamasis Vilniaus rajono savivaldybės</w:t>
      </w:r>
      <w:r>
        <w:rPr>
          <w:rFonts w:ascii="Times New Roman" w:hAnsi="Times New Roman"/>
          <w:color w:val="000000"/>
          <w:lang w:val="lt-LT"/>
        </w:rPr>
        <w:t xml:space="preserve"> mero </w:t>
      </w:r>
      <w:r w:rsidRPr="00611300">
        <w:rPr>
          <w:rFonts w:ascii="Times New Roman" w:hAnsi="Times New Roman"/>
          <w:color w:val="000000"/>
          <w:lang w:val="lt-LT"/>
        </w:rPr>
        <w:t xml:space="preserve"> </w:t>
      </w:r>
      <w:r w:rsidRPr="00611300">
        <w:rPr>
          <w:rFonts w:ascii="Times New Roman" w:hAnsi="Times New Roman"/>
          <w:lang w:val="lt-LT"/>
        </w:rPr>
        <w:t>20</w:t>
      </w:r>
      <w:r w:rsidR="00C02DBD">
        <w:rPr>
          <w:rFonts w:ascii="Times New Roman" w:hAnsi="Times New Roman"/>
          <w:lang w:val="lt-LT"/>
        </w:rPr>
        <w:t xml:space="preserve">..... </w:t>
      </w:r>
      <w:r w:rsidRPr="00611300">
        <w:rPr>
          <w:rFonts w:ascii="Times New Roman" w:hAnsi="Times New Roman"/>
          <w:lang w:val="lt-LT"/>
        </w:rPr>
        <w:t>metų</w:t>
      </w:r>
      <w:r>
        <w:rPr>
          <w:rFonts w:ascii="Times New Roman" w:hAnsi="Times New Roman"/>
          <w:lang w:val="lt-LT"/>
        </w:rPr>
        <w:t xml:space="preserve"> potvarkiu Nr.    „Dėl .......“   </w:t>
      </w:r>
      <w:r w:rsidRPr="00611300">
        <w:rPr>
          <w:rFonts w:ascii="Times New Roman" w:hAnsi="Times New Roman"/>
          <w:lang w:val="lt-LT"/>
        </w:rPr>
        <w:t>šioje Sutartyje nustatyta tvarka ir sąlygomis įsipareigoja skirti ... .....Eur (</w:t>
      </w:r>
      <w:r w:rsidRPr="00611300">
        <w:rPr>
          <w:rFonts w:ascii="Times New Roman" w:hAnsi="Times New Roman"/>
          <w:i/>
          <w:lang w:val="lt-LT"/>
        </w:rPr>
        <w:t>suma žodžiais</w:t>
      </w:r>
      <w:r w:rsidRPr="00611300">
        <w:rPr>
          <w:rFonts w:ascii="Times New Roman" w:hAnsi="Times New Roman"/>
          <w:lang w:val="lt-LT"/>
        </w:rPr>
        <w:t xml:space="preserve">) Lėšų gavėjui iš programos </w:t>
      </w:r>
      <w:r w:rsidRPr="00DB4029">
        <w:rPr>
          <w:rFonts w:ascii="Times New Roman" w:hAnsi="Times New Roman"/>
          <w:lang w:val="lt-LT"/>
        </w:rPr>
        <w:t>„Jaunimo politikos įgyvendinimas bei jaunimo teisių apsaugos užtikrinimas</w:t>
      </w:r>
      <w:r>
        <w:rPr>
          <w:rFonts w:ascii="Times New Roman" w:hAnsi="Times New Roman"/>
          <w:lang w:val="lt-LT"/>
        </w:rPr>
        <w:t>“</w:t>
      </w:r>
      <w:r w:rsidRPr="00DB4029">
        <w:rPr>
          <w:rFonts w:ascii="Times New Roman" w:hAnsi="Times New Roman"/>
          <w:bCs/>
          <w:lang w:val="lt-LT"/>
        </w:rPr>
        <w:t xml:space="preserve"> Nr. 02.01.01.41 </w:t>
      </w:r>
    </w:p>
    <w:p w14:paraId="731417D2" w14:textId="77777777" w:rsidR="003A3535" w:rsidRPr="00611300" w:rsidRDefault="003A3535" w:rsidP="003A3535">
      <w:pPr>
        <w:tabs>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1.2. Lėšų gavėjas įsipareigoja naudoti lėšas pagal Projekto biudžetą (</w:t>
      </w:r>
      <w:r w:rsidRPr="00611300">
        <w:rPr>
          <w:rFonts w:ascii="Times New Roman" w:hAnsi="Times New Roman"/>
          <w:i/>
          <w:lang w:val="lt-LT"/>
        </w:rPr>
        <w:t xml:space="preserve">Sutarties priedas Nr. </w:t>
      </w:r>
      <w:r>
        <w:rPr>
          <w:rFonts w:ascii="Times New Roman" w:hAnsi="Times New Roman"/>
          <w:i/>
          <w:lang w:val="lt-LT"/>
        </w:rPr>
        <w:t>6</w:t>
      </w:r>
      <w:r w:rsidRPr="00611300">
        <w:rPr>
          <w:rFonts w:ascii="Times New Roman" w:hAnsi="Times New Roman"/>
          <w:i/>
          <w:lang w:val="lt-LT"/>
        </w:rPr>
        <w:t xml:space="preserve">) </w:t>
      </w:r>
      <w:r w:rsidRPr="00611300">
        <w:rPr>
          <w:rFonts w:ascii="Times New Roman" w:hAnsi="Times New Roman"/>
          <w:lang w:val="lt-LT"/>
        </w:rPr>
        <w:t>ir Programos sąmatą, Forma B–1 (</w:t>
      </w:r>
      <w:r w:rsidRPr="00611300">
        <w:rPr>
          <w:rFonts w:ascii="Times New Roman" w:hAnsi="Times New Roman"/>
          <w:i/>
          <w:lang w:val="lt-LT"/>
        </w:rPr>
        <w:t xml:space="preserve">Sutarties priedas Nr. </w:t>
      </w:r>
      <w:r>
        <w:rPr>
          <w:rFonts w:ascii="Times New Roman" w:hAnsi="Times New Roman"/>
          <w:i/>
          <w:lang w:val="lt-LT"/>
        </w:rPr>
        <w:t>1</w:t>
      </w:r>
      <w:r w:rsidRPr="00611300">
        <w:rPr>
          <w:rFonts w:ascii="Times New Roman" w:hAnsi="Times New Roman"/>
          <w:lang w:val="lt-LT"/>
        </w:rPr>
        <w:t>), kuri yra neatsiejama šios Sutarties dalis.</w:t>
      </w:r>
    </w:p>
    <w:p w14:paraId="64E2D4B0" w14:textId="77777777" w:rsidR="003A3535" w:rsidRPr="00611300" w:rsidRDefault="003A3535" w:rsidP="003A3535">
      <w:pPr>
        <w:spacing w:after="0" w:line="276" w:lineRule="auto"/>
        <w:rPr>
          <w:rFonts w:ascii="Times New Roman" w:hAnsi="Times New Roman"/>
          <w:lang w:val="lt-LT"/>
        </w:rPr>
      </w:pPr>
    </w:p>
    <w:p w14:paraId="6D065873" w14:textId="77777777" w:rsidR="003A3535" w:rsidRPr="00611300" w:rsidRDefault="003A3535" w:rsidP="003A3535">
      <w:pPr>
        <w:tabs>
          <w:tab w:val="left" w:pos="1560"/>
        </w:tabs>
        <w:spacing w:after="0" w:line="276" w:lineRule="auto"/>
        <w:jc w:val="both"/>
        <w:rPr>
          <w:rFonts w:ascii="Times New Roman" w:hAnsi="Times New Roman"/>
          <w:lang w:val="lt-LT"/>
        </w:rPr>
      </w:pPr>
    </w:p>
    <w:p w14:paraId="277C1EED" w14:textId="77777777" w:rsidR="003A3535" w:rsidRPr="00611300" w:rsidRDefault="003A3535" w:rsidP="003A3535">
      <w:pPr>
        <w:spacing w:after="0" w:line="276" w:lineRule="auto"/>
        <w:jc w:val="center"/>
        <w:rPr>
          <w:rFonts w:ascii="Times New Roman" w:hAnsi="Times New Roman"/>
          <w:b/>
          <w:lang w:val="lt-LT"/>
        </w:rPr>
      </w:pPr>
      <w:r w:rsidRPr="00611300">
        <w:rPr>
          <w:rFonts w:ascii="Times New Roman" w:hAnsi="Times New Roman"/>
          <w:b/>
          <w:lang w:val="lt-LT"/>
        </w:rPr>
        <w:t>II SKYRIUS</w:t>
      </w:r>
    </w:p>
    <w:p w14:paraId="5FBB3A58" w14:textId="77777777" w:rsidR="003A3535" w:rsidRPr="00611300" w:rsidRDefault="003A3535" w:rsidP="003A3535">
      <w:pPr>
        <w:spacing w:after="0" w:line="276" w:lineRule="auto"/>
        <w:jc w:val="center"/>
        <w:rPr>
          <w:rFonts w:ascii="Times New Roman" w:hAnsi="Times New Roman"/>
          <w:b/>
          <w:lang w:val="lt-LT"/>
        </w:rPr>
      </w:pPr>
      <w:r w:rsidRPr="00611300">
        <w:rPr>
          <w:rFonts w:ascii="Times New Roman" w:hAnsi="Times New Roman"/>
          <w:b/>
          <w:lang w:val="lt-LT"/>
        </w:rPr>
        <w:t>ŠALIŲ ĮSIPAREIGOJIMAI IR TEISĖS</w:t>
      </w:r>
    </w:p>
    <w:p w14:paraId="2CBA306A" w14:textId="77777777" w:rsidR="003A3535" w:rsidRPr="00611300" w:rsidRDefault="003A3535" w:rsidP="003A3535">
      <w:pPr>
        <w:spacing w:after="0" w:line="276" w:lineRule="auto"/>
        <w:jc w:val="both"/>
        <w:rPr>
          <w:rFonts w:ascii="Times New Roman" w:hAnsi="Times New Roman"/>
          <w:lang w:val="lt-LT"/>
        </w:rPr>
      </w:pPr>
    </w:p>
    <w:p w14:paraId="7DE0224E" w14:textId="77777777" w:rsidR="003A3535" w:rsidRPr="00611300" w:rsidRDefault="003A3535" w:rsidP="003A3535">
      <w:pPr>
        <w:tabs>
          <w:tab w:val="left" w:pos="1134"/>
          <w:tab w:val="left" w:pos="1701"/>
        </w:tabs>
        <w:spacing w:after="0" w:line="276" w:lineRule="auto"/>
        <w:ind w:firstLine="1178"/>
        <w:jc w:val="both"/>
        <w:rPr>
          <w:rFonts w:ascii="Times New Roman" w:hAnsi="Times New Roman"/>
          <w:lang w:val="lt-LT"/>
        </w:rPr>
      </w:pPr>
      <w:r w:rsidRPr="00611300">
        <w:rPr>
          <w:rFonts w:ascii="Times New Roman" w:hAnsi="Times New Roman"/>
          <w:lang w:val="lt-LT"/>
        </w:rPr>
        <w:t>2.1.   Lėšų gavėjas įsipareigoja:</w:t>
      </w:r>
    </w:p>
    <w:p w14:paraId="1A90F556" w14:textId="77777777" w:rsidR="003A3535" w:rsidRPr="00611300" w:rsidRDefault="003A3535" w:rsidP="003A3535">
      <w:pPr>
        <w:tabs>
          <w:tab w:val="left" w:pos="1134"/>
        </w:tabs>
        <w:spacing w:after="0" w:line="276" w:lineRule="auto"/>
        <w:ind w:firstLine="1178"/>
        <w:jc w:val="both"/>
        <w:rPr>
          <w:rFonts w:ascii="Times New Roman" w:hAnsi="Times New Roman"/>
          <w:lang w:val="lt-LT"/>
        </w:rPr>
      </w:pPr>
      <w:r w:rsidRPr="00611300">
        <w:rPr>
          <w:rFonts w:ascii="Times New Roman" w:hAnsi="Times New Roman"/>
          <w:lang w:val="lt-LT"/>
        </w:rPr>
        <w:t xml:space="preserve">2.1.1. laikytis detalaus biudžeto lėšų paskirstymo pagal Projekto biudžeto sąmatą (lentelėje galimas lėšų perskirstymas pagal ekonominę klasifikaciją); </w:t>
      </w:r>
    </w:p>
    <w:p w14:paraId="4620A667" w14:textId="77777777" w:rsidR="003A3535" w:rsidRPr="00611300" w:rsidRDefault="003A3535" w:rsidP="003A3535">
      <w:pPr>
        <w:tabs>
          <w:tab w:val="left" w:pos="1701"/>
        </w:tabs>
        <w:spacing w:after="0" w:line="276" w:lineRule="auto"/>
        <w:ind w:firstLine="1134"/>
        <w:jc w:val="both"/>
        <w:rPr>
          <w:rFonts w:ascii="Times New Roman" w:hAnsi="Times New Roman"/>
          <w:lang w:val="lt-LT"/>
        </w:rPr>
      </w:pPr>
      <w:r w:rsidRPr="00611300">
        <w:rPr>
          <w:rFonts w:ascii="Times New Roman" w:hAnsi="Times New Roman"/>
          <w:lang w:val="lt-LT"/>
        </w:rPr>
        <w:t>2.1.2. gautas lėšas įtraukti į apskaitą ir apskaityti Lietuvos Respublikos teisės aktų nustatyta tvarka;</w:t>
      </w:r>
    </w:p>
    <w:p w14:paraId="6D9CA62A" w14:textId="77777777" w:rsidR="003A3535" w:rsidRPr="00611300" w:rsidRDefault="003A3535" w:rsidP="003A3535">
      <w:pPr>
        <w:tabs>
          <w:tab w:val="left" w:pos="1134"/>
        </w:tabs>
        <w:spacing w:after="0" w:line="276" w:lineRule="auto"/>
        <w:ind w:left="709" w:firstLine="434"/>
        <w:jc w:val="both"/>
        <w:rPr>
          <w:rFonts w:ascii="Times New Roman" w:hAnsi="Times New Roman"/>
          <w:lang w:val="lt-LT"/>
        </w:rPr>
      </w:pPr>
      <w:r w:rsidRPr="00611300">
        <w:rPr>
          <w:rFonts w:ascii="Times New Roman" w:hAnsi="Times New Roman"/>
          <w:lang w:val="lt-LT"/>
        </w:rPr>
        <w:t>2.1.3. Sutarties 1.1</w:t>
      </w:r>
      <w:r w:rsidRPr="00611300">
        <w:rPr>
          <w:rFonts w:ascii="Times New Roman" w:hAnsi="Times New Roman"/>
          <w:color w:val="FF00FF"/>
          <w:lang w:val="lt-LT"/>
        </w:rPr>
        <w:t xml:space="preserve"> </w:t>
      </w:r>
      <w:r w:rsidRPr="00611300">
        <w:rPr>
          <w:rFonts w:ascii="Times New Roman" w:hAnsi="Times New Roman"/>
          <w:lang w:val="lt-LT"/>
        </w:rPr>
        <w:t>papunktyje nurodytą Projektą įvykdyti iki 202_    m. gruodžio</w:t>
      </w:r>
      <w:r>
        <w:rPr>
          <w:rFonts w:ascii="Times New Roman" w:hAnsi="Times New Roman"/>
          <w:lang w:val="lt-LT"/>
        </w:rPr>
        <w:t xml:space="preserve"> </w:t>
      </w:r>
      <w:r w:rsidRPr="00611300">
        <w:rPr>
          <w:rFonts w:ascii="Times New Roman" w:hAnsi="Times New Roman"/>
          <w:lang w:val="lt-LT"/>
        </w:rPr>
        <w:t>31  d.;</w:t>
      </w:r>
    </w:p>
    <w:p w14:paraId="2D9F96EA" w14:textId="77777777" w:rsidR="003A3535" w:rsidRPr="00611300" w:rsidRDefault="003A3535" w:rsidP="003A3535">
      <w:pPr>
        <w:tabs>
          <w:tab w:val="left" w:pos="0"/>
          <w:tab w:val="left" w:pos="1843"/>
        </w:tabs>
        <w:spacing w:after="0" w:line="276" w:lineRule="auto"/>
        <w:ind w:firstLine="1134"/>
        <w:jc w:val="both"/>
        <w:rPr>
          <w:rFonts w:ascii="Times New Roman" w:hAnsi="Times New Roman"/>
          <w:lang w:val="lt-LT"/>
        </w:rPr>
      </w:pPr>
      <w:r w:rsidRPr="00611300">
        <w:rPr>
          <w:rFonts w:ascii="Times New Roman" w:hAnsi="Times New Roman"/>
          <w:lang w:val="lt-LT"/>
        </w:rPr>
        <w:t>2.1.4.</w:t>
      </w:r>
      <w:r w:rsidRPr="00611300">
        <w:rPr>
          <w:rFonts w:ascii="Times New Roman" w:hAnsi="Times New Roman"/>
          <w:lang w:val="lt-LT"/>
        </w:rPr>
        <w:tab/>
        <w:t>gautas lėšas naudoti pagal tikslinę paskirtį, užtikrinti lėšų naudojimo teisėtumą, ekonomiškumą, efektyvumą ir rezultatyvumą;</w:t>
      </w:r>
    </w:p>
    <w:p w14:paraId="5E6D5A02" w14:textId="77777777" w:rsidR="003A3535" w:rsidRPr="00611300" w:rsidRDefault="003A3535" w:rsidP="003A3535">
      <w:pPr>
        <w:tabs>
          <w:tab w:val="left" w:pos="1134"/>
          <w:tab w:val="left" w:pos="1701"/>
        </w:tabs>
        <w:spacing w:after="0" w:line="276" w:lineRule="auto"/>
        <w:ind w:firstLine="1134"/>
        <w:jc w:val="both"/>
        <w:rPr>
          <w:rFonts w:ascii="Times New Roman" w:hAnsi="Times New Roman"/>
          <w:lang w:val="lt-LT"/>
        </w:rPr>
      </w:pPr>
      <w:r w:rsidRPr="00611300">
        <w:rPr>
          <w:rFonts w:ascii="Times New Roman" w:hAnsi="Times New Roman"/>
          <w:lang w:val="lt-LT"/>
        </w:rPr>
        <w:t>2.1.5.</w:t>
      </w:r>
      <w:r w:rsidRPr="00611300">
        <w:rPr>
          <w:rFonts w:ascii="Times New Roman" w:hAnsi="Times New Roman"/>
          <w:lang w:val="lt-LT"/>
        </w:rPr>
        <w:tab/>
        <w:t>perkant prekes, paslaugas ir darbus laikytis Lietuvos Respublikos viešųjų pirkimų įstatymų nustatytos tvarkos;</w:t>
      </w:r>
    </w:p>
    <w:p w14:paraId="2422F81D" w14:textId="77777777" w:rsidR="003A3535" w:rsidRPr="00611300" w:rsidRDefault="003A3535" w:rsidP="003A3535">
      <w:pPr>
        <w:tabs>
          <w:tab w:val="left" w:pos="0"/>
          <w:tab w:val="left" w:pos="1701"/>
        </w:tabs>
        <w:spacing w:after="0" w:line="276" w:lineRule="auto"/>
        <w:ind w:firstLine="1134"/>
        <w:jc w:val="both"/>
        <w:rPr>
          <w:rFonts w:ascii="Times New Roman" w:hAnsi="Times New Roman"/>
          <w:lang w:val="lt-LT"/>
        </w:rPr>
      </w:pPr>
      <w:r w:rsidRPr="00611300">
        <w:rPr>
          <w:rFonts w:ascii="Times New Roman" w:hAnsi="Times New Roman"/>
          <w:lang w:val="lt-LT"/>
        </w:rPr>
        <w:t>2.1.6.</w:t>
      </w:r>
      <w:r w:rsidRPr="00611300">
        <w:rPr>
          <w:rFonts w:ascii="Times New Roman" w:hAnsi="Times New Roman"/>
          <w:lang w:val="lt-LT"/>
        </w:rPr>
        <w:tab/>
        <w:t>Asignavimų valdytojui paprašius, teikti visą informaciją apie Sutarties vykdymo eigą, pasiekimo rezultatus ir tikslinti pateiktus dokumentus bei ataskaitas;</w:t>
      </w:r>
    </w:p>
    <w:p w14:paraId="6C952DE6" w14:textId="77777777" w:rsidR="003A3535" w:rsidRPr="00611300" w:rsidRDefault="003A3535" w:rsidP="003A3535">
      <w:pPr>
        <w:tabs>
          <w:tab w:val="left" w:pos="1134"/>
        </w:tabs>
        <w:spacing w:after="0" w:line="276" w:lineRule="auto"/>
        <w:ind w:firstLine="1092"/>
        <w:jc w:val="both"/>
        <w:rPr>
          <w:rFonts w:ascii="Times New Roman" w:hAnsi="Times New Roman"/>
          <w:lang w:val="lt-LT"/>
        </w:rPr>
      </w:pPr>
      <w:r w:rsidRPr="00611300">
        <w:rPr>
          <w:rFonts w:ascii="Times New Roman" w:hAnsi="Times New Roman"/>
          <w:lang w:val="lt-LT"/>
        </w:rPr>
        <w:t>2.1.7. įvykdžius projektą:</w:t>
      </w:r>
    </w:p>
    <w:p w14:paraId="320EC7B1" w14:textId="4F3B710A" w:rsidR="003A3535" w:rsidRPr="00611300" w:rsidRDefault="003A3535" w:rsidP="003A3535">
      <w:pPr>
        <w:tabs>
          <w:tab w:val="left" w:pos="1134"/>
        </w:tabs>
        <w:spacing w:after="0" w:line="276" w:lineRule="auto"/>
        <w:ind w:firstLine="1116"/>
        <w:jc w:val="both"/>
        <w:rPr>
          <w:rFonts w:ascii="Times New Roman" w:hAnsi="Times New Roman"/>
          <w:lang w:val="lt-LT"/>
        </w:rPr>
      </w:pPr>
      <w:r w:rsidRPr="00611300">
        <w:rPr>
          <w:rFonts w:ascii="Times New Roman" w:hAnsi="Times New Roman"/>
          <w:lang w:val="lt-LT"/>
        </w:rPr>
        <w:t>2.1.7.1. Vilniau</w:t>
      </w:r>
      <w:r>
        <w:rPr>
          <w:rFonts w:ascii="Times New Roman" w:hAnsi="Times New Roman"/>
          <w:lang w:val="lt-LT"/>
        </w:rPr>
        <w:t>s</w:t>
      </w:r>
      <w:r w:rsidRPr="00611300">
        <w:rPr>
          <w:rFonts w:ascii="Times New Roman" w:hAnsi="Times New Roman"/>
          <w:lang w:val="lt-LT"/>
        </w:rPr>
        <w:t xml:space="preserve"> rajono savivaldybės administracijos </w:t>
      </w:r>
      <w:r>
        <w:rPr>
          <w:rFonts w:ascii="Times New Roman" w:hAnsi="Times New Roman"/>
          <w:lang w:val="lt-LT"/>
        </w:rPr>
        <w:t>Buhalterinės apskaitos skyriui</w:t>
      </w:r>
      <w:r w:rsidRPr="00611300">
        <w:rPr>
          <w:rFonts w:ascii="Times New Roman" w:hAnsi="Times New Roman"/>
          <w:lang w:val="lt-LT"/>
        </w:rPr>
        <w:t xml:space="preserve"> ne vėliau kaip per 20 (dvidešimt) darbo dienų pateikti Lietuvos Respublikos finansų ministro nustatytos formos Biudžeto išlaidų </w:t>
      </w:r>
      <w:r w:rsidRPr="00611300">
        <w:rPr>
          <w:rFonts w:ascii="Times New Roman" w:hAnsi="Times New Roman"/>
          <w:lang w:val="lt-LT"/>
        </w:rPr>
        <w:lastRenderedPageBreak/>
        <w:t>sąmatos vykdymo ataskaitą Forma Nr. 2 (</w:t>
      </w:r>
      <w:r w:rsidRPr="00611300">
        <w:rPr>
          <w:rFonts w:ascii="Times New Roman" w:hAnsi="Times New Roman"/>
          <w:i/>
          <w:lang w:val="lt-LT"/>
        </w:rPr>
        <w:t>Sutarties priedas Nr. 4</w:t>
      </w:r>
      <w:r w:rsidRPr="00611300">
        <w:rPr>
          <w:rFonts w:ascii="Times New Roman" w:hAnsi="Times New Roman"/>
          <w:lang w:val="lt-LT"/>
        </w:rPr>
        <w:t>), ir buhalterinės apskaitos dokumentų, kuriais pagrindžiamas lėšų panaudojimas, kopijas, atsiskaitomosios sąskaitos banko išrašus arba mokėjimo pavedimus;</w:t>
      </w:r>
    </w:p>
    <w:p w14:paraId="7C0FA3F1" w14:textId="0AD4DB1D" w:rsidR="003A3535" w:rsidRPr="00611300" w:rsidRDefault="003A3535" w:rsidP="003A3535">
      <w:pPr>
        <w:tabs>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 xml:space="preserve">2.1.7.2. </w:t>
      </w:r>
      <w:r>
        <w:rPr>
          <w:rFonts w:ascii="Times New Roman" w:hAnsi="Times New Roman"/>
          <w:lang w:val="lt-LT"/>
        </w:rPr>
        <w:t>Vilniaus</w:t>
      </w:r>
      <w:r w:rsidRPr="00611300">
        <w:rPr>
          <w:rFonts w:ascii="Times New Roman" w:hAnsi="Times New Roman"/>
          <w:lang w:val="lt-LT"/>
        </w:rPr>
        <w:t xml:space="preserve"> rajono savivaldybės administracijos </w:t>
      </w:r>
      <w:r w:rsidR="00B66174" w:rsidRPr="00611300">
        <w:rPr>
          <w:rFonts w:ascii="Times New Roman" w:hAnsi="Times New Roman"/>
          <w:lang w:val="lt-LT"/>
        </w:rPr>
        <w:t xml:space="preserve">Jaunimo reikalų koordinatoriui (vyriausiajam specialistui) </w:t>
      </w:r>
      <w:r w:rsidRPr="00611300">
        <w:rPr>
          <w:rFonts w:ascii="Times New Roman" w:hAnsi="Times New Roman"/>
          <w:lang w:val="lt-LT"/>
        </w:rPr>
        <w:t>ne vėliau kaip per 20 (dvidešimt) darbo dienų pateikti</w:t>
      </w:r>
      <w:r>
        <w:rPr>
          <w:rFonts w:ascii="Times New Roman" w:hAnsi="Times New Roman"/>
          <w:lang w:val="lt-LT"/>
        </w:rPr>
        <w:t xml:space="preserve"> </w:t>
      </w:r>
      <w:r w:rsidRPr="00611300">
        <w:rPr>
          <w:rFonts w:ascii="Times New Roman" w:hAnsi="Times New Roman"/>
          <w:lang w:val="lt-LT"/>
        </w:rPr>
        <w:t xml:space="preserve">Projekto įgyvendinimo ataskaitą </w:t>
      </w:r>
      <w:r w:rsidRPr="00611300">
        <w:rPr>
          <w:rFonts w:ascii="Times New Roman" w:hAnsi="Times New Roman"/>
          <w:i/>
          <w:lang w:val="lt-LT"/>
        </w:rPr>
        <w:t>(Sutarties priedas Nr. 5)</w:t>
      </w:r>
      <w:r w:rsidRPr="00611300">
        <w:rPr>
          <w:rFonts w:ascii="Times New Roman" w:hAnsi="Times New Roman"/>
          <w:lang w:val="lt-LT"/>
        </w:rPr>
        <w:t>;</w:t>
      </w:r>
    </w:p>
    <w:p w14:paraId="7F116229" w14:textId="77777777" w:rsidR="003A3535" w:rsidRPr="00611300" w:rsidRDefault="003A3535" w:rsidP="003A3535">
      <w:pPr>
        <w:tabs>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 xml:space="preserve">2.1.8. pagal šią Sutartį gautas, tačiau nepanaudotas lėšas ne vėliau kaip iki 202_ gruodžio 31 d. grąžinti į </w:t>
      </w:r>
      <w:r w:rsidR="00B86DD5">
        <w:rPr>
          <w:rFonts w:ascii="Times New Roman" w:hAnsi="Times New Roman"/>
          <w:lang w:val="lt-LT"/>
        </w:rPr>
        <w:t>Vilniaus</w:t>
      </w:r>
      <w:r w:rsidRPr="00611300">
        <w:rPr>
          <w:rFonts w:ascii="Times New Roman" w:hAnsi="Times New Roman"/>
          <w:lang w:val="lt-LT"/>
        </w:rPr>
        <w:t xml:space="preserve"> rajono savivaldybės biudžeto sąskaitą banke; </w:t>
      </w:r>
    </w:p>
    <w:p w14:paraId="58EFCAC9" w14:textId="77777777" w:rsidR="003A3535" w:rsidRPr="00611300" w:rsidRDefault="003A3535" w:rsidP="003A3535">
      <w:pPr>
        <w:tabs>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2.1.9. ne vėliau kaip per 5 (penkias) darbo dienas informuoti Asignavimų valdytoją apie savo organizacijos rekvizitų ar sąskaitos banke pasikeitimą.</w:t>
      </w:r>
    </w:p>
    <w:p w14:paraId="02435FA8" w14:textId="77777777" w:rsidR="003A3535" w:rsidRPr="00611300" w:rsidRDefault="003A3535" w:rsidP="003A3535">
      <w:pPr>
        <w:tabs>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2.2. Viešinant veiklas, susijusias su Projekto įgyvendinimu, informuoti visuomenę (kvietime, skelbime, straipsniuose, socialiniuose tinkluose ir kt.), kad projekto veiklos finansuojamos Vilniaus</w:t>
      </w:r>
      <w:r>
        <w:rPr>
          <w:rFonts w:ascii="Times New Roman" w:hAnsi="Times New Roman"/>
          <w:lang w:val="lt-LT"/>
        </w:rPr>
        <w:t xml:space="preserve"> </w:t>
      </w:r>
      <w:r w:rsidRPr="00611300">
        <w:rPr>
          <w:rFonts w:ascii="Times New Roman" w:hAnsi="Times New Roman"/>
          <w:lang w:val="lt-LT"/>
        </w:rPr>
        <w:t>rajono savivaldybės biudžeto lėšomis.</w:t>
      </w:r>
    </w:p>
    <w:p w14:paraId="6DB97350" w14:textId="77777777" w:rsidR="003A3535" w:rsidRPr="00611300" w:rsidRDefault="003A3535" w:rsidP="003A3535">
      <w:pPr>
        <w:tabs>
          <w:tab w:val="left" w:pos="0"/>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 xml:space="preserve">2.3. Lėšų gavėjas turi teisę vieną kartą koreguoti Projekto biudžetą, prieš tai apie numatomą Projekto biudžeto keitimą raštu informavęs </w:t>
      </w:r>
      <w:r>
        <w:rPr>
          <w:rFonts w:ascii="Times New Roman" w:hAnsi="Times New Roman"/>
          <w:lang w:val="lt-LT"/>
        </w:rPr>
        <w:t>jaunimo reikalų koordinatorių.</w:t>
      </w:r>
    </w:p>
    <w:p w14:paraId="7E89C89C" w14:textId="77777777" w:rsidR="003A3535" w:rsidRPr="00611300" w:rsidRDefault="003A3535" w:rsidP="003A3535">
      <w:pPr>
        <w:tabs>
          <w:tab w:val="left" w:pos="1134"/>
          <w:tab w:val="left" w:pos="1701"/>
        </w:tabs>
        <w:spacing w:after="0" w:line="276" w:lineRule="auto"/>
        <w:ind w:left="1080" w:firstLine="54"/>
        <w:jc w:val="both"/>
        <w:rPr>
          <w:rFonts w:ascii="Times New Roman" w:hAnsi="Times New Roman"/>
          <w:lang w:val="lt-LT"/>
        </w:rPr>
      </w:pPr>
      <w:r w:rsidRPr="00611300">
        <w:rPr>
          <w:rFonts w:ascii="Times New Roman" w:hAnsi="Times New Roman"/>
          <w:lang w:val="lt-LT"/>
        </w:rPr>
        <w:t>2.4.</w:t>
      </w:r>
      <w:r w:rsidRPr="00611300">
        <w:rPr>
          <w:rFonts w:ascii="Times New Roman" w:hAnsi="Times New Roman"/>
          <w:lang w:val="lt-LT"/>
        </w:rPr>
        <w:tab/>
        <w:t>Asignavimų valdytojas įsipareigoja:</w:t>
      </w:r>
    </w:p>
    <w:p w14:paraId="06E205E2" w14:textId="77777777" w:rsidR="003A3535" w:rsidRPr="00611300" w:rsidRDefault="003A3535" w:rsidP="003A3535">
      <w:pPr>
        <w:tabs>
          <w:tab w:val="left" w:pos="1276"/>
          <w:tab w:val="left" w:pos="1701"/>
        </w:tabs>
        <w:spacing w:after="0" w:line="276" w:lineRule="auto"/>
        <w:ind w:firstLine="1134"/>
        <w:jc w:val="both"/>
        <w:rPr>
          <w:rFonts w:ascii="Times New Roman" w:hAnsi="Times New Roman"/>
          <w:lang w:val="lt-LT"/>
        </w:rPr>
      </w:pPr>
      <w:r w:rsidRPr="003771E9">
        <w:rPr>
          <w:rFonts w:ascii="Times New Roman" w:hAnsi="Times New Roman"/>
          <w:lang w:val="lt-LT"/>
        </w:rPr>
        <w:t>2.4.1. pervesti Lėšų gavėjui ___________ Eur (</w:t>
      </w:r>
      <w:r w:rsidRPr="003771E9">
        <w:rPr>
          <w:rFonts w:ascii="Times New Roman" w:hAnsi="Times New Roman"/>
          <w:i/>
          <w:lang w:val="lt-LT"/>
        </w:rPr>
        <w:t>suma žodžiais</w:t>
      </w:r>
      <w:r w:rsidRPr="003771E9">
        <w:rPr>
          <w:rFonts w:ascii="Times New Roman" w:hAnsi="Times New Roman"/>
          <w:lang w:val="lt-LT"/>
        </w:rPr>
        <w:t>) į Lėšų gavėjo banko sąskaitą, Projektui, nurodytam šios Sutarties 1.1 papunktyje, finansuoti pagal Programos sąmatą, Forma B–1 (</w:t>
      </w:r>
      <w:r w:rsidRPr="003771E9">
        <w:rPr>
          <w:rFonts w:ascii="Times New Roman" w:hAnsi="Times New Roman"/>
          <w:i/>
          <w:lang w:val="lt-LT"/>
        </w:rPr>
        <w:t>Sutarties priedas Nr. 1</w:t>
      </w:r>
      <w:r w:rsidRPr="003771E9">
        <w:rPr>
          <w:rFonts w:ascii="Times New Roman" w:hAnsi="Times New Roman"/>
          <w:lang w:val="lt-LT"/>
        </w:rPr>
        <w:t>);</w:t>
      </w:r>
      <w:r w:rsidRPr="00611300">
        <w:rPr>
          <w:rFonts w:ascii="Times New Roman" w:hAnsi="Times New Roman"/>
          <w:lang w:val="lt-LT"/>
        </w:rPr>
        <w:t xml:space="preserve"> </w:t>
      </w:r>
    </w:p>
    <w:p w14:paraId="2808504C" w14:textId="77777777" w:rsidR="003A3535" w:rsidRPr="00611300" w:rsidRDefault="003A3535" w:rsidP="003A3535">
      <w:pPr>
        <w:tabs>
          <w:tab w:val="left" w:pos="0"/>
          <w:tab w:val="left" w:pos="1134"/>
          <w:tab w:val="left" w:pos="1701"/>
        </w:tabs>
        <w:spacing w:after="0" w:line="276" w:lineRule="auto"/>
        <w:ind w:firstLine="1134"/>
        <w:jc w:val="both"/>
        <w:rPr>
          <w:rFonts w:ascii="Times New Roman" w:hAnsi="Times New Roman"/>
          <w:lang w:val="lt-LT"/>
        </w:rPr>
      </w:pPr>
      <w:r w:rsidRPr="00611300">
        <w:rPr>
          <w:rFonts w:ascii="Times New Roman" w:hAnsi="Times New Roman"/>
          <w:lang w:val="lt-LT"/>
        </w:rPr>
        <w:t>2.4.2.</w:t>
      </w:r>
      <w:r w:rsidRPr="00611300">
        <w:rPr>
          <w:rFonts w:ascii="Times New Roman" w:hAnsi="Times New Roman"/>
          <w:lang w:val="lt-LT"/>
        </w:rPr>
        <w:tab/>
        <w:t xml:space="preserve"> pastebėjus nukrypimų nuo šios Sutarties sąlygų arba kitokių trūkumų, pranešti apie juos Lėšų gavėjui per 5 (penkias) darbo dienas.</w:t>
      </w:r>
    </w:p>
    <w:p w14:paraId="61FD38FE" w14:textId="77777777" w:rsidR="003A3535" w:rsidRPr="00611300" w:rsidRDefault="003A3535" w:rsidP="003A3535">
      <w:pPr>
        <w:spacing w:after="0" w:line="276" w:lineRule="auto"/>
        <w:jc w:val="both"/>
        <w:rPr>
          <w:rFonts w:ascii="Times New Roman" w:hAnsi="Times New Roman"/>
          <w:bCs/>
          <w:lang w:val="lt-LT"/>
        </w:rPr>
      </w:pPr>
    </w:p>
    <w:p w14:paraId="4A8049C1" w14:textId="77777777" w:rsidR="003A3535" w:rsidRPr="00611300" w:rsidRDefault="003A3535" w:rsidP="003A3535">
      <w:pPr>
        <w:spacing w:after="0" w:line="276" w:lineRule="auto"/>
        <w:jc w:val="center"/>
        <w:rPr>
          <w:rFonts w:ascii="Times New Roman" w:hAnsi="Times New Roman"/>
          <w:b/>
          <w:lang w:val="lt-LT"/>
        </w:rPr>
      </w:pPr>
      <w:r w:rsidRPr="00611300">
        <w:rPr>
          <w:rFonts w:ascii="Times New Roman" w:hAnsi="Times New Roman"/>
          <w:b/>
          <w:lang w:val="lt-LT"/>
        </w:rPr>
        <w:t>III SKYRIUS</w:t>
      </w:r>
    </w:p>
    <w:p w14:paraId="369A5704" w14:textId="77777777" w:rsidR="003A3535" w:rsidRPr="00611300" w:rsidRDefault="003A3535" w:rsidP="003A3535">
      <w:pPr>
        <w:spacing w:after="0" w:line="276" w:lineRule="auto"/>
        <w:jc w:val="center"/>
        <w:rPr>
          <w:rFonts w:ascii="Times New Roman" w:hAnsi="Times New Roman"/>
          <w:b/>
          <w:lang w:val="lt-LT"/>
        </w:rPr>
      </w:pPr>
      <w:r w:rsidRPr="00611300">
        <w:rPr>
          <w:rFonts w:ascii="Times New Roman" w:hAnsi="Times New Roman"/>
          <w:b/>
          <w:lang w:val="lt-LT"/>
        </w:rPr>
        <w:t>LĖŠŲ PERVEDIMO TVARKA</w:t>
      </w:r>
    </w:p>
    <w:p w14:paraId="5A090F7D" w14:textId="77777777" w:rsidR="003A3535" w:rsidRPr="00611300" w:rsidRDefault="003A3535" w:rsidP="003A3535">
      <w:pPr>
        <w:spacing w:after="0" w:line="276" w:lineRule="auto"/>
        <w:jc w:val="center"/>
        <w:rPr>
          <w:rFonts w:ascii="Times New Roman" w:hAnsi="Times New Roman"/>
          <w:b/>
          <w:lang w:val="lt-LT"/>
        </w:rPr>
      </w:pPr>
    </w:p>
    <w:p w14:paraId="28A422DA" w14:textId="2CCC6698" w:rsidR="003A3535" w:rsidRPr="00611300" w:rsidRDefault="003A3535" w:rsidP="003A3535">
      <w:pPr>
        <w:tabs>
          <w:tab w:val="left" w:pos="1134"/>
        </w:tabs>
        <w:spacing w:after="0" w:line="276" w:lineRule="auto"/>
        <w:ind w:firstLine="1134"/>
        <w:jc w:val="both"/>
        <w:rPr>
          <w:rFonts w:ascii="Times New Roman" w:hAnsi="Times New Roman"/>
          <w:i/>
          <w:lang w:val="lt-LT"/>
        </w:rPr>
      </w:pPr>
      <w:bookmarkStart w:id="6" w:name="_Hlk168580391"/>
      <w:r w:rsidRPr="00611300">
        <w:rPr>
          <w:rFonts w:ascii="Times New Roman" w:hAnsi="Times New Roman"/>
          <w:lang w:val="lt-LT"/>
        </w:rPr>
        <w:t>3.1. P</w:t>
      </w:r>
      <w:r w:rsidRPr="00611300">
        <w:rPr>
          <w:rFonts w:ascii="Times New Roman" w:hAnsi="Times New Roman"/>
          <w:bCs/>
          <w:lang w:val="lt-LT"/>
        </w:rPr>
        <w:t xml:space="preserve">asirašius Sutartį ir Vilniaus rajono savivaldybės administracijos </w:t>
      </w:r>
      <w:r w:rsidR="00CC7169">
        <w:rPr>
          <w:rFonts w:ascii="Times New Roman" w:hAnsi="Times New Roman"/>
          <w:bCs/>
          <w:lang w:val="lt-LT"/>
        </w:rPr>
        <w:t>Jaunimo reikalų koordinatoriui</w:t>
      </w:r>
      <w:r w:rsidRPr="00611300">
        <w:rPr>
          <w:rFonts w:ascii="Times New Roman" w:hAnsi="Times New Roman"/>
          <w:bCs/>
          <w:lang w:val="lt-LT"/>
        </w:rPr>
        <w:t xml:space="preserve"> pateikus prašymą lėšoms gauti </w:t>
      </w:r>
      <w:r w:rsidRPr="00611300">
        <w:rPr>
          <w:rFonts w:ascii="Times New Roman" w:hAnsi="Times New Roman"/>
          <w:i/>
          <w:lang w:val="lt-LT"/>
        </w:rPr>
        <w:t>(Sutarties priedas Nr. 2</w:t>
      </w:r>
      <w:r w:rsidRPr="00611300">
        <w:rPr>
          <w:rFonts w:ascii="Times New Roman" w:hAnsi="Times New Roman"/>
          <w:lang w:val="lt-LT"/>
        </w:rPr>
        <w:t>), Projekto biudžetą  (</w:t>
      </w:r>
      <w:r w:rsidRPr="00611300">
        <w:rPr>
          <w:rFonts w:ascii="Times New Roman" w:hAnsi="Times New Roman"/>
          <w:i/>
          <w:lang w:val="lt-LT"/>
        </w:rPr>
        <w:t>Sutarties priedas Nr. 6</w:t>
      </w:r>
      <w:r w:rsidRPr="00611300">
        <w:rPr>
          <w:rFonts w:ascii="Times New Roman" w:hAnsi="Times New Roman"/>
          <w:lang w:val="lt-LT"/>
        </w:rPr>
        <w:t>) bei užpildytą Programos sąmatą, Forma B–1 (</w:t>
      </w:r>
      <w:r w:rsidRPr="00611300">
        <w:rPr>
          <w:rFonts w:ascii="Times New Roman" w:hAnsi="Times New Roman"/>
          <w:i/>
          <w:lang w:val="lt-LT"/>
        </w:rPr>
        <w:t>Sutarties priedas Nr. 1</w:t>
      </w:r>
      <w:r w:rsidRPr="00611300">
        <w:rPr>
          <w:rFonts w:ascii="Times New Roman" w:hAnsi="Times New Roman"/>
          <w:lang w:val="lt-LT"/>
        </w:rPr>
        <w:t>),</w:t>
      </w:r>
      <w:r w:rsidRPr="00611300">
        <w:rPr>
          <w:rFonts w:ascii="Times New Roman" w:hAnsi="Times New Roman"/>
          <w:bCs/>
          <w:lang w:val="lt-LT"/>
        </w:rPr>
        <w:t xml:space="preserve"> </w:t>
      </w:r>
      <w:r w:rsidR="00CC7169">
        <w:rPr>
          <w:rFonts w:ascii="Times New Roman" w:hAnsi="Times New Roman"/>
          <w:bCs/>
          <w:lang w:val="lt-LT"/>
        </w:rPr>
        <w:t>Buhalterinės apskaitos skyrius</w:t>
      </w:r>
      <w:r w:rsidRPr="00611300">
        <w:rPr>
          <w:rFonts w:ascii="Times New Roman" w:hAnsi="Times New Roman"/>
          <w:bCs/>
          <w:lang w:val="lt-LT"/>
        </w:rPr>
        <w:t xml:space="preserve"> perveda Lėšų gavėjui šios Sutarties 2.4.1 papunktyje nurodytas lėšas. </w:t>
      </w:r>
    </w:p>
    <w:bookmarkEnd w:id="6"/>
    <w:p w14:paraId="3BD9C303" w14:textId="77777777" w:rsidR="003A3535" w:rsidRPr="00611300" w:rsidRDefault="003A3535" w:rsidP="003A3535">
      <w:pPr>
        <w:spacing w:after="0" w:line="276" w:lineRule="auto"/>
        <w:ind w:firstLine="720"/>
        <w:jc w:val="both"/>
        <w:rPr>
          <w:rFonts w:ascii="Times New Roman" w:hAnsi="Times New Roman"/>
          <w:bCs/>
          <w:lang w:val="lt-LT"/>
        </w:rPr>
      </w:pPr>
    </w:p>
    <w:p w14:paraId="2C1B1E50" w14:textId="77777777" w:rsidR="003A3535" w:rsidRPr="00611300" w:rsidRDefault="003A3535" w:rsidP="003A3535">
      <w:pPr>
        <w:spacing w:after="0" w:line="276" w:lineRule="auto"/>
        <w:jc w:val="center"/>
        <w:rPr>
          <w:rFonts w:ascii="Times New Roman" w:hAnsi="Times New Roman"/>
          <w:b/>
          <w:lang w:val="lt-LT"/>
        </w:rPr>
      </w:pPr>
      <w:r w:rsidRPr="00611300">
        <w:rPr>
          <w:rFonts w:ascii="Times New Roman" w:hAnsi="Times New Roman"/>
          <w:b/>
          <w:lang w:val="lt-LT"/>
        </w:rPr>
        <w:t>IV SKYRIUS</w:t>
      </w:r>
    </w:p>
    <w:p w14:paraId="27669CD6" w14:textId="77777777" w:rsidR="003A3535" w:rsidRPr="00611300" w:rsidRDefault="003A3535" w:rsidP="003A3535">
      <w:pPr>
        <w:spacing w:after="0" w:line="276" w:lineRule="auto"/>
        <w:jc w:val="center"/>
        <w:rPr>
          <w:rFonts w:ascii="Times New Roman" w:hAnsi="Times New Roman"/>
          <w:b/>
          <w:lang w:val="lt-LT"/>
        </w:rPr>
      </w:pPr>
      <w:r w:rsidRPr="00611300">
        <w:rPr>
          <w:rFonts w:ascii="Times New Roman" w:hAnsi="Times New Roman"/>
          <w:b/>
          <w:lang w:val="lt-LT"/>
        </w:rPr>
        <w:t>ŠALIŲ ATSAKOMYBĖ</w:t>
      </w:r>
    </w:p>
    <w:p w14:paraId="269B72F1" w14:textId="77777777" w:rsidR="003A3535" w:rsidRPr="00611300" w:rsidRDefault="003A3535" w:rsidP="003A3535">
      <w:pPr>
        <w:spacing w:after="0" w:line="276" w:lineRule="auto"/>
        <w:ind w:firstLine="720"/>
        <w:jc w:val="center"/>
        <w:rPr>
          <w:rFonts w:ascii="Times New Roman" w:hAnsi="Times New Roman"/>
          <w:b/>
          <w:lang w:val="lt-LT"/>
        </w:rPr>
      </w:pPr>
    </w:p>
    <w:p w14:paraId="3495600B" w14:textId="77777777" w:rsidR="003A3535" w:rsidRPr="00611300" w:rsidRDefault="003A3535" w:rsidP="003A3535">
      <w:pPr>
        <w:tabs>
          <w:tab w:val="left" w:pos="0"/>
          <w:tab w:val="num" w:pos="1276"/>
          <w:tab w:val="left" w:pos="1701"/>
          <w:tab w:val="num" w:pos="2487"/>
        </w:tabs>
        <w:spacing w:after="0" w:line="276" w:lineRule="auto"/>
        <w:ind w:firstLine="1134"/>
        <w:jc w:val="both"/>
        <w:rPr>
          <w:rFonts w:ascii="Times New Roman" w:hAnsi="Times New Roman"/>
          <w:lang w:val="lt-LT"/>
        </w:rPr>
      </w:pPr>
      <w:r w:rsidRPr="00611300">
        <w:rPr>
          <w:rFonts w:ascii="Times New Roman" w:hAnsi="Times New Roman"/>
          <w:lang w:val="lt-LT"/>
        </w:rPr>
        <w:t>4.1.</w:t>
      </w:r>
      <w:r w:rsidRPr="00611300">
        <w:rPr>
          <w:rFonts w:ascii="Times New Roman" w:hAnsi="Times New Roman"/>
          <w:lang w:val="lt-LT"/>
        </w:rPr>
        <w:tab/>
        <w:t>Už lėšų panaudojimą pagal tikslinę paskirtį bei įsipareigojimų pagal šią Sutartį įvykdymą atsako Lėšų gavėjas įstatymų ir šios Sutarties nustatyta tvarka.</w:t>
      </w:r>
    </w:p>
    <w:p w14:paraId="61924D53" w14:textId="77777777" w:rsidR="003A3535" w:rsidRPr="00611300" w:rsidRDefault="003A3535" w:rsidP="003A3535">
      <w:pPr>
        <w:tabs>
          <w:tab w:val="left" w:pos="0"/>
          <w:tab w:val="left" w:pos="1701"/>
          <w:tab w:val="num" w:pos="2487"/>
        </w:tabs>
        <w:spacing w:after="0" w:line="276" w:lineRule="auto"/>
        <w:ind w:firstLine="1134"/>
        <w:jc w:val="both"/>
        <w:rPr>
          <w:rFonts w:ascii="Times New Roman" w:hAnsi="Times New Roman"/>
          <w:lang w:val="lt-LT"/>
        </w:rPr>
      </w:pPr>
      <w:r w:rsidRPr="00611300">
        <w:rPr>
          <w:rFonts w:ascii="Times New Roman" w:hAnsi="Times New Roman"/>
          <w:lang w:val="lt-LT"/>
        </w:rPr>
        <w:t>4.2.</w:t>
      </w:r>
      <w:r w:rsidRPr="00611300">
        <w:rPr>
          <w:rFonts w:ascii="Times New Roman" w:hAnsi="Times New Roman"/>
          <w:lang w:val="lt-LT"/>
        </w:rPr>
        <w:tab/>
        <w:t>Lėšų gavėjui lėšas panaudojus ne pagal tikslinę paskirtį, šios turi būti grąžintos Asignavimų valdytojui per 10 (dešimt) kalendorinių dienų nuo tokio fakto nustatymo dienos.</w:t>
      </w:r>
    </w:p>
    <w:p w14:paraId="44AD665C" w14:textId="77777777" w:rsidR="003A3535" w:rsidRPr="00611300" w:rsidRDefault="003A3535" w:rsidP="003A3535">
      <w:pPr>
        <w:tabs>
          <w:tab w:val="left" w:pos="567"/>
          <w:tab w:val="left" w:pos="1134"/>
          <w:tab w:val="left" w:pos="1701"/>
          <w:tab w:val="num" w:pos="2487"/>
          <w:tab w:val="num" w:pos="2552"/>
        </w:tabs>
        <w:spacing w:after="0" w:line="276" w:lineRule="auto"/>
        <w:ind w:firstLine="1134"/>
        <w:jc w:val="both"/>
        <w:rPr>
          <w:rFonts w:ascii="Times New Roman" w:hAnsi="Times New Roman"/>
          <w:lang w:val="lt-LT"/>
        </w:rPr>
      </w:pPr>
      <w:r w:rsidRPr="00611300">
        <w:rPr>
          <w:rFonts w:ascii="Times New Roman" w:hAnsi="Times New Roman"/>
          <w:lang w:val="lt-LT"/>
        </w:rPr>
        <w:t>4.3.</w:t>
      </w:r>
      <w:r w:rsidRPr="00611300">
        <w:rPr>
          <w:rFonts w:ascii="Times New Roman" w:hAnsi="Times New Roman"/>
          <w:lang w:val="lt-LT"/>
        </w:rPr>
        <w:tab/>
        <w:t>Asignavimų valdytojas turi teisę skaičiuoti 0,02 proc. delspinigių už kiekvieną pavėluotą dieną nuo negrąžintos sumos, jeigu Lėšų gavėjas negrąžina lėšų šios Sutarties 2.1.8 ir 4.2 papunkčiuose</w:t>
      </w:r>
      <w:r w:rsidRPr="00611300">
        <w:rPr>
          <w:rFonts w:ascii="Times New Roman" w:hAnsi="Times New Roman"/>
          <w:color w:val="FF00FF"/>
          <w:lang w:val="lt-LT"/>
        </w:rPr>
        <w:t xml:space="preserve"> </w:t>
      </w:r>
      <w:r w:rsidRPr="00611300">
        <w:rPr>
          <w:rFonts w:ascii="Times New Roman" w:hAnsi="Times New Roman"/>
          <w:lang w:val="lt-LT"/>
        </w:rPr>
        <w:t>nustatytu terminu.</w:t>
      </w:r>
    </w:p>
    <w:p w14:paraId="4B3C9EE7" w14:textId="77777777" w:rsidR="003A3535" w:rsidRPr="00611300" w:rsidRDefault="003A3535" w:rsidP="003A3535">
      <w:pPr>
        <w:tabs>
          <w:tab w:val="left" w:pos="0"/>
          <w:tab w:val="left" w:pos="1070"/>
          <w:tab w:val="left" w:pos="1134"/>
          <w:tab w:val="left" w:pos="1701"/>
          <w:tab w:val="num" w:pos="2487"/>
        </w:tabs>
        <w:spacing w:after="0" w:line="276" w:lineRule="auto"/>
        <w:ind w:firstLine="1134"/>
        <w:jc w:val="both"/>
        <w:rPr>
          <w:rFonts w:ascii="Times New Roman" w:hAnsi="Times New Roman"/>
          <w:lang w:val="lt-LT"/>
        </w:rPr>
      </w:pPr>
      <w:r w:rsidRPr="00611300">
        <w:rPr>
          <w:rFonts w:ascii="Times New Roman" w:hAnsi="Times New Roman"/>
          <w:lang w:val="lt-LT"/>
        </w:rPr>
        <w:t>4.4.</w:t>
      </w:r>
      <w:r w:rsidRPr="00611300">
        <w:rPr>
          <w:rFonts w:ascii="Times New Roman" w:hAnsi="Times New Roman"/>
          <w:lang w:val="lt-LT"/>
        </w:rPr>
        <w:tab/>
        <w:t>Už ataskaitų pateikimą laiku, informacijos ir pateiktų duomenų teisingumą, gautų lėšų apskaitos tvarkymą atsako Lėšų gavėjas.</w:t>
      </w:r>
    </w:p>
    <w:p w14:paraId="6FA8E8B2" w14:textId="77777777" w:rsidR="003A3535" w:rsidRPr="00611300" w:rsidRDefault="003A3535" w:rsidP="003A3535">
      <w:pPr>
        <w:spacing w:after="0" w:line="276" w:lineRule="auto"/>
        <w:ind w:firstLine="720"/>
        <w:jc w:val="both"/>
        <w:rPr>
          <w:rFonts w:ascii="Times New Roman" w:hAnsi="Times New Roman"/>
          <w:lang w:val="lt-LT"/>
        </w:rPr>
      </w:pPr>
    </w:p>
    <w:p w14:paraId="3DF3DA44" w14:textId="77777777" w:rsidR="003A3535" w:rsidRPr="00611300" w:rsidRDefault="003A3535" w:rsidP="003A3535">
      <w:pPr>
        <w:spacing w:after="0" w:line="276" w:lineRule="auto"/>
        <w:ind w:firstLine="360"/>
        <w:jc w:val="center"/>
        <w:rPr>
          <w:rFonts w:ascii="Times New Roman" w:hAnsi="Times New Roman"/>
          <w:b/>
          <w:lang w:val="lt-LT"/>
        </w:rPr>
      </w:pPr>
      <w:r w:rsidRPr="00611300">
        <w:rPr>
          <w:rFonts w:ascii="Times New Roman" w:hAnsi="Times New Roman"/>
          <w:b/>
          <w:lang w:val="lt-LT"/>
        </w:rPr>
        <w:t>V SKYRIUS</w:t>
      </w:r>
    </w:p>
    <w:p w14:paraId="4F09483B" w14:textId="77777777" w:rsidR="003A3535" w:rsidRPr="00611300" w:rsidRDefault="003A3535" w:rsidP="003A3535">
      <w:pPr>
        <w:spacing w:after="0" w:line="276" w:lineRule="auto"/>
        <w:ind w:firstLine="422"/>
        <w:jc w:val="center"/>
        <w:rPr>
          <w:rFonts w:ascii="Times New Roman" w:hAnsi="Times New Roman"/>
          <w:b/>
          <w:lang w:val="lt-LT"/>
        </w:rPr>
      </w:pPr>
      <w:r w:rsidRPr="00611300">
        <w:rPr>
          <w:rFonts w:ascii="Times New Roman" w:hAnsi="Times New Roman"/>
          <w:b/>
          <w:lang w:val="lt-LT"/>
        </w:rPr>
        <w:t>KITOS SUTARTIES SĄLYGOS</w:t>
      </w:r>
    </w:p>
    <w:p w14:paraId="3224DDFF" w14:textId="77777777" w:rsidR="003A3535" w:rsidRPr="00611300" w:rsidRDefault="003A3535" w:rsidP="003A3535">
      <w:pPr>
        <w:spacing w:after="0" w:line="276" w:lineRule="auto"/>
        <w:ind w:firstLine="360"/>
        <w:jc w:val="center"/>
        <w:rPr>
          <w:rFonts w:ascii="Times New Roman" w:hAnsi="Times New Roman"/>
          <w:b/>
          <w:lang w:val="lt-LT"/>
        </w:rPr>
      </w:pPr>
    </w:p>
    <w:p w14:paraId="4B653BF4" w14:textId="77777777" w:rsidR="003A3535" w:rsidRPr="00611300" w:rsidRDefault="003A3535" w:rsidP="003A3535">
      <w:pPr>
        <w:tabs>
          <w:tab w:val="left" w:pos="1134"/>
          <w:tab w:val="left" w:pos="1701"/>
        </w:tabs>
        <w:spacing w:after="0" w:line="276" w:lineRule="auto"/>
        <w:ind w:firstLine="1134"/>
        <w:jc w:val="both"/>
        <w:rPr>
          <w:rFonts w:ascii="Times New Roman" w:hAnsi="Times New Roman"/>
          <w:lang w:val="lt-LT"/>
        </w:rPr>
      </w:pPr>
      <w:r w:rsidRPr="00611300">
        <w:rPr>
          <w:rFonts w:ascii="Times New Roman" w:hAnsi="Times New Roman"/>
          <w:lang w:val="lt-LT"/>
        </w:rPr>
        <w:lastRenderedPageBreak/>
        <w:t xml:space="preserve">5.1.  Atsiradus nuo šios Sutarties šalių nepriklausančioms </w:t>
      </w:r>
      <w:r w:rsidRPr="00611300">
        <w:rPr>
          <w:rFonts w:ascii="Times New Roman" w:hAnsi="Times New Roman"/>
          <w:i/>
          <w:lang w:val="lt-LT"/>
        </w:rPr>
        <w:t>force majeure</w:t>
      </w:r>
      <w:r w:rsidRPr="00611300">
        <w:rPr>
          <w:rFonts w:ascii="Times New Roman" w:hAnsi="Times New Roman"/>
          <w:lang w:val="lt-LT"/>
        </w:rPr>
        <w:t xml:space="preserve"> aplinkybėms, kurios trukdo vykdyti šią Sutartį, šalys privalo nedelsdamos apie tai informuoti viena kitą.</w:t>
      </w:r>
    </w:p>
    <w:p w14:paraId="05B9E1F3" w14:textId="77777777" w:rsidR="003A3535" w:rsidRPr="003F297C" w:rsidRDefault="003A3535" w:rsidP="003A3535">
      <w:pPr>
        <w:tabs>
          <w:tab w:val="left" w:pos="1134"/>
          <w:tab w:val="left" w:pos="1701"/>
        </w:tabs>
        <w:spacing w:after="0" w:line="276" w:lineRule="auto"/>
        <w:ind w:firstLine="1134"/>
        <w:jc w:val="both"/>
        <w:rPr>
          <w:rFonts w:ascii="Times New Roman" w:hAnsi="Times New Roman"/>
          <w:lang w:val="lt-LT"/>
        </w:rPr>
      </w:pPr>
      <w:r w:rsidRPr="00611300">
        <w:rPr>
          <w:rFonts w:ascii="Times New Roman" w:hAnsi="Times New Roman"/>
          <w:lang w:val="lt-LT"/>
        </w:rPr>
        <w:t xml:space="preserve">5.2. Ginčai tarp šalių, kylantys vykdant šią Sutartį, sprendžiami derybų keliu. Nepavykus ginčų išspręsti </w:t>
      </w:r>
      <w:r w:rsidRPr="003F297C">
        <w:rPr>
          <w:rFonts w:ascii="Times New Roman" w:hAnsi="Times New Roman"/>
          <w:lang w:val="lt-LT"/>
        </w:rPr>
        <w:t>derybomis, jie sprendžiami teisme Lietuvos Respublikos įstatymų nustatyta tvarka.</w:t>
      </w:r>
    </w:p>
    <w:p w14:paraId="471DE6BE" w14:textId="69459FD7" w:rsidR="003A3535" w:rsidRPr="003F297C" w:rsidRDefault="003A3535" w:rsidP="003A3535">
      <w:pPr>
        <w:tabs>
          <w:tab w:val="left" w:pos="1134"/>
        </w:tabs>
        <w:spacing w:after="0" w:line="276" w:lineRule="auto"/>
        <w:ind w:firstLine="1134"/>
        <w:jc w:val="both"/>
        <w:rPr>
          <w:rFonts w:ascii="Times New Roman" w:hAnsi="Times New Roman"/>
          <w:lang w:val="lt-LT"/>
        </w:rPr>
      </w:pPr>
      <w:r w:rsidRPr="003F297C">
        <w:rPr>
          <w:rFonts w:ascii="Times New Roman" w:hAnsi="Times New Roman"/>
          <w:lang w:val="lt-LT"/>
        </w:rPr>
        <w:t>5.3. Šios sutarties 2.4.1 papunktyje nurodytas skiriamų lėšų sumos dydis gali būti koreguojamas Projekto vykdymui prireikus daugiau lėšų ir Vilniaus rajono savivaldybės merui jas skyrus. Tokiu atveju atliekamas Sutarties pakeitimas, kuris įforminamas sutarties šalių atstovų pasirašomu susitarimu.</w:t>
      </w:r>
    </w:p>
    <w:p w14:paraId="6129DB17" w14:textId="77777777" w:rsidR="003A3535" w:rsidRPr="00611300" w:rsidRDefault="003A3535" w:rsidP="003A3535">
      <w:pPr>
        <w:tabs>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5.4. Sutartis įsigalioja nuo jos pasirašymo momento ir galioja iki visiško šalių sutartinių įsipareigojimų įvykdymo.</w:t>
      </w:r>
    </w:p>
    <w:p w14:paraId="1DC6F9EB" w14:textId="77777777" w:rsidR="003A3535" w:rsidRPr="00611300" w:rsidRDefault="003A3535" w:rsidP="003A3535">
      <w:pPr>
        <w:tabs>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 xml:space="preserve">5.5. </w:t>
      </w:r>
      <w:r>
        <w:rPr>
          <w:rFonts w:ascii="Times New Roman" w:hAnsi="Times New Roman"/>
          <w:lang w:val="lt-LT"/>
        </w:rPr>
        <w:t xml:space="preserve">Jei sutartis pasirašoma ne elektroninėmis priemonėmis, </w:t>
      </w:r>
      <w:r w:rsidRPr="00611300">
        <w:rPr>
          <w:rFonts w:ascii="Times New Roman" w:hAnsi="Times New Roman"/>
          <w:lang w:val="lt-LT"/>
        </w:rPr>
        <w:t xml:space="preserve">Sutartis ir Sutarties priedai, sudaryti dviem egzemplioriais, turinčiais vienodą </w:t>
      </w:r>
      <w:r w:rsidRPr="00611300">
        <w:rPr>
          <w:rFonts w:ascii="Times New Roman" w:hAnsi="Times New Roman"/>
          <w:color w:val="000000"/>
          <w:lang w:val="lt-LT"/>
        </w:rPr>
        <w:t xml:space="preserve">teisinę </w:t>
      </w:r>
      <w:r w:rsidRPr="00611300">
        <w:rPr>
          <w:rFonts w:ascii="Times New Roman" w:hAnsi="Times New Roman"/>
          <w:lang w:val="lt-LT"/>
        </w:rPr>
        <w:t>galią, pateikiami po vieną egzempliorių kiekvienai Sutarties šaliai. Šalys pasirašo kiekviename Sutarties lape.</w:t>
      </w:r>
    </w:p>
    <w:p w14:paraId="756E69CF" w14:textId="77777777" w:rsidR="003A3535" w:rsidRPr="00F61FC0" w:rsidRDefault="003A3535" w:rsidP="003A3535">
      <w:pPr>
        <w:spacing w:after="0" w:line="276" w:lineRule="auto"/>
        <w:jc w:val="center"/>
        <w:rPr>
          <w:rFonts w:ascii="Times New Roman" w:hAnsi="Times New Roman"/>
          <w:b/>
          <w:lang w:val="lt-LT"/>
        </w:rPr>
      </w:pPr>
    </w:p>
    <w:p w14:paraId="27DE284E" w14:textId="77777777" w:rsidR="003A3535" w:rsidRPr="00611300" w:rsidRDefault="003A3535" w:rsidP="003A3535">
      <w:pPr>
        <w:spacing w:after="0" w:line="276" w:lineRule="auto"/>
        <w:jc w:val="center"/>
        <w:rPr>
          <w:rFonts w:ascii="Times New Roman" w:hAnsi="Times New Roman"/>
          <w:lang w:val="lt-LT"/>
        </w:rPr>
      </w:pPr>
      <w:r w:rsidRPr="00611300">
        <w:rPr>
          <w:rFonts w:ascii="Times New Roman" w:hAnsi="Times New Roman"/>
          <w:b/>
          <w:lang w:val="lt-LT"/>
        </w:rPr>
        <w:t>VI SKYRIUS</w:t>
      </w:r>
    </w:p>
    <w:p w14:paraId="10BD06CA" w14:textId="77777777" w:rsidR="003A3535" w:rsidRPr="00611300" w:rsidRDefault="003A3535" w:rsidP="003A3535">
      <w:pPr>
        <w:spacing w:after="0" w:line="276" w:lineRule="auto"/>
        <w:jc w:val="center"/>
        <w:rPr>
          <w:rFonts w:ascii="Times New Roman" w:hAnsi="Times New Roman"/>
          <w:b/>
          <w:lang w:val="lt-LT"/>
        </w:rPr>
      </w:pPr>
      <w:r w:rsidRPr="00611300">
        <w:rPr>
          <w:rFonts w:ascii="Times New Roman" w:hAnsi="Times New Roman"/>
          <w:b/>
          <w:lang w:val="lt-LT"/>
        </w:rPr>
        <w:t>SANKCIJOS</w:t>
      </w:r>
    </w:p>
    <w:p w14:paraId="3EBA2DAD" w14:textId="77777777" w:rsidR="003A3535" w:rsidRPr="00611300" w:rsidRDefault="003A3535" w:rsidP="003A3535">
      <w:pPr>
        <w:spacing w:after="0" w:line="276" w:lineRule="auto"/>
        <w:rPr>
          <w:rFonts w:ascii="Times New Roman" w:hAnsi="Times New Roman"/>
          <w:b/>
          <w:lang w:val="lt-LT"/>
        </w:rPr>
      </w:pPr>
    </w:p>
    <w:p w14:paraId="07772BD4" w14:textId="77777777" w:rsidR="003A3535" w:rsidRPr="00611300" w:rsidRDefault="003A3535" w:rsidP="003A3535">
      <w:pPr>
        <w:tabs>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6.1. Asignavimų   valdytojas   turi   teisę   sustabdyti   lėšų   pervedimą   Lėšų   gavėjui, jeigu jis Asignavimų valdytojui laiku nepateikia finansinių ataskaitų apie lėšų panaudojimą.</w:t>
      </w:r>
    </w:p>
    <w:p w14:paraId="01D91FAA" w14:textId="77777777" w:rsidR="003A3535" w:rsidRPr="00611300" w:rsidRDefault="003A3535" w:rsidP="003A3535">
      <w:pPr>
        <w:tabs>
          <w:tab w:val="left" w:pos="1134"/>
        </w:tabs>
        <w:spacing w:after="0" w:line="276" w:lineRule="auto"/>
        <w:ind w:firstLine="1178"/>
        <w:jc w:val="both"/>
        <w:rPr>
          <w:rFonts w:ascii="Times New Roman" w:hAnsi="Times New Roman"/>
          <w:lang w:val="lt-LT"/>
        </w:rPr>
      </w:pPr>
      <w:r w:rsidRPr="00611300">
        <w:rPr>
          <w:rFonts w:ascii="Times New Roman" w:hAnsi="Times New Roman"/>
          <w:lang w:val="lt-LT"/>
        </w:rPr>
        <w:t xml:space="preserve">6.2. Lėšos, panaudotos ne pagal Sutartyje nurodytos sąmatos ekonominės klasifikacijos straipsnius, ne Sutartyje nurodytam projektui įgyvendinti ir nepervestos Asignavimų valdytojui, teisės aktų nustatyta tvarka išieškomos į </w:t>
      </w:r>
      <w:r w:rsidR="00B86DD5">
        <w:rPr>
          <w:rFonts w:ascii="Times New Roman" w:hAnsi="Times New Roman"/>
          <w:lang w:val="lt-LT"/>
        </w:rPr>
        <w:t>Vilniaus</w:t>
      </w:r>
      <w:r w:rsidRPr="00611300">
        <w:rPr>
          <w:rFonts w:ascii="Times New Roman" w:hAnsi="Times New Roman"/>
          <w:lang w:val="lt-LT"/>
        </w:rPr>
        <w:t xml:space="preserve"> rajono savivaldybės biudžetą.</w:t>
      </w:r>
    </w:p>
    <w:p w14:paraId="01A0605A" w14:textId="77777777" w:rsidR="003A3535" w:rsidRPr="00611300" w:rsidRDefault="003A3535" w:rsidP="003A3535">
      <w:pPr>
        <w:tabs>
          <w:tab w:val="left" w:pos="1134"/>
        </w:tabs>
        <w:spacing w:after="0" w:line="276" w:lineRule="auto"/>
        <w:ind w:firstLine="1178"/>
        <w:jc w:val="both"/>
        <w:rPr>
          <w:rFonts w:ascii="Times New Roman" w:hAnsi="Times New Roman"/>
          <w:lang w:val="lt-LT"/>
        </w:rPr>
      </w:pPr>
      <w:r w:rsidRPr="00611300">
        <w:rPr>
          <w:rFonts w:ascii="Times New Roman" w:hAnsi="Times New Roman"/>
          <w:lang w:val="lt-LT"/>
        </w:rPr>
        <w:t xml:space="preserve">6.3. Ši  Sutartis  gali  būti  nutraukta,  o  pervestos  lėšos  teisės  aktų  nustatyta tvarka išieškomos į  </w:t>
      </w:r>
      <w:r w:rsidR="00B86DD5">
        <w:rPr>
          <w:rFonts w:ascii="Times New Roman" w:hAnsi="Times New Roman"/>
          <w:lang w:val="lt-LT"/>
        </w:rPr>
        <w:t>Vilniaus</w:t>
      </w:r>
      <w:r w:rsidRPr="00611300">
        <w:rPr>
          <w:rFonts w:ascii="Times New Roman" w:hAnsi="Times New Roman"/>
          <w:lang w:val="lt-LT"/>
        </w:rPr>
        <w:t xml:space="preserve"> rajono savivaldybės biudžetą, jei Lėšų gavėjas piktybiškai ir sistemingai nustatytu laiku nepateikia Biudžeto išlaidų sąmatos įvykdymo ataskaitos arba nevykdo kitų, šioje Sutartyje ar jos prieduose nustatytų, įsipareigojimų.</w:t>
      </w:r>
    </w:p>
    <w:p w14:paraId="009D1AE4" w14:textId="77777777" w:rsidR="003A3535" w:rsidRPr="00611300" w:rsidRDefault="003A3535" w:rsidP="003A3535">
      <w:pPr>
        <w:spacing w:after="0" w:line="276" w:lineRule="auto"/>
        <w:jc w:val="center"/>
        <w:rPr>
          <w:rFonts w:ascii="Times New Roman" w:hAnsi="Times New Roman"/>
          <w:lang w:val="lt-LT"/>
        </w:rPr>
      </w:pPr>
    </w:p>
    <w:p w14:paraId="261D5E29" w14:textId="77777777" w:rsidR="003A3535" w:rsidRPr="00611300" w:rsidRDefault="003A3535" w:rsidP="003A3535">
      <w:pPr>
        <w:spacing w:after="0" w:line="276" w:lineRule="auto"/>
        <w:jc w:val="center"/>
        <w:rPr>
          <w:rFonts w:ascii="Times New Roman" w:hAnsi="Times New Roman"/>
          <w:b/>
          <w:lang w:val="lt-LT"/>
        </w:rPr>
      </w:pPr>
      <w:r w:rsidRPr="00611300">
        <w:rPr>
          <w:rFonts w:ascii="Times New Roman" w:hAnsi="Times New Roman"/>
          <w:b/>
          <w:lang w:val="lt-LT"/>
        </w:rPr>
        <w:t>VII SKYRIUS</w:t>
      </w:r>
    </w:p>
    <w:p w14:paraId="4FB22098" w14:textId="77777777" w:rsidR="003A3535" w:rsidRPr="00611300" w:rsidRDefault="003A3535" w:rsidP="003A3535">
      <w:pPr>
        <w:spacing w:after="0" w:line="276" w:lineRule="auto"/>
        <w:ind w:firstLine="62"/>
        <w:jc w:val="center"/>
        <w:rPr>
          <w:rFonts w:ascii="Times New Roman" w:hAnsi="Times New Roman"/>
          <w:b/>
          <w:lang w:val="lt-LT"/>
        </w:rPr>
      </w:pPr>
      <w:r w:rsidRPr="00611300">
        <w:rPr>
          <w:rFonts w:ascii="Times New Roman" w:hAnsi="Times New Roman"/>
          <w:b/>
          <w:lang w:val="lt-LT"/>
        </w:rPr>
        <w:t>SUTARTIES PRIEDAI</w:t>
      </w:r>
    </w:p>
    <w:p w14:paraId="7F994121" w14:textId="77777777" w:rsidR="003A3535" w:rsidRPr="00012ABD" w:rsidRDefault="003A3535" w:rsidP="003A3535">
      <w:pPr>
        <w:spacing w:after="0" w:line="276" w:lineRule="auto"/>
        <w:jc w:val="right"/>
        <w:rPr>
          <w:rFonts w:ascii="Times New Roman" w:hAnsi="Times New Roman"/>
          <w:lang w:val="lt-LT"/>
        </w:rPr>
      </w:pPr>
    </w:p>
    <w:p w14:paraId="35648DFE" w14:textId="77777777" w:rsidR="003A3535" w:rsidRPr="00012ABD" w:rsidRDefault="003A3535" w:rsidP="003A3535">
      <w:pPr>
        <w:tabs>
          <w:tab w:val="left" w:pos="1134"/>
        </w:tabs>
        <w:spacing w:after="0" w:line="276" w:lineRule="auto"/>
        <w:ind w:firstLine="1134"/>
        <w:jc w:val="both"/>
        <w:rPr>
          <w:rFonts w:ascii="Times New Roman" w:hAnsi="Times New Roman"/>
          <w:lang w:val="lt-LT"/>
        </w:rPr>
      </w:pPr>
      <w:bookmarkStart w:id="7" w:name="_Hlk164082625"/>
      <w:r w:rsidRPr="00012ABD">
        <w:rPr>
          <w:rFonts w:ascii="Times New Roman" w:hAnsi="Times New Roman"/>
          <w:lang w:val="lt-LT"/>
        </w:rPr>
        <w:t>7.1. Programos sąmata, Forma B–1 (priedas Nr. 1);</w:t>
      </w:r>
    </w:p>
    <w:bookmarkEnd w:id="7"/>
    <w:p w14:paraId="6DA81E9D" w14:textId="77777777" w:rsidR="003A3535" w:rsidRPr="00012ABD" w:rsidRDefault="003A3535" w:rsidP="003A3535">
      <w:pPr>
        <w:tabs>
          <w:tab w:val="left" w:pos="1134"/>
        </w:tabs>
        <w:spacing w:after="0" w:line="276" w:lineRule="auto"/>
        <w:ind w:firstLine="1134"/>
        <w:jc w:val="both"/>
        <w:rPr>
          <w:rFonts w:ascii="Times New Roman" w:hAnsi="Times New Roman"/>
          <w:lang w:val="lt-LT"/>
        </w:rPr>
      </w:pPr>
      <w:r w:rsidRPr="00012ABD">
        <w:rPr>
          <w:rFonts w:ascii="Times New Roman" w:hAnsi="Times New Roman"/>
          <w:lang w:val="lt-LT"/>
        </w:rPr>
        <w:t>7.2. Prašymas dėl lėšų skyrimo (priedas Nr. 2);</w:t>
      </w:r>
    </w:p>
    <w:p w14:paraId="65AB68F7" w14:textId="77777777" w:rsidR="003A3535" w:rsidRPr="00012ABD" w:rsidRDefault="003A3535" w:rsidP="003A3535">
      <w:pPr>
        <w:tabs>
          <w:tab w:val="left" w:pos="1134"/>
        </w:tabs>
        <w:spacing w:after="0" w:line="276" w:lineRule="auto"/>
        <w:ind w:firstLine="1134"/>
        <w:jc w:val="both"/>
        <w:rPr>
          <w:rFonts w:ascii="Times New Roman" w:hAnsi="Times New Roman"/>
          <w:lang w:val="lt-LT"/>
        </w:rPr>
      </w:pPr>
      <w:r w:rsidRPr="00012ABD">
        <w:rPr>
          <w:rFonts w:ascii="Times New Roman" w:hAnsi="Times New Roman"/>
          <w:lang w:val="lt-LT"/>
        </w:rPr>
        <w:t>7.3. Projekto įvykdymo ataskaita (priedas Nr. 3);</w:t>
      </w:r>
    </w:p>
    <w:p w14:paraId="7BE6B65A" w14:textId="77777777" w:rsidR="003A3535" w:rsidRPr="00012ABD" w:rsidRDefault="003A3535" w:rsidP="003A3535">
      <w:pPr>
        <w:tabs>
          <w:tab w:val="left" w:pos="1134"/>
        </w:tabs>
        <w:spacing w:after="0" w:line="276" w:lineRule="auto"/>
        <w:ind w:firstLine="1134"/>
        <w:jc w:val="both"/>
        <w:rPr>
          <w:rFonts w:ascii="Times New Roman" w:hAnsi="Times New Roman"/>
          <w:lang w:val="lt-LT"/>
        </w:rPr>
      </w:pPr>
      <w:bookmarkStart w:id="8" w:name="_Hlk164082634"/>
      <w:r w:rsidRPr="00012ABD">
        <w:rPr>
          <w:rFonts w:ascii="Times New Roman" w:hAnsi="Times New Roman"/>
          <w:lang w:val="lt-LT"/>
        </w:rPr>
        <w:t>7.4. Biudžeto išlaidų sąmatos vykdymo ataskaita, Forma Nr. 2 (priedas Nr. 4);</w:t>
      </w:r>
    </w:p>
    <w:bookmarkEnd w:id="8"/>
    <w:p w14:paraId="5CEE86BE" w14:textId="77777777" w:rsidR="003A3535" w:rsidRPr="00611300" w:rsidRDefault="003A3535" w:rsidP="003A3535">
      <w:pPr>
        <w:tabs>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7.5. Projekto įgyvendinimo ataskaita (priedas Nr. 5);</w:t>
      </w:r>
    </w:p>
    <w:p w14:paraId="45B3FE2A" w14:textId="77777777" w:rsidR="003A3535" w:rsidRPr="00611300" w:rsidRDefault="003A3535" w:rsidP="003A3535">
      <w:pPr>
        <w:tabs>
          <w:tab w:val="left" w:pos="1134"/>
        </w:tabs>
        <w:spacing w:after="0" w:line="276" w:lineRule="auto"/>
        <w:ind w:firstLine="1134"/>
        <w:jc w:val="both"/>
        <w:rPr>
          <w:rFonts w:ascii="Times New Roman" w:hAnsi="Times New Roman"/>
          <w:lang w:val="lt-LT"/>
        </w:rPr>
      </w:pPr>
      <w:r w:rsidRPr="00611300">
        <w:rPr>
          <w:rFonts w:ascii="Times New Roman" w:hAnsi="Times New Roman"/>
          <w:lang w:val="lt-LT"/>
        </w:rPr>
        <w:t>7.6. Projekto biudžetas (priedas Nr. 6).</w:t>
      </w:r>
    </w:p>
    <w:p w14:paraId="252A749D" w14:textId="77777777" w:rsidR="003A3535" w:rsidRPr="00611300" w:rsidRDefault="003A3535" w:rsidP="003A3535">
      <w:pPr>
        <w:spacing w:after="0" w:line="276" w:lineRule="auto"/>
        <w:jc w:val="right"/>
        <w:rPr>
          <w:rFonts w:ascii="Times New Roman" w:hAnsi="Times New Roman"/>
          <w:lang w:val="lt-LT"/>
        </w:rPr>
      </w:pPr>
      <w:r>
        <w:rPr>
          <w:rFonts w:ascii="Times New Roman" w:hAnsi="Times New Roman"/>
          <w:lang w:val="lt-LT"/>
        </w:rPr>
        <w:br w:type="page"/>
      </w:r>
    </w:p>
    <w:p w14:paraId="68C87F54" w14:textId="77777777" w:rsidR="003A3535" w:rsidRPr="00611300" w:rsidRDefault="003A3535" w:rsidP="003A3535">
      <w:pPr>
        <w:spacing w:after="0" w:line="276" w:lineRule="auto"/>
        <w:jc w:val="center"/>
        <w:rPr>
          <w:rFonts w:ascii="Times New Roman" w:hAnsi="Times New Roman"/>
          <w:b/>
          <w:lang w:val="lt-LT"/>
        </w:rPr>
      </w:pPr>
      <w:r w:rsidRPr="00611300">
        <w:rPr>
          <w:rFonts w:ascii="Times New Roman" w:hAnsi="Times New Roman"/>
          <w:b/>
          <w:lang w:val="lt-LT"/>
        </w:rPr>
        <w:lastRenderedPageBreak/>
        <w:t>VIII SKYRIUS</w:t>
      </w:r>
      <w:r w:rsidRPr="00611300">
        <w:rPr>
          <w:rFonts w:ascii="Times New Roman" w:hAnsi="Times New Roman"/>
          <w:lang w:val="lt-LT"/>
        </w:rPr>
        <w:t xml:space="preserve">                    </w:t>
      </w:r>
    </w:p>
    <w:p w14:paraId="6EC9A09D" w14:textId="77777777" w:rsidR="003A3535" w:rsidRPr="00611300" w:rsidRDefault="003A3535" w:rsidP="003A3535">
      <w:pPr>
        <w:spacing w:after="0" w:line="276" w:lineRule="auto"/>
        <w:jc w:val="center"/>
        <w:rPr>
          <w:rFonts w:ascii="Times New Roman" w:hAnsi="Times New Roman"/>
          <w:b/>
          <w:lang w:val="lt-LT"/>
        </w:rPr>
      </w:pPr>
      <w:r w:rsidRPr="00611300">
        <w:rPr>
          <w:rFonts w:ascii="Times New Roman" w:hAnsi="Times New Roman"/>
          <w:b/>
          <w:lang w:val="lt-LT"/>
        </w:rPr>
        <w:t>JURIDINIAI ŠALIŲ ADRESAI IR REKVIZITAI</w:t>
      </w:r>
    </w:p>
    <w:p w14:paraId="4823A4D7" w14:textId="77777777" w:rsidR="003A3535" w:rsidRPr="00611300" w:rsidRDefault="003A3535" w:rsidP="003A3535">
      <w:pPr>
        <w:spacing w:after="0" w:line="276" w:lineRule="auto"/>
        <w:jc w:val="both"/>
        <w:rPr>
          <w:rFonts w:ascii="Times New Roman" w:hAnsi="Times New Roman"/>
          <w:lang w:val="lt-LT"/>
        </w:rPr>
      </w:pPr>
    </w:p>
    <w:tbl>
      <w:tblPr>
        <w:tblW w:w="9740" w:type="dxa"/>
        <w:tblLayout w:type="fixed"/>
        <w:tblLook w:val="01E0" w:firstRow="1" w:lastRow="1" w:firstColumn="1" w:lastColumn="1" w:noHBand="0" w:noVBand="0"/>
      </w:tblPr>
      <w:tblGrid>
        <w:gridCol w:w="4567"/>
        <w:gridCol w:w="5173"/>
      </w:tblGrid>
      <w:tr w:rsidR="003A3535" w:rsidRPr="00523B99" w14:paraId="6AC76943" w14:textId="77777777" w:rsidTr="00357109">
        <w:trPr>
          <w:trHeight w:val="3527"/>
        </w:trPr>
        <w:tc>
          <w:tcPr>
            <w:tcW w:w="4567" w:type="dxa"/>
          </w:tcPr>
          <w:p w14:paraId="1A77A50C" w14:textId="77777777" w:rsidR="003A3535" w:rsidRPr="00523B99" w:rsidRDefault="003A3535" w:rsidP="00357109">
            <w:pPr>
              <w:spacing w:after="0" w:line="276" w:lineRule="auto"/>
              <w:jc w:val="both"/>
              <w:rPr>
                <w:rFonts w:ascii="Times New Roman" w:hAnsi="Times New Roman"/>
                <w:lang w:val="lt-LT"/>
              </w:rPr>
            </w:pPr>
            <w:r w:rsidRPr="00523B99">
              <w:rPr>
                <w:rFonts w:ascii="Times New Roman" w:hAnsi="Times New Roman"/>
                <w:lang w:val="lt-LT"/>
              </w:rPr>
              <w:t>Vilniaus rajono savivaldybės administracija</w:t>
            </w:r>
          </w:p>
          <w:p w14:paraId="7B038822" w14:textId="77777777" w:rsidR="003A3535" w:rsidRPr="00523B99" w:rsidRDefault="003A3535" w:rsidP="00357109">
            <w:pPr>
              <w:spacing w:after="0" w:line="276" w:lineRule="auto"/>
              <w:jc w:val="both"/>
              <w:rPr>
                <w:rFonts w:ascii="Times New Roman" w:hAnsi="Times New Roman"/>
                <w:lang w:val="lt-LT"/>
              </w:rPr>
            </w:pPr>
            <w:r w:rsidRPr="00523B99">
              <w:rPr>
                <w:rFonts w:ascii="Times New Roman" w:hAnsi="Times New Roman"/>
                <w:lang w:val="lt-LT"/>
              </w:rPr>
              <w:t>Rinktinės g. 50, LT-09318 Vilnius</w:t>
            </w:r>
          </w:p>
          <w:p w14:paraId="518A8B31" w14:textId="77777777" w:rsidR="003A3535" w:rsidRPr="00523B99" w:rsidRDefault="003A3535" w:rsidP="00357109">
            <w:pPr>
              <w:spacing w:after="0" w:line="276" w:lineRule="auto"/>
              <w:jc w:val="both"/>
              <w:rPr>
                <w:rFonts w:ascii="Times New Roman" w:hAnsi="Times New Roman"/>
                <w:lang w:val="lt-LT"/>
              </w:rPr>
            </w:pPr>
            <w:r w:rsidRPr="00523B99">
              <w:rPr>
                <w:rFonts w:ascii="Times New Roman" w:hAnsi="Times New Roman"/>
                <w:lang w:val="lt-LT"/>
              </w:rPr>
              <w:t>Tel. (8 527) 51961</w:t>
            </w:r>
          </w:p>
          <w:p w14:paraId="4B0AC6F8" w14:textId="77777777" w:rsidR="003A3535" w:rsidRPr="00523B99" w:rsidRDefault="003A3535" w:rsidP="00357109">
            <w:pPr>
              <w:spacing w:after="0" w:line="276" w:lineRule="auto"/>
              <w:jc w:val="both"/>
              <w:rPr>
                <w:rFonts w:ascii="Times New Roman" w:hAnsi="Times New Roman"/>
                <w:lang w:val="lt-LT"/>
              </w:rPr>
            </w:pPr>
          </w:p>
          <w:p w14:paraId="777FEEB5" w14:textId="77777777" w:rsidR="003A3535" w:rsidRPr="00523B99" w:rsidRDefault="003A3535" w:rsidP="00357109">
            <w:pPr>
              <w:spacing w:after="0" w:line="276" w:lineRule="auto"/>
              <w:jc w:val="both"/>
              <w:rPr>
                <w:rFonts w:ascii="Times New Roman" w:hAnsi="Times New Roman"/>
                <w:lang w:val="lt-LT"/>
              </w:rPr>
            </w:pPr>
          </w:p>
          <w:p w14:paraId="01F59510" w14:textId="77777777" w:rsidR="003A3535" w:rsidRPr="00523B99" w:rsidRDefault="003A3535" w:rsidP="00357109">
            <w:pPr>
              <w:spacing w:after="0" w:line="276" w:lineRule="auto"/>
              <w:jc w:val="both"/>
              <w:rPr>
                <w:rFonts w:ascii="Times New Roman" w:hAnsi="Times New Roman"/>
                <w:lang w:val="lt-LT"/>
              </w:rPr>
            </w:pPr>
            <w:r w:rsidRPr="00523B99">
              <w:rPr>
                <w:rFonts w:ascii="Times New Roman" w:hAnsi="Times New Roman"/>
                <w:lang w:val="lt-LT"/>
              </w:rPr>
              <w:t>Asignavimų valdytojas</w:t>
            </w:r>
          </w:p>
          <w:p w14:paraId="45642B4D" w14:textId="77777777" w:rsidR="003A3535" w:rsidRPr="00523B99" w:rsidRDefault="003A3535" w:rsidP="00357109">
            <w:pPr>
              <w:spacing w:after="0" w:line="276" w:lineRule="auto"/>
              <w:jc w:val="both"/>
              <w:rPr>
                <w:rFonts w:ascii="Times New Roman" w:hAnsi="Times New Roman"/>
                <w:lang w:val="lt-LT"/>
              </w:rPr>
            </w:pPr>
          </w:p>
          <w:p w14:paraId="2EDE146C" w14:textId="77777777" w:rsidR="003A3535" w:rsidRPr="00523B99" w:rsidRDefault="003A3535" w:rsidP="00357109">
            <w:pPr>
              <w:spacing w:after="0" w:line="276" w:lineRule="auto"/>
              <w:jc w:val="both"/>
              <w:rPr>
                <w:rFonts w:ascii="Times New Roman" w:hAnsi="Times New Roman"/>
                <w:lang w:val="lt-LT"/>
              </w:rPr>
            </w:pPr>
            <w:r w:rsidRPr="00523B99">
              <w:rPr>
                <w:rFonts w:ascii="Times New Roman" w:hAnsi="Times New Roman"/>
                <w:lang w:val="lt-LT"/>
              </w:rPr>
              <w:t>__________________</w:t>
            </w:r>
          </w:p>
          <w:p w14:paraId="18C24FD9" w14:textId="77777777" w:rsidR="003A3535" w:rsidRPr="00523B99" w:rsidRDefault="003A3535" w:rsidP="00357109">
            <w:pPr>
              <w:spacing w:after="0" w:line="276" w:lineRule="auto"/>
              <w:ind w:firstLine="3720"/>
              <w:jc w:val="both"/>
              <w:rPr>
                <w:rFonts w:ascii="Times New Roman" w:hAnsi="Times New Roman"/>
                <w:lang w:val="lt-LT"/>
              </w:rPr>
            </w:pPr>
            <w:r w:rsidRPr="00523B99">
              <w:rPr>
                <w:rFonts w:ascii="Times New Roman" w:hAnsi="Times New Roman"/>
                <w:lang w:val="lt-LT"/>
              </w:rPr>
              <w:t>A.V.</w:t>
            </w:r>
          </w:p>
        </w:tc>
        <w:tc>
          <w:tcPr>
            <w:tcW w:w="5173" w:type="dxa"/>
          </w:tcPr>
          <w:p w14:paraId="717DFEC9" w14:textId="77777777" w:rsidR="003A3535" w:rsidRPr="00523B99" w:rsidRDefault="003A3535" w:rsidP="00357109">
            <w:pPr>
              <w:spacing w:after="0" w:line="276" w:lineRule="auto"/>
              <w:jc w:val="both"/>
              <w:rPr>
                <w:rFonts w:ascii="Times New Roman" w:hAnsi="Times New Roman"/>
                <w:i/>
                <w:lang w:val="lt-LT"/>
              </w:rPr>
            </w:pPr>
            <w:r w:rsidRPr="00523B99">
              <w:rPr>
                <w:rFonts w:ascii="Times New Roman" w:hAnsi="Times New Roman"/>
                <w:i/>
                <w:lang w:val="lt-LT"/>
              </w:rPr>
              <w:t xml:space="preserve">Įmonės pavadinimas </w:t>
            </w:r>
          </w:p>
          <w:p w14:paraId="09A465C0" w14:textId="77777777" w:rsidR="003A3535" w:rsidRPr="00523B99" w:rsidRDefault="003A3535" w:rsidP="00357109">
            <w:pPr>
              <w:spacing w:after="0" w:line="276" w:lineRule="auto"/>
              <w:jc w:val="both"/>
              <w:rPr>
                <w:rFonts w:ascii="Times New Roman" w:hAnsi="Times New Roman"/>
                <w:i/>
                <w:lang w:val="lt-LT"/>
              </w:rPr>
            </w:pPr>
            <w:r w:rsidRPr="00523B99">
              <w:rPr>
                <w:rFonts w:ascii="Times New Roman" w:hAnsi="Times New Roman"/>
                <w:i/>
                <w:lang w:val="lt-LT"/>
              </w:rPr>
              <w:t>Adresas</w:t>
            </w:r>
          </w:p>
          <w:p w14:paraId="02E02CA1" w14:textId="77777777" w:rsidR="003A3535" w:rsidRPr="00523B99" w:rsidRDefault="003A3535" w:rsidP="00357109">
            <w:pPr>
              <w:spacing w:after="0" w:line="276" w:lineRule="auto"/>
              <w:jc w:val="both"/>
              <w:rPr>
                <w:rFonts w:ascii="Times New Roman" w:hAnsi="Times New Roman"/>
                <w:i/>
                <w:lang w:val="lt-LT"/>
              </w:rPr>
            </w:pPr>
            <w:r w:rsidRPr="00523B99">
              <w:rPr>
                <w:rFonts w:ascii="Times New Roman" w:hAnsi="Times New Roman"/>
                <w:i/>
                <w:lang w:val="lt-LT"/>
              </w:rPr>
              <w:t xml:space="preserve">Kodas </w:t>
            </w:r>
          </w:p>
          <w:p w14:paraId="6D1CC09A" w14:textId="77777777" w:rsidR="003A3535" w:rsidRPr="00523B99" w:rsidRDefault="003A3535" w:rsidP="00357109">
            <w:pPr>
              <w:spacing w:after="0" w:line="276" w:lineRule="auto"/>
              <w:jc w:val="both"/>
              <w:rPr>
                <w:rFonts w:ascii="Times New Roman" w:hAnsi="Times New Roman"/>
                <w:i/>
                <w:lang w:val="lt-LT"/>
              </w:rPr>
            </w:pPr>
            <w:r w:rsidRPr="00523B99">
              <w:rPr>
                <w:rFonts w:ascii="Times New Roman" w:hAnsi="Times New Roman"/>
                <w:i/>
                <w:lang w:val="lt-LT"/>
              </w:rPr>
              <w:t xml:space="preserve">A. s. </w:t>
            </w:r>
          </w:p>
          <w:p w14:paraId="0315C2EC" w14:textId="77777777" w:rsidR="003A3535" w:rsidRPr="00523B99" w:rsidRDefault="003A3535" w:rsidP="00357109">
            <w:pPr>
              <w:spacing w:after="0" w:line="276" w:lineRule="auto"/>
              <w:jc w:val="both"/>
              <w:rPr>
                <w:rFonts w:ascii="Times New Roman" w:hAnsi="Times New Roman"/>
                <w:i/>
                <w:color w:val="000000"/>
                <w:lang w:val="lt-LT"/>
              </w:rPr>
            </w:pPr>
            <w:r w:rsidRPr="00523B99">
              <w:rPr>
                <w:rFonts w:ascii="Times New Roman" w:hAnsi="Times New Roman"/>
                <w:i/>
                <w:color w:val="000000"/>
                <w:lang w:val="lt-LT"/>
              </w:rPr>
              <w:t xml:space="preserve">bankas </w:t>
            </w:r>
          </w:p>
          <w:p w14:paraId="74E37C39" w14:textId="77777777" w:rsidR="003A3535" w:rsidRPr="00523B99" w:rsidRDefault="003A3535" w:rsidP="00357109">
            <w:pPr>
              <w:spacing w:after="0" w:line="276" w:lineRule="auto"/>
              <w:jc w:val="both"/>
              <w:rPr>
                <w:rFonts w:ascii="Times New Roman" w:hAnsi="Times New Roman"/>
                <w:i/>
                <w:lang w:val="lt-LT"/>
              </w:rPr>
            </w:pPr>
            <w:r w:rsidRPr="00523B99">
              <w:rPr>
                <w:rFonts w:ascii="Times New Roman" w:hAnsi="Times New Roman"/>
                <w:i/>
                <w:lang w:val="lt-LT"/>
              </w:rPr>
              <w:t xml:space="preserve">Banko kodas </w:t>
            </w:r>
          </w:p>
          <w:p w14:paraId="56218228" w14:textId="77777777" w:rsidR="003A3535" w:rsidRPr="00523B99" w:rsidRDefault="003A3535" w:rsidP="00357109">
            <w:pPr>
              <w:spacing w:after="0" w:line="276" w:lineRule="auto"/>
              <w:jc w:val="both"/>
              <w:rPr>
                <w:rFonts w:ascii="Times New Roman" w:hAnsi="Times New Roman"/>
                <w:i/>
                <w:lang w:val="lt-LT"/>
              </w:rPr>
            </w:pPr>
            <w:r w:rsidRPr="00523B99">
              <w:rPr>
                <w:rFonts w:ascii="Times New Roman" w:hAnsi="Times New Roman"/>
                <w:i/>
                <w:lang w:val="lt-LT"/>
              </w:rPr>
              <w:t xml:space="preserve">Tel. </w:t>
            </w:r>
          </w:p>
          <w:p w14:paraId="5E8B1537" w14:textId="77777777" w:rsidR="003A3535" w:rsidRPr="00523B99" w:rsidRDefault="003A3535" w:rsidP="00357109">
            <w:pPr>
              <w:spacing w:after="0" w:line="276" w:lineRule="auto"/>
              <w:jc w:val="both"/>
              <w:rPr>
                <w:rFonts w:ascii="Times New Roman" w:hAnsi="Times New Roman"/>
                <w:i/>
                <w:lang w:val="lt-LT"/>
              </w:rPr>
            </w:pPr>
          </w:p>
          <w:p w14:paraId="18B9D346" w14:textId="77777777" w:rsidR="003A3535" w:rsidRPr="00523B99" w:rsidRDefault="003A3535" w:rsidP="00357109">
            <w:pPr>
              <w:spacing w:after="0" w:line="276" w:lineRule="auto"/>
              <w:jc w:val="both"/>
              <w:rPr>
                <w:rFonts w:ascii="Times New Roman" w:hAnsi="Times New Roman"/>
                <w:lang w:val="lt-LT"/>
              </w:rPr>
            </w:pPr>
          </w:p>
          <w:p w14:paraId="2BEAD44F" w14:textId="77777777" w:rsidR="003A3535" w:rsidRPr="00523B99" w:rsidRDefault="003A3535" w:rsidP="00357109">
            <w:pPr>
              <w:spacing w:after="0" w:line="276" w:lineRule="auto"/>
              <w:jc w:val="both"/>
              <w:rPr>
                <w:rFonts w:ascii="Times New Roman" w:hAnsi="Times New Roman"/>
                <w:lang w:val="lt-LT"/>
              </w:rPr>
            </w:pPr>
            <w:r w:rsidRPr="00523B99">
              <w:rPr>
                <w:rFonts w:ascii="Times New Roman" w:hAnsi="Times New Roman"/>
                <w:lang w:val="lt-LT"/>
              </w:rPr>
              <w:t>Lėšų gavėjas</w:t>
            </w:r>
          </w:p>
          <w:p w14:paraId="6ADFB729" w14:textId="77777777" w:rsidR="003A3535" w:rsidRPr="00523B99" w:rsidRDefault="003A3535" w:rsidP="00357109">
            <w:pPr>
              <w:spacing w:after="0" w:line="276" w:lineRule="auto"/>
              <w:jc w:val="both"/>
              <w:rPr>
                <w:rFonts w:ascii="Times New Roman" w:hAnsi="Times New Roman"/>
                <w:lang w:val="lt-LT"/>
              </w:rPr>
            </w:pPr>
          </w:p>
          <w:p w14:paraId="23827F48" w14:textId="77777777" w:rsidR="003A3535" w:rsidRPr="00523B99" w:rsidRDefault="003A3535" w:rsidP="00357109">
            <w:pPr>
              <w:spacing w:after="0" w:line="276" w:lineRule="auto"/>
              <w:jc w:val="both"/>
              <w:rPr>
                <w:rFonts w:ascii="Times New Roman" w:hAnsi="Times New Roman"/>
                <w:lang w:val="lt-LT"/>
              </w:rPr>
            </w:pPr>
            <w:r w:rsidRPr="00523B99">
              <w:rPr>
                <w:rFonts w:ascii="Times New Roman" w:hAnsi="Times New Roman"/>
                <w:lang w:val="lt-LT"/>
              </w:rPr>
              <w:t xml:space="preserve">_______________  </w:t>
            </w:r>
          </w:p>
          <w:p w14:paraId="6059A979" w14:textId="77777777" w:rsidR="003A3535" w:rsidRPr="00523B99" w:rsidRDefault="003A3535" w:rsidP="00357109">
            <w:pPr>
              <w:spacing w:after="0" w:line="276" w:lineRule="auto"/>
              <w:ind w:firstLine="2914"/>
              <w:jc w:val="both"/>
              <w:rPr>
                <w:rFonts w:ascii="Times New Roman" w:hAnsi="Times New Roman"/>
                <w:lang w:val="lt-LT"/>
              </w:rPr>
            </w:pPr>
            <w:r w:rsidRPr="00523B99">
              <w:rPr>
                <w:rFonts w:ascii="Times New Roman" w:hAnsi="Times New Roman"/>
                <w:lang w:val="lt-LT"/>
              </w:rPr>
              <w:t>A.V.</w:t>
            </w:r>
          </w:p>
        </w:tc>
      </w:tr>
    </w:tbl>
    <w:p w14:paraId="7F1E152A" w14:textId="77777777" w:rsidR="003A3535" w:rsidRDefault="003A3535" w:rsidP="003A3535">
      <w:pPr>
        <w:tabs>
          <w:tab w:val="left" w:pos="7188"/>
        </w:tabs>
        <w:suppressAutoHyphens/>
        <w:spacing w:after="0" w:line="276" w:lineRule="auto"/>
        <w:rPr>
          <w:rFonts w:ascii="Times New Roman" w:hAnsi="Times New Roman"/>
          <w:lang w:val="lt-LT" w:eastAsia="ar-SA"/>
        </w:rPr>
      </w:pPr>
    </w:p>
    <w:p w14:paraId="401EE6C4" w14:textId="77777777" w:rsidR="003A3535" w:rsidRPr="00F24C1B" w:rsidRDefault="003A3535" w:rsidP="003A3535">
      <w:pPr>
        <w:tabs>
          <w:tab w:val="left" w:pos="7188"/>
        </w:tabs>
        <w:suppressAutoHyphens/>
        <w:spacing w:after="0" w:line="276" w:lineRule="auto"/>
        <w:rPr>
          <w:rFonts w:ascii="Times New Roman" w:hAnsi="Times New Roman"/>
          <w:lang w:val="lt-LT" w:eastAsia="ar-SA"/>
        </w:rPr>
      </w:pPr>
    </w:p>
    <w:p w14:paraId="7C87C670" w14:textId="77777777" w:rsidR="004E0A4C" w:rsidRPr="00611300" w:rsidRDefault="003A3535" w:rsidP="004E0A4C">
      <w:pPr>
        <w:suppressAutoHyphens/>
        <w:spacing w:after="0" w:line="276" w:lineRule="auto"/>
        <w:ind w:left="5387"/>
        <w:jc w:val="both"/>
        <w:rPr>
          <w:rFonts w:ascii="Times New Roman" w:hAnsi="Times New Roman"/>
          <w:lang w:val="lt-LT" w:eastAsia="ar-SA"/>
        </w:rPr>
      </w:pPr>
      <w:r>
        <w:rPr>
          <w:lang w:val="lt-LT"/>
        </w:rPr>
        <w:br w:type="page"/>
      </w:r>
    </w:p>
    <w:p w14:paraId="7FD4C3B3" w14:textId="77777777" w:rsidR="004E0A4C" w:rsidRPr="00611300" w:rsidRDefault="004E0A4C" w:rsidP="004E0A4C">
      <w:pPr>
        <w:spacing w:after="0" w:line="276" w:lineRule="auto"/>
        <w:ind w:firstLine="5103"/>
        <w:jc w:val="right"/>
        <w:rPr>
          <w:rFonts w:ascii="Times New Roman" w:hAnsi="Times New Roman"/>
          <w:lang w:val="lt-LT"/>
        </w:rPr>
      </w:pPr>
      <w:r w:rsidRPr="00611300">
        <w:rPr>
          <w:rFonts w:ascii="Times New Roman" w:hAnsi="Times New Roman"/>
          <w:lang w:val="lt-LT"/>
        </w:rPr>
        <w:lastRenderedPageBreak/>
        <w:t xml:space="preserve">Biudžeto lėšų naudojimo sutarties priedas Nr. 2 </w:t>
      </w:r>
    </w:p>
    <w:p w14:paraId="2064A48A" w14:textId="77777777" w:rsidR="004E0A4C" w:rsidRPr="00611300" w:rsidRDefault="004E0A4C" w:rsidP="004E0A4C">
      <w:pPr>
        <w:tabs>
          <w:tab w:val="left" w:pos="2940"/>
          <w:tab w:val="center" w:pos="4986"/>
        </w:tabs>
        <w:spacing w:after="0" w:line="276" w:lineRule="auto"/>
        <w:ind w:firstLine="2940"/>
        <w:rPr>
          <w:rFonts w:ascii="Times New Roman" w:hAnsi="Times New Roman"/>
          <w:b/>
          <w:lang w:val="lt-LT"/>
        </w:rPr>
      </w:pPr>
      <w:r w:rsidRPr="00611300">
        <w:rPr>
          <w:rFonts w:ascii="Times New Roman" w:hAnsi="Times New Roman"/>
          <w:b/>
          <w:lang w:val="lt-LT"/>
        </w:rPr>
        <w:t>PRAŠYMAS DĖL LĖŠŲ SKYRIMO</w:t>
      </w:r>
    </w:p>
    <w:p w14:paraId="5008F502" w14:textId="77777777" w:rsidR="004E0A4C" w:rsidRPr="00611300" w:rsidRDefault="004E0A4C" w:rsidP="004E0A4C">
      <w:pPr>
        <w:spacing w:after="0" w:line="276" w:lineRule="auto"/>
        <w:ind w:firstLine="62"/>
        <w:jc w:val="center"/>
        <w:rPr>
          <w:rFonts w:ascii="Times New Roman" w:hAnsi="Times New Roman"/>
          <w:u w:val="single"/>
          <w:lang w:val="lt-LT"/>
        </w:rPr>
      </w:pPr>
      <w:r w:rsidRPr="00611300">
        <w:rPr>
          <w:rFonts w:ascii="Times New Roman" w:hAnsi="Times New Roman"/>
          <w:lang w:val="lt-LT"/>
        </w:rPr>
        <w:t>(Pareiškėjo pavadinimas)</w:t>
      </w:r>
    </w:p>
    <w:p w14:paraId="02AC3462" w14:textId="77777777" w:rsidR="004E0A4C" w:rsidRPr="00611300" w:rsidRDefault="004E0A4C" w:rsidP="004E0A4C">
      <w:pPr>
        <w:spacing w:after="0" w:line="276" w:lineRule="auto"/>
        <w:jc w:val="center"/>
        <w:rPr>
          <w:rFonts w:ascii="Times New Roman" w:hAnsi="Times New Roman"/>
          <w:lang w:val="lt-LT"/>
        </w:rPr>
      </w:pPr>
    </w:p>
    <w:p w14:paraId="2362413C" w14:textId="77777777" w:rsidR="004E0A4C" w:rsidRPr="00611300" w:rsidRDefault="004E0A4C" w:rsidP="004E0A4C">
      <w:pPr>
        <w:spacing w:after="0" w:line="276" w:lineRule="auto"/>
        <w:jc w:val="center"/>
        <w:rPr>
          <w:rFonts w:ascii="Times New Roman" w:hAnsi="Times New Roman"/>
          <w:b/>
          <w:bCs/>
          <w:lang w:val="lt-LT"/>
        </w:rPr>
      </w:pPr>
      <w:bookmarkStart w:id="9" w:name="_Hlk168581169"/>
      <w:r w:rsidRPr="00611300">
        <w:rPr>
          <w:rFonts w:ascii="Times New Roman" w:hAnsi="Times New Roman"/>
          <w:b/>
          <w:bCs/>
          <w:lang w:val="lt-LT"/>
        </w:rPr>
        <w:t>VILNIAUS RAJONO SAVIVALDYBĖS ADMINISTRACIJOS</w:t>
      </w:r>
    </w:p>
    <w:p w14:paraId="0B6D6608" w14:textId="77777777" w:rsidR="004E0A4C" w:rsidRPr="00611300" w:rsidRDefault="004E0A4C" w:rsidP="004E0A4C">
      <w:pPr>
        <w:spacing w:after="0" w:line="276" w:lineRule="auto"/>
        <w:jc w:val="center"/>
        <w:rPr>
          <w:rFonts w:ascii="Times New Roman" w:hAnsi="Times New Roman"/>
          <w:b/>
          <w:bCs/>
          <w:lang w:val="lt-LT"/>
        </w:rPr>
      </w:pPr>
      <w:r>
        <w:rPr>
          <w:rFonts w:ascii="Times New Roman" w:hAnsi="Times New Roman"/>
          <w:b/>
          <w:bCs/>
          <w:lang w:val="lt-LT"/>
        </w:rPr>
        <w:t>BUHALTERINĖS</w:t>
      </w:r>
      <w:r w:rsidRPr="00611300">
        <w:rPr>
          <w:rFonts w:ascii="Times New Roman" w:hAnsi="Times New Roman"/>
          <w:b/>
          <w:bCs/>
          <w:lang w:val="lt-LT"/>
        </w:rPr>
        <w:t xml:space="preserve"> APSKAITOS SKYRIUI</w:t>
      </w:r>
    </w:p>
    <w:bookmarkEnd w:id="9"/>
    <w:p w14:paraId="7EEFF31B" w14:textId="77777777" w:rsidR="004E0A4C" w:rsidRPr="00611300" w:rsidRDefault="004E0A4C" w:rsidP="004E0A4C">
      <w:pPr>
        <w:spacing w:after="0" w:line="276" w:lineRule="auto"/>
        <w:rPr>
          <w:rFonts w:ascii="Times New Roman" w:hAnsi="Times New Roman"/>
          <w:bCs/>
          <w:lang w:val="lt-LT"/>
        </w:rPr>
      </w:pPr>
    </w:p>
    <w:p w14:paraId="564E4779" w14:textId="77777777" w:rsidR="004E0A4C" w:rsidRPr="00611300" w:rsidRDefault="004E0A4C" w:rsidP="004E0A4C">
      <w:pPr>
        <w:spacing w:after="0" w:line="276" w:lineRule="auto"/>
        <w:ind w:firstLine="720"/>
        <w:jc w:val="center"/>
        <w:rPr>
          <w:rFonts w:ascii="Times New Roman" w:hAnsi="Times New Roman"/>
          <w:lang w:val="lt-LT"/>
        </w:rPr>
      </w:pPr>
      <w:r w:rsidRPr="00611300">
        <w:rPr>
          <w:rFonts w:ascii="Times New Roman" w:hAnsi="Times New Roman"/>
          <w:lang w:val="lt-LT"/>
        </w:rPr>
        <w:t>202_    m.</w:t>
      </w:r>
      <w:r w:rsidRPr="00611300">
        <w:rPr>
          <w:rFonts w:ascii="Times New Roman" w:hAnsi="Times New Roman"/>
          <w:u w:val="single"/>
          <w:lang w:val="lt-LT"/>
        </w:rPr>
        <w:t xml:space="preserve">                                         </w:t>
      </w:r>
      <w:r w:rsidRPr="00611300">
        <w:rPr>
          <w:rFonts w:ascii="Times New Roman" w:hAnsi="Times New Roman"/>
          <w:lang w:val="lt-LT"/>
        </w:rPr>
        <w:t xml:space="preserve">d. </w:t>
      </w:r>
    </w:p>
    <w:p w14:paraId="1418BFC1" w14:textId="77777777" w:rsidR="004E0A4C" w:rsidRPr="00611300" w:rsidRDefault="004E0A4C" w:rsidP="004E0A4C">
      <w:pPr>
        <w:spacing w:after="0" w:line="276" w:lineRule="auto"/>
        <w:jc w:val="center"/>
        <w:rPr>
          <w:rFonts w:ascii="Times New Roman" w:hAnsi="Times New Roman"/>
          <w:bCs/>
          <w:lang w:val="lt-LT"/>
        </w:rPr>
      </w:pPr>
    </w:p>
    <w:p w14:paraId="14811DF1" w14:textId="2AB65634" w:rsidR="004E0A4C" w:rsidRPr="00611300" w:rsidRDefault="004E0A4C" w:rsidP="004E0A4C">
      <w:pPr>
        <w:spacing w:after="0" w:line="276" w:lineRule="auto"/>
        <w:rPr>
          <w:rFonts w:ascii="Times New Roman" w:hAnsi="Times New Roman"/>
          <w:bCs/>
          <w:lang w:val="lt-LT"/>
        </w:rPr>
      </w:pPr>
      <w:r w:rsidRPr="00611300">
        <w:rPr>
          <w:rFonts w:ascii="Times New Roman" w:hAnsi="Times New Roman"/>
          <w:lang w:val="lt-LT"/>
        </w:rPr>
        <w:t>Prašome,</w:t>
      </w:r>
      <w:r w:rsidR="00AA50BF">
        <w:rPr>
          <w:rFonts w:ascii="Times New Roman" w:hAnsi="Times New Roman"/>
          <w:lang w:val="lt-LT"/>
        </w:rPr>
        <w:t xml:space="preserve"> pagal 202_ m. _____________</w:t>
      </w:r>
      <w:r w:rsidRPr="00611300">
        <w:rPr>
          <w:rFonts w:ascii="Times New Roman" w:hAnsi="Times New Roman"/>
          <w:lang w:val="lt-LT"/>
        </w:rPr>
        <w:t xml:space="preserve"> ___d. pasirašytą Sutartį Nr. 6-__________,  skirtas lėšas pervesti į nurodytą banko sąskaitą: LT................................................................</w:t>
      </w:r>
    </w:p>
    <w:p w14:paraId="38665D53" w14:textId="77777777" w:rsidR="004E0A4C" w:rsidRPr="00611300" w:rsidRDefault="004E0A4C" w:rsidP="004E0A4C">
      <w:pPr>
        <w:spacing w:after="0" w:line="276" w:lineRule="auto"/>
        <w:ind w:firstLine="62"/>
        <w:rPr>
          <w:rFonts w:ascii="Times New Roman" w:hAnsi="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1551"/>
        <w:gridCol w:w="2418"/>
        <w:gridCol w:w="1524"/>
      </w:tblGrid>
      <w:tr w:rsidR="004E0A4C" w:rsidRPr="00523B99" w14:paraId="75593BE2" w14:textId="77777777" w:rsidTr="00357109">
        <w:tc>
          <w:tcPr>
            <w:tcW w:w="675" w:type="dxa"/>
          </w:tcPr>
          <w:p w14:paraId="4A170A86" w14:textId="77777777" w:rsidR="004E0A4C" w:rsidRPr="00523B99" w:rsidRDefault="004E0A4C" w:rsidP="00357109">
            <w:pPr>
              <w:spacing w:after="0" w:line="276" w:lineRule="auto"/>
              <w:rPr>
                <w:rFonts w:ascii="Times New Roman" w:hAnsi="Times New Roman"/>
                <w:lang w:val="lt-LT"/>
              </w:rPr>
            </w:pPr>
            <w:r w:rsidRPr="00523B99">
              <w:rPr>
                <w:rFonts w:ascii="Times New Roman" w:hAnsi="Times New Roman"/>
                <w:lang w:val="lt-LT"/>
              </w:rPr>
              <w:t>Eil.</w:t>
            </w:r>
          </w:p>
          <w:p w14:paraId="70FB9A8E" w14:textId="77777777" w:rsidR="004E0A4C" w:rsidRPr="00523B99" w:rsidRDefault="004E0A4C" w:rsidP="00357109">
            <w:pPr>
              <w:spacing w:after="0" w:line="276" w:lineRule="auto"/>
              <w:rPr>
                <w:rFonts w:ascii="Times New Roman" w:hAnsi="Times New Roman"/>
                <w:lang w:val="lt-LT"/>
              </w:rPr>
            </w:pPr>
            <w:r w:rsidRPr="00523B99">
              <w:rPr>
                <w:rFonts w:ascii="Times New Roman" w:hAnsi="Times New Roman"/>
                <w:lang w:val="lt-LT"/>
              </w:rPr>
              <w:t>Nr.</w:t>
            </w:r>
          </w:p>
        </w:tc>
        <w:tc>
          <w:tcPr>
            <w:tcW w:w="3686" w:type="dxa"/>
          </w:tcPr>
          <w:p w14:paraId="7F653EA8" w14:textId="77777777" w:rsidR="004E0A4C" w:rsidRPr="00523B99" w:rsidRDefault="004E0A4C" w:rsidP="00357109">
            <w:pPr>
              <w:spacing w:after="0" w:line="276" w:lineRule="auto"/>
              <w:rPr>
                <w:rFonts w:ascii="Times New Roman" w:hAnsi="Times New Roman"/>
                <w:bCs/>
                <w:lang w:val="lt-LT"/>
              </w:rPr>
            </w:pPr>
            <w:r w:rsidRPr="00523B99">
              <w:rPr>
                <w:rFonts w:ascii="Times New Roman" w:hAnsi="Times New Roman"/>
                <w:bCs/>
                <w:lang w:val="lt-LT"/>
              </w:rPr>
              <w:t xml:space="preserve">Programos pavadinimas ir kodas, </w:t>
            </w:r>
          </w:p>
          <w:p w14:paraId="6A21A3A5" w14:textId="77777777" w:rsidR="004E0A4C" w:rsidRPr="00523B99" w:rsidRDefault="004E0A4C" w:rsidP="00357109">
            <w:pPr>
              <w:spacing w:after="0" w:line="276" w:lineRule="auto"/>
              <w:rPr>
                <w:rFonts w:ascii="Times New Roman" w:hAnsi="Times New Roman"/>
                <w:bCs/>
                <w:lang w:val="lt-LT"/>
              </w:rPr>
            </w:pPr>
            <w:r w:rsidRPr="00523B99">
              <w:rPr>
                <w:rFonts w:ascii="Times New Roman" w:hAnsi="Times New Roman"/>
                <w:bCs/>
                <w:lang w:val="lt-LT"/>
              </w:rPr>
              <w:t>priemonės  pavadinimas ir kodas</w:t>
            </w:r>
          </w:p>
        </w:tc>
        <w:tc>
          <w:tcPr>
            <w:tcW w:w="1551" w:type="dxa"/>
          </w:tcPr>
          <w:p w14:paraId="278FF172" w14:textId="77777777" w:rsidR="004E0A4C" w:rsidRPr="00523B99" w:rsidRDefault="004E0A4C" w:rsidP="00357109">
            <w:pPr>
              <w:spacing w:after="0" w:line="276" w:lineRule="auto"/>
              <w:jc w:val="center"/>
              <w:rPr>
                <w:rFonts w:ascii="Times New Roman" w:hAnsi="Times New Roman"/>
                <w:bCs/>
                <w:lang w:val="lt-LT"/>
              </w:rPr>
            </w:pPr>
            <w:r w:rsidRPr="00523B99">
              <w:rPr>
                <w:rFonts w:ascii="Times New Roman" w:hAnsi="Times New Roman"/>
                <w:bCs/>
                <w:lang w:val="lt-LT"/>
              </w:rPr>
              <w:t>Numatyta</w:t>
            </w:r>
          </w:p>
          <w:p w14:paraId="582E6998" w14:textId="77777777" w:rsidR="004E0A4C" w:rsidRPr="00523B99" w:rsidRDefault="004E0A4C" w:rsidP="00357109">
            <w:pPr>
              <w:spacing w:after="0" w:line="276" w:lineRule="auto"/>
              <w:ind w:firstLine="62"/>
              <w:jc w:val="center"/>
              <w:rPr>
                <w:rFonts w:ascii="Times New Roman" w:hAnsi="Times New Roman"/>
                <w:bCs/>
                <w:lang w:val="lt-LT"/>
              </w:rPr>
            </w:pPr>
            <w:r w:rsidRPr="00523B99">
              <w:rPr>
                <w:rFonts w:ascii="Times New Roman" w:hAnsi="Times New Roman"/>
                <w:bCs/>
                <w:lang w:val="lt-LT"/>
              </w:rPr>
              <w:t>202_   m.</w:t>
            </w:r>
          </w:p>
          <w:p w14:paraId="0795DB7E" w14:textId="77777777" w:rsidR="004E0A4C" w:rsidRPr="00523B99" w:rsidRDefault="004E0A4C" w:rsidP="00357109">
            <w:pPr>
              <w:spacing w:after="0" w:line="276" w:lineRule="auto"/>
              <w:jc w:val="center"/>
              <w:rPr>
                <w:rFonts w:ascii="Times New Roman" w:hAnsi="Times New Roman"/>
                <w:bCs/>
                <w:lang w:val="lt-LT"/>
              </w:rPr>
            </w:pPr>
            <w:r w:rsidRPr="00523B99">
              <w:rPr>
                <w:rFonts w:ascii="Times New Roman" w:hAnsi="Times New Roman"/>
                <w:bCs/>
                <w:lang w:val="lt-LT"/>
              </w:rPr>
              <w:t>sąmatoje</w:t>
            </w:r>
          </w:p>
          <w:p w14:paraId="1B121A23" w14:textId="77777777" w:rsidR="004E0A4C" w:rsidRPr="00523B99" w:rsidRDefault="004E0A4C" w:rsidP="00357109">
            <w:pPr>
              <w:spacing w:after="0" w:line="276" w:lineRule="auto"/>
              <w:jc w:val="center"/>
              <w:rPr>
                <w:rFonts w:ascii="Times New Roman" w:hAnsi="Times New Roman"/>
                <w:u w:val="single"/>
                <w:lang w:val="lt-LT"/>
              </w:rPr>
            </w:pPr>
            <w:r w:rsidRPr="00523B99">
              <w:rPr>
                <w:rFonts w:ascii="Times New Roman" w:hAnsi="Times New Roman"/>
                <w:bCs/>
                <w:lang w:val="lt-LT"/>
              </w:rPr>
              <w:t>(EUR)</w:t>
            </w:r>
          </w:p>
        </w:tc>
        <w:tc>
          <w:tcPr>
            <w:tcW w:w="2418" w:type="dxa"/>
          </w:tcPr>
          <w:p w14:paraId="20816E62" w14:textId="77777777" w:rsidR="004E0A4C" w:rsidRPr="00523B99" w:rsidRDefault="004E0A4C" w:rsidP="00357109">
            <w:pPr>
              <w:spacing w:after="0" w:line="276" w:lineRule="auto"/>
              <w:jc w:val="center"/>
              <w:rPr>
                <w:rFonts w:ascii="Times New Roman" w:hAnsi="Times New Roman"/>
                <w:bCs/>
                <w:lang w:val="lt-LT"/>
              </w:rPr>
            </w:pPr>
            <w:r w:rsidRPr="00523B99">
              <w:rPr>
                <w:rFonts w:ascii="Times New Roman" w:hAnsi="Times New Roman"/>
                <w:bCs/>
                <w:lang w:val="lt-LT"/>
              </w:rPr>
              <w:t>Gauti asignavimai</w:t>
            </w:r>
          </w:p>
          <w:p w14:paraId="20746BE3" w14:textId="77777777" w:rsidR="004E0A4C" w:rsidRPr="00523B99" w:rsidRDefault="004E0A4C" w:rsidP="00357109">
            <w:pPr>
              <w:spacing w:after="0" w:line="276" w:lineRule="auto"/>
              <w:jc w:val="center"/>
              <w:rPr>
                <w:rFonts w:ascii="Times New Roman" w:hAnsi="Times New Roman"/>
                <w:u w:val="single"/>
                <w:lang w:val="lt-LT"/>
              </w:rPr>
            </w:pPr>
            <w:r w:rsidRPr="00523B99">
              <w:rPr>
                <w:rFonts w:ascii="Times New Roman" w:hAnsi="Times New Roman"/>
                <w:bCs/>
                <w:lang w:val="lt-LT"/>
              </w:rPr>
              <w:t>(EUR)</w:t>
            </w:r>
          </w:p>
        </w:tc>
        <w:tc>
          <w:tcPr>
            <w:tcW w:w="1524" w:type="dxa"/>
          </w:tcPr>
          <w:p w14:paraId="2D5BA57A" w14:textId="77777777" w:rsidR="004E0A4C" w:rsidRPr="00523B99" w:rsidRDefault="004E0A4C" w:rsidP="00357109">
            <w:pPr>
              <w:spacing w:after="0" w:line="276" w:lineRule="auto"/>
              <w:jc w:val="center"/>
              <w:rPr>
                <w:rFonts w:ascii="Times New Roman" w:hAnsi="Times New Roman"/>
                <w:bCs/>
                <w:lang w:val="lt-LT"/>
              </w:rPr>
            </w:pPr>
            <w:r w:rsidRPr="00523B99">
              <w:rPr>
                <w:rFonts w:ascii="Times New Roman" w:hAnsi="Times New Roman"/>
                <w:bCs/>
                <w:lang w:val="lt-LT"/>
              </w:rPr>
              <w:t>Prašomų lėšų suma</w:t>
            </w:r>
          </w:p>
          <w:p w14:paraId="2FE81422" w14:textId="77777777" w:rsidR="004E0A4C" w:rsidRPr="00523B99" w:rsidRDefault="004E0A4C" w:rsidP="00357109">
            <w:pPr>
              <w:spacing w:after="0" w:line="276" w:lineRule="auto"/>
              <w:jc w:val="center"/>
              <w:rPr>
                <w:rFonts w:ascii="Times New Roman" w:hAnsi="Times New Roman"/>
                <w:u w:val="single"/>
                <w:lang w:val="lt-LT"/>
              </w:rPr>
            </w:pPr>
            <w:r w:rsidRPr="00523B99">
              <w:rPr>
                <w:rFonts w:ascii="Times New Roman" w:hAnsi="Times New Roman"/>
                <w:bCs/>
                <w:lang w:val="lt-LT"/>
              </w:rPr>
              <w:t>(EUR)</w:t>
            </w:r>
          </w:p>
        </w:tc>
      </w:tr>
      <w:tr w:rsidR="004E0A4C" w:rsidRPr="00523B99" w14:paraId="56DBC1F7" w14:textId="77777777" w:rsidTr="00357109">
        <w:tc>
          <w:tcPr>
            <w:tcW w:w="675" w:type="dxa"/>
          </w:tcPr>
          <w:p w14:paraId="7B5B3DA4" w14:textId="77777777" w:rsidR="004E0A4C" w:rsidRPr="00523B99" w:rsidRDefault="004E0A4C" w:rsidP="00357109">
            <w:pPr>
              <w:spacing w:after="0" w:line="276" w:lineRule="auto"/>
              <w:jc w:val="center"/>
              <w:rPr>
                <w:rFonts w:ascii="Times New Roman" w:hAnsi="Times New Roman"/>
                <w:lang w:val="lt-LT"/>
              </w:rPr>
            </w:pPr>
            <w:r w:rsidRPr="00523B99">
              <w:rPr>
                <w:rFonts w:ascii="Times New Roman" w:hAnsi="Times New Roman"/>
                <w:lang w:val="lt-LT"/>
              </w:rPr>
              <w:t>1.</w:t>
            </w:r>
          </w:p>
        </w:tc>
        <w:tc>
          <w:tcPr>
            <w:tcW w:w="3686" w:type="dxa"/>
          </w:tcPr>
          <w:p w14:paraId="7658B62F" w14:textId="77777777" w:rsidR="004E0A4C" w:rsidRPr="002F40FF" w:rsidRDefault="004E0A4C" w:rsidP="00357109">
            <w:pPr>
              <w:spacing w:after="0" w:line="276" w:lineRule="auto"/>
              <w:jc w:val="both"/>
              <w:rPr>
                <w:rFonts w:ascii="Times New Roman" w:hAnsi="Times New Roman"/>
                <w:lang w:val="lt-LT"/>
              </w:rPr>
            </w:pPr>
            <w:r w:rsidRPr="002F40FF">
              <w:rPr>
                <w:rFonts w:ascii="Times New Roman" w:hAnsi="Times New Roman"/>
                <w:lang w:val="lt-LT"/>
              </w:rPr>
              <w:t>2 Programa. „Jaunimo politikos įgyvendinimas bei jaunimo teisių apsaugos užtikirnimas“</w:t>
            </w:r>
          </w:p>
          <w:p w14:paraId="445221C9" w14:textId="77777777" w:rsidR="004E0A4C" w:rsidRPr="00523B99" w:rsidRDefault="004E0A4C" w:rsidP="00357109">
            <w:pPr>
              <w:spacing w:after="0" w:line="276" w:lineRule="auto"/>
              <w:jc w:val="both"/>
              <w:rPr>
                <w:rFonts w:ascii="Times New Roman" w:hAnsi="Times New Roman"/>
                <w:lang w:val="lt-LT"/>
              </w:rPr>
            </w:pPr>
            <w:r w:rsidRPr="002F40FF">
              <w:rPr>
                <w:rFonts w:ascii="Times New Roman" w:hAnsi="Times New Roman"/>
                <w:lang w:val="lt-LT"/>
              </w:rPr>
              <w:t xml:space="preserve">02.01.01.41 priemonė </w:t>
            </w:r>
          </w:p>
        </w:tc>
        <w:tc>
          <w:tcPr>
            <w:tcW w:w="1551" w:type="dxa"/>
          </w:tcPr>
          <w:p w14:paraId="1DE6E77A" w14:textId="77777777" w:rsidR="004E0A4C" w:rsidRPr="00523B99" w:rsidRDefault="004E0A4C" w:rsidP="00357109">
            <w:pPr>
              <w:spacing w:after="0" w:line="276" w:lineRule="auto"/>
              <w:rPr>
                <w:rFonts w:ascii="Times New Roman" w:hAnsi="Times New Roman"/>
                <w:u w:val="single"/>
                <w:lang w:val="lt-LT"/>
              </w:rPr>
            </w:pPr>
          </w:p>
        </w:tc>
        <w:tc>
          <w:tcPr>
            <w:tcW w:w="2418" w:type="dxa"/>
          </w:tcPr>
          <w:p w14:paraId="3E4AE36D" w14:textId="77777777" w:rsidR="004E0A4C" w:rsidRPr="00523B99" w:rsidRDefault="004E0A4C" w:rsidP="00357109">
            <w:pPr>
              <w:spacing w:after="0" w:line="276" w:lineRule="auto"/>
              <w:rPr>
                <w:rFonts w:ascii="Times New Roman" w:hAnsi="Times New Roman"/>
                <w:u w:val="single"/>
                <w:lang w:val="lt-LT"/>
              </w:rPr>
            </w:pPr>
          </w:p>
        </w:tc>
        <w:tc>
          <w:tcPr>
            <w:tcW w:w="1524" w:type="dxa"/>
          </w:tcPr>
          <w:p w14:paraId="5A03979A" w14:textId="77777777" w:rsidR="004E0A4C" w:rsidRPr="00523B99" w:rsidRDefault="004E0A4C" w:rsidP="00357109">
            <w:pPr>
              <w:spacing w:after="0" w:line="276" w:lineRule="auto"/>
              <w:rPr>
                <w:rFonts w:ascii="Times New Roman" w:hAnsi="Times New Roman"/>
                <w:u w:val="single"/>
                <w:lang w:val="lt-LT"/>
              </w:rPr>
            </w:pPr>
          </w:p>
        </w:tc>
      </w:tr>
      <w:tr w:rsidR="004E0A4C" w:rsidRPr="00523B99" w14:paraId="7679A5E4" w14:textId="77777777" w:rsidTr="00357109">
        <w:tc>
          <w:tcPr>
            <w:tcW w:w="675" w:type="dxa"/>
          </w:tcPr>
          <w:p w14:paraId="47AD0476" w14:textId="77777777" w:rsidR="004E0A4C" w:rsidRPr="00523B99" w:rsidRDefault="004E0A4C" w:rsidP="00357109">
            <w:pPr>
              <w:spacing w:after="0" w:line="276" w:lineRule="auto"/>
              <w:rPr>
                <w:rFonts w:ascii="Times New Roman" w:hAnsi="Times New Roman"/>
                <w:color w:val="FF00FF"/>
                <w:lang w:val="lt-LT"/>
              </w:rPr>
            </w:pPr>
          </w:p>
        </w:tc>
        <w:tc>
          <w:tcPr>
            <w:tcW w:w="3686" w:type="dxa"/>
          </w:tcPr>
          <w:p w14:paraId="5390F3A4" w14:textId="77777777" w:rsidR="004E0A4C" w:rsidRPr="00523B99" w:rsidRDefault="004E0A4C" w:rsidP="00357109">
            <w:pPr>
              <w:spacing w:after="0" w:line="276" w:lineRule="auto"/>
              <w:rPr>
                <w:rFonts w:ascii="Times New Roman" w:hAnsi="Times New Roman"/>
                <w:lang w:val="lt-LT"/>
              </w:rPr>
            </w:pPr>
            <w:r w:rsidRPr="00523B99">
              <w:rPr>
                <w:rFonts w:ascii="Times New Roman" w:hAnsi="Times New Roman"/>
                <w:lang w:val="lt-LT"/>
              </w:rPr>
              <w:t>Iš viso:</w:t>
            </w:r>
          </w:p>
        </w:tc>
        <w:tc>
          <w:tcPr>
            <w:tcW w:w="1551" w:type="dxa"/>
          </w:tcPr>
          <w:p w14:paraId="7ADFAD12" w14:textId="77777777" w:rsidR="004E0A4C" w:rsidRPr="00523B99" w:rsidRDefault="004E0A4C" w:rsidP="00357109">
            <w:pPr>
              <w:spacing w:after="0" w:line="276" w:lineRule="auto"/>
              <w:rPr>
                <w:rFonts w:ascii="Times New Roman" w:hAnsi="Times New Roman"/>
                <w:u w:val="single"/>
                <w:lang w:val="lt-LT"/>
              </w:rPr>
            </w:pPr>
          </w:p>
        </w:tc>
        <w:tc>
          <w:tcPr>
            <w:tcW w:w="2418" w:type="dxa"/>
          </w:tcPr>
          <w:p w14:paraId="71FF8B37" w14:textId="77777777" w:rsidR="004E0A4C" w:rsidRPr="00523B99" w:rsidRDefault="004E0A4C" w:rsidP="00357109">
            <w:pPr>
              <w:spacing w:after="0" w:line="276" w:lineRule="auto"/>
              <w:rPr>
                <w:rFonts w:ascii="Times New Roman" w:hAnsi="Times New Roman"/>
                <w:u w:val="single"/>
                <w:lang w:val="lt-LT"/>
              </w:rPr>
            </w:pPr>
          </w:p>
        </w:tc>
        <w:tc>
          <w:tcPr>
            <w:tcW w:w="1524" w:type="dxa"/>
          </w:tcPr>
          <w:p w14:paraId="738CAA99" w14:textId="77777777" w:rsidR="004E0A4C" w:rsidRPr="00523B99" w:rsidRDefault="004E0A4C" w:rsidP="00357109">
            <w:pPr>
              <w:spacing w:after="0" w:line="276" w:lineRule="auto"/>
              <w:rPr>
                <w:rFonts w:ascii="Times New Roman" w:hAnsi="Times New Roman"/>
                <w:u w:val="single"/>
                <w:lang w:val="lt-LT"/>
              </w:rPr>
            </w:pPr>
          </w:p>
        </w:tc>
      </w:tr>
    </w:tbl>
    <w:p w14:paraId="33DE14D7" w14:textId="77777777" w:rsidR="004E0A4C" w:rsidRPr="00611300" w:rsidRDefault="004E0A4C" w:rsidP="004E0A4C">
      <w:pPr>
        <w:spacing w:after="0" w:line="276" w:lineRule="auto"/>
        <w:rPr>
          <w:rFonts w:ascii="Times New Roman" w:hAnsi="Times New Roman"/>
          <w:u w:val="single"/>
          <w:lang w:val="lt-LT"/>
        </w:rPr>
      </w:pPr>
    </w:p>
    <w:p w14:paraId="69D23D11" w14:textId="77777777" w:rsidR="004E0A4C" w:rsidRPr="00611300" w:rsidRDefault="004E0A4C" w:rsidP="004E0A4C">
      <w:pPr>
        <w:spacing w:after="0" w:line="276" w:lineRule="auto"/>
        <w:rPr>
          <w:rFonts w:ascii="Times New Roman" w:hAnsi="Times New Roman"/>
          <w:lang w:val="lt-LT"/>
        </w:rPr>
      </w:pPr>
    </w:p>
    <w:p w14:paraId="417DA186" w14:textId="77777777" w:rsidR="004E0A4C" w:rsidRPr="00611300" w:rsidRDefault="004E0A4C" w:rsidP="004E0A4C">
      <w:pPr>
        <w:spacing w:after="0" w:line="276" w:lineRule="auto"/>
        <w:rPr>
          <w:rFonts w:ascii="Times New Roman" w:hAnsi="Times New Roman"/>
          <w:lang w:val="lt-LT"/>
        </w:rPr>
      </w:pPr>
      <w:r w:rsidRPr="00611300">
        <w:rPr>
          <w:rFonts w:ascii="Times New Roman" w:hAnsi="Times New Roman"/>
          <w:lang w:val="lt-LT"/>
        </w:rPr>
        <w:t>Projekto vadovas            _______________         __________________          _________________</w:t>
      </w:r>
    </w:p>
    <w:p w14:paraId="0BAA5E2F" w14:textId="77777777" w:rsidR="004E0A4C" w:rsidRPr="00611300" w:rsidRDefault="004E0A4C" w:rsidP="004E0A4C">
      <w:pPr>
        <w:spacing w:after="0" w:line="276" w:lineRule="auto"/>
        <w:ind w:firstLine="3038"/>
        <w:rPr>
          <w:rFonts w:ascii="Times New Roman" w:hAnsi="Times New Roman"/>
          <w:lang w:val="lt-LT"/>
        </w:rPr>
      </w:pPr>
      <w:r w:rsidRPr="00611300">
        <w:rPr>
          <w:rFonts w:ascii="Times New Roman" w:hAnsi="Times New Roman"/>
          <w:vertAlign w:val="superscript"/>
          <w:lang w:val="lt-LT"/>
        </w:rPr>
        <w:t>(parašas)                                        (vardas, pavardė)                                      (telefono  Nr.)</w:t>
      </w:r>
    </w:p>
    <w:p w14:paraId="21EBF603" w14:textId="77777777" w:rsidR="004E0A4C" w:rsidRPr="00611300" w:rsidRDefault="004E0A4C" w:rsidP="004E0A4C">
      <w:pPr>
        <w:spacing w:after="0" w:line="276" w:lineRule="auto"/>
        <w:rPr>
          <w:rFonts w:ascii="Times New Roman" w:hAnsi="Times New Roman"/>
          <w:lang w:val="lt-LT"/>
        </w:rPr>
      </w:pPr>
    </w:p>
    <w:p w14:paraId="744988C2" w14:textId="77777777" w:rsidR="004E0A4C" w:rsidRPr="00611300" w:rsidRDefault="004E0A4C" w:rsidP="004E0A4C">
      <w:pPr>
        <w:spacing w:after="0" w:line="276" w:lineRule="auto"/>
        <w:rPr>
          <w:rFonts w:ascii="Times New Roman" w:hAnsi="Times New Roman"/>
          <w:lang w:val="lt-LT"/>
        </w:rPr>
      </w:pPr>
      <w:r w:rsidRPr="00611300">
        <w:rPr>
          <w:rFonts w:ascii="Times New Roman" w:hAnsi="Times New Roman"/>
          <w:lang w:val="lt-LT"/>
        </w:rPr>
        <w:t xml:space="preserve">Projekto finansininkas     _______________                      __________________    </w:t>
      </w:r>
    </w:p>
    <w:p w14:paraId="4410791B" w14:textId="77777777" w:rsidR="004E0A4C" w:rsidRPr="00611300" w:rsidRDefault="004E0A4C" w:rsidP="004E0A4C">
      <w:pPr>
        <w:spacing w:after="0" w:line="276" w:lineRule="auto"/>
        <w:ind w:firstLine="3658"/>
        <w:rPr>
          <w:rFonts w:ascii="Times New Roman" w:hAnsi="Times New Roman"/>
          <w:lang w:val="lt-LT"/>
        </w:rPr>
      </w:pPr>
      <w:r w:rsidRPr="00611300">
        <w:rPr>
          <w:rFonts w:ascii="Times New Roman" w:hAnsi="Times New Roman"/>
          <w:vertAlign w:val="superscript"/>
          <w:lang w:val="lt-LT"/>
        </w:rPr>
        <w:t xml:space="preserve">(parašas)                                                             (vardas, pavardė)               </w:t>
      </w:r>
    </w:p>
    <w:p w14:paraId="4702D9C0" w14:textId="77777777" w:rsidR="004E0A4C" w:rsidRPr="00611300" w:rsidRDefault="004E0A4C" w:rsidP="004E0A4C">
      <w:pPr>
        <w:spacing w:after="0" w:line="276" w:lineRule="auto"/>
        <w:rPr>
          <w:rFonts w:ascii="Times New Roman" w:hAnsi="Times New Roman"/>
          <w:lang w:val="lt-LT"/>
        </w:rPr>
      </w:pPr>
    </w:p>
    <w:p w14:paraId="53686587" w14:textId="77777777" w:rsidR="004E0A4C" w:rsidRPr="00611300" w:rsidRDefault="004E0A4C" w:rsidP="004E0A4C">
      <w:pPr>
        <w:tabs>
          <w:tab w:val="left" w:pos="4740"/>
        </w:tabs>
        <w:spacing w:after="0" w:line="276" w:lineRule="auto"/>
        <w:jc w:val="center"/>
        <w:rPr>
          <w:rFonts w:ascii="Times New Roman" w:hAnsi="Times New Roman"/>
          <w:lang w:val="lt-LT"/>
        </w:rPr>
      </w:pPr>
      <w:r w:rsidRPr="00611300">
        <w:rPr>
          <w:rFonts w:ascii="Times New Roman" w:hAnsi="Times New Roman"/>
          <w:lang w:val="lt-LT"/>
        </w:rPr>
        <w:t>_______________</w:t>
      </w:r>
    </w:p>
    <w:p w14:paraId="670BD085" w14:textId="77777777" w:rsidR="004E0A4C" w:rsidRPr="00611300" w:rsidRDefault="004E0A4C" w:rsidP="004E0A4C">
      <w:pPr>
        <w:spacing w:after="0" w:line="276" w:lineRule="auto"/>
        <w:rPr>
          <w:rFonts w:ascii="Times New Roman" w:hAnsi="Times New Roman"/>
          <w:lang w:val="lt-LT"/>
        </w:rPr>
      </w:pPr>
    </w:p>
    <w:p w14:paraId="4B4B6E69" w14:textId="77777777" w:rsidR="004E0A4C" w:rsidRPr="00611300" w:rsidRDefault="004E0A4C" w:rsidP="004E0A4C">
      <w:pPr>
        <w:spacing w:after="0" w:line="276" w:lineRule="auto"/>
        <w:ind w:firstLine="5103"/>
        <w:jc w:val="right"/>
        <w:rPr>
          <w:rFonts w:ascii="Times New Roman" w:hAnsi="Times New Roman"/>
          <w:lang w:val="lt-LT"/>
        </w:rPr>
      </w:pPr>
    </w:p>
    <w:p w14:paraId="27D781CC" w14:textId="77777777" w:rsidR="004E0A4C" w:rsidRPr="00611300" w:rsidRDefault="004E0A4C" w:rsidP="004E0A4C">
      <w:pPr>
        <w:spacing w:after="0" w:line="276" w:lineRule="auto"/>
        <w:ind w:firstLine="5103"/>
        <w:jc w:val="right"/>
        <w:rPr>
          <w:rFonts w:ascii="Times New Roman" w:hAnsi="Times New Roman"/>
          <w:lang w:val="lt-LT"/>
        </w:rPr>
      </w:pPr>
    </w:p>
    <w:p w14:paraId="119B25CF" w14:textId="77777777" w:rsidR="004E0A4C" w:rsidRPr="00B86DD5" w:rsidRDefault="004E0A4C" w:rsidP="004E0A4C">
      <w:pPr>
        <w:rPr>
          <w:lang w:val="lt-LT"/>
        </w:rPr>
      </w:pPr>
    </w:p>
    <w:p w14:paraId="0806409B" w14:textId="77777777" w:rsidR="004E0A4C" w:rsidRPr="00611300" w:rsidRDefault="004E0A4C" w:rsidP="004E0A4C">
      <w:pPr>
        <w:spacing w:after="0" w:line="276" w:lineRule="auto"/>
        <w:rPr>
          <w:rFonts w:ascii="Times New Roman" w:hAnsi="Times New Roman"/>
          <w:lang w:val="lt-LT"/>
        </w:rPr>
      </w:pPr>
      <w:r>
        <w:rPr>
          <w:lang w:val="lt-LT"/>
        </w:rPr>
        <w:br w:type="page"/>
      </w:r>
    </w:p>
    <w:p w14:paraId="72E93BF1" w14:textId="77777777" w:rsidR="004E0A4C" w:rsidRPr="00611300" w:rsidRDefault="004E0A4C" w:rsidP="004E0A4C">
      <w:pPr>
        <w:spacing w:after="0" w:line="276" w:lineRule="auto"/>
        <w:ind w:firstLine="5103"/>
        <w:jc w:val="right"/>
        <w:rPr>
          <w:rFonts w:ascii="Times New Roman" w:hAnsi="Times New Roman"/>
          <w:lang w:val="lt-LT"/>
        </w:rPr>
      </w:pPr>
      <w:r w:rsidRPr="00611300">
        <w:rPr>
          <w:rFonts w:ascii="Times New Roman" w:hAnsi="Times New Roman"/>
          <w:lang w:val="lt-LT"/>
        </w:rPr>
        <w:lastRenderedPageBreak/>
        <w:t>Biudžeto lėšų naudojimo sutarties priedas Nr. 3</w:t>
      </w:r>
    </w:p>
    <w:p w14:paraId="78AD913F" w14:textId="77777777" w:rsidR="004E0A4C" w:rsidRPr="00611300" w:rsidRDefault="004E0A4C" w:rsidP="004E0A4C">
      <w:pPr>
        <w:spacing w:after="0" w:line="276" w:lineRule="auto"/>
        <w:rPr>
          <w:rFonts w:ascii="Times New Roman" w:hAnsi="Times New Roman"/>
          <w:lang w:val="lt-LT"/>
        </w:rPr>
      </w:pPr>
    </w:p>
    <w:tbl>
      <w:tblPr>
        <w:tblW w:w="0" w:type="auto"/>
        <w:tblLook w:val="01E0" w:firstRow="1" w:lastRow="1" w:firstColumn="1" w:lastColumn="1" w:noHBand="0" w:noVBand="0"/>
      </w:tblPr>
      <w:tblGrid>
        <w:gridCol w:w="106"/>
        <w:gridCol w:w="9936"/>
      </w:tblGrid>
      <w:tr w:rsidR="004E0A4C" w:rsidRPr="00001F6A" w14:paraId="58853ECB" w14:textId="77777777" w:rsidTr="00357109">
        <w:trPr>
          <w:trHeight w:val="372"/>
        </w:trPr>
        <w:tc>
          <w:tcPr>
            <w:tcW w:w="10188" w:type="dxa"/>
            <w:gridSpan w:val="2"/>
            <w:tcBorders>
              <w:top w:val="nil"/>
              <w:left w:val="nil"/>
              <w:bottom w:val="single" w:sz="4" w:space="0" w:color="auto"/>
              <w:right w:val="nil"/>
            </w:tcBorders>
          </w:tcPr>
          <w:p w14:paraId="35AA121A" w14:textId="77777777" w:rsidR="004E0A4C" w:rsidRPr="00523B99" w:rsidRDefault="004E0A4C" w:rsidP="00357109">
            <w:pPr>
              <w:spacing w:after="0" w:line="276" w:lineRule="auto"/>
              <w:jc w:val="center"/>
              <w:rPr>
                <w:rFonts w:ascii="Times New Roman" w:hAnsi="Times New Roman"/>
                <w:b/>
                <w:caps/>
                <w:lang w:val="lt-LT"/>
              </w:rPr>
            </w:pPr>
          </w:p>
        </w:tc>
      </w:tr>
      <w:tr w:rsidR="004E0A4C" w:rsidRPr="00523B99" w14:paraId="098B1380" w14:textId="77777777" w:rsidTr="00357109">
        <w:trPr>
          <w:trHeight w:val="352"/>
        </w:trPr>
        <w:tc>
          <w:tcPr>
            <w:tcW w:w="10188" w:type="dxa"/>
            <w:gridSpan w:val="2"/>
            <w:tcBorders>
              <w:top w:val="single" w:sz="4" w:space="0" w:color="auto"/>
              <w:left w:val="nil"/>
              <w:bottom w:val="nil"/>
              <w:right w:val="nil"/>
            </w:tcBorders>
          </w:tcPr>
          <w:p w14:paraId="0AC6D94D" w14:textId="77777777" w:rsidR="004E0A4C" w:rsidRPr="00523B99" w:rsidRDefault="004E0A4C" w:rsidP="00357109">
            <w:pPr>
              <w:spacing w:after="0" w:line="276" w:lineRule="auto"/>
              <w:jc w:val="center"/>
              <w:rPr>
                <w:rFonts w:ascii="Times New Roman" w:hAnsi="Times New Roman"/>
                <w:i/>
                <w:lang w:val="lt-LT"/>
              </w:rPr>
            </w:pPr>
            <w:r w:rsidRPr="00523B99">
              <w:rPr>
                <w:rFonts w:ascii="Times New Roman" w:hAnsi="Times New Roman"/>
                <w:i/>
                <w:lang w:val="lt-LT"/>
              </w:rPr>
              <w:t>(pareiškėjo pavadinimas)</w:t>
            </w:r>
          </w:p>
        </w:tc>
      </w:tr>
      <w:tr w:rsidR="004E0A4C" w:rsidRPr="00523B99" w14:paraId="076A263D" w14:textId="77777777" w:rsidTr="00357109">
        <w:trPr>
          <w:gridBefore w:val="1"/>
          <w:wBefore w:w="108" w:type="dxa"/>
          <w:trHeight w:val="427"/>
        </w:trPr>
        <w:tc>
          <w:tcPr>
            <w:tcW w:w="10080" w:type="dxa"/>
          </w:tcPr>
          <w:p w14:paraId="3777D5A4" w14:textId="77777777" w:rsidR="004E0A4C" w:rsidRPr="00523B99" w:rsidRDefault="004E0A4C" w:rsidP="00357109">
            <w:pPr>
              <w:spacing w:after="0" w:line="276" w:lineRule="auto"/>
              <w:jc w:val="center"/>
              <w:rPr>
                <w:rFonts w:ascii="Times New Roman" w:hAnsi="Times New Roman"/>
                <w:b/>
                <w:lang w:val="lt-LT"/>
              </w:rPr>
            </w:pPr>
          </w:p>
          <w:p w14:paraId="0B4BBAA4" w14:textId="77777777" w:rsidR="004E0A4C" w:rsidRPr="00523B99" w:rsidRDefault="004E0A4C" w:rsidP="00357109">
            <w:pPr>
              <w:spacing w:after="0" w:line="276" w:lineRule="auto"/>
              <w:jc w:val="center"/>
              <w:rPr>
                <w:rFonts w:ascii="Times New Roman" w:hAnsi="Times New Roman"/>
                <w:b/>
                <w:lang w:val="lt-LT"/>
              </w:rPr>
            </w:pPr>
          </w:p>
          <w:p w14:paraId="7343D2AF" w14:textId="77777777" w:rsidR="004E0A4C" w:rsidRPr="00523B99" w:rsidRDefault="004E0A4C" w:rsidP="00357109">
            <w:pPr>
              <w:spacing w:after="0" w:line="276" w:lineRule="auto"/>
              <w:jc w:val="center"/>
              <w:rPr>
                <w:rFonts w:ascii="Times New Roman" w:hAnsi="Times New Roman"/>
                <w:b/>
                <w:lang w:val="lt-LT"/>
              </w:rPr>
            </w:pPr>
            <w:r w:rsidRPr="00523B99">
              <w:rPr>
                <w:rFonts w:ascii="Times New Roman" w:hAnsi="Times New Roman"/>
                <w:b/>
                <w:lang w:val="lt-LT"/>
              </w:rPr>
              <w:t>VILNIAUS RAJONO SAVIVALDYBĖS ADMINISTRACIJOS</w:t>
            </w:r>
          </w:p>
          <w:p w14:paraId="0BF66AC1" w14:textId="16A2DD76" w:rsidR="004E0A4C" w:rsidRPr="00523B99" w:rsidRDefault="00B66174" w:rsidP="00357109">
            <w:pPr>
              <w:spacing w:after="0" w:line="276" w:lineRule="auto"/>
              <w:jc w:val="center"/>
              <w:rPr>
                <w:rFonts w:ascii="Times New Roman" w:hAnsi="Times New Roman"/>
                <w:lang w:val="lt-LT"/>
              </w:rPr>
            </w:pPr>
            <w:r>
              <w:rPr>
                <w:rFonts w:ascii="Times New Roman" w:hAnsi="Times New Roman"/>
                <w:b/>
                <w:lang w:val="lt-LT"/>
              </w:rPr>
              <w:t>JAUNIMO REIKALŲ KOORDINATORIUI</w:t>
            </w:r>
            <w:r w:rsidR="004E0A4C">
              <w:rPr>
                <w:rFonts w:ascii="Times New Roman" w:hAnsi="Times New Roman"/>
                <w:b/>
                <w:lang w:val="lt-LT"/>
              </w:rPr>
              <w:t xml:space="preserve"> </w:t>
            </w:r>
          </w:p>
        </w:tc>
      </w:tr>
    </w:tbl>
    <w:p w14:paraId="0E49A783" w14:textId="77777777" w:rsidR="004E0A4C" w:rsidRPr="00611300" w:rsidRDefault="004E0A4C" w:rsidP="004E0A4C">
      <w:pPr>
        <w:spacing w:after="0" w:line="276" w:lineRule="auto"/>
        <w:rPr>
          <w:rFonts w:ascii="Times New Roman" w:hAnsi="Times New Roman"/>
          <w:lang w:val="lt-LT"/>
        </w:rPr>
      </w:pPr>
    </w:p>
    <w:p w14:paraId="3AAC0CA7" w14:textId="77777777" w:rsidR="004E0A4C" w:rsidRPr="00611300" w:rsidRDefault="004E0A4C" w:rsidP="004E0A4C">
      <w:pPr>
        <w:spacing w:after="0" w:line="276" w:lineRule="auto"/>
        <w:rPr>
          <w:rFonts w:ascii="Times New Roman" w:hAnsi="Times New Roman"/>
          <w:b/>
          <w:bCs/>
          <w:lang w:val="lt-LT"/>
        </w:rPr>
      </w:pPr>
    </w:p>
    <w:p w14:paraId="756E481E" w14:textId="77777777" w:rsidR="004E0A4C" w:rsidRPr="00611300" w:rsidRDefault="004E0A4C" w:rsidP="004E0A4C">
      <w:pPr>
        <w:spacing w:after="0" w:line="276" w:lineRule="auto"/>
        <w:jc w:val="center"/>
        <w:rPr>
          <w:rFonts w:ascii="Times New Roman" w:hAnsi="Times New Roman"/>
          <w:b/>
          <w:bCs/>
          <w:lang w:val="lt-LT"/>
        </w:rPr>
      </w:pPr>
      <w:r w:rsidRPr="00611300">
        <w:rPr>
          <w:rFonts w:ascii="Times New Roman" w:hAnsi="Times New Roman"/>
          <w:b/>
          <w:bCs/>
          <w:lang w:val="lt-LT"/>
        </w:rPr>
        <w:t>PROJEKTO  ĮVYKDYMO ATASKAITA</w:t>
      </w:r>
    </w:p>
    <w:p w14:paraId="22D1A4DB" w14:textId="77777777" w:rsidR="004E0A4C" w:rsidRPr="00611300" w:rsidRDefault="004E0A4C" w:rsidP="004E0A4C">
      <w:pPr>
        <w:spacing w:after="0" w:line="276" w:lineRule="auto"/>
        <w:jc w:val="center"/>
        <w:rPr>
          <w:rFonts w:ascii="Times New Roman" w:hAnsi="Times New Roman"/>
          <w:bCs/>
          <w:lang w:val="lt-LT"/>
        </w:rPr>
      </w:pPr>
      <w:r w:rsidRPr="00611300">
        <w:rPr>
          <w:rFonts w:ascii="Times New Roman" w:hAnsi="Times New Roman"/>
          <w:bCs/>
          <w:lang w:val="lt-LT"/>
        </w:rPr>
        <w:t xml:space="preserve">202__ m. ______________ </w:t>
      </w:r>
    </w:p>
    <w:p w14:paraId="5FAE2612" w14:textId="77777777" w:rsidR="004E0A4C" w:rsidRPr="00611300" w:rsidRDefault="004E0A4C" w:rsidP="004E0A4C">
      <w:pPr>
        <w:spacing w:after="0" w:line="276" w:lineRule="auto"/>
        <w:jc w:val="center"/>
        <w:rPr>
          <w:rFonts w:ascii="Times New Roman" w:hAnsi="Times New Roman"/>
          <w:bCs/>
          <w:lang w:val="lt-LT"/>
        </w:rPr>
      </w:pPr>
    </w:p>
    <w:p w14:paraId="36F76971" w14:textId="77777777" w:rsidR="004E0A4C" w:rsidRPr="00611300" w:rsidRDefault="004E0A4C" w:rsidP="004E0A4C">
      <w:pPr>
        <w:spacing w:after="0" w:line="276" w:lineRule="auto"/>
        <w:rPr>
          <w:rFonts w:ascii="Times New Roman" w:hAnsi="Times New Roman"/>
          <w:b/>
          <w:bCs/>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528"/>
      </w:tblGrid>
      <w:tr w:rsidR="004E0A4C" w:rsidRPr="00001F6A" w14:paraId="487BC040" w14:textId="77777777" w:rsidTr="00357109">
        <w:trPr>
          <w:trHeight w:val="841"/>
        </w:trPr>
        <w:tc>
          <w:tcPr>
            <w:tcW w:w="4395" w:type="dxa"/>
            <w:vAlign w:val="center"/>
          </w:tcPr>
          <w:p w14:paraId="4C94D2EA" w14:textId="77777777" w:rsidR="004E0A4C" w:rsidRPr="00523B99" w:rsidRDefault="004E0A4C" w:rsidP="00357109">
            <w:pPr>
              <w:spacing w:after="0" w:line="276" w:lineRule="auto"/>
              <w:jc w:val="both"/>
              <w:rPr>
                <w:rFonts w:ascii="Times New Roman" w:hAnsi="Times New Roman"/>
                <w:lang w:val="lt-LT"/>
              </w:rPr>
            </w:pPr>
            <w:r w:rsidRPr="00523B99">
              <w:rPr>
                <w:rFonts w:ascii="Times New Roman" w:hAnsi="Times New Roman"/>
                <w:lang w:val="lt-LT"/>
              </w:rPr>
              <w:t>Vilniaus rajono savivaldybės 202_–202_ metų strateginio veiklos plano priemonės numeris ir pavadinimas</w:t>
            </w:r>
          </w:p>
        </w:tc>
        <w:tc>
          <w:tcPr>
            <w:tcW w:w="5528" w:type="dxa"/>
          </w:tcPr>
          <w:p w14:paraId="046C4410" w14:textId="77777777" w:rsidR="004E0A4C" w:rsidRPr="00523B99" w:rsidRDefault="004E0A4C" w:rsidP="00357109">
            <w:pPr>
              <w:spacing w:after="0" w:line="276" w:lineRule="auto"/>
              <w:jc w:val="both"/>
              <w:rPr>
                <w:rFonts w:ascii="Times New Roman" w:hAnsi="Times New Roman"/>
                <w:lang w:val="lt-LT"/>
              </w:rPr>
            </w:pPr>
            <w:r w:rsidRPr="00DB4029">
              <w:rPr>
                <w:rFonts w:ascii="Times New Roman" w:hAnsi="Times New Roman"/>
                <w:bCs/>
                <w:lang w:val="lt-LT"/>
              </w:rPr>
              <w:t>02.01.01.41</w:t>
            </w:r>
            <w:r>
              <w:rPr>
                <w:rFonts w:ascii="Times New Roman" w:hAnsi="Times New Roman"/>
                <w:bCs/>
                <w:lang w:val="lt-LT"/>
              </w:rPr>
              <w:t xml:space="preserve"> </w:t>
            </w:r>
            <w:r w:rsidRPr="00012ABD">
              <w:rPr>
                <w:rFonts w:ascii="Times New Roman" w:hAnsi="Times New Roman"/>
                <w:lang w:val="lt-LT"/>
              </w:rPr>
              <w:t>P</w:t>
            </w:r>
            <w:r w:rsidRPr="00523B99">
              <w:rPr>
                <w:rFonts w:ascii="Times New Roman" w:hAnsi="Times New Roman"/>
                <w:lang w:val="lt-LT"/>
              </w:rPr>
              <w:t>rograma „Jaunimo politikos įgyvendinimas bei jaunimo teisių apsaugos užtikrinimas“</w:t>
            </w:r>
          </w:p>
        </w:tc>
      </w:tr>
      <w:tr w:rsidR="004E0A4C" w:rsidRPr="00523B99" w14:paraId="59ED4BE8" w14:textId="77777777" w:rsidTr="00357109">
        <w:trPr>
          <w:trHeight w:val="560"/>
        </w:trPr>
        <w:tc>
          <w:tcPr>
            <w:tcW w:w="4395" w:type="dxa"/>
            <w:vAlign w:val="center"/>
          </w:tcPr>
          <w:p w14:paraId="4E8B380F" w14:textId="77777777" w:rsidR="004E0A4C" w:rsidRPr="00523B99" w:rsidRDefault="004E0A4C" w:rsidP="00357109">
            <w:pPr>
              <w:spacing w:after="0" w:line="276" w:lineRule="auto"/>
              <w:rPr>
                <w:rFonts w:ascii="Times New Roman" w:hAnsi="Times New Roman"/>
                <w:lang w:val="lt-LT"/>
              </w:rPr>
            </w:pPr>
            <w:r w:rsidRPr="00523B99">
              <w:rPr>
                <w:rFonts w:ascii="Times New Roman" w:hAnsi="Times New Roman"/>
                <w:lang w:val="lt-LT"/>
              </w:rPr>
              <w:t>Lėšų paskirtis</w:t>
            </w:r>
          </w:p>
          <w:p w14:paraId="4DF26500" w14:textId="77777777" w:rsidR="004E0A4C" w:rsidRPr="00523B99" w:rsidRDefault="004E0A4C" w:rsidP="00357109">
            <w:pPr>
              <w:spacing w:after="0" w:line="276" w:lineRule="auto"/>
              <w:rPr>
                <w:rFonts w:ascii="Times New Roman" w:hAnsi="Times New Roman"/>
                <w:lang w:val="lt-LT"/>
              </w:rPr>
            </w:pPr>
            <w:r w:rsidRPr="00523B99">
              <w:rPr>
                <w:rFonts w:ascii="Times New Roman" w:hAnsi="Times New Roman"/>
                <w:lang w:val="lt-LT"/>
              </w:rPr>
              <w:t>(projekto pavadinimas)</w:t>
            </w:r>
          </w:p>
        </w:tc>
        <w:tc>
          <w:tcPr>
            <w:tcW w:w="5528" w:type="dxa"/>
            <w:vAlign w:val="center"/>
          </w:tcPr>
          <w:p w14:paraId="67198AC3" w14:textId="77777777" w:rsidR="004E0A4C" w:rsidRPr="00523B99" w:rsidRDefault="004E0A4C" w:rsidP="00357109">
            <w:pPr>
              <w:spacing w:after="0" w:line="276" w:lineRule="auto"/>
              <w:rPr>
                <w:rFonts w:ascii="Times New Roman" w:hAnsi="Times New Roman"/>
                <w:lang w:val="lt-LT"/>
              </w:rPr>
            </w:pPr>
          </w:p>
        </w:tc>
      </w:tr>
      <w:tr w:rsidR="004E0A4C" w:rsidRPr="00523B99" w14:paraId="7ACA51EE" w14:textId="77777777" w:rsidTr="00357109">
        <w:trPr>
          <w:trHeight w:val="829"/>
        </w:trPr>
        <w:tc>
          <w:tcPr>
            <w:tcW w:w="4395" w:type="dxa"/>
            <w:vAlign w:val="center"/>
          </w:tcPr>
          <w:p w14:paraId="7F85E0CA" w14:textId="77777777" w:rsidR="004E0A4C" w:rsidRPr="00523B99" w:rsidRDefault="004E0A4C" w:rsidP="00357109">
            <w:pPr>
              <w:spacing w:after="0" w:line="276" w:lineRule="auto"/>
              <w:rPr>
                <w:rFonts w:ascii="Times New Roman" w:hAnsi="Times New Roman"/>
                <w:lang w:val="lt-LT"/>
              </w:rPr>
            </w:pPr>
            <w:r w:rsidRPr="00523B99">
              <w:rPr>
                <w:rFonts w:ascii="Times New Roman" w:hAnsi="Times New Roman"/>
                <w:lang w:val="lt-LT"/>
              </w:rPr>
              <w:t>Dokumento, pagal kurį skirtos lėšos (įsakymo,  sutarties)  data, pavadinimas, numeris</w:t>
            </w:r>
          </w:p>
        </w:tc>
        <w:tc>
          <w:tcPr>
            <w:tcW w:w="5528" w:type="dxa"/>
            <w:vAlign w:val="center"/>
          </w:tcPr>
          <w:p w14:paraId="4E0D9999" w14:textId="77777777" w:rsidR="004E0A4C" w:rsidRPr="00523B99" w:rsidRDefault="004E0A4C" w:rsidP="00357109">
            <w:pPr>
              <w:spacing w:after="0" w:line="276" w:lineRule="auto"/>
              <w:rPr>
                <w:rFonts w:ascii="Times New Roman" w:hAnsi="Times New Roman"/>
                <w:lang w:val="lt-LT"/>
              </w:rPr>
            </w:pPr>
          </w:p>
        </w:tc>
      </w:tr>
    </w:tbl>
    <w:p w14:paraId="3EB5FF03" w14:textId="77777777" w:rsidR="004E0A4C" w:rsidRPr="00611300" w:rsidRDefault="004E0A4C" w:rsidP="004E0A4C">
      <w:pPr>
        <w:spacing w:after="0" w:line="276" w:lineRule="auto"/>
        <w:rPr>
          <w:rFonts w:ascii="Times New Roman" w:hAnsi="Times New Roman"/>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2"/>
        <w:gridCol w:w="1390"/>
        <w:gridCol w:w="1238"/>
        <w:gridCol w:w="3353"/>
      </w:tblGrid>
      <w:tr w:rsidR="004E0A4C" w:rsidRPr="00523B99" w14:paraId="43A34D10" w14:textId="77777777" w:rsidTr="00357109">
        <w:trPr>
          <w:trHeight w:val="273"/>
        </w:trPr>
        <w:tc>
          <w:tcPr>
            <w:tcW w:w="9923" w:type="dxa"/>
            <w:gridSpan w:val="4"/>
          </w:tcPr>
          <w:p w14:paraId="6704F120" w14:textId="77777777" w:rsidR="004E0A4C" w:rsidRPr="00523B99" w:rsidRDefault="004E0A4C" w:rsidP="00357109">
            <w:pPr>
              <w:spacing w:after="0" w:line="276" w:lineRule="auto"/>
              <w:jc w:val="both"/>
              <w:rPr>
                <w:rFonts w:ascii="Times New Roman" w:hAnsi="Times New Roman"/>
                <w:lang w:val="lt-LT"/>
              </w:rPr>
            </w:pPr>
            <w:r w:rsidRPr="00523B99">
              <w:rPr>
                <w:rFonts w:ascii="Times New Roman" w:hAnsi="Times New Roman"/>
                <w:lang w:val="lt-LT"/>
              </w:rPr>
              <w:t xml:space="preserve">Duomenys apie lėšų panaudojimą </w:t>
            </w:r>
          </w:p>
        </w:tc>
      </w:tr>
      <w:tr w:rsidR="004E0A4C" w:rsidRPr="00523B99" w14:paraId="195D1CB4" w14:textId="77777777" w:rsidTr="00357109">
        <w:trPr>
          <w:trHeight w:val="273"/>
        </w:trPr>
        <w:tc>
          <w:tcPr>
            <w:tcW w:w="3942" w:type="dxa"/>
            <w:vMerge w:val="restart"/>
            <w:vAlign w:val="center"/>
          </w:tcPr>
          <w:p w14:paraId="6AD042FD" w14:textId="77777777" w:rsidR="004E0A4C" w:rsidRPr="00523B99" w:rsidRDefault="004E0A4C" w:rsidP="00357109">
            <w:pPr>
              <w:spacing w:after="0" w:line="276" w:lineRule="auto"/>
              <w:jc w:val="center"/>
              <w:rPr>
                <w:rFonts w:ascii="Times New Roman" w:hAnsi="Times New Roman"/>
                <w:color w:val="000000"/>
                <w:lang w:val="lt-LT"/>
              </w:rPr>
            </w:pPr>
            <w:r w:rsidRPr="00523B99">
              <w:rPr>
                <w:rFonts w:ascii="Times New Roman" w:hAnsi="Times New Roman"/>
                <w:color w:val="000000"/>
                <w:lang w:val="lt-LT"/>
              </w:rPr>
              <w:t>Išlaidų pavadinimas, ekonominės</w:t>
            </w:r>
          </w:p>
          <w:p w14:paraId="52A6DE7E" w14:textId="77777777" w:rsidR="004E0A4C" w:rsidRPr="00523B99" w:rsidRDefault="004E0A4C" w:rsidP="00357109">
            <w:pPr>
              <w:spacing w:after="0" w:line="276" w:lineRule="auto"/>
              <w:jc w:val="center"/>
              <w:rPr>
                <w:rFonts w:ascii="Times New Roman" w:hAnsi="Times New Roman"/>
                <w:lang w:val="lt-LT"/>
              </w:rPr>
            </w:pPr>
            <w:r w:rsidRPr="00523B99">
              <w:rPr>
                <w:rFonts w:ascii="Times New Roman" w:hAnsi="Times New Roman"/>
                <w:color w:val="000000"/>
                <w:lang w:val="lt-LT"/>
              </w:rPr>
              <w:t xml:space="preserve">klasifikacijos kodas </w:t>
            </w:r>
            <w:r w:rsidRPr="00523B99">
              <w:rPr>
                <w:rFonts w:ascii="Times New Roman" w:hAnsi="Times New Roman"/>
                <w:lang w:val="lt-LT"/>
              </w:rPr>
              <w:t>*</w:t>
            </w:r>
          </w:p>
        </w:tc>
        <w:tc>
          <w:tcPr>
            <w:tcW w:w="2628" w:type="dxa"/>
            <w:gridSpan w:val="2"/>
          </w:tcPr>
          <w:p w14:paraId="66B267E8" w14:textId="77777777" w:rsidR="004E0A4C" w:rsidRPr="00523B99" w:rsidRDefault="004E0A4C" w:rsidP="00357109">
            <w:pPr>
              <w:spacing w:after="0" w:line="276" w:lineRule="auto"/>
              <w:jc w:val="center"/>
              <w:rPr>
                <w:rFonts w:ascii="Times New Roman" w:hAnsi="Times New Roman"/>
                <w:lang w:val="lt-LT"/>
              </w:rPr>
            </w:pPr>
            <w:r w:rsidRPr="00523B99">
              <w:rPr>
                <w:rFonts w:ascii="Times New Roman" w:hAnsi="Times New Roman"/>
                <w:lang w:val="lt-LT"/>
              </w:rPr>
              <w:t>Suma (EUR)</w:t>
            </w:r>
          </w:p>
        </w:tc>
        <w:tc>
          <w:tcPr>
            <w:tcW w:w="3353" w:type="dxa"/>
          </w:tcPr>
          <w:p w14:paraId="65490AD7" w14:textId="77777777" w:rsidR="004E0A4C" w:rsidRPr="00523B99" w:rsidRDefault="004E0A4C" w:rsidP="00357109">
            <w:pPr>
              <w:spacing w:after="0" w:line="276" w:lineRule="auto"/>
              <w:jc w:val="center"/>
              <w:rPr>
                <w:rFonts w:ascii="Times New Roman" w:hAnsi="Times New Roman"/>
                <w:color w:val="000000"/>
                <w:lang w:val="lt-LT"/>
              </w:rPr>
            </w:pPr>
            <w:r w:rsidRPr="00523B99">
              <w:rPr>
                <w:rFonts w:ascii="Times New Roman" w:hAnsi="Times New Roman"/>
                <w:color w:val="000000"/>
                <w:lang w:val="lt-LT"/>
              </w:rPr>
              <w:t xml:space="preserve">Išlaidas pateisinančio dokumento data, </w:t>
            </w:r>
          </w:p>
          <w:p w14:paraId="3E31D8F6" w14:textId="77777777" w:rsidR="004E0A4C" w:rsidRPr="00523B99" w:rsidRDefault="004E0A4C" w:rsidP="00357109">
            <w:pPr>
              <w:spacing w:after="0" w:line="276" w:lineRule="auto"/>
              <w:jc w:val="center"/>
              <w:rPr>
                <w:rFonts w:ascii="Times New Roman" w:hAnsi="Times New Roman"/>
                <w:lang w:val="lt-LT"/>
              </w:rPr>
            </w:pPr>
            <w:r w:rsidRPr="00523B99">
              <w:rPr>
                <w:rFonts w:ascii="Times New Roman" w:hAnsi="Times New Roman"/>
                <w:color w:val="000000"/>
                <w:lang w:val="lt-LT"/>
              </w:rPr>
              <w:t>pavadinimas ir Nr.</w:t>
            </w:r>
          </w:p>
        </w:tc>
      </w:tr>
      <w:tr w:rsidR="004E0A4C" w:rsidRPr="00523B99" w14:paraId="77A7072D" w14:textId="77777777" w:rsidTr="00357109">
        <w:trPr>
          <w:trHeight w:val="547"/>
        </w:trPr>
        <w:tc>
          <w:tcPr>
            <w:tcW w:w="3942" w:type="dxa"/>
            <w:vMerge/>
            <w:vAlign w:val="center"/>
          </w:tcPr>
          <w:p w14:paraId="2422D5DF" w14:textId="77777777" w:rsidR="004E0A4C" w:rsidRPr="00523B99" w:rsidRDefault="004E0A4C" w:rsidP="00357109">
            <w:pPr>
              <w:spacing w:after="0" w:line="276" w:lineRule="auto"/>
              <w:rPr>
                <w:rFonts w:ascii="Times New Roman" w:hAnsi="Times New Roman"/>
                <w:lang w:val="lt-LT"/>
              </w:rPr>
            </w:pPr>
          </w:p>
        </w:tc>
        <w:tc>
          <w:tcPr>
            <w:tcW w:w="1390" w:type="dxa"/>
            <w:vAlign w:val="center"/>
          </w:tcPr>
          <w:p w14:paraId="6773937E" w14:textId="77777777" w:rsidR="004E0A4C" w:rsidRPr="00523B99" w:rsidRDefault="004E0A4C" w:rsidP="00357109">
            <w:pPr>
              <w:spacing w:after="0" w:line="276" w:lineRule="auto"/>
              <w:jc w:val="center"/>
              <w:rPr>
                <w:rFonts w:ascii="Times New Roman" w:hAnsi="Times New Roman"/>
                <w:lang w:val="lt-LT"/>
              </w:rPr>
            </w:pPr>
            <w:r w:rsidRPr="00523B99">
              <w:rPr>
                <w:rFonts w:ascii="Times New Roman" w:hAnsi="Times New Roman"/>
                <w:lang w:val="lt-LT"/>
              </w:rPr>
              <w:t>skirta</w:t>
            </w:r>
          </w:p>
        </w:tc>
        <w:tc>
          <w:tcPr>
            <w:tcW w:w="1238" w:type="dxa"/>
            <w:vAlign w:val="center"/>
          </w:tcPr>
          <w:p w14:paraId="57EE2D8D" w14:textId="77777777" w:rsidR="004E0A4C" w:rsidRPr="00523B99" w:rsidRDefault="004E0A4C" w:rsidP="00357109">
            <w:pPr>
              <w:spacing w:after="0" w:line="276" w:lineRule="auto"/>
              <w:jc w:val="center"/>
              <w:rPr>
                <w:rFonts w:ascii="Times New Roman" w:hAnsi="Times New Roman"/>
                <w:lang w:val="lt-LT"/>
              </w:rPr>
            </w:pPr>
            <w:r w:rsidRPr="00523B99">
              <w:rPr>
                <w:rFonts w:ascii="Times New Roman" w:hAnsi="Times New Roman"/>
                <w:lang w:val="lt-LT"/>
              </w:rPr>
              <w:t>panaudota</w:t>
            </w:r>
          </w:p>
        </w:tc>
        <w:tc>
          <w:tcPr>
            <w:tcW w:w="3353" w:type="dxa"/>
            <w:vAlign w:val="center"/>
          </w:tcPr>
          <w:p w14:paraId="67565FD3" w14:textId="77777777" w:rsidR="004E0A4C" w:rsidRPr="00523B99" w:rsidRDefault="004E0A4C" w:rsidP="00357109">
            <w:pPr>
              <w:spacing w:after="0" w:line="276" w:lineRule="auto"/>
              <w:rPr>
                <w:rFonts w:ascii="Times New Roman" w:hAnsi="Times New Roman"/>
                <w:lang w:val="lt-LT"/>
              </w:rPr>
            </w:pPr>
          </w:p>
        </w:tc>
      </w:tr>
      <w:tr w:rsidR="004E0A4C" w:rsidRPr="00523B99" w14:paraId="5630B676" w14:textId="77777777" w:rsidTr="00357109">
        <w:trPr>
          <w:trHeight w:val="261"/>
        </w:trPr>
        <w:tc>
          <w:tcPr>
            <w:tcW w:w="3942" w:type="dxa"/>
            <w:vAlign w:val="center"/>
          </w:tcPr>
          <w:p w14:paraId="5DCB4E45" w14:textId="77777777" w:rsidR="004E0A4C" w:rsidRPr="00523B99" w:rsidRDefault="004E0A4C" w:rsidP="00357109">
            <w:pPr>
              <w:spacing w:after="0" w:line="276" w:lineRule="auto"/>
              <w:rPr>
                <w:rFonts w:ascii="Times New Roman" w:hAnsi="Times New Roman"/>
                <w:lang w:val="lt-LT"/>
              </w:rPr>
            </w:pPr>
          </w:p>
        </w:tc>
        <w:tc>
          <w:tcPr>
            <w:tcW w:w="1390" w:type="dxa"/>
            <w:vAlign w:val="center"/>
          </w:tcPr>
          <w:p w14:paraId="5B868FE5" w14:textId="77777777" w:rsidR="004E0A4C" w:rsidRPr="00523B99" w:rsidRDefault="004E0A4C" w:rsidP="00357109">
            <w:pPr>
              <w:spacing w:after="0" w:line="276" w:lineRule="auto"/>
              <w:jc w:val="center"/>
              <w:rPr>
                <w:rFonts w:ascii="Times New Roman" w:hAnsi="Times New Roman"/>
                <w:lang w:val="lt-LT"/>
              </w:rPr>
            </w:pPr>
          </w:p>
        </w:tc>
        <w:tc>
          <w:tcPr>
            <w:tcW w:w="1238" w:type="dxa"/>
            <w:vAlign w:val="center"/>
          </w:tcPr>
          <w:p w14:paraId="544B346F" w14:textId="77777777" w:rsidR="004E0A4C" w:rsidRPr="00523B99" w:rsidRDefault="004E0A4C" w:rsidP="00357109">
            <w:pPr>
              <w:spacing w:after="0" w:line="276" w:lineRule="auto"/>
              <w:jc w:val="center"/>
              <w:rPr>
                <w:rFonts w:ascii="Times New Roman" w:hAnsi="Times New Roman"/>
                <w:lang w:val="lt-LT"/>
              </w:rPr>
            </w:pPr>
          </w:p>
        </w:tc>
        <w:tc>
          <w:tcPr>
            <w:tcW w:w="3353" w:type="dxa"/>
            <w:vAlign w:val="center"/>
          </w:tcPr>
          <w:p w14:paraId="642763E8" w14:textId="77777777" w:rsidR="004E0A4C" w:rsidRPr="00523B99" w:rsidRDefault="004E0A4C" w:rsidP="00357109">
            <w:pPr>
              <w:spacing w:after="0" w:line="276" w:lineRule="auto"/>
              <w:rPr>
                <w:rFonts w:ascii="Times New Roman" w:hAnsi="Times New Roman"/>
                <w:lang w:val="lt-LT"/>
              </w:rPr>
            </w:pPr>
          </w:p>
        </w:tc>
      </w:tr>
      <w:tr w:rsidR="004E0A4C" w:rsidRPr="00523B99" w14:paraId="69AFF3F0" w14:textId="77777777" w:rsidTr="00357109">
        <w:trPr>
          <w:trHeight w:val="273"/>
        </w:trPr>
        <w:tc>
          <w:tcPr>
            <w:tcW w:w="3942" w:type="dxa"/>
            <w:vAlign w:val="center"/>
          </w:tcPr>
          <w:p w14:paraId="25D4BE63" w14:textId="77777777" w:rsidR="004E0A4C" w:rsidRPr="00523B99" w:rsidRDefault="004E0A4C" w:rsidP="00357109">
            <w:pPr>
              <w:spacing w:after="0" w:line="276" w:lineRule="auto"/>
              <w:rPr>
                <w:rFonts w:ascii="Times New Roman" w:hAnsi="Times New Roman"/>
                <w:lang w:val="lt-LT"/>
              </w:rPr>
            </w:pPr>
          </w:p>
        </w:tc>
        <w:tc>
          <w:tcPr>
            <w:tcW w:w="1390" w:type="dxa"/>
            <w:vAlign w:val="center"/>
          </w:tcPr>
          <w:p w14:paraId="6D98968E" w14:textId="77777777" w:rsidR="004E0A4C" w:rsidRPr="00523B99" w:rsidRDefault="004E0A4C" w:rsidP="00357109">
            <w:pPr>
              <w:spacing w:after="0" w:line="276" w:lineRule="auto"/>
              <w:jc w:val="center"/>
              <w:rPr>
                <w:rFonts w:ascii="Times New Roman" w:hAnsi="Times New Roman"/>
                <w:lang w:val="lt-LT"/>
              </w:rPr>
            </w:pPr>
          </w:p>
        </w:tc>
        <w:tc>
          <w:tcPr>
            <w:tcW w:w="1238" w:type="dxa"/>
            <w:vAlign w:val="center"/>
          </w:tcPr>
          <w:p w14:paraId="11D4C771" w14:textId="77777777" w:rsidR="004E0A4C" w:rsidRPr="00523B99" w:rsidRDefault="004E0A4C" w:rsidP="00357109">
            <w:pPr>
              <w:spacing w:after="0" w:line="276" w:lineRule="auto"/>
              <w:jc w:val="center"/>
              <w:rPr>
                <w:rFonts w:ascii="Times New Roman" w:hAnsi="Times New Roman"/>
                <w:lang w:val="lt-LT"/>
              </w:rPr>
            </w:pPr>
          </w:p>
        </w:tc>
        <w:tc>
          <w:tcPr>
            <w:tcW w:w="3353" w:type="dxa"/>
            <w:vAlign w:val="center"/>
          </w:tcPr>
          <w:p w14:paraId="2AF3E549" w14:textId="77777777" w:rsidR="004E0A4C" w:rsidRPr="00523B99" w:rsidRDefault="004E0A4C" w:rsidP="00357109">
            <w:pPr>
              <w:spacing w:after="0" w:line="276" w:lineRule="auto"/>
              <w:rPr>
                <w:rFonts w:ascii="Times New Roman" w:hAnsi="Times New Roman"/>
                <w:lang w:val="lt-LT"/>
              </w:rPr>
            </w:pPr>
          </w:p>
        </w:tc>
      </w:tr>
      <w:tr w:rsidR="004E0A4C" w:rsidRPr="00523B99" w14:paraId="26DE3950" w14:textId="77777777" w:rsidTr="00357109">
        <w:trPr>
          <w:trHeight w:val="273"/>
        </w:trPr>
        <w:tc>
          <w:tcPr>
            <w:tcW w:w="3942" w:type="dxa"/>
            <w:vAlign w:val="center"/>
          </w:tcPr>
          <w:p w14:paraId="1E2E36E6" w14:textId="77777777" w:rsidR="004E0A4C" w:rsidRPr="00523B99" w:rsidRDefault="004E0A4C" w:rsidP="00357109">
            <w:pPr>
              <w:spacing w:after="0" w:line="276" w:lineRule="auto"/>
              <w:rPr>
                <w:rFonts w:ascii="Times New Roman" w:hAnsi="Times New Roman"/>
                <w:lang w:val="lt-LT"/>
              </w:rPr>
            </w:pPr>
          </w:p>
        </w:tc>
        <w:tc>
          <w:tcPr>
            <w:tcW w:w="1390" w:type="dxa"/>
            <w:vAlign w:val="center"/>
          </w:tcPr>
          <w:p w14:paraId="6DFCE0EE" w14:textId="77777777" w:rsidR="004E0A4C" w:rsidRPr="00523B99" w:rsidRDefault="004E0A4C" w:rsidP="00357109">
            <w:pPr>
              <w:spacing w:after="0" w:line="276" w:lineRule="auto"/>
              <w:jc w:val="center"/>
              <w:rPr>
                <w:rFonts w:ascii="Times New Roman" w:hAnsi="Times New Roman"/>
                <w:lang w:val="lt-LT"/>
              </w:rPr>
            </w:pPr>
          </w:p>
        </w:tc>
        <w:tc>
          <w:tcPr>
            <w:tcW w:w="1238" w:type="dxa"/>
            <w:vAlign w:val="center"/>
          </w:tcPr>
          <w:p w14:paraId="194E0053" w14:textId="77777777" w:rsidR="004E0A4C" w:rsidRPr="00523B99" w:rsidRDefault="004E0A4C" w:rsidP="00357109">
            <w:pPr>
              <w:spacing w:after="0" w:line="276" w:lineRule="auto"/>
              <w:jc w:val="center"/>
              <w:rPr>
                <w:rFonts w:ascii="Times New Roman" w:hAnsi="Times New Roman"/>
                <w:lang w:val="lt-LT"/>
              </w:rPr>
            </w:pPr>
          </w:p>
        </w:tc>
        <w:tc>
          <w:tcPr>
            <w:tcW w:w="3353" w:type="dxa"/>
            <w:vAlign w:val="center"/>
          </w:tcPr>
          <w:p w14:paraId="606F3F5A" w14:textId="77777777" w:rsidR="004E0A4C" w:rsidRPr="00523B99" w:rsidRDefault="004E0A4C" w:rsidP="00357109">
            <w:pPr>
              <w:spacing w:after="0" w:line="276" w:lineRule="auto"/>
              <w:rPr>
                <w:rFonts w:ascii="Times New Roman" w:hAnsi="Times New Roman"/>
                <w:lang w:val="lt-LT"/>
              </w:rPr>
            </w:pPr>
          </w:p>
        </w:tc>
      </w:tr>
      <w:tr w:rsidR="004E0A4C" w:rsidRPr="00523B99" w14:paraId="16430C1F" w14:textId="77777777" w:rsidTr="00357109">
        <w:trPr>
          <w:trHeight w:val="273"/>
        </w:trPr>
        <w:tc>
          <w:tcPr>
            <w:tcW w:w="3942" w:type="dxa"/>
            <w:vAlign w:val="center"/>
          </w:tcPr>
          <w:p w14:paraId="36496ED5" w14:textId="77777777" w:rsidR="004E0A4C" w:rsidRPr="00523B99" w:rsidRDefault="004E0A4C" w:rsidP="00357109">
            <w:pPr>
              <w:spacing w:after="0" w:line="276" w:lineRule="auto"/>
              <w:rPr>
                <w:rFonts w:ascii="Times New Roman" w:hAnsi="Times New Roman"/>
                <w:lang w:val="lt-LT"/>
              </w:rPr>
            </w:pPr>
          </w:p>
        </w:tc>
        <w:tc>
          <w:tcPr>
            <w:tcW w:w="1390" w:type="dxa"/>
            <w:vAlign w:val="center"/>
          </w:tcPr>
          <w:p w14:paraId="3A2DA0C5" w14:textId="77777777" w:rsidR="004E0A4C" w:rsidRPr="00523B99" w:rsidRDefault="004E0A4C" w:rsidP="00357109">
            <w:pPr>
              <w:spacing w:after="0" w:line="276" w:lineRule="auto"/>
              <w:jc w:val="center"/>
              <w:rPr>
                <w:rFonts w:ascii="Times New Roman" w:hAnsi="Times New Roman"/>
                <w:lang w:val="lt-LT"/>
              </w:rPr>
            </w:pPr>
          </w:p>
        </w:tc>
        <w:tc>
          <w:tcPr>
            <w:tcW w:w="1238" w:type="dxa"/>
            <w:vAlign w:val="center"/>
          </w:tcPr>
          <w:p w14:paraId="037D72AC" w14:textId="77777777" w:rsidR="004E0A4C" w:rsidRPr="00523B99" w:rsidRDefault="004E0A4C" w:rsidP="00357109">
            <w:pPr>
              <w:spacing w:after="0" w:line="276" w:lineRule="auto"/>
              <w:jc w:val="center"/>
              <w:rPr>
                <w:rFonts w:ascii="Times New Roman" w:hAnsi="Times New Roman"/>
                <w:lang w:val="lt-LT"/>
              </w:rPr>
            </w:pPr>
          </w:p>
        </w:tc>
        <w:tc>
          <w:tcPr>
            <w:tcW w:w="3353" w:type="dxa"/>
            <w:vAlign w:val="center"/>
          </w:tcPr>
          <w:p w14:paraId="7EA4E06F" w14:textId="77777777" w:rsidR="004E0A4C" w:rsidRPr="00523B99" w:rsidRDefault="004E0A4C" w:rsidP="00357109">
            <w:pPr>
              <w:spacing w:after="0" w:line="276" w:lineRule="auto"/>
              <w:rPr>
                <w:rFonts w:ascii="Times New Roman" w:hAnsi="Times New Roman"/>
                <w:lang w:val="lt-LT"/>
              </w:rPr>
            </w:pPr>
          </w:p>
        </w:tc>
      </w:tr>
      <w:tr w:rsidR="004E0A4C" w:rsidRPr="00523B99" w14:paraId="67C79B3F" w14:textId="77777777" w:rsidTr="00357109">
        <w:trPr>
          <w:trHeight w:val="273"/>
        </w:trPr>
        <w:tc>
          <w:tcPr>
            <w:tcW w:w="3942" w:type="dxa"/>
            <w:vAlign w:val="center"/>
          </w:tcPr>
          <w:p w14:paraId="2534B63D" w14:textId="77777777" w:rsidR="004E0A4C" w:rsidRPr="00523B99" w:rsidRDefault="004E0A4C" w:rsidP="00357109">
            <w:pPr>
              <w:spacing w:after="0" w:line="276" w:lineRule="auto"/>
              <w:rPr>
                <w:rFonts w:ascii="Times New Roman" w:hAnsi="Times New Roman"/>
                <w:lang w:val="lt-LT"/>
              </w:rPr>
            </w:pPr>
          </w:p>
        </w:tc>
        <w:tc>
          <w:tcPr>
            <w:tcW w:w="1390" w:type="dxa"/>
            <w:vAlign w:val="center"/>
          </w:tcPr>
          <w:p w14:paraId="724005BE" w14:textId="77777777" w:rsidR="004E0A4C" w:rsidRPr="00523B99" w:rsidRDefault="004E0A4C" w:rsidP="00357109">
            <w:pPr>
              <w:spacing w:after="0" w:line="276" w:lineRule="auto"/>
              <w:jc w:val="center"/>
              <w:rPr>
                <w:rFonts w:ascii="Times New Roman" w:hAnsi="Times New Roman"/>
                <w:lang w:val="lt-LT"/>
              </w:rPr>
            </w:pPr>
          </w:p>
        </w:tc>
        <w:tc>
          <w:tcPr>
            <w:tcW w:w="1238" w:type="dxa"/>
            <w:vAlign w:val="center"/>
          </w:tcPr>
          <w:p w14:paraId="1D294416" w14:textId="77777777" w:rsidR="004E0A4C" w:rsidRPr="00523B99" w:rsidRDefault="004E0A4C" w:rsidP="00357109">
            <w:pPr>
              <w:spacing w:after="0" w:line="276" w:lineRule="auto"/>
              <w:jc w:val="center"/>
              <w:rPr>
                <w:rFonts w:ascii="Times New Roman" w:hAnsi="Times New Roman"/>
                <w:lang w:val="lt-LT"/>
              </w:rPr>
            </w:pPr>
          </w:p>
        </w:tc>
        <w:tc>
          <w:tcPr>
            <w:tcW w:w="3353" w:type="dxa"/>
            <w:vAlign w:val="center"/>
          </w:tcPr>
          <w:p w14:paraId="5325AF6C" w14:textId="77777777" w:rsidR="004E0A4C" w:rsidRPr="00523B99" w:rsidRDefault="004E0A4C" w:rsidP="00357109">
            <w:pPr>
              <w:spacing w:after="0" w:line="276" w:lineRule="auto"/>
              <w:rPr>
                <w:rFonts w:ascii="Times New Roman" w:hAnsi="Times New Roman"/>
                <w:lang w:val="lt-LT"/>
              </w:rPr>
            </w:pPr>
          </w:p>
        </w:tc>
      </w:tr>
      <w:tr w:rsidR="004E0A4C" w:rsidRPr="00523B99" w14:paraId="2FD75A68" w14:textId="77777777" w:rsidTr="00357109">
        <w:trPr>
          <w:trHeight w:val="261"/>
        </w:trPr>
        <w:tc>
          <w:tcPr>
            <w:tcW w:w="3942" w:type="dxa"/>
            <w:vAlign w:val="center"/>
          </w:tcPr>
          <w:p w14:paraId="6F9BB7FF" w14:textId="77777777" w:rsidR="004E0A4C" w:rsidRPr="00523B99" w:rsidRDefault="004E0A4C" w:rsidP="00357109">
            <w:pPr>
              <w:spacing w:after="0" w:line="276" w:lineRule="auto"/>
              <w:jc w:val="right"/>
              <w:rPr>
                <w:rFonts w:ascii="Times New Roman" w:hAnsi="Times New Roman"/>
                <w:lang w:val="lt-LT"/>
              </w:rPr>
            </w:pPr>
            <w:r w:rsidRPr="00523B99">
              <w:rPr>
                <w:rFonts w:ascii="Times New Roman" w:hAnsi="Times New Roman"/>
                <w:lang w:val="lt-LT"/>
              </w:rPr>
              <w:t>Iš viso</w:t>
            </w:r>
          </w:p>
        </w:tc>
        <w:tc>
          <w:tcPr>
            <w:tcW w:w="1390" w:type="dxa"/>
            <w:vAlign w:val="center"/>
          </w:tcPr>
          <w:p w14:paraId="43EE91FF" w14:textId="77777777" w:rsidR="004E0A4C" w:rsidRPr="00523B99" w:rsidRDefault="004E0A4C" w:rsidP="00357109">
            <w:pPr>
              <w:spacing w:after="0" w:line="276" w:lineRule="auto"/>
              <w:jc w:val="center"/>
              <w:rPr>
                <w:rFonts w:ascii="Times New Roman" w:hAnsi="Times New Roman"/>
                <w:lang w:val="lt-LT"/>
              </w:rPr>
            </w:pPr>
          </w:p>
        </w:tc>
        <w:tc>
          <w:tcPr>
            <w:tcW w:w="1238" w:type="dxa"/>
            <w:vAlign w:val="center"/>
          </w:tcPr>
          <w:p w14:paraId="3263ADE4" w14:textId="77777777" w:rsidR="004E0A4C" w:rsidRPr="00523B99" w:rsidRDefault="004E0A4C" w:rsidP="00357109">
            <w:pPr>
              <w:spacing w:after="0" w:line="276" w:lineRule="auto"/>
              <w:jc w:val="center"/>
              <w:rPr>
                <w:rFonts w:ascii="Times New Roman" w:hAnsi="Times New Roman"/>
                <w:lang w:val="lt-LT"/>
              </w:rPr>
            </w:pPr>
          </w:p>
        </w:tc>
        <w:tc>
          <w:tcPr>
            <w:tcW w:w="3353" w:type="dxa"/>
            <w:vAlign w:val="center"/>
          </w:tcPr>
          <w:p w14:paraId="3512DDE5" w14:textId="77777777" w:rsidR="004E0A4C" w:rsidRPr="00523B99" w:rsidRDefault="004E0A4C" w:rsidP="00357109">
            <w:pPr>
              <w:spacing w:after="0" w:line="276" w:lineRule="auto"/>
              <w:rPr>
                <w:rFonts w:ascii="Times New Roman" w:hAnsi="Times New Roman"/>
                <w:lang w:val="lt-LT"/>
              </w:rPr>
            </w:pPr>
          </w:p>
        </w:tc>
      </w:tr>
    </w:tbl>
    <w:p w14:paraId="73B414CE" w14:textId="77777777" w:rsidR="004E0A4C" w:rsidRPr="00611300" w:rsidRDefault="004E0A4C" w:rsidP="004E0A4C">
      <w:pPr>
        <w:spacing w:after="0" w:line="276" w:lineRule="auto"/>
        <w:jc w:val="both"/>
        <w:rPr>
          <w:rFonts w:ascii="Times New Roman" w:hAnsi="Times New Roman"/>
          <w:lang w:val="lt-LT"/>
        </w:rPr>
      </w:pPr>
    </w:p>
    <w:p w14:paraId="5E8F188C" w14:textId="77777777" w:rsidR="004E0A4C" w:rsidRPr="00611300" w:rsidRDefault="004E0A4C" w:rsidP="004E0A4C">
      <w:pPr>
        <w:spacing w:after="0" w:line="276" w:lineRule="auto"/>
        <w:jc w:val="both"/>
        <w:rPr>
          <w:rFonts w:ascii="Times New Roman" w:hAnsi="Times New Roman"/>
          <w:lang w:val="lt-LT"/>
        </w:rPr>
      </w:pPr>
      <w:r w:rsidRPr="00611300">
        <w:rPr>
          <w:rFonts w:ascii="Times New Roman" w:hAnsi="Times New Roman"/>
          <w:lang w:val="lt-LT"/>
        </w:rPr>
        <w:t>* Pildoma, kaip nurodyta sąmatoje, pridėtoje prie dokumento, pagal kurį skirtos lėšos (įsakymo, sutarties).</w:t>
      </w:r>
    </w:p>
    <w:p w14:paraId="32AD9A7D" w14:textId="77777777" w:rsidR="004E0A4C" w:rsidRPr="00611300" w:rsidRDefault="004E0A4C" w:rsidP="004E0A4C">
      <w:pPr>
        <w:spacing w:after="0" w:line="276" w:lineRule="auto"/>
        <w:jc w:val="both"/>
        <w:rPr>
          <w:rFonts w:ascii="Times New Roman" w:hAnsi="Times New Roman"/>
          <w:lang w:val="lt-LT"/>
        </w:rPr>
      </w:pPr>
    </w:p>
    <w:p w14:paraId="490C68E7" w14:textId="77777777" w:rsidR="004E0A4C" w:rsidRPr="00611300" w:rsidRDefault="004E0A4C" w:rsidP="004E0A4C">
      <w:pPr>
        <w:spacing w:after="0" w:line="276" w:lineRule="auto"/>
        <w:jc w:val="both"/>
        <w:rPr>
          <w:rFonts w:ascii="Times New Roman" w:hAnsi="Times New Roman"/>
          <w:lang w:val="lt-LT"/>
        </w:rPr>
      </w:pPr>
      <w:r w:rsidRPr="00611300">
        <w:rPr>
          <w:rFonts w:ascii="Times New Roman" w:hAnsi="Times New Roman"/>
          <w:lang w:val="lt-LT"/>
        </w:rPr>
        <w:t xml:space="preserve">Patvirtiname, kad šioje ataskaitoje nurodytos išlaidų sumos atitinka išlaidas pateisinančius dokumentus ir lėšų panaudojimo ataskaitoje nurodytus duomenis. </w:t>
      </w:r>
    </w:p>
    <w:p w14:paraId="7C21484C" w14:textId="77777777" w:rsidR="004E0A4C" w:rsidRPr="00611300" w:rsidRDefault="004E0A4C" w:rsidP="004E0A4C">
      <w:pPr>
        <w:spacing w:after="0" w:line="276" w:lineRule="auto"/>
        <w:jc w:val="both"/>
        <w:rPr>
          <w:rFonts w:ascii="Times New Roman" w:hAnsi="Times New Roman"/>
          <w:lang w:val="lt-LT"/>
        </w:rPr>
      </w:pPr>
    </w:p>
    <w:tbl>
      <w:tblPr>
        <w:tblW w:w="9333" w:type="dxa"/>
        <w:tblInd w:w="108" w:type="dxa"/>
        <w:tblLook w:val="01E0" w:firstRow="1" w:lastRow="1" w:firstColumn="1" w:lastColumn="1" w:noHBand="0" w:noVBand="0"/>
      </w:tblPr>
      <w:tblGrid>
        <w:gridCol w:w="2700"/>
        <w:gridCol w:w="415"/>
        <w:gridCol w:w="1388"/>
        <w:gridCol w:w="326"/>
        <w:gridCol w:w="2401"/>
        <w:gridCol w:w="2103"/>
      </w:tblGrid>
      <w:tr w:rsidR="004E0A4C" w:rsidRPr="00523B99" w14:paraId="2B52478E" w14:textId="77777777" w:rsidTr="00357109">
        <w:trPr>
          <w:trHeight w:val="419"/>
        </w:trPr>
        <w:tc>
          <w:tcPr>
            <w:tcW w:w="2700" w:type="dxa"/>
            <w:vAlign w:val="center"/>
          </w:tcPr>
          <w:p w14:paraId="23DF7868" w14:textId="77777777" w:rsidR="004E0A4C" w:rsidRPr="00523B99" w:rsidRDefault="004E0A4C" w:rsidP="00357109">
            <w:pPr>
              <w:spacing w:after="0" w:line="276" w:lineRule="auto"/>
              <w:rPr>
                <w:rFonts w:ascii="Times New Roman" w:hAnsi="Times New Roman"/>
                <w:lang w:val="lt-LT"/>
              </w:rPr>
            </w:pPr>
            <w:r w:rsidRPr="00523B99">
              <w:rPr>
                <w:rFonts w:ascii="Times New Roman" w:hAnsi="Times New Roman"/>
                <w:lang w:val="lt-LT"/>
              </w:rPr>
              <w:t>Projekto vadovas</w:t>
            </w:r>
          </w:p>
        </w:tc>
        <w:tc>
          <w:tcPr>
            <w:tcW w:w="415" w:type="dxa"/>
            <w:vAlign w:val="center"/>
          </w:tcPr>
          <w:p w14:paraId="4F1AFDBB" w14:textId="77777777" w:rsidR="004E0A4C" w:rsidRPr="00523B99" w:rsidRDefault="004E0A4C" w:rsidP="00357109">
            <w:pPr>
              <w:spacing w:after="0" w:line="276" w:lineRule="auto"/>
              <w:ind w:firstLine="744"/>
              <w:rPr>
                <w:rFonts w:ascii="Times New Roman" w:hAnsi="Times New Roman"/>
                <w:lang w:val="lt-LT"/>
              </w:rPr>
            </w:pPr>
          </w:p>
        </w:tc>
        <w:tc>
          <w:tcPr>
            <w:tcW w:w="1388" w:type="dxa"/>
            <w:tcBorders>
              <w:top w:val="nil"/>
              <w:left w:val="nil"/>
              <w:bottom w:val="single" w:sz="4" w:space="0" w:color="auto"/>
              <w:right w:val="nil"/>
            </w:tcBorders>
            <w:vAlign w:val="center"/>
          </w:tcPr>
          <w:p w14:paraId="5984C181" w14:textId="77777777" w:rsidR="004E0A4C" w:rsidRPr="00523B99" w:rsidRDefault="004E0A4C" w:rsidP="00357109">
            <w:pPr>
              <w:spacing w:after="0" w:line="276" w:lineRule="auto"/>
              <w:rPr>
                <w:rFonts w:ascii="Times New Roman" w:hAnsi="Times New Roman"/>
                <w:lang w:val="lt-LT"/>
              </w:rPr>
            </w:pPr>
          </w:p>
        </w:tc>
        <w:tc>
          <w:tcPr>
            <w:tcW w:w="326" w:type="dxa"/>
            <w:vAlign w:val="center"/>
          </w:tcPr>
          <w:p w14:paraId="55005225" w14:textId="77777777" w:rsidR="004E0A4C" w:rsidRPr="00523B99" w:rsidRDefault="004E0A4C" w:rsidP="00357109">
            <w:pPr>
              <w:spacing w:after="0" w:line="276" w:lineRule="auto"/>
              <w:rPr>
                <w:rFonts w:ascii="Times New Roman" w:hAnsi="Times New Roman"/>
                <w:lang w:val="lt-LT"/>
              </w:rPr>
            </w:pPr>
          </w:p>
        </w:tc>
        <w:tc>
          <w:tcPr>
            <w:tcW w:w="2401" w:type="dxa"/>
            <w:tcBorders>
              <w:top w:val="nil"/>
              <w:left w:val="nil"/>
              <w:bottom w:val="single" w:sz="4" w:space="0" w:color="auto"/>
              <w:right w:val="nil"/>
            </w:tcBorders>
            <w:vAlign w:val="center"/>
          </w:tcPr>
          <w:p w14:paraId="085C3EF2" w14:textId="77777777" w:rsidR="004E0A4C" w:rsidRPr="00523B99" w:rsidRDefault="004E0A4C" w:rsidP="00357109">
            <w:pPr>
              <w:spacing w:after="0" w:line="276" w:lineRule="auto"/>
              <w:rPr>
                <w:rFonts w:ascii="Times New Roman" w:hAnsi="Times New Roman"/>
                <w:lang w:val="lt-LT"/>
              </w:rPr>
            </w:pPr>
          </w:p>
        </w:tc>
        <w:tc>
          <w:tcPr>
            <w:tcW w:w="2103" w:type="dxa"/>
            <w:tcBorders>
              <w:top w:val="nil"/>
              <w:left w:val="nil"/>
              <w:bottom w:val="single" w:sz="4" w:space="0" w:color="auto"/>
              <w:right w:val="nil"/>
            </w:tcBorders>
          </w:tcPr>
          <w:p w14:paraId="55E773CC" w14:textId="77777777" w:rsidR="004E0A4C" w:rsidRPr="00523B99" w:rsidRDefault="004E0A4C" w:rsidP="00357109">
            <w:pPr>
              <w:spacing w:after="0" w:line="276" w:lineRule="auto"/>
              <w:rPr>
                <w:rFonts w:ascii="Times New Roman" w:hAnsi="Times New Roman"/>
                <w:u w:val="single"/>
                <w:lang w:val="lt-LT"/>
              </w:rPr>
            </w:pPr>
          </w:p>
        </w:tc>
      </w:tr>
      <w:tr w:rsidR="004E0A4C" w:rsidRPr="00523B99" w14:paraId="4BBE1A31" w14:textId="77777777" w:rsidTr="00357109">
        <w:trPr>
          <w:trHeight w:val="328"/>
        </w:trPr>
        <w:tc>
          <w:tcPr>
            <w:tcW w:w="2700" w:type="dxa"/>
          </w:tcPr>
          <w:p w14:paraId="0E8FE263" w14:textId="77777777" w:rsidR="004E0A4C" w:rsidRPr="00523B99" w:rsidRDefault="004E0A4C" w:rsidP="00357109">
            <w:pPr>
              <w:spacing w:after="0" w:line="276" w:lineRule="auto"/>
              <w:jc w:val="center"/>
              <w:rPr>
                <w:rFonts w:ascii="Times New Roman" w:hAnsi="Times New Roman"/>
                <w:lang w:val="lt-LT"/>
              </w:rPr>
            </w:pPr>
          </w:p>
        </w:tc>
        <w:tc>
          <w:tcPr>
            <w:tcW w:w="415" w:type="dxa"/>
          </w:tcPr>
          <w:p w14:paraId="40ECB499" w14:textId="77777777" w:rsidR="004E0A4C" w:rsidRPr="00523B99" w:rsidRDefault="004E0A4C" w:rsidP="00357109">
            <w:pPr>
              <w:spacing w:after="0" w:line="276" w:lineRule="auto"/>
              <w:jc w:val="center"/>
              <w:rPr>
                <w:rFonts w:ascii="Times New Roman" w:hAnsi="Times New Roman"/>
                <w:i/>
                <w:lang w:val="lt-LT"/>
              </w:rPr>
            </w:pPr>
          </w:p>
        </w:tc>
        <w:tc>
          <w:tcPr>
            <w:tcW w:w="1388" w:type="dxa"/>
            <w:tcBorders>
              <w:top w:val="single" w:sz="4" w:space="0" w:color="auto"/>
              <w:left w:val="nil"/>
              <w:bottom w:val="nil"/>
              <w:right w:val="nil"/>
            </w:tcBorders>
          </w:tcPr>
          <w:p w14:paraId="53D93A1B" w14:textId="77777777" w:rsidR="004E0A4C" w:rsidRPr="00523B99" w:rsidRDefault="004E0A4C" w:rsidP="00357109">
            <w:pPr>
              <w:spacing w:after="0" w:line="276" w:lineRule="auto"/>
              <w:jc w:val="center"/>
              <w:rPr>
                <w:rFonts w:ascii="Times New Roman" w:hAnsi="Times New Roman"/>
                <w:i/>
                <w:lang w:val="lt-LT"/>
              </w:rPr>
            </w:pPr>
            <w:r w:rsidRPr="00523B99">
              <w:rPr>
                <w:rFonts w:ascii="Times New Roman" w:hAnsi="Times New Roman"/>
                <w:i/>
                <w:lang w:val="lt-LT"/>
              </w:rPr>
              <w:t>(parašas)</w:t>
            </w:r>
          </w:p>
        </w:tc>
        <w:tc>
          <w:tcPr>
            <w:tcW w:w="326" w:type="dxa"/>
          </w:tcPr>
          <w:p w14:paraId="4F97068F" w14:textId="77777777" w:rsidR="004E0A4C" w:rsidRPr="00523B99" w:rsidRDefault="004E0A4C" w:rsidP="00357109">
            <w:pPr>
              <w:spacing w:after="0" w:line="276" w:lineRule="auto"/>
              <w:jc w:val="center"/>
              <w:rPr>
                <w:rFonts w:ascii="Times New Roman" w:hAnsi="Times New Roman"/>
                <w:i/>
                <w:lang w:val="lt-LT"/>
              </w:rPr>
            </w:pPr>
          </w:p>
        </w:tc>
        <w:tc>
          <w:tcPr>
            <w:tcW w:w="2401" w:type="dxa"/>
            <w:tcBorders>
              <w:top w:val="single" w:sz="4" w:space="0" w:color="auto"/>
              <w:left w:val="nil"/>
              <w:bottom w:val="nil"/>
              <w:right w:val="nil"/>
            </w:tcBorders>
          </w:tcPr>
          <w:p w14:paraId="6FE3733D" w14:textId="77777777" w:rsidR="004E0A4C" w:rsidRPr="00523B99" w:rsidRDefault="004E0A4C" w:rsidP="00357109">
            <w:pPr>
              <w:spacing w:after="0" w:line="276" w:lineRule="auto"/>
              <w:jc w:val="center"/>
              <w:rPr>
                <w:rFonts w:ascii="Times New Roman" w:hAnsi="Times New Roman"/>
                <w:i/>
                <w:lang w:val="lt-LT"/>
              </w:rPr>
            </w:pPr>
            <w:r w:rsidRPr="00523B99">
              <w:rPr>
                <w:rFonts w:ascii="Times New Roman" w:hAnsi="Times New Roman"/>
                <w:i/>
                <w:lang w:val="lt-LT"/>
              </w:rPr>
              <w:t>(vardas ir pavardė)</w:t>
            </w:r>
          </w:p>
        </w:tc>
        <w:tc>
          <w:tcPr>
            <w:tcW w:w="2103" w:type="dxa"/>
            <w:tcBorders>
              <w:top w:val="single" w:sz="4" w:space="0" w:color="auto"/>
              <w:left w:val="nil"/>
              <w:bottom w:val="nil"/>
              <w:right w:val="nil"/>
            </w:tcBorders>
          </w:tcPr>
          <w:p w14:paraId="03C8DC75" w14:textId="77777777" w:rsidR="004E0A4C" w:rsidRPr="00523B99" w:rsidRDefault="004E0A4C" w:rsidP="00357109">
            <w:pPr>
              <w:spacing w:after="0" w:line="276" w:lineRule="auto"/>
              <w:jc w:val="center"/>
              <w:rPr>
                <w:rFonts w:ascii="Times New Roman" w:hAnsi="Times New Roman"/>
                <w:i/>
                <w:lang w:val="lt-LT"/>
              </w:rPr>
            </w:pPr>
            <w:r w:rsidRPr="00523B99">
              <w:rPr>
                <w:rFonts w:ascii="Times New Roman" w:hAnsi="Times New Roman"/>
                <w:i/>
                <w:lang w:val="lt-LT"/>
              </w:rPr>
              <w:t>(telefono Nr.)</w:t>
            </w:r>
          </w:p>
        </w:tc>
      </w:tr>
    </w:tbl>
    <w:p w14:paraId="56FFB1A6" w14:textId="77777777" w:rsidR="004E0A4C" w:rsidRPr="00611300" w:rsidRDefault="004E0A4C" w:rsidP="004E0A4C">
      <w:pPr>
        <w:spacing w:after="0" w:line="276" w:lineRule="auto"/>
        <w:jc w:val="both"/>
        <w:rPr>
          <w:rFonts w:ascii="Times New Roman" w:hAnsi="Times New Roman"/>
          <w:lang w:val="lt-LT"/>
        </w:rPr>
      </w:pPr>
    </w:p>
    <w:tbl>
      <w:tblPr>
        <w:tblW w:w="9407" w:type="dxa"/>
        <w:tblInd w:w="108" w:type="dxa"/>
        <w:tblLook w:val="01E0" w:firstRow="1" w:lastRow="1" w:firstColumn="1" w:lastColumn="1" w:noHBand="0" w:noVBand="0"/>
      </w:tblPr>
      <w:tblGrid>
        <w:gridCol w:w="2309"/>
        <w:gridCol w:w="280"/>
        <w:gridCol w:w="2201"/>
        <w:gridCol w:w="280"/>
        <w:gridCol w:w="2307"/>
        <w:gridCol w:w="2030"/>
      </w:tblGrid>
      <w:tr w:rsidR="004E0A4C" w:rsidRPr="00523B99" w14:paraId="4ADE665A" w14:textId="77777777" w:rsidTr="00357109">
        <w:trPr>
          <w:trHeight w:val="403"/>
        </w:trPr>
        <w:tc>
          <w:tcPr>
            <w:tcW w:w="2309" w:type="dxa"/>
            <w:vAlign w:val="center"/>
          </w:tcPr>
          <w:p w14:paraId="2A4F2411" w14:textId="77777777" w:rsidR="004E0A4C" w:rsidRPr="00523B99" w:rsidRDefault="004E0A4C" w:rsidP="00357109">
            <w:pPr>
              <w:spacing w:after="0" w:line="276" w:lineRule="auto"/>
              <w:rPr>
                <w:rFonts w:ascii="Times New Roman" w:hAnsi="Times New Roman"/>
                <w:lang w:val="lt-LT"/>
              </w:rPr>
            </w:pPr>
            <w:r w:rsidRPr="00523B99">
              <w:rPr>
                <w:rFonts w:ascii="Times New Roman" w:hAnsi="Times New Roman"/>
                <w:lang w:val="lt-LT"/>
              </w:rPr>
              <w:t>Projekto finansininkas</w:t>
            </w:r>
          </w:p>
        </w:tc>
        <w:tc>
          <w:tcPr>
            <w:tcW w:w="280" w:type="dxa"/>
            <w:vAlign w:val="center"/>
          </w:tcPr>
          <w:p w14:paraId="39277632" w14:textId="77777777" w:rsidR="004E0A4C" w:rsidRPr="00523B99" w:rsidRDefault="004E0A4C" w:rsidP="00357109">
            <w:pPr>
              <w:spacing w:after="0" w:line="276" w:lineRule="auto"/>
              <w:rPr>
                <w:rFonts w:ascii="Times New Roman" w:hAnsi="Times New Roman"/>
                <w:lang w:val="lt-LT"/>
              </w:rPr>
            </w:pPr>
          </w:p>
        </w:tc>
        <w:tc>
          <w:tcPr>
            <w:tcW w:w="2201" w:type="dxa"/>
            <w:tcBorders>
              <w:top w:val="nil"/>
              <w:left w:val="nil"/>
              <w:bottom w:val="single" w:sz="4" w:space="0" w:color="auto"/>
              <w:right w:val="nil"/>
            </w:tcBorders>
            <w:vAlign w:val="center"/>
          </w:tcPr>
          <w:p w14:paraId="39EE23B9" w14:textId="77777777" w:rsidR="004E0A4C" w:rsidRPr="00523B99" w:rsidRDefault="004E0A4C" w:rsidP="00357109">
            <w:pPr>
              <w:spacing w:after="0" w:line="276" w:lineRule="auto"/>
              <w:rPr>
                <w:rFonts w:ascii="Times New Roman" w:hAnsi="Times New Roman"/>
                <w:lang w:val="lt-LT"/>
              </w:rPr>
            </w:pPr>
          </w:p>
        </w:tc>
        <w:tc>
          <w:tcPr>
            <w:tcW w:w="280" w:type="dxa"/>
            <w:vAlign w:val="center"/>
          </w:tcPr>
          <w:p w14:paraId="7FDD3596" w14:textId="77777777" w:rsidR="004E0A4C" w:rsidRPr="00523B99" w:rsidRDefault="004E0A4C" w:rsidP="00357109">
            <w:pPr>
              <w:spacing w:after="0" w:line="276" w:lineRule="auto"/>
              <w:rPr>
                <w:rFonts w:ascii="Times New Roman" w:hAnsi="Times New Roman"/>
                <w:lang w:val="lt-LT"/>
              </w:rPr>
            </w:pPr>
          </w:p>
        </w:tc>
        <w:tc>
          <w:tcPr>
            <w:tcW w:w="2307" w:type="dxa"/>
            <w:tcBorders>
              <w:top w:val="nil"/>
              <w:left w:val="nil"/>
              <w:bottom w:val="single" w:sz="4" w:space="0" w:color="auto"/>
              <w:right w:val="nil"/>
            </w:tcBorders>
            <w:vAlign w:val="center"/>
          </w:tcPr>
          <w:p w14:paraId="645DC356" w14:textId="77777777" w:rsidR="004E0A4C" w:rsidRPr="00523B99" w:rsidRDefault="004E0A4C" w:rsidP="00357109">
            <w:pPr>
              <w:spacing w:after="0" w:line="276" w:lineRule="auto"/>
              <w:rPr>
                <w:rFonts w:ascii="Times New Roman" w:hAnsi="Times New Roman"/>
                <w:lang w:val="lt-LT"/>
              </w:rPr>
            </w:pPr>
          </w:p>
        </w:tc>
        <w:tc>
          <w:tcPr>
            <w:tcW w:w="2030" w:type="dxa"/>
            <w:tcBorders>
              <w:top w:val="nil"/>
              <w:left w:val="nil"/>
              <w:bottom w:val="single" w:sz="4" w:space="0" w:color="auto"/>
              <w:right w:val="nil"/>
            </w:tcBorders>
          </w:tcPr>
          <w:p w14:paraId="7C1BA037" w14:textId="77777777" w:rsidR="004E0A4C" w:rsidRPr="00523B99" w:rsidRDefault="004E0A4C" w:rsidP="00357109">
            <w:pPr>
              <w:spacing w:after="0" w:line="276" w:lineRule="auto"/>
              <w:rPr>
                <w:rFonts w:ascii="Times New Roman" w:hAnsi="Times New Roman"/>
                <w:lang w:val="lt-LT"/>
              </w:rPr>
            </w:pPr>
          </w:p>
        </w:tc>
      </w:tr>
      <w:tr w:rsidR="004E0A4C" w:rsidRPr="00523B99" w14:paraId="34B75915" w14:textId="77777777" w:rsidTr="00357109">
        <w:trPr>
          <w:trHeight w:val="335"/>
        </w:trPr>
        <w:tc>
          <w:tcPr>
            <w:tcW w:w="2309" w:type="dxa"/>
          </w:tcPr>
          <w:p w14:paraId="510954A6" w14:textId="77777777" w:rsidR="004E0A4C" w:rsidRPr="00523B99" w:rsidRDefault="004E0A4C" w:rsidP="00357109">
            <w:pPr>
              <w:spacing w:after="0" w:line="276" w:lineRule="auto"/>
              <w:jc w:val="center"/>
              <w:rPr>
                <w:rFonts w:ascii="Times New Roman" w:hAnsi="Times New Roman"/>
                <w:lang w:val="lt-LT"/>
              </w:rPr>
            </w:pPr>
          </w:p>
        </w:tc>
        <w:tc>
          <w:tcPr>
            <w:tcW w:w="280" w:type="dxa"/>
          </w:tcPr>
          <w:p w14:paraId="6E0148DB" w14:textId="77777777" w:rsidR="004E0A4C" w:rsidRPr="00523B99" w:rsidRDefault="004E0A4C" w:rsidP="00357109">
            <w:pPr>
              <w:spacing w:after="0" w:line="276" w:lineRule="auto"/>
              <w:jc w:val="center"/>
              <w:rPr>
                <w:rFonts w:ascii="Times New Roman" w:hAnsi="Times New Roman"/>
                <w:lang w:val="lt-LT"/>
              </w:rPr>
            </w:pPr>
          </w:p>
        </w:tc>
        <w:tc>
          <w:tcPr>
            <w:tcW w:w="2201" w:type="dxa"/>
            <w:tcBorders>
              <w:top w:val="single" w:sz="4" w:space="0" w:color="auto"/>
              <w:left w:val="nil"/>
              <w:bottom w:val="nil"/>
              <w:right w:val="nil"/>
            </w:tcBorders>
          </w:tcPr>
          <w:p w14:paraId="4254F09F" w14:textId="77777777" w:rsidR="004E0A4C" w:rsidRPr="00523B99" w:rsidRDefault="004E0A4C" w:rsidP="00357109">
            <w:pPr>
              <w:spacing w:after="0" w:line="276" w:lineRule="auto"/>
              <w:ind w:firstLine="399"/>
              <w:rPr>
                <w:rFonts w:ascii="Times New Roman" w:hAnsi="Times New Roman"/>
                <w:i/>
                <w:lang w:val="lt-LT"/>
              </w:rPr>
            </w:pPr>
            <w:r w:rsidRPr="00523B99">
              <w:rPr>
                <w:rFonts w:ascii="Times New Roman" w:hAnsi="Times New Roman"/>
                <w:i/>
                <w:lang w:val="lt-LT"/>
              </w:rPr>
              <w:t>(parašas)</w:t>
            </w:r>
          </w:p>
        </w:tc>
        <w:tc>
          <w:tcPr>
            <w:tcW w:w="280" w:type="dxa"/>
          </w:tcPr>
          <w:p w14:paraId="4F9FCF5D" w14:textId="77777777" w:rsidR="004E0A4C" w:rsidRPr="00523B99" w:rsidRDefault="004E0A4C" w:rsidP="00357109">
            <w:pPr>
              <w:spacing w:after="0" w:line="276" w:lineRule="auto"/>
              <w:jc w:val="center"/>
              <w:rPr>
                <w:rFonts w:ascii="Times New Roman" w:hAnsi="Times New Roman"/>
                <w:i/>
                <w:lang w:val="lt-LT"/>
              </w:rPr>
            </w:pPr>
          </w:p>
        </w:tc>
        <w:tc>
          <w:tcPr>
            <w:tcW w:w="2307" w:type="dxa"/>
            <w:tcBorders>
              <w:top w:val="single" w:sz="4" w:space="0" w:color="auto"/>
              <w:left w:val="nil"/>
              <w:bottom w:val="nil"/>
              <w:right w:val="nil"/>
            </w:tcBorders>
          </w:tcPr>
          <w:p w14:paraId="40E30730" w14:textId="77777777" w:rsidR="004E0A4C" w:rsidRPr="00523B99" w:rsidRDefault="004E0A4C" w:rsidP="00357109">
            <w:pPr>
              <w:spacing w:after="0" w:line="276" w:lineRule="auto"/>
              <w:jc w:val="center"/>
              <w:rPr>
                <w:rFonts w:ascii="Times New Roman" w:hAnsi="Times New Roman"/>
                <w:i/>
                <w:lang w:val="lt-LT"/>
              </w:rPr>
            </w:pPr>
            <w:r w:rsidRPr="00523B99">
              <w:rPr>
                <w:rFonts w:ascii="Times New Roman" w:hAnsi="Times New Roman"/>
                <w:i/>
                <w:lang w:val="lt-LT"/>
              </w:rPr>
              <w:t>(vardas ir pavardė)</w:t>
            </w:r>
          </w:p>
        </w:tc>
        <w:tc>
          <w:tcPr>
            <w:tcW w:w="2030" w:type="dxa"/>
            <w:tcBorders>
              <w:top w:val="single" w:sz="4" w:space="0" w:color="auto"/>
              <w:left w:val="nil"/>
              <w:bottom w:val="nil"/>
              <w:right w:val="nil"/>
            </w:tcBorders>
          </w:tcPr>
          <w:p w14:paraId="6097A58F" w14:textId="77777777" w:rsidR="004E0A4C" w:rsidRPr="00523B99" w:rsidRDefault="004E0A4C" w:rsidP="00357109">
            <w:pPr>
              <w:spacing w:after="0" w:line="276" w:lineRule="auto"/>
              <w:jc w:val="center"/>
              <w:rPr>
                <w:rFonts w:ascii="Times New Roman" w:hAnsi="Times New Roman"/>
                <w:i/>
                <w:lang w:val="lt-LT"/>
              </w:rPr>
            </w:pPr>
          </w:p>
        </w:tc>
      </w:tr>
    </w:tbl>
    <w:p w14:paraId="78E15750" w14:textId="77777777" w:rsidR="004E0A4C" w:rsidRPr="00611300" w:rsidRDefault="004E0A4C" w:rsidP="004E0A4C">
      <w:pPr>
        <w:spacing w:after="0" w:line="276" w:lineRule="auto"/>
        <w:rPr>
          <w:rFonts w:ascii="Times New Roman" w:hAnsi="Times New Roman"/>
          <w:lang w:val="lt-LT"/>
        </w:rPr>
      </w:pPr>
    </w:p>
    <w:p w14:paraId="77DF8C59" w14:textId="77777777" w:rsidR="004E0A4C" w:rsidRPr="00611300" w:rsidRDefault="004E0A4C" w:rsidP="004E0A4C">
      <w:pPr>
        <w:tabs>
          <w:tab w:val="left" w:pos="4740"/>
        </w:tabs>
        <w:spacing w:after="0" w:line="276" w:lineRule="auto"/>
        <w:jc w:val="center"/>
        <w:rPr>
          <w:rFonts w:ascii="Times New Roman" w:hAnsi="Times New Roman"/>
          <w:lang w:val="lt-LT"/>
        </w:rPr>
      </w:pPr>
      <w:r w:rsidRPr="00611300">
        <w:rPr>
          <w:rFonts w:ascii="Times New Roman" w:hAnsi="Times New Roman"/>
          <w:lang w:val="lt-LT"/>
        </w:rPr>
        <w:t>_______________</w:t>
      </w:r>
    </w:p>
    <w:p w14:paraId="56182EF0" w14:textId="77777777" w:rsidR="004E0A4C" w:rsidRPr="00611300" w:rsidRDefault="004E0A4C" w:rsidP="004E0A4C">
      <w:pPr>
        <w:suppressAutoHyphens/>
        <w:spacing w:after="0" w:line="276" w:lineRule="auto"/>
        <w:rPr>
          <w:rFonts w:ascii="Times New Roman" w:hAnsi="Times New Roman"/>
          <w:lang w:val="lt-LT" w:eastAsia="ar-SA"/>
        </w:rPr>
      </w:pPr>
    </w:p>
    <w:p w14:paraId="78CD89B9" w14:textId="77777777" w:rsidR="004E0A4C" w:rsidRPr="00611300" w:rsidRDefault="004E0A4C" w:rsidP="004E0A4C">
      <w:pPr>
        <w:suppressAutoHyphens/>
        <w:spacing w:after="0" w:line="276" w:lineRule="auto"/>
        <w:rPr>
          <w:rFonts w:ascii="Times New Roman" w:hAnsi="Times New Roman"/>
          <w:lang w:val="lt-LT" w:eastAsia="ar-SA"/>
        </w:rPr>
      </w:pPr>
    </w:p>
    <w:p w14:paraId="00296490" w14:textId="77777777" w:rsidR="004E0A4C" w:rsidRPr="00611300" w:rsidRDefault="004E0A4C" w:rsidP="004E0A4C">
      <w:pPr>
        <w:tabs>
          <w:tab w:val="left" w:pos="4740"/>
        </w:tabs>
        <w:spacing w:after="0" w:line="276" w:lineRule="auto"/>
        <w:ind w:firstLine="5103"/>
        <w:jc w:val="right"/>
        <w:rPr>
          <w:rFonts w:ascii="Times New Roman" w:hAnsi="Times New Roman"/>
          <w:lang w:val="lt-LT"/>
        </w:rPr>
      </w:pPr>
    </w:p>
    <w:p w14:paraId="4F03A095" w14:textId="77777777" w:rsidR="004E0A4C" w:rsidRPr="00611300" w:rsidRDefault="004E0A4C" w:rsidP="004E0A4C">
      <w:pPr>
        <w:tabs>
          <w:tab w:val="left" w:pos="4740"/>
        </w:tabs>
        <w:spacing w:after="0" w:line="276" w:lineRule="auto"/>
        <w:ind w:firstLine="5103"/>
        <w:jc w:val="right"/>
        <w:rPr>
          <w:rFonts w:ascii="Times New Roman" w:hAnsi="Times New Roman"/>
          <w:lang w:val="lt-LT"/>
        </w:rPr>
      </w:pPr>
    </w:p>
    <w:p w14:paraId="59345DC7" w14:textId="77777777" w:rsidR="004E0A4C" w:rsidRDefault="004E0A4C" w:rsidP="004E0A4C"/>
    <w:p w14:paraId="48FE87DD" w14:textId="77777777" w:rsidR="004E0A4C" w:rsidRPr="00611300" w:rsidRDefault="004E0A4C" w:rsidP="004E0A4C">
      <w:pPr>
        <w:suppressAutoHyphens/>
        <w:spacing w:after="0" w:line="276" w:lineRule="auto"/>
        <w:rPr>
          <w:rFonts w:ascii="Times New Roman" w:hAnsi="Times New Roman"/>
          <w:lang w:val="lt-LT" w:eastAsia="ar-SA"/>
        </w:rPr>
      </w:pPr>
      <w:r>
        <w:rPr>
          <w:lang w:val="lt-LT"/>
        </w:rPr>
        <w:br w:type="page"/>
      </w:r>
    </w:p>
    <w:p w14:paraId="67AF0AB1" w14:textId="77777777" w:rsidR="004E0A4C" w:rsidRPr="00012ABD" w:rsidRDefault="004E0A4C" w:rsidP="004E0A4C">
      <w:pPr>
        <w:suppressAutoHyphens/>
        <w:spacing w:after="0" w:line="276" w:lineRule="auto"/>
        <w:rPr>
          <w:rFonts w:ascii="Times New Roman" w:hAnsi="Times New Roman"/>
          <w:lang w:val="lt-LT" w:eastAsia="ar-SA"/>
        </w:rPr>
      </w:pPr>
    </w:p>
    <w:p w14:paraId="413A073C" w14:textId="77777777" w:rsidR="004E0A4C" w:rsidRPr="00012ABD" w:rsidRDefault="004E0A4C" w:rsidP="004E0A4C">
      <w:pPr>
        <w:spacing w:after="0" w:line="276" w:lineRule="auto"/>
        <w:ind w:firstLine="4820"/>
        <w:jc w:val="center"/>
        <w:rPr>
          <w:rFonts w:ascii="Times New Roman" w:hAnsi="Times New Roman"/>
          <w:lang w:val="lt-LT"/>
        </w:rPr>
      </w:pPr>
      <w:r w:rsidRPr="00012ABD">
        <w:rPr>
          <w:rFonts w:ascii="Times New Roman" w:hAnsi="Times New Roman"/>
          <w:lang w:val="lt-LT"/>
        </w:rPr>
        <w:t>Biudžeto lėšų naudojimo sutarties priedas Nr.5</w:t>
      </w:r>
    </w:p>
    <w:p w14:paraId="6A3467F4" w14:textId="77777777" w:rsidR="004E0A4C" w:rsidRPr="00611300" w:rsidRDefault="004E0A4C" w:rsidP="004E0A4C">
      <w:pPr>
        <w:spacing w:after="0" w:line="276" w:lineRule="auto"/>
        <w:rPr>
          <w:rFonts w:ascii="Times New Roman" w:hAnsi="Times New Roman"/>
          <w:lang w:val="lt-LT"/>
        </w:rPr>
      </w:pPr>
    </w:p>
    <w:p w14:paraId="7784EFB4" w14:textId="77777777" w:rsidR="004E0A4C" w:rsidRPr="00611300" w:rsidRDefault="004E0A4C" w:rsidP="004E0A4C">
      <w:pPr>
        <w:spacing w:after="0" w:line="276" w:lineRule="auto"/>
        <w:jc w:val="center"/>
        <w:rPr>
          <w:rFonts w:ascii="Times New Roman" w:hAnsi="Times New Roman"/>
          <w:b/>
          <w:lang w:val="lt-LT"/>
        </w:rPr>
      </w:pPr>
      <w:r w:rsidRPr="00611300">
        <w:rPr>
          <w:rFonts w:ascii="Times New Roman" w:hAnsi="Times New Roman"/>
          <w:b/>
          <w:lang w:val="lt-LT"/>
        </w:rPr>
        <w:t xml:space="preserve">PROJEKTO ..................................................... ĮGYVENDINIMO ATASKAITA </w:t>
      </w:r>
    </w:p>
    <w:p w14:paraId="41ECB417" w14:textId="77777777" w:rsidR="004E0A4C" w:rsidRPr="00611300" w:rsidRDefault="004E0A4C" w:rsidP="004E0A4C">
      <w:pPr>
        <w:spacing w:after="0" w:line="276" w:lineRule="auto"/>
        <w:jc w:val="center"/>
        <w:rPr>
          <w:rFonts w:ascii="Times New Roman" w:hAnsi="Times New Roman"/>
          <w:b/>
          <w:color w:val="FF0000"/>
          <w:lang w:val="lt-LT"/>
        </w:rPr>
      </w:pPr>
    </w:p>
    <w:p w14:paraId="30C5BF2E" w14:textId="77777777" w:rsidR="004E0A4C" w:rsidRPr="00611300" w:rsidRDefault="004E0A4C" w:rsidP="004E0A4C">
      <w:pPr>
        <w:spacing w:after="0" w:line="276" w:lineRule="auto"/>
        <w:jc w:val="center"/>
        <w:rPr>
          <w:rFonts w:ascii="Times New Roman" w:hAnsi="Times New Roman"/>
          <w:b/>
          <w:lang w:val="lt-LT"/>
        </w:rPr>
      </w:pPr>
      <w:r w:rsidRPr="00611300">
        <w:rPr>
          <w:rFonts w:ascii="Times New Roman" w:hAnsi="Times New Roman"/>
          <w:b/>
          <w:lang w:val="lt-LT"/>
        </w:rPr>
        <w:t>VILNIAUS RAJONO SAVIVALDYBĖS ADMINISTRACIJOS JAUNIMO REIKALŲ KOORDINATORIUI (VYRIAUSIAJAM SPECIALISTUI)</w:t>
      </w:r>
    </w:p>
    <w:p w14:paraId="2D4425F9" w14:textId="77777777" w:rsidR="004E0A4C" w:rsidRPr="00611300" w:rsidRDefault="004E0A4C" w:rsidP="004E0A4C">
      <w:pPr>
        <w:spacing w:after="0" w:line="276" w:lineRule="auto"/>
        <w:jc w:val="center"/>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0"/>
        <w:gridCol w:w="704"/>
      </w:tblGrid>
      <w:tr w:rsidR="004E0A4C" w:rsidRPr="00523B99" w14:paraId="60856521" w14:textId="77777777" w:rsidTr="00357109">
        <w:tc>
          <w:tcPr>
            <w:tcW w:w="9854" w:type="dxa"/>
            <w:gridSpan w:val="2"/>
          </w:tcPr>
          <w:p w14:paraId="2A718844" w14:textId="77777777" w:rsidR="004E0A4C" w:rsidRPr="00523B99" w:rsidRDefault="004E0A4C" w:rsidP="00357109">
            <w:pPr>
              <w:spacing w:after="0" w:line="276" w:lineRule="auto"/>
              <w:rPr>
                <w:rFonts w:ascii="Times New Roman" w:hAnsi="Times New Roman"/>
                <w:kern w:val="0"/>
                <w:lang w:val="lt-LT"/>
              </w:rPr>
            </w:pPr>
            <w:r w:rsidRPr="00523B99">
              <w:rPr>
                <w:rFonts w:ascii="Times New Roman" w:hAnsi="Times New Roman"/>
                <w:kern w:val="0"/>
                <w:lang w:val="lt-LT"/>
              </w:rPr>
              <w:t xml:space="preserve">Projekto vykdytojas </w:t>
            </w:r>
          </w:p>
        </w:tc>
      </w:tr>
      <w:tr w:rsidR="004E0A4C" w:rsidRPr="00523B99" w14:paraId="35A51095" w14:textId="77777777" w:rsidTr="00357109">
        <w:tc>
          <w:tcPr>
            <w:tcW w:w="9854" w:type="dxa"/>
            <w:gridSpan w:val="2"/>
          </w:tcPr>
          <w:p w14:paraId="78858750" w14:textId="77777777" w:rsidR="004E0A4C" w:rsidRPr="00523B99" w:rsidRDefault="004E0A4C" w:rsidP="00357109">
            <w:pPr>
              <w:spacing w:after="0" w:line="276" w:lineRule="auto"/>
              <w:rPr>
                <w:rFonts w:ascii="Times New Roman" w:hAnsi="Times New Roman"/>
                <w:kern w:val="0"/>
                <w:lang w:val="lt-LT"/>
              </w:rPr>
            </w:pPr>
            <w:r w:rsidRPr="00523B99">
              <w:rPr>
                <w:rFonts w:ascii="Times New Roman" w:hAnsi="Times New Roman"/>
                <w:kern w:val="0"/>
                <w:lang w:val="lt-LT"/>
              </w:rPr>
              <w:t>Projekto pavadinimas</w:t>
            </w:r>
          </w:p>
        </w:tc>
      </w:tr>
      <w:tr w:rsidR="004E0A4C" w:rsidRPr="00523B99" w14:paraId="1ACBE7DF" w14:textId="77777777" w:rsidTr="00357109">
        <w:tc>
          <w:tcPr>
            <w:tcW w:w="9854" w:type="dxa"/>
            <w:gridSpan w:val="2"/>
          </w:tcPr>
          <w:p w14:paraId="1879FC2C" w14:textId="77777777" w:rsidR="004E0A4C" w:rsidRPr="00523B99" w:rsidRDefault="004E0A4C" w:rsidP="00357109">
            <w:pPr>
              <w:spacing w:after="0" w:line="276" w:lineRule="auto"/>
              <w:rPr>
                <w:rFonts w:ascii="Times New Roman" w:hAnsi="Times New Roman"/>
                <w:kern w:val="0"/>
                <w:lang w:val="lt-LT"/>
              </w:rPr>
            </w:pPr>
            <w:r w:rsidRPr="00523B99">
              <w:rPr>
                <w:rFonts w:ascii="Times New Roman" w:hAnsi="Times New Roman"/>
                <w:kern w:val="0"/>
                <w:lang w:val="lt-LT"/>
              </w:rPr>
              <w:t>Biudžeto lėšų naudojimo sutarties data ir numeris</w:t>
            </w:r>
          </w:p>
        </w:tc>
      </w:tr>
      <w:tr w:rsidR="004E0A4C" w:rsidRPr="00001F6A" w14:paraId="43396C94" w14:textId="77777777" w:rsidTr="00357109">
        <w:tc>
          <w:tcPr>
            <w:tcW w:w="9854" w:type="dxa"/>
            <w:gridSpan w:val="2"/>
          </w:tcPr>
          <w:p w14:paraId="1B8B1F38" w14:textId="77777777" w:rsidR="004E0A4C" w:rsidRPr="00523B99" w:rsidRDefault="004E0A4C" w:rsidP="00357109">
            <w:pPr>
              <w:spacing w:after="0" w:line="276" w:lineRule="auto"/>
              <w:rPr>
                <w:rFonts w:ascii="Times New Roman" w:hAnsi="Times New Roman"/>
                <w:kern w:val="0"/>
                <w:lang w:val="lt-LT"/>
              </w:rPr>
            </w:pPr>
            <w:r w:rsidRPr="00523B99">
              <w:rPr>
                <w:rFonts w:ascii="Times New Roman" w:hAnsi="Times New Roman"/>
                <w:kern w:val="0"/>
                <w:lang w:val="lt-LT"/>
              </w:rPr>
              <w:t>Projekto finansuota veiklos sritis (pažymėkite finansuotas veiklos sritis) X</w:t>
            </w:r>
          </w:p>
        </w:tc>
      </w:tr>
      <w:tr w:rsidR="004E0A4C" w:rsidRPr="00523B99" w14:paraId="35FC51C2" w14:textId="77777777" w:rsidTr="00357109">
        <w:tc>
          <w:tcPr>
            <w:tcW w:w="9150" w:type="dxa"/>
          </w:tcPr>
          <w:p w14:paraId="0D073D50" w14:textId="26D5C45D" w:rsidR="004E0A4C" w:rsidRPr="00523B99" w:rsidRDefault="004E0A4C" w:rsidP="00357109">
            <w:pPr>
              <w:pStyle w:val="ListParagraph"/>
              <w:tabs>
                <w:tab w:val="left" w:pos="0"/>
                <w:tab w:val="left" w:pos="142"/>
                <w:tab w:val="left" w:pos="2340"/>
              </w:tabs>
              <w:spacing w:after="0"/>
              <w:ind w:left="0"/>
              <w:rPr>
                <w:rFonts w:ascii="Times New Roman" w:hAnsi="Times New Roman"/>
                <w:sz w:val="24"/>
                <w:szCs w:val="24"/>
              </w:rPr>
            </w:pPr>
            <w:r>
              <w:rPr>
                <w:rFonts w:ascii="Times New Roman" w:hAnsi="Times New Roman"/>
                <w:sz w:val="24"/>
                <w:szCs w:val="24"/>
              </w:rPr>
              <w:t xml:space="preserve">1. </w:t>
            </w:r>
            <w:r w:rsidRPr="00B30F42">
              <w:rPr>
                <w:rFonts w:ascii="Times New Roman" w:hAnsi="Times New Roman"/>
              </w:rPr>
              <w:t>Jaunimo</w:t>
            </w:r>
            <w:r w:rsidR="00B30F42">
              <w:rPr>
                <w:rFonts w:ascii="Times New Roman" w:hAnsi="Times New Roman"/>
              </w:rPr>
              <w:t xml:space="preserve"> emocinės sveikatos stiprinimas</w:t>
            </w:r>
            <w:r w:rsidRPr="00523B99">
              <w:rPr>
                <w:rFonts w:ascii="Times New Roman" w:hAnsi="Times New Roman"/>
                <w:sz w:val="24"/>
                <w:szCs w:val="24"/>
              </w:rPr>
              <w:t xml:space="preserve"> </w:t>
            </w:r>
          </w:p>
        </w:tc>
        <w:tc>
          <w:tcPr>
            <w:tcW w:w="704" w:type="dxa"/>
          </w:tcPr>
          <w:p w14:paraId="69C7EDD7" w14:textId="77777777" w:rsidR="004E0A4C" w:rsidRPr="00523B99" w:rsidRDefault="004E0A4C" w:rsidP="00357109">
            <w:pPr>
              <w:spacing w:after="0" w:line="276" w:lineRule="auto"/>
              <w:rPr>
                <w:rFonts w:ascii="Times New Roman" w:hAnsi="Times New Roman"/>
                <w:kern w:val="0"/>
                <w:lang w:val="lt-LT"/>
              </w:rPr>
            </w:pPr>
          </w:p>
        </w:tc>
      </w:tr>
      <w:tr w:rsidR="004E0A4C" w:rsidRPr="00523B99" w14:paraId="4F876B5C" w14:textId="77777777" w:rsidTr="00357109">
        <w:tc>
          <w:tcPr>
            <w:tcW w:w="9150" w:type="dxa"/>
          </w:tcPr>
          <w:p w14:paraId="2BD95499" w14:textId="73D73321" w:rsidR="004E0A4C" w:rsidRPr="00523B99" w:rsidRDefault="004E0A4C" w:rsidP="00357109">
            <w:pPr>
              <w:spacing w:after="0" w:line="276" w:lineRule="auto"/>
              <w:rPr>
                <w:rFonts w:ascii="Times New Roman" w:hAnsi="Times New Roman"/>
                <w:kern w:val="0"/>
                <w:lang w:val="lt-LT"/>
              </w:rPr>
            </w:pPr>
            <w:r w:rsidRPr="00523B99">
              <w:rPr>
                <w:rFonts w:ascii="Times New Roman" w:hAnsi="Times New Roman"/>
                <w:kern w:val="0"/>
                <w:lang w:val="lt-LT"/>
              </w:rPr>
              <w:t>2. Jauni</w:t>
            </w:r>
            <w:r w:rsidR="00B30F42">
              <w:rPr>
                <w:rFonts w:ascii="Times New Roman" w:hAnsi="Times New Roman"/>
                <w:kern w:val="0"/>
                <w:lang w:val="lt-LT"/>
              </w:rPr>
              <w:t>mo politikos žinomumo didinimas</w:t>
            </w:r>
          </w:p>
        </w:tc>
        <w:tc>
          <w:tcPr>
            <w:tcW w:w="704" w:type="dxa"/>
          </w:tcPr>
          <w:p w14:paraId="4B8F323F" w14:textId="77777777" w:rsidR="004E0A4C" w:rsidRPr="00523B99" w:rsidRDefault="004E0A4C" w:rsidP="00357109">
            <w:pPr>
              <w:spacing w:after="0" w:line="276" w:lineRule="auto"/>
              <w:rPr>
                <w:rFonts w:ascii="Times New Roman" w:hAnsi="Times New Roman"/>
                <w:kern w:val="0"/>
                <w:lang w:val="lt-LT"/>
              </w:rPr>
            </w:pPr>
          </w:p>
        </w:tc>
      </w:tr>
      <w:tr w:rsidR="004E0A4C" w:rsidRPr="00523B99" w14:paraId="080EA9E4" w14:textId="77777777" w:rsidTr="00357109">
        <w:tc>
          <w:tcPr>
            <w:tcW w:w="9150" w:type="dxa"/>
          </w:tcPr>
          <w:p w14:paraId="192E8569" w14:textId="21D17034" w:rsidR="004E0A4C" w:rsidRPr="00523B99" w:rsidRDefault="004E0A4C" w:rsidP="00B30F42">
            <w:pPr>
              <w:spacing w:after="0" w:line="276" w:lineRule="auto"/>
              <w:rPr>
                <w:rFonts w:ascii="Times New Roman" w:hAnsi="Times New Roman"/>
                <w:kern w:val="0"/>
                <w:lang w:val="lt-LT"/>
              </w:rPr>
            </w:pPr>
            <w:r w:rsidRPr="00523B99">
              <w:rPr>
                <w:rFonts w:ascii="Times New Roman" w:hAnsi="Times New Roman"/>
                <w:kern w:val="0"/>
                <w:lang w:val="lt-LT"/>
              </w:rPr>
              <w:t>3. Jaunimo įgalinimas (suteikiant žinių ir patirties) dalyvauti jaunimui aktualių problemų sprendime, jaunų žmonių kompetencijų bei jaunimo užimtumo didinime</w:t>
            </w:r>
          </w:p>
        </w:tc>
        <w:tc>
          <w:tcPr>
            <w:tcW w:w="704" w:type="dxa"/>
          </w:tcPr>
          <w:p w14:paraId="28C0D095" w14:textId="77777777" w:rsidR="004E0A4C" w:rsidRPr="00523B99" w:rsidRDefault="004E0A4C" w:rsidP="00357109">
            <w:pPr>
              <w:spacing w:after="0" w:line="276" w:lineRule="auto"/>
              <w:rPr>
                <w:rFonts w:ascii="Times New Roman" w:hAnsi="Times New Roman"/>
                <w:kern w:val="0"/>
                <w:lang w:val="lt-LT"/>
              </w:rPr>
            </w:pPr>
          </w:p>
        </w:tc>
      </w:tr>
      <w:tr w:rsidR="004E0A4C" w:rsidRPr="00523B99" w14:paraId="4264BB1A" w14:textId="77777777" w:rsidTr="00357109">
        <w:tc>
          <w:tcPr>
            <w:tcW w:w="9150" w:type="dxa"/>
          </w:tcPr>
          <w:p w14:paraId="3598476D" w14:textId="39561E57" w:rsidR="004E0A4C" w:rsidRPr="00523B99" w:rsidRDefault="004E0A4C" w:rsidP="00357109">
            <w:pPr>
              <w:tabs>
                <w:tab w:val="left" w:pos="0"/>
                <w:tab w:val="left" w:pos="900"/>
                <w:tab w:val="left" w:pos="2340"/>
              </w:tabs>
              <w:spacing w:after="0" w:line="276" w:lineRule="auto"/>
              <w:jc w:val="both"/>
              <w:rPr>
                <w:rFonts w:ascii="Times New Roman" w:hAnsi="Times New Roman"/>
                <w:kern w:val="0"/>
                <w:lang w:val="lt-LT"/>
              </w:rPr>
            </w:pPr>
            <w:r w:rsidRPr="00523B99">
              <w:rPr>
                <w:rFonts w:ascii="Times New Roman" w:hAnsi="Times New Roman"/>
                <w:kern w:val="0"/>
                <w:lang w:val="lt-LT"/>
              </w:rPr>
              <w:t>4. Jaunimo iniciatyvumo, savanoriškos veik</w:t>
            </w:r>
            <w:r w:rsidR="00B30F42">
              <w:rPr>
                <w:rFonts w:ascii="Times New Roman" w:hAnsi="Times New Roman"/>
                <w:kern w:val="0"/>
                <w:lang w:val="lt-LT"/>
              </w:rPr>
              <w:t>los Vilniaus rajone skatinimas</w:t>
            </w:r>
          </w:p>
        </w:tc>
        <w:tc>
          <w:tcPr>
            <w:tcW w:w="704" w:type="dxa"/>
          </w:tcPr>
          <w:p w14:paraId="2DF8F1E5" w14:textId="77777777" w:rsidR="004E0A4C" w:rsidRPr="00523B99" w:rsidRDefault="004E0A4C" w:rsidP="00357109">
            <w:pPr>
              <w:spacing w:after="0" w:line="276" w:lineRule="auto"/>
              <w:rPr>
                <w:rFonts w:ascii="Times New Roman" w:hAnsi="Times New Roman"/>
                <w:kern w:val="0"/>
                <w:lang w:val="lt-LT"/>
              </w:rPr>
            </w:pPr>
          </w:p>
        </w:tc>
      </w:tr>
      <w:tr w:rsidR="004E0A4C" w:rsidRPr="00523B99" w14:paraId="67BBEC11" w14:textId="77777777" w:rsidTr="00357109">
        <w:tc>
          <w:tcPr>
            <w:tcW w:w="9150" w:type="dxa"/>
          </w:tcPr>
          <w:p w14:paraId="2D6AB747" w14:textId="77777777" w:rsidR="004E0A4C" w:rsidRPr="00523B99" w:rsidRDefault="004E0A4C" w:rsidP="00357109">
            <w:pPr>
              <w:tabs>
                <w:tab w:val="left" w:pos="0"/>
                <w:tab w:val="left" w:pos="900"/>
                <w:tab w:val="left" w:pos="2340"/>
              </w:tabs>
              <w:spacing w:after="0" w:line="276" w:lineRule="auto"/>
              <w:jc w:val="both"/>
              <w:rPr>
                <w:rFonts w:ascii="Times New Roman" w:hAnsi="Times New Roman"/>
                <w:kern w:val="0"/>
                <w:lang w:val="lt-LT"/>
              </w:rPr>
            </w:pPr>
            <w:r w:rsidRPr="00523B99">
              <w:rPr>
                <w:rFonts w:ascii="Times New Roman" w:hAnsi="Times New Roman"/>
                <w:kern w:val="0"/>
                <w:lang w:val="lt-LT"/>
              </w:rPr>
              <w:t>5. Psichoaktyvių medžiagų vartojimo prevencija</w:t>
            </w:r>
          </w:p>
        </w:tc>
        <w:tc>
          <w:tcPr>
            <w:tcW w:w="704" w:type="dxa"/>
          </w:tcPr>
          <w:p w14:paraId="7205E8AB" w14:textId="77777777" w:rsidR="004E0A4C" w:rsidRPr="00523B99" w:rsidRDefault="004E0A4C" w:rsidP="00357109">
            <w:pPr>
              <w:spacing w:after="0" w:line="276" w:lineRule="auto"/>
              <w:rPr>
                <w:rFonts w:ascii="Times New Roman" w:hAnsi="Times New Roman"/>
                <w:kern w:val="0"/>
                <w:lang w:val="lt-LT"/>
              </w:rPr>
            </w:pPr>
          </w:p>
        </w:tc>
      </w:tr>
      <w:tr w:rsidR="004E0A4C" w:rsidRPr="00523B99" w14:paraId="1DF0B141" w14:textId="77777777" w:rsidTr="00357109">
        <w:tc>
          <w:tcPr>
            <w:tcW w:w="9150" w:type="dxa"/>
          </w:tcPr>
          <w:p w14:paraId="2F5C436F" w14:textId="77777777" w:rsidR="004E0A4C" w:rsidRPr="00523B99" w:rsidRDefault="004E0A4C" w:rsidP="00357109">
            <w:pPr>
              <w:tabs>
                <w:tab w:val="left" w:pos="0"/>
                <w:tab w:val="left" w:pos="900"/>
                <w:tab w:val="left" w:pos="2340"/>
              </w:tabs>
              <w:spacing w:after="0" w:line="276" w:lineRule="auto"/>
              <w:jc w:val="both"/>
              <w:rPr>
                <w:rFonts w:ascii="Times New Roman" w:hAnsi="Times New Roman"/>
                <w:kern w:val="0"/>
                <w:lang w:val="lt-LT"/>
              </w:rPr>
            </w:pPr>
            <w:r w:rsidRPr="00523B99">
              <w:rPr>
                <w:rFonts w:ascii="Times New Roman" w:hAnsi="Times New Roman"/>
                <w:kern w:val="0"/>
                <w:lang w:val="lt-LT"/>
              </w:rPr>
              <w:t>6. Jaunimo verslumo skatinimas</w:t>
            </w:r>
          </w:p>
        </w:tc>
        <w:tc>
          <w:tcPr>
            <w:tcW w:w="704" w:type="dxa"/>
          </w:tcPr>
          <w:p w14:paraId="0193CB73" w14:textId="77777777" w:rsidR="004E0A4C" w:rsidRPr="00523B99" w:rsidRDefault="004E0A4C" w:rsidP="00357109">
            <w:pPr>
              <w:spacing w:after="0" w:line="276" w:lineRule="auto"/>
              <w:rPr>
                <w:rFonts w:ascii="Times New Roman" w:hAnsi="Times New Roman"/>
                <w:kern w:val="0"/>
                <w:lang w:val="lt-LT"/>
              </w:rPr>
            </w:pPr>
          </w:p>
        </w:tc>
      </w:tr>
    </w:tbl>
    <w:p w14:paraId="35CCC01D" w14:textId="77777777" w:rsidR="004E0A4C" w:rsidRPr="00611300" w:rsidRDefault="004E0A4C" w:rsidP="004E0A4C">
      <w:pPr>
        <w:spacing w:after="0" w:line="276" w:lineRule="auto"/>
        <w:rPr>
          <w:rFonts w:ascii="Times New Roman" w:hAnsi="Times New Roman"/>
          <w:b/>
          <w:lang w:val="lt-LT"/>
        </w:rPr>
      </w:pPr>
    </w:p>
    <w:p w14:paraId="0AF2F20A" w14:textId="77777777" w:rsidR="004E0A4C" w:rsidRPr="00611300" w:rsidRDefault="004E0A4C" w:rsidP="004E0A4C">
      <w:pPr>
        <w:pStyle w:val="ListParagraph"/>
        <w:numPr>
          <w:ilvl w:val="0"/>
          <w:numId w:val="14"/>
        </w:numPr>
        <w:spacing w:after="0"/>
        <w:rPr>
          <w:rFonts w:ascii="Times New Roman" w:hAnsi="Times New Roman"/>
          <w:bCs/>
          <w:sz w:val="24"/>
          <w:szCs w:val="24"/>
        </w:rPr>
      </w:pPr>
      <w:r w:rsidRPr="00611300">
        <w:rPr>
          <w:rFonts w:ascii="Times New Roman" w:hAnsi="Times New Roman"/>
          <w:b/>
          <w:sz w:val="24"/>
          <w:szCs w:val="24"/>
        </w:rPr>
        <w:t>PROJEKTO ĮGYVENDINIMO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28"/>
      </w:tblGrid>
      <w:tr w:rsidR="004E0A4C" w:rsidRPr="00001F6A" w14:paraId="70032E03" w14:textId="77777777" w:rsidTr="00357109">
        <w:tc>
          <w:tcPr>
            <w:tcW w:w="4361" w:type="dxa"/>
          </w:tcPr>
          <w:p w14:paraId="253C2F2B"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bCs/>
                <w:lang w:val="lt-LT" w:eastAsia="lt-LT"/>
              </w:rPr>
              <w:t>Projekto tikslas ir uždaviniai (iš paraiškos)</w:t>
            </w:r>
          </w:p>
        </w:tc>
        <w:tc>
          <w:tcPr>
            <w:tcW w:w="5528" w:type="dxa"/>
          </w:tcPr>
          <w:p w14:paraId="10EA4DAE" w14:textId="77777777" w:rsidR="004E0A4C" w:rsidRPr="00523B99" w:rsidRDefault="004E0A4C" w:rsidP="00357109">
            <w:pPr>
              <w:spacing w:after="0" w:line="276" w:lineRule="auto"/>
              <w:rPr>
                <w:rFonts w:ascii="Times New Roman" w:hAnsi="Times New Roman"/>
                <w:bCs/>
                <w:lang w:val="lt-LT" w:eastAsia="lt-LT"/>
              </w:rPr>
            </w:pPr>
          </w:p>
          <w:p w14:paraId="07B2C383" w14:textId="77777777" w:rsidR="004E0A4C" w:rsidRPr="00523B99" w:rsidRDefault="004E0A4C" w:rsidP="00357109">
            <w:pPr>
              <w:spacing w:after="0" w:line="276" w:lineRule="auto"/>
              <w:rPr>
                <w:rFonts w:ascii="Times New Roman" w:hAnsi="Times New Roman"/>
                <w:bCs/>
                <w:lang w:val="lt-LT" w:eastAsia="lt-LT"/>
              </w:rPr>
            </w:pPr>
          </w:p>
        </w:tc>
      </w:tr>
      <w:tr w:rsidR="004E0A4C" w:rsidRPr="00523B99" w14:paraId="289BFF2C" w14:textId="77777777" w:rsidTr="00357109">
        <w:tc>
          <w:tcPr>
            <w:tcW w:w="4361" w:type="dxa"/>
          </w:tcPr>
          <w:p w14:paraId="4509167C"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bCs/>
                <w:lang w:val="lt-LT" w:eastAsia="lt-LT"/>
              </w:rPr>
              <w:t>Trumpas įgyvendinto projekto veiklos aprašymas</w:t>
            </w:r>
          </w:p>
        </w:tc>
        <w:tc>
          <w:tcPr>
            <w:tcW w:w="5528" w:type="dxa"/>
          </w:tcPr>
          <w:p w14:paraId="08B07462" w14:textId="77777777" w:rsidR="004E0A4C" w:rsidRPr="00523B99" w:rsidRDefault="004E0A4C" w:rsidP="00357109">
            <w:pPr>
              <w:spacing w:after="0" w:line="276" w:lineRule="auto"/>
              <w:rPr>
                <w:rFonts w:ascii="Times New Roman" w:hAnsi="Times New Roman"/>
                <w:bCs/>
                <w:lang w:val="lt-LT" w:eastAsia="lt-LT"/>
              </w:rPr>
            </w:pPr>
          </w:p>
          <w:p w14:paraId="746D8534" w14:textId="77777777" w:rsidR="004E0A4C" w:rsidRPr="00523B99" w:rsidRDefault="004E0A4C" w:rsidP="00357109">
            <w:pPr>
              <w:spacing w:after="0" w:line="276" w:lineRule="auto"/>
              <w:rPr>
                <w:rFonts w:ascii="Times New Roman" w:hAnsi="Times New Roman"/>
                <w:bCs/>
                <w:lang w:val="lt-LT" w:eastAsia="lt-LT"/>
              </w:rPr>
            </w:pPr>
          </w:p>
        </w:tc>
      </w:tr>
    </w:tbl>
    <w:p w14:paraId="03990864" w14:textId="77777777" w:rsidR="004E0A4C" w:rsidRPr="00611300" w:rsidRDefault="004E0A4C" w:rsidP="004E0A4C">
      <w:pPr>
        <w:spacing w:after="0" w:line="276" w:lineRule="auto"/>
        <w:rPr>
          <w:rFonts w:ascii="Times New Roman" w:hAnsi="Times New Roman"/>
          <w:bCs/>
          <w:lang w:val="lt-LT"/>
        </w:rPr>
      </w:pPr>
    </w:p>
    <w:p w14:paraId="20E389CB" w14:textId="77777777" w:rsidR="004E0A4C" w:rsidRPr="00611300" w:rsidRDefault="004E0A4C" w:rsidP="004E0A4C">
      <w:pPr>
        <w:pStyle w:val="ListParagraph"/>
        <w:numPr>
          <w:ilvl w:val="0"/>
          <w:numId w:val="14"/>
        </w:numPr>
        <w:spacing w:after="0"/>
        <w:rPr>
          <w:rFonts w:ascii="Times New Roman" w:hAnsi="Times New Roman"/>
          <w:b/>
          <w:sz w:val="24"/>
          <w:szCs w:val="24"/>
        </w:rPr>
      </w:pPr>
      <w:r w:rsidRPr="00611300">
        <w:rPr>
          <w:rFonts w:ascii="Times New Roman" w:hAnsi="Times New Roman"/>
          <w:b/>
          <w:sz w:val="24"/>
          <w:szCs w:val="24"/>
        </w:rPr>
        <w:t>PROJEKTO VEIKLŲ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1134"/>
        <w:gridCol w:w="1843"/>
        <w:gridCol w:w="2126"/>
      </w:tblGrid>
      <w:tr w:rsidR="004E0A4C" w:rsidRPr="00001F6A" w14:paraId="0CDEC716" w14:textId="77777777" w:rsidTr="00357109">
        <w:tc>
          <w:tcPr>
            <w:tcW w:w="4786" w:type="dxa"/>
          </w:tcPr>
          <w:p w14:paraId="542A03B1"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bCs/>
                <w:lang w:val="lt-LT" w:eastAsia="lt-LT"/>
              </w:rPr>
              <w:t>Renginiai / veiklos (</w:t>
            </w:r>
            <w:r w:rsidRPr="00523B99">
              <w:rPr>
                <w:rFonts w:ascii="Times New Roman" w:hAnsi="Times New Roman"/>
                <w:bCs/>
                <w:i/>
                <w:iCs/>
                <w:lang w:val="lt-LT" w:eastAsia="lt-LT"/>
              </w:rPr>
              <w:t>iš paraiškos veiklų  plano , paraiškos 13 lentelė )</w:t>
            </w:r>
          </w:p>
        </w:tc>
        <w:tc>
          <w:tcPr>
            <w:tcW w:w="1134" w:type="dxa"/>
          </w:tcPr>
          <w:p w14:paraId="6ADC7A0F"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bCs/>
                <w:lang w:val="lt-LT" w:eastAsia="lt-LT"/>
              </w:rPr>
              <w:t>Renginių / veiklų skaičius</w:t>
            </w:r>
          </w:p>
        </w:tc>
        <w:tc>
          <w:tcPr>
            <w:tcW w:w="1843" w:type="dxa"/>
          </w:tcPr>
          <w:p w14:paraId="27438CB5"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bCs/>
                <w:lang w:val="lt-LT" w:eastAsia="lt-LT"/>
              </w:rPr>
              <w:t>Bendras dalyvavusių asmenų skaičius</w:t>
            </w:r>
          </w:p>
        </w:tc>
        <w:tc>
          <w:tcPr>
            <w:tcW w:w="2126" w:type="dxa"/>
          </w:tcPr>
          <w:p w14:paraId="6579CDF3"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bCs/>
                <w:lang w:val="lt-LT" w:eastAsia="lt-LT"/>
              </w:rPr>
              <w:t>Dalyvavusių jaunų žmonių (14–29 m.) skaičius</w:t>
            </w:r>
          </w:p>
        </w:tc>
      </w:tr>
      <w:tr w:rsidR="004E0A4C" w:rsidRPr="00001F6A" w14:paraId="1FF7D456" w14:textId="77777777" w:rsidTr="00357109">
        <w:tc>
          <w:tcPr>
            <w:tcW w:w="4786" w:type="dxa"/>
          </w:tcPr>
          <w:p w14:paraId="5988485E" w14:textId="77777777" w:rsidR="004E0A4C" w:rsidRPr="00523B99" w:rsidRDefault="004E0A4C" w:rsidP="00357109">
            <w:pPr>
              <w:spacing w:after="0" w:line="276" w:lineRule="auto"/>
              <w:rPr>
                <w:rFonts w:ascii="Times New Roman" w:hAnsi="Times New Roman"/>
                <w:bCs/>
                <w:lang w:val="lt-LT" w:eastAsia="lt-LT"/>
              </w:rPr>
            </w:pPr>
          </w:p>
        </w:tc>
        <w:tc>
          <w:tcPr>
            <w:tcW w:w="1134" w:type="dxa"/>
          </w:tcPr>
          <w:p w14:paraId="5C4D32E3" w14:textId="77777777" w:rsidR="004E0A4C" w:rsidRPr="00523B99" w:rsidRDefault="004E0A4C" w:rsidP="00357109">
            <w:pPr>
              <w:spacing w:after="0" w:line="276" w:lineRule="auto"/>
              <w:rPr>
                <w:rFonts w:ascii="Times New Roman" w:hAnsi="Times New Roman"/>
                <w:bCs/>
                <w:lang w:val="lt-LT" w:eastAsia="lt-LT"/>
              </w:rPr>
            </w:pPr>
          </w:p>
        </w:tc>
        <w:tc>
          <w:tcPr>
            <w:tcW w:w="1843" w:type="dxa"/>
          </w:tcPr>
          <w:p w14:paraId="18A60828" w14:textId="77777777" w:rsidR="004E0A4C" w:rsidRPr="00523B99" w:rsidRDefault="004E0A4C" w:rsidP="00357109">
            <w:pPr>
              <w:spacing w:after="0" w:line="276" w:lineRule="auto"/>
              <w:rPr>
                <w:rFonts w:ascii="Times New Roman" w:hAnsi="Times New Roman"/>
                <w:bCs/>
                <w:lang w:val="lt-LT" w:eastAsia="lt-LT"/>
              </w:rPr>
            </w:pPr>
          </w:p>
        </w:tc>
        <w:tc>
          <w:tcPr>
            <w:tcW w:w="2126" w:type="dxa"/>
          </w:tcPr>
          <w:p w14:paraId="3493AA44" w14:textId="77777777" w:rsidR="004E0A4C" w:rsidRPr="00523B99" w:rsidRDefault="004E0A4C" w:rsidP="00357109">
            <w:pPr>
              <w:spacing w:after="0" w:line="276" w:lineRule="auto"/>
              <w:rPr>
                <w:rFonts w:ascii="Times New Roman" w:hAnsi="Times New Roman"/>
                <w:bCs/>
                <w:lang w:val="lt-LT" w:eastAsia="lt-LT"/>
              </w:rPr>
            </w:pPr>
          </w:p>
        </w:tc>
      </w:tr>
      <w:tr w:rsidR="004E0A4C" w:rsidRPr="00001F6A" w14:paraId="2CB8B924" w14:textId="77777777" w:rsidTr="00357109">
        <w:tc>
          <w:tcPr>
            <w:tcW w:w="4786" w:type="dxa"/>
          </w:tcPr>
          <w:p w14:paraId="0199B4B9" w14:textId="77777777" w:rsidR="004E0A4C" w:rsidRPr="00523B99" w:rsidRDefault="004E0A4C" w:rsidP="00357109">
            <w:pPr>
              <w:spacing w:after="0" w:line="276" w:lineRule="auto"/>
              <w:rPr>
                <w:rFonts w:ascii="Times New Roman" w:hAnsi="Times New Roman"/>
                <w:bCs/>
                <w:lang w:val="lt-LT" w:eastAsia="lt-LT"/>
              </w:rPr>
            </w:pPr>
          </w:p>
        </w:tc>
        <w:tc>
          <w:tcPr>
            <w:tcW w:w="1134" w:type="dxa"/>
          </w:tcPr>
          <w:p w14:paraId="00B6C9A5" w14:textId="77777777" w:rsidR="004E0A4C" w:rsidRPr="00523B99" w:rsidRDefault="004E0A4C" w:rsidP="00357109">
            <w:pPr>
              <w:spacing w:after="0" w:line="276" w:lineRule="auto"/>
              <w:rPr>
                <w:rFonts w:ascii="Times New Roman" w:hAnsi="Times New Roman"/>
                <w:bCs/>
                <w:lang w:val="lt-LT" w:eastAsia="lt-LT"/>
              </w:rPr>
            </w:pPr>
          </w:p>
        </w:tc>
        <w:tc>
          <w:tcPr>
            <w:tcW w:w="1843" w:type="dxa"/>
          </w:tcPr>
          <w:p w14:paraId="7F626766" w14:textId="77777777" w:rsidR="004E0A4C" w:rsidRPr="00523B99" w:rsidRDefault="004E0A4C" w:rsidP="00357109">
            <w:pPr>
              <w:spacing w:after="0" w:line="276" w:lineRule="auto"/>
              <w:rPr>
                <w:rFonts w:ascii="Times New Roman" w:hAnsi="Times New Roman"/>
                <w:bCs/>
                <w:lang w:val="lt-LT" w:eastAsia="lt-LT"/>
              </w:rPr>
            </w:pPr>
          </w:p>
        </w:tc>
        <w:tc>
          <w:tcPr>
            <w:tcW w:w="2126" w:type="dxa"/>
          </w:tcPr>
          <w:p w14:paraId="7D25C30D" w14:textId="77777777" w:rsidR="004E0A4C" w:rsidRPr="00523B99" w:rsidRDefault="004E0A4C" w:rsidP="00357109">
            <w:pPr>
              <w:spacing w:after="0" w:line="276" w:lineRule="auto"/>
              <w:rPr>
                <w:rFonts w:ascii="Times New Roman" w:hAnsi="Times New Roman"/>
                <w:bCs/>
                <w:lang w:val="lt-LT" w:eastAsia="lt-LT"/>
              </w:rPr>
            </w:pPr>
          </w:p>
        </w:tc>
      </w:tr>
      <w:tr w:rsidR="004E0A4C" w:rsidRPr="00001F6A" w14:paraId="11F53DBF" w14:textId="77777777" w:rsidTr="00357109">
        <w:tc>
          <w:tcPr>
            <w:tcW w:w="4786" w:type="dxa"/>
          </w:tcPr>
          <w:p w14:paraId="45A377D0" w14:textId="77777777" w:rsidR="004E0A4C" w:rsidRPr="00523B99" w:rsidRDefault="004E0A4C" w:rsidP="00357109">
            <w:pPr>
              <w:spacing w:after="0" w:line="276" w:lineRule="auto"/>
              <w:rPr>
                <w:rFonts w:ascii="Times New Roman" w:hAnsi="Times New Roman"/>
                <w:bCs/>
                <w:lang w:val="lt-LT" w:eastAsia="lt-LT"/>
              </w:rPr>
            </w:pPr>
          </w:p>
        </w:tc>
        <w:tc>
          <w:tcPr>
            <w:tcW w:w="1134" w:type="dxa"/>
          </w:tcPr>
          <w:p w14:paraId="2B384952" w14:textId="77777777" w:rsidR="004E0A4C" w:rsidRPr="00523B99" w:rsidRDefault="004E0A4C" w:rsidP="00357109">
            <w:pPr>
              <w:spacing w:after="0" w:line="276" w:lineRule="auto"/>
              <w:rPr>
                <w:rFonts w:ascii="Times New Roman" w:hAnsi="Times New Roman"/>
                <w:bCs/>
                <w:lang w:val="lt-LT" w:eastAsia="lt-LT"/>
              </w:rPr>
            </w:pPr>
          </w:p>
        </w:tc>
        <w:tc>
          <w:tcPr>
            <w:tcW w:w="1843" w:type="dxa"/>
          </w:tcPr>
          <w:p w14:paraId="296191B4" w14:textId="77777777" w:rsidR="004E0A4C" w:rsidRPr="00523B99" w:rsidRDefault="004E0A4C" w:rsidP="00357109">
            <w:pPr>
              <w:spacing w:after="0" w:line="276" w:lineRule="auto"/>
              <w:rPr>
                <w:rFonts w:ascii="Times New Roman" w:hAnsi="Times New Roman"/>
                <w:bCs/>
                <w:lang w:val="lt-LT" w:eastAsia="lt-LT"/>
              </w:rPr>
            </w:pPr>
          </w:p>
        </w:tc>
        <w:tc>
          <w:tcPr>
            <w:tcW w:w="2126" w:type="dxa"/>
          </w:tcPr>
          <w:p w14:paraId="1F1F61BC" w14:textId="77777777" w:rsidR="004E0A4C" w:rsidRPr="00523B99" w:rsidRDefault="004E0A4C" w:rsidP="00357109">
            <w:pPr>
              <w:spacing w:after="0" w:line="276" w:lineRule="auto"/>
              <w:rPr>
                <w:rFonts w:ascii="Times New Roman" w:hAnsi="Times New Roman"/>
                <w:bCs/>
                <w:lang w:val="lt-LT" w:eastAsia="lt-LT"/>
              </w:rPr>
            </w:pPr>
          </w:p>
        </w:tc>
      </w:tr>
      <w:tr w:rsidR="004E0A4C" w:rsidRPr="00523B99" w14:paraId="42BFFF25" w14:textId="77777777" w:rsidTr="00357109">
        <w:tc>
          <w:tcPr>
            <w:tcW w:w="4786" w:type="dxa"/>
          </w:tcPr>
          <w:p w14:paraId="084E70B4" w14:textId="77777777" w:rsidR="004E0A4C" w:rsidRPr="00523B99" w:rsidRDefault="004E0A4C" w:rsidP="00357109">
            <w:pPr>
              <w:spacing w:after="0" w:line="276" w:lineRule="auto"/>
              <w:jc w:val="right"/>
              <w:rPr>
                <w:rFonts w:ascii="Times New Roman" w:hAnsi="Times New Roman"/>
                <w:bCs/>
                <w:lang w:val="lt-LT" w:eastAsia="lt-LT"/>
              </w:rPr>
            </w:pPr>
            <w:r w:rsidRPr="00523B99">
              <w:rPr>
                <w:rFonts w:ascii="Times New Roman" w:hAnsi="Times New Roman"/>
                <w:bCs/>
                <w:lang w:val="lt-LT" w:eastAsia="lt-LT"/>
              </w:rPr>
              <w:t>Iš viso:</w:t>
            </w:r>
          </w:p>
        </w:tc>
        <w:tc>
          <w:tcPr>
            <w:tcW w:w="1134" w:type="dxa"/>
          </w:tcPr>
          <w:p w14:paraId="4446523A" w14:textId="77777777" w:rsidR="004E0A4C" w:rsidRPr="00523B99" w:rsidRDefault="004E0A4C" w:rsidP="00357109">
            <w:pPr>
              <w:spacing w:after="0" w:line="276" w:lineRule="auto"/>
              <w:rPr>
                <w:rFonts w:ascii="Times New Roman" w:hAnsi="Times New Roman"/>
                <w:bCs/>
                <w:lang w:val="lt-LT" w:eastAsia="lt-LT"/>
              </w:rPr>
            </w:pPr>
          </w:p>
        </w:tc>
        <w:tc>
          <w:tcPr>
            <w:tcW w:w="1843" w:type="dxa"/>
          </w:tcPr>
          <w:p w14:paraId="58CD54AF" w14:textId="77777777" w:rsidR="004E0A4C" w:rsidRPr="00523B99" w:rsidRDefault="004E0A4C" w:rsidP="00357109">
            <w:pPr>
              <w:spacing w:after="0" w:line="276" w:lineRule="auto"/>
              <w:rPr>
                <w:rFonts w:ascii="Times New Roman" w:hAnsi="Times New Roman"/>
                <w:bCs/>
                <w:lang w:val="lt-LT" w:eastAsia="lt-LT"/>
              </w:rPr>
            </w:pPr>
          </w:p>
        </w:tc>
        <w:tc>
          <w:tcPr>
            <w:tcW w:w="2126" w:type="dxa"/>
          </w:tcPr>
          <w:p w14:paraId="5836A0B4" w14:textId="77777777" w:rsidR="004E0A4C" w:rsidRPr="00523B99" w:rsidRDefault="004E0A4C" w:rsidP="00357109">
            <w:pPr>
              <w:spacing w:after="0" w:line="276" w:lineRule="auto"/>
              <w:rPr>
                <w:rFonts w:ascii="Times New Roman" w:hAnsi="Times New Roman"/>
                <w:bCs/>
                <w:lang w:val="lt-LT" w:eastAsia="lt-LT"/>
              </w:rPr>
            </w:pPr>
          </w:p>
        </w:tc>
      </w:tr>
    </w:tbl>
    <w:p w14:paraId="5AABFB8B" w14:textId="77777777" w:rsidR="004E0A4C" w:rsidRPr="00611300" w:rsidRDefault="004E0A4C" w:rsidP="004E0A4C">
      <w:pPr>
        <w:spacing w:after="0" w:line="276" w:lineRule="auto"/>
        <w:rPr>
          <w:rFonts w:ascii="Times New Roman" w:hAnsi="Times New Roman"/>
          <w:bCs/>
          <w:lang w:val="lt-LT"/>
        </w:rPr>
      </w:pPr>
    </w:p>
    <w:p w14:paraId="12DDD9D1" w14:textId="77777777" w:rsidR="004E0A4C" w:rsidRPr="00611300" w:rsidRDefault="004E0A4C" w:rsidP="004E0A4C">
      <w:pPr>
        <w:pStyle w:val="ListParagraph"/>
        <w:numPr>
          <w:ilvl w:val="0"/>
          <w:numId w:val="14"/>
        </w:numPr>
        <w:spacing w:after="0"/>
        <w:rPr>
          <w:rFonts w:ascii="Times New Roman" w:hAnsi="Times New Roman"/>
          <w:b/>
          <w:sz w:val="24"/>
          <w:szCs w:val="24"/>
        </w:rPr>
      </w:pPr>
      <w:r w:rsidRPr="00611300">
        <w:rPr>
          <w:rFonts w:ascii="Times New Roman" w:hAnsi="Times New Roman"/>
          <w:b/>
          <w:sz w:val="24"/>
          <w:szCs w:val="24"/>
        </w:rPr>
        <w:t>PROJEKTO DALYVIAI*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1260"/>
        <w:gridCol w:w="1170"/>
        <w:gridCol w:w="1164"/>
      </w:tblGrid>
      <w:tr w:rsidR="004E0A4C" w:rsidRPr="00523B99" w14:paraId="3EFABD05" w14:textId="77777777" w:rsidTr="00357109">
        <w:tc>
          <w:tcPr>
            <w:tcW w:w="6295" w:type="dxa"/>
          </w:tcPr>
          <w:p w14:paraId="63F9E3FE" w14:textId="77777777" w:rsidR="004E0A4C" w:rsidRPr="00523B99" w:rsidRDefault="004E0A4C" w:rsidP="00357109">
            <w:pPr>
              <w:spacing w:after="0" w:line="276" w:lineRule="auto"/>
              <w:rPr>
                <w:rFonts w:ascii="Times New Roman" w:hAnsi="Times New Roman"/>
                <w:bCs/>
                <w:lang w:val="lt-LT" w:eastAsia="lt-LT"/>
              </w:rPr>
            </w:pPr>
          </w:p>
        </w:tc>
        <w:tc>
          <w:tcPr>
            <w:tcW w:w="1260" w:type="dxa"/>
          </w:tcPr>
          <w:p w14:paraId="04AC628A"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b/>
                <w:lang w:val="lt-LT" w:eastAsia="lt-LT"/>
              </w:rPr>
              <w:t>Iš viso</w:t>
            </w:r>
          </w:p>
        </w:tc>
        <w:tc>
          <w:tcPr>
            <w:tcW w:w="1170" w:type="dxa"/>
          </w:tcPr>
          <w:p w14:paraId="644D04BF"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lang w:val="lt-LT" w:eastAsia="lt-LT"/>
              </w:rPr>
              <w:t xml:space="preserve">Vaikinai </w:t>
            </w:r>
          </w:p>
        </w:tc>
        <w:tc>
          <w:tcPr>
            <w:tcW w:w="1164" w:type="dxa"/>
          </w:tcPr>
          <w:p w14:paraId="79BC1190"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lang w:val="lt-LT" w:eastAsia="lt-LT"/>
              </w:rPr>
              <w:t xml:space="preserve">Merginos </w:t>
            </w:r>
          </w:p>
        </w:tc>
      </w:tr>
      <w:tr w:rsidR="004E0A4C" w:rsidRPr="00523B99" w14:paraId="6BFF3530" w14:textId="77777777" w:rsidTr="00357109">
        <w:tc>
          <w:tcPr>
            <w:tcW w:w="6295" w:type="dxa"/>
          </w:tcPr>
          <w:p w14:paraId="34323E76"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lang w:val="lt-LT" w:eastAsia="lt-LT"/>
              </w:rPr>
              <w:t>Bendras projekto dalyvių skaičius</w:t>
            </w:r>
          </w:p>
        </w:tc>
        <w:tc>
          <w:tcPr>
            <w:tcW w:w="1260" w:type="dxa"/>
          </w:tcPr>
          <w:p w14:paraId="0692FFF3" w14:textId="77777777" w:rsidR="004E0A4C" w:rsidRPr="00523B99" w:rsidRDefault="004E0A4C" w:rsidP="00357109">
            <w:pPr>
              <w:spacing w:after="0" w:line="276" w:lineRule="auto"/>
              <w:rPr>
                <w:rFonts w:ascii="Times New Roman" w:hAnsi="Times New Roman"/>
                <w:bCs/>
                <w:lang w:val="lt-LT" w:eastAsia="lt-LT"/>
              </w:rPr>
            </w:pPr>
          </w:p>
        </w:tc>
        <w:tc>
          <w:tcPr>
            <w:tcW w:w="1170" w:type="dxa"/>
          </w:tcPr>
          <w:p w14:paraId="5071C0E7" w14:textId="77777777" w:rsidR="004E0A4C" w:rsidRPr="00523B99" w:rsidRDefault="004E0A4C" w:rsidP="00357109">
            <w:pPr>
              <w:spacing w:after="0" w:line="276" w:lineRule="auto"/>
              <w:rPr>
                <w:rFonts w:ascii="Times New Roman" w:hAnsi="Times New Roman"/>
                <w:bCs/>
                <w:lang w:val="lt-LT" w:eastAsia="lt-LT"/>
              </w:rPr>
            </w:pPr>
          </w:p>
        </w:tc>
        <w:tc>
          <w:tcPr>
            <w:tcW w:w="1164" w:type="dxa"/>
          </w:tcPr>
          <w:p w14:paraId="37023D87" w14:textId="77777777" w:rsidR="004E0A4C" w:rsidRPr="00523B99" w:rsidRDefault="004E0A4C" w:rsidP="00357109">
            <w:pPr>
              <w:spacing w:after="0" w:line="276" w:lineRule="auto"/>
              <w:rPr>
                <w:rFonts w:ascii="Times New Roman" w:hAnsi="Times New Roman"/>
                <w:bCs/>
                <w:lang w:val="lt-LT" w:eastAsia="lt-LT"/>
              </w:rPr>
            </w:pPr>
          </w:p>
        </w:tc>
      </w:tr>
      <w:tr w:rsidR="004E0A4C" w:rsidRPr="00523B99" w14:paraId="73F88690" w14:textId="77777777" w:rsidTr="00357109">
        <w:tc>
          <w:tcPr>
            <w:tcW w:w="6295" w:type="dxa"/>
          </w:tcPr>
          <w:p w14:paraId="38A867C7"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lang w:val="lt-LT" w:eastAsia="lt-LT"/>
              </w:rPr>
              <w:t>14–18 metų dalyvių skaičius</w:t>
            </w:r>
          </w:p>
        </w:tc>
        <w:tc>
          <w:tcPr>
            <w:tcW w:w="1260" w:type="dxa"/>
          </w:tcPr>
          <w:p w14:paraId="2FA20227" w14:textId="77777777" w:rsidR="004E0A4C" w:rsidRPr="00523B99" w:rsidRDefault="004E0A4C" w:rsidP="00357109">
            <w:pPr>
              <w:spacing w:after="0" w:line="276" w:lineRule="auto"/>
              <w:rPr>
                <w:rFonts w:ascii="Times New Roman" w:hAnsi="Times New Roman"/>
                <w:bCs/>
                <w:lang w:val="lt-LT" w:eastAsia="lt-LT"/>
              </w:rPr>
            </w:pPr>
          </w:p>
        </w:tc>
        <w:tc>
          <w:tcPr>
            <w:tcW w:w="1170" w:type="dxa"/>
          </w:tcPr>
          <w:p w14:paraId="7539693B" w14:textId="77777777" w:rsidR="004E0A4C" w:rsidRPr="00523B99" w:rsidRDefault="004E0A4C" w:rsidP="00357109">
            <w:pPr>
              <w:spacing w:after="0" w:line="276" w:lineRule="auto"/>
              <w:rPr>
                <w:rFonts w:ascii="Times New Roman" w:hAnsi="Times New Roman"/>
                <w:bCs/>
                <w:lang w:val="lt-LT" w:eastAsia="lt-LT"/>
              </w:rPr>
            </w:pPr>
          </w:p>
        </w:tc>
        <w:tc>
          <w:tcPr>
            <w:tcW w:w="1164" w:type="dxa"/>
          </w:tcPr>
          <w:p w14:paraId="3686FF2F" w14:textId="77777777" w:rsidR="004E0A4C" w:rsidRPr="00523B99" w:rsidRDefault="004E0A4C" w:rsidP="00357109">
            <w:pPr>
              <w:spacing w:after="0" w:line="276" w:lineRule="auto"/>
              <w:rPr>
                <w:rFonts w:ascii="Times New Roman" w:hAnsi="Times New Roman"/>
                <w:bCs/>
                <w:lang w:val="lt-LT" w:eastAsia="lt-LT"/>
              </w:rPr>
            </w:pPr>
          </w:p>
        </w:tc>
      </w:tr>
      <w:tr w:rsidR="004E0A4C" w:rsidRPr="00523B99" w14:paraId="721CEC52" w14:textId="77777777" w:rsidTr="00357109">
        <w:tc>
          <w:tcPr>
            <w:tcW w:w="6295" w:type="dxa"/>
          </w:tcPr>
          <w:p w14:paraId="204F3003"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lang w:val="lt-LT" w:eastAsia="lt-LT"/>
              </w:rPr>
              <w:t>19–23 metų dalyvių skaičius</w:t>
            </w:r>
          </w:p>
        </w:tc>
        <w:tc>
          <w:tcPr>
            <w:tcW w:w="1260" w:type="dxa"/>
          </w:tcPr>
          <w:p w14:paraId="18F19392" w14:textId="77777777" w:rsidR="004E0A4C" w:rsidRPr="00523B99" w:rsidRDefault="004E0A4C" w:rsidP="00357109">
            <w:pPr>
              <w:spacing w:after="0" w:line="276" w:lineRule="auto"/>
              <w:rPr>
                <w:rFonts w:ascii="Times New Roman" w:hAnsi="Times New Roman"/>
                <w:bCs/>
                <w:lang w:val="lt-LT" w:eastAsia="lt-LT"/>
              </w:rPr>
            </w:pPr>
          </w:p>
        </w:tc>
        <w:tc>
          <w:tcPr>
            <w:tcW w:w="1170" w:type="dxa"/>
          </w:tcPr>
          <w:p w14:paraId="06B70F86" w14:textId="77777777" w:rsidR="004E0A4C" w:rsidRPr="00523B99" w:rsidRDefault="004E0A4C" w:rsidP="00357109">
            <w:pPr>
              <w:spacing w:after="0" w:line="276" w:lineRule="auto"/>
              <w:rPr>
                <w:rFonts w:ascii="Times New Roman" w:hAnsi="Times New Roman"/>
                <w:bCs/>
                <w:lang w:val="lt-LT" w:eastAsia="lt-LT"/>
              </w:rPr>
            </w:pPr>
          </w:p>
        </w:tc>
        <w:tc>
          <w:tcPr>
            <w:tcW w:w="1164" w:type="dxa"/>
          </w:tcPr>
          <w:p w14:paraId="37DB4619" w14:textId="77777777" w:rsidR="004E0A4C" w:rsidRPr="00523B99" w:rsidRDefault="004E0A4C" w:rsidP="00357109">
            <w:pPr>
              <w:spacing w:after="0" w:line="276" w:lineRule="auto"/>
              <w:rPr>
                <w:rFonts w:ascii="Times New Roman" w:hAnsi="Times New Roman"/>
                <w:bCs/>
                <w:lang w:val="lt-LT" w:eastAsia="lt-LT"/>
              </w:rPr>
            </w:pPr>
          </w:p>
        </w:tc>
      </w:tr>
      <w:tr w:rsidR="004E0A4C" w:rsidRPr="00523B99" w14:paraId="113635FC" w14:textId="77777777" w:rsidTr="00357109">
        <w:tc>
          <w:tcPr>
            <w:tcW w:w="6295" w:type="dxa"/>
          </w:tcPr>
          <w:p w14:paraId="5AA2EB51"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lang w:val="lt-LT" w:eastAsia="lt-LT"/>
              </w:rPr>
              <w:t>24–29 metų dalyvių skaičius</w:t>
            </w:r>
          </w:p>
        </w:tc>
        <w:tc>
          <w:tcPr>
            <w:tcW w:w="1260" w:type="dxa"/>
          </w:tcPr>
          <w:p w14:paraId="372A6110" w14:textId="77777777" w:rsidR="004E0A4C" w:rsidRPr="00523B99" w:rsidRDefault="004E0A4C" w:rsidP="00357109">
            <w:pPr>
              <w:spacing w:after="0" w:line="276" w:lineRule="auto"/>
              <w:rPr>
                <w:rFonts w:ascii="Times New Roman" w:hAnsi="Times New Roman"/>
                <w:bCs/>
                <w:lang w:val="lt-LT" w:eastAsia="lt-LT"/>
              </w:rPr>
            </w:pPr>
          </w:p>
        </w:tc>
        <w:tc>
          <w:tcPr>
            <w:tcW w:w="1170" w:type="dxa"/>
          </w:tcPr>
          <w:p w14:paraId="6FDA6618" w14:textId="77777777" w:rsidR="004E0A4C" w:rsidRPr="00523B99" w:rsidRDefault="004E0A4C" w:rsidP="00357109">
            <w:pPr>
              <w:spacing w:after="0" w:line="276" w:lineRule="auto"/>
              <w:rPr>
                <w:rFonts w:ascii="Times New Roman" w:hAnsi="Times New Roman"/>
                <w:bCs/>
                <w:lang w:val="lt-LT" w:eastAsia="lt-LT"/>
              </w:rPr>
            </w:pPr>
          </w:p>
        </w:tc>
        <w:tc>
          <w:tcPr>
            <w:tcW w:w="1164" w:type="dxa"/>
          </w:tcPr>
          <w:p w14:paraId="288BAB45" w14:textId="77777777" w:rsidR="004E0A4C" w:rsidRPr="00523B99" w:rsidRDefault="004E0A4C" w:rsidP="00357109">
            <w:pPr>
              <w:spacing w:after="0" w:line="276" w:lineRule="auto"/>
              <w:rPr>
                <w:rFonts w:ascii="Times New Roman" w:hAnsi="Times New Roman"/>
                <w:bCs/>
                <w:lang w:val="lt-LT" w:eastAsia="lt-LT"/>
              </w:rPr>
            </w:pPr>
          </w:p>
        </w:tc>
      </w:tr>
      <w:tr w:rsidR="004E0A4C" w:rsidRPr="00523B99" w14:paraId="0CCBE129" w14:textId="77777777" w:rsidTr="00357109">
        <w:tc>
          <w:tcPr>
            <w:tcW w:w="6295" w:type="dxa"/>
          </w:tcPr>
          <w:p w14:paraId="67C1B5B3" w14:textId="77777777" w:rsidR="004E0A4C" w:rsidRPr="00523B99" w:rsidRDefault="004E0A4C" w:rsidP="00357109">
            <w:pPr>
              <w:spacing w:after="0" w:line="276" w:lineRule="auto"/>
              <w:jc w:val="both"/>
              <w:rPr>
                <w:rFonts w:ascii="Times New Roman" w:hAnsi="Times New Roman"/>
                <w:bCs/>
                <w:lang w:val="lt-LT" w:eastAsia="lt-LT"/>
              </w:rPr>
            </w:pPr>
            <w:r w:rsidRPr="00523B99">
              <w:rPr>
                <w:rFonts w:ascii="Times New Roman" w:hAnsi="Times New Roman"/>
                <w:lang w:val="lt-LT" w:eastAsia="lt-LT"/>
              </w:rPr>
              <w:t>Į vykdomas projekto veiklas įtrauktų mažiau galimybių turinčių jaunų žmonių (14–29 m.) skaičius</w:t>
            </w:r>
          </w:p>
        </w:tc>
        <w:tc>
          <w:tcPr>
            <w:tcW w:w="1260" w:type="dxa"/>
          </w:tcPr>
          <w:p w14:paraId="0D6473DD" w14:textId="77777777" w:rsidR="004E0A4C" w:rsidRPr="00523B99" w:rsidRDefault="004E0A4C" w:rsidP="00357109">
            <w:pPr>
              <w:spacing w:after="0" w:line="276" w:lineRule="auto"/>
              <w:rPr>
                <w:rFonts w:ascii="Times New Roman" w:hAnsi="Times New Roman"/>
                <w:bCs/>
                <w:lang w:val="lt-LT" w:eastAsia="lt-LT"/>
              </w:rPr>
            </w:pPr>
          </w:p>
        </w:tc>
        <w:tc>
          <w:tcPr>
            <w:tcW w:w="1170" w:type="dxa"/>
          </w:tcPr>
          <w:p w14:paraId="61BDA4F9" w14:textId="77777777" w:rsidR="004E0A4C" w:rsidRPr="00523B99" w:rsidRDefault="004E0A4C" w:rsidP="00357109">
            <w:pPr>
              <w:spacing w:after="0" w:line="276" w:lineRule="auto"/>
              <w:rPr>
                <w:rFonts w:ascii="Times New Roman" w:hAnsi="Times New Roman"/>
                <w:bCs/>
                <w:lang w:val="lt-LT" w:eastAsia="lt-LT"/>
              </w:rPr>
            </w:pPr>
          </w:p>
        </w:tc>
        <w:tc>
          <w:tcPr>
            <w:tcW w:w="1164" w:type="dxa"/>
          </w:tcPr>
          <w:p w14:paraId="436ECD6F" w14:textId="77777777" w:rsidR="004E0A4C" w:rsidRPr="00523B99" w:rsidRDefault="004E0A4C" w:rsidP="00357109">
            <w:pPr>
              <w:spacing w:after="0" w:line="276" w:lineRule="auto"/>
              <w:rPr>
                <w:rFonts w:ascii="Times New Roman" w:hAnsi="Times New Roman"/>
                <w:bCs/>
                <w:lang w:val="lt-LT" w:eastAsia="lt-LT"/>
              </w:rPr>
            </w:pPr>
          </w:p>
        </w:tc>
      </w:tr>
    </w:tbl>
    <w:p w14:paraId="0489A077" w14:textId="77777777" w:rsidR="004E0A4C" w:rsidRPr="00611300" w:rsidRDefault="004E0A4C" w:rsidP="004E0A4C">
      <w:pPr>
        <w:spacing w:after="0" w:line="276" w:lineRule="auto"/>
        <w:jc w:val="both"/>
        <w:rPr>
          <w:rFonts w:ascii="Times New Roman" w:hAnsi="Times New Roman"/>
          <w:bCs/>
          <w:i/>
          <w:iCs/>
          <w:lang w:val="lt-LT"/>
        </w:rPr>
      </w:pPr>
      <w:r w:rsidRPr="00611300">
        <w:rPr>
          <w:rFonts w:ascii="Times New Roman" w:hAnsi="Times New Roman"/>
          <w:bCs/>
          <w:lang w:val="lt-LT"/>
        </w:rPr>
        <w:lastRenderedPageBreak/>
        <w:t>*</w:t>
      </w:r>
      <w:r w:rsidRPr="00611300">
        <w:rPr>
          <w:rFonts w:ascii="Times New Roman" w:hAnsi="Times New Roman"/>
          <w:bCs/>
          <w:i/>
          <w:iCs/>
          <w:lang w:val="lt-LT"/>
        </w:rPr>
        <w:t>Nurodant dalyvių skaičių, atkreipkite dėmesį, kad tas pats dalyvis galėjo dalyvauti keliuose renginiuose, todėl nesuskaičiuokite to paties dalyvio kelis kartus.</w:t>
      </w:r>
    </w:p>
    <w:p w14:paraId="2EDD9C0B" w14:textId="77777777" w:rsidR="004E0A4C" w:rsidRPr="00611300" w:rsidRDefault="004E0A4C" w:rsidP="004E0A4C">
      <w:pPr>
        <w:spacing w:after="0" w:line="276" w:lineRule="auto"/>
        <w:jc w:val="center"/>
        <w:rPr>
          <w:rFonts w:ascii="Times New Roman" w:hAnsi="Times New Roman"/>
          <w:lang w:val="lt-LT"/>
        </w:rPr>
      </w:pPr>
    </w:p>
    <w:p w14:paraId="06B82F49" w14:textId="77777777" w:rsidR="004E0A4C" w:rsidRPr="00611300" w:rsidRDefault="004E0A4C" w:rsidP="004E0A4C">
      <w:pPr>
        <w:pStyle w:val="ListParagraph"/>
        <w:numPr>
          <w:ilvl w:val="0"/>
          <w:numId w:val="14"/>
        </w:numPr>
        <w:spacing w:after="0"/>
        <w:jc w:val="both"/>
        <w:rPr>
          <w:rFonts w:ascii="Times New Roman" w:hAnsi="Times New Roman"/>
          <w:b/>
          <w:sz w:val="24"/>
          <w:szCs w:val="24"/>
        </w:rPr>
      </w:pPr>
      <w:r w:rsidRPr="00611300">
        <w:rPr>
          <w:rFonts w:ascii="Times New Roman" w:hAnsi="Times New Roman"/>
          <w:b/>
          <w:sz w:val="24"/>
          <w:szCs w:val="24"/>
        </w:rPr>
        <w:t>PROJEKTO FINANSAVIMO PRIORITETŲ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561"/>
        <w:gridCol w:w="1370"/>
        <w:gridCol w:w="3402"/>
      </w:tblGrid>
      <w:tr w:rsidR="004E0A4C" w:rsidRPr="00523B99" w14:paraId="79E1B7D1" w14:textId="77777777" w:rsidTr="00357109">
        <w:tc>
          <w:tcPr>
            <w:tcW w:w="556" w:type="dxa"/>
          </w:tcPr>
          <w:p w14:paraId="62FABC77" w14:textId="77777777" w:rsidR="004E0A4C" w:rsidRPr="00523B99" w:rsidRDefault="004E0A4C" w:rsidP="00357109">
            <w:pPr>
              <w:spacing w:after="0" w:line="276" w:lineRule="auto"/>
              <w:jc w:val="both"/>
              <w:rPr>
                <w:rFonts w:ascii="Times New Roman" w:hAnsi="Times New Roman"/>
                <w:kern w:val="0"/>
                <w:lang w:val="lt-LT"/>
              </w:rPr>
            </w:pPr>
            <w:r w:rsidRPr="00523B99">
              <w:rPr>
                <w:rFonts w:ascii="Times New Roman" w:hAnsi="Times New Roman"/>
                <w:kern w:val="0"/>
                <w:lang w:val="lt-LT"/>
              </w:rPr>
              <w:t>Eil. Nr.</w:t>
            </w:r>
          </w:p>
        </w:tc>
        <w:tc>
          <w:tcPr>
            <w:tcW w:w="4561" w:type="dxa"/>
          </w:tcPr>
          <w:p w14:paraId="481CFCDE" w14:textId="77777777" w:rsidR="004E0A4C" w:rsidRPr="00523B99" w:rsidRDefault="004E0A4C" w:rsidP="00357109">
            <w:pPr>
              <w:spacing w:after="0" w:line="276" w:lineRule="auto"/>
              <w:jc w:val="both"/>
              <w:rPr>
                <w:rFonts w:ascii="Times New Roman" w:hAnsi="Times New Roman"/>
                <w:kern w:val="0"/>
                <w:lang w:val="lt-LT"/>
              </w:rPr>
            </w:pPr>
            <w:r w:rsidRPr="00523B99">
              <w:rPr>
                <w:rFonts w:ascii="Times New Roman" w:hAnsi="Times New Roman"/>
                <w:kern w:val="0"/>
                <w:lang w:val="lt-LT"/>
              </w:rPr>
              <w:t>Prioritetai, nurodyti paraiškos 3 lentelėje</w:t>
            </w:r>
            <w:r w:rsidRPr="00523B99">
              <w:rPr>
                <w:rFonts w:ascii="Times New Roman" w:hAnsi="Times New Roman"/>
                <w:i/>
                <w:kern w:val="0"/>
                <w:lang w:val="lt-LT"/>
              </w:rPr>
              <w:t xml:space="preserve"> (Aprašo 10 punkto 10.1–10.3. papunkčiai)</w:t>
            </w:r>
          </w:p>
        </w:tc>
        <w:tc>
          <w:tcPr>
            <w:tcW w:w="1370" w:type="dxa"/>
          </w:tcPr>
          <w:p w14:paraId="1B1DB01C" w14:textId="77777777" w:rsidR="004E0A4C" w:rsidRPr="00523B99" w:rsidRDefault="004E0A4C" w:rsidP="00357109">
            <w:pPr>
              <w:spacing w:after="0" w:line="276" w:lineRule="auto"/>
              <w:jc w:val="center"/>
              <w:rPr>
                <w:rFonts w:ascii="Times New Roman" w:hAnsi="Times New Roman"/>
                <w:kern w:val="0"/>
                <w:lang w:val="lt-LT"/>
              </w:rPr>
            </w:pPr>
            <w:r w:rsidRPr="00523B99">
              <w:rPr>
                <w:rFonts w:ascii="Times New Roman" w:hAnsi="Times New Roman"/>
                <w:kern w:val="0"/>
                <w:lang w:val="lt-LT"/>
              </w:rPr>
              <w:t>Pažymėkite tinkamą (X)</w:t>
            </w:r>
          </w:p>
        </w:tc>
        <w:tc>
          <w:tcPr>
            <w:tcW w:w="3402" w:type="dxa"/>
          </w:tcPr>
          <w:p w14:paraId="5CF9E562" w14:textId="77777777" w:rsidR="004E0A4C" w:rsidRPr="00523B99" w:rsidRDefault="004E0A4C" w:rsidP="00357109">
            <w:pPr>
              <w:spacing w:after="0" w:line="276" w:lineRule="auto"/>
              <w:jc w:val="both"/>
              <w:rPr>
                <w:rFonts w:ascii="Times New Roman" w:hAnsi="Times New Roman"/>
                <w:kern w:val="0"/>
                <w:lang w:val="lt-LT"/>
              </w:rPr>
            </w:pPr>
            <w:r w:rsidRPr="00523B99">
              <w:rPr>
                <w:rFonts w:ascii="Times New Roman" w:hAnsi="Times New Roman"/>
                <w:kern w:val="0"/>
                <w:lang w:val="lt-LT"/>
              </w:rPr>
              <w:t xml:space="preserve">Pagrindimas </w:t>
            </w:r>
          </w:p>
        </w:tc>
      </w:tr>
      <w:tr w:rsidR="004E0A4C" w:rsidRPr="00001F6A" w14:paraId="7F5FB617" w14:textId="77777777" w:rsidTr="00357109">
        <w:tc>
          <w:tcPr>
            <w:tcW w:w="556" w:type="dxa"/>
          </w:tcPr>
          <w:p w14:paraId="6355B73F" w14:textId="77777777" w:rsidR="004E0A4C" w:rsidRPr="00523B99" w:rsidRDefault="004E0A4C" w:rsidP="00357109">
            <w:pPr>
              <w:spacing w:after="0" w:line="276" w:lineRule="auto"/>
              <w:jc w:val="both"/>
              <w:rPr>
                <w:rFonts w:ascii="Times New Roman" w:hAnsi="Times New Roman"/>
                <w:kern w:val="0"/>
                <w:lang w:val="lt-LT"/>
              </w:rPr>
            </w:pPr>
            <w:r w:rsidRPr="00523B99">
              <w:rPr>
                <w:rFonts w:ascii="Times New Roman" w:hAnsi="Times New Roman"/>
                <w:kern w:val="0"/>
                <w:lang w:val="lt-LT"/>
              </w:rPr>
              <w:t>1.</w:t>
            </w:r>
          </w:p>
        </w:tc>
        <w:tc>
          <w:tcPr>
            <w:tcW w:w="4561" w:type="dxa"/>
          </w:tcPr>
          <w:p w14:paraId="6A63E27F" w14:textId="77777777" w:rsidR="004E0A4C" w:rsidRPr="002C1D33" w:rsidRDefault="004E0A4C" w:rsidP="00357109">
            <w:pPr>
              <w:spacing w:after="0" w:line="276" w:lineRule="auto"/>
              <w:jc w:val="both"/>
              <w:rPr>
                <w:rFonts w:ascii="Times New Roman" w:hAnsi="Times New Roman"/>
                <w:kern w:val="0"/>
                <w:highlight w:val="yellow"/>
                <w:lang w:val="lt-LT"/>
              </w:rPr>
            </w:pPr>
            <w:r w:rsidRPr="001F383C">
              <w:rPr>
                <w:rFonts w:ascii="Times New Roman" w:hAnsi="Times New Roman"/>
                <w:kern w:val="0"/>
                <w:lang w:val="lt-LT"/>
              </w:rPr>
              <w:t xml:space="preserve">Projekto veiklos įgyvendintos Vilniaus rajono savivaldybės </w:t>
            </w:r>
            <w:r w:rsidR="000929DD">
              <w:rPr>
                <w:rFonts w:ascii="Times New Roman" w:hAnsi="Times New Roman"/>
                <w:kern w:val="0"/>
                <w:lang w:val="lt-LT"/>
              </w:rPr>
              <w:t>teritorijoje</w:t>
            </w:r>
            <w:r w:rsidRPr="001F383C">
              <w:rPr>
                <w:rFonts w:ascii="Times New Roman" w:hAnsi="Times New Roman"/>
                <w:kern w:val="0"/>
                <w:lang w:val="lt-LT"/>
              </w:rPr>
              <w:t xml:space="preserve"> </w:t>
            </w:r>
          </w:p>
        </w:tc>
        <w:tc>
          <w:tcPr>
            <w:tcW w:w="1370" w:type="dxa"/>
          </w:tcPr>
          <w:p w14:paraId="14F51095" w14:textId="77777777" w:rsidR="004E0A4C" w:rsidRPr="00523B99" w:rsidRDefault="004E0A4C" w:rsidP="00357109">
            <w:pPr>
              <w:spacing w:after="0" w:line="276" w:lineRule="auto"/>
              <w:jc w:val="both"/>
              <w:rPr>
                <w:rFonts w:ascii="Times New Roman" w:hAnsi="Times New Roman"/>
                <w:kern w:val="0"/>
                <w:lang w:val="lt-LT"/>
              </w:rPr>
            </w:pPr>
          </w:p>
        </w:tc>
        <w:tc>
          <w:tcPr>
            <w:tcW w:w="3402" w:type="dxa"/>
          </w:tcPr>
          <w:p w14:paraId="1889F3EE" w14:textId="77777777" w:rsidR="004E0A4C" w:rsidRPr="00523B99" w:rsidRDefault="004E0A4C" w:rsidP="00357109">
            <w:pPr>
              <w:spacing w:after="0" w:line="276" w:lineRule="auto"/>
              <w:rPr>
                <w:rFonts w:ascii="Times New Roman" w:hAnsi="Times New Roman"/>
                <w:kern w:val="0"/>
                <w:lang w:val="lt-LT"/>
              </w:rPr>
            </w:pPr>
          </w:p>
        </w:tc>
      </w:tr>
      <w:tr w:rsidR="004E0A4C" w:rsidRPr="00001F6A" w14:paraId="57EE10F8" w14:textId="77777777" w:rsidTr="00357109">
        <w:tc>
          <w:tcPr>
            <w:tcW w:w="556" w:type="dxa"/>
          </w:tcPr>
          <w:p w14:paraId="15D99F3F" w14:textId="77777777" w:rsidR="004E0A4C" w:rsidRPr="00523B99" w:rsidRDefault="004E0A4C" w:rsidP="00357109">
            <w:pPr>
              <w:spacing w:after="0" w:line="276" w:lineRule="auto"/>
              <w:jc w:val="both"/>
              <w:rPr>
                <w:rFonts w:ascii="Times New Roman" w:hAnsi="Times New Roman"/>
                <w:kern w:val="0"/>
                <w:lang w:val="lt-LT"/>
              </w:rPr>
            </w:pPr>
            <w:r w:rsidRPr="00523B99">
              <w:rPr>
                <w:rFonts w:ascii="Times New Roman" w:hAnsi="Times New Roman"/>
                <w:kern w:val="0"/>
                <w:lang w:val="lt-LT"/>
              </w:rPr>
              <w:t>2.</w:t>
            </w:r>
          </w:p>
        </w:tc>
        <w:tc>
          <w:tcPr>
            <w:tcW w:w="4561" w:type="dxa"/>
          </w:tcPr>
          <w:p w14:paraId="58BEF659" w14:textId="77777777" w:rsidR="004E0A4C" w:rsidRPr="00523B99" w:rsidRDefault="004E0A4C" w:rsidP="00357109">
            <w:pPr>
              <w:spacing w:after="0" w:line="276" w:lineRule="auto"/>
              <w:jc w:val="both"/>
              <w:rPr>
                <w:rFonts w:ascii="Times New Roman" w:hAnsi="Times New Roman"/>
                <w:kern w:val="0"/>
                <w:lang w:val="lt-LT"/>
              </w:rPr>
            </w:pPr>
            <w:r w:rsidRPr="00523B99">
              <w:rPr>
                <w:rFonts w:ascii="Times New Roman" w:hAnsi="Times New Roman"/>
                <w:kern w:val="0"/>
                <w:lang w:val="lt-LT"/>
              </w:rPr>
              <w:t xml:space="preserve">Į projekto veiklas įtraukta ne mažiau kaip </w:t>
            </w:r>
            <w:r w:rsidR="00553663">
              <w:rPr>
                <w:rFonts w:ascii="Times New Roman" w:hAnsi="Times New Roman"/>
                <w:kern w:val="0"/>
                <w:lang w:val="lt-LT"/>
              </w:rPr>
              <w:t>5</w:t>
            </w:r>
            <w:r w:rsidRPr="00523B99">
              <w:rPr>
                <w:rFonts w:ascii="Times New Roman" w:hAnsi="Times New Roman"/>
                <w:kern w:val="0"/>
                <w:lang w:val="lt-LT"/>
              </w:rPr>
              <w:t xml:space="preserve"> mažiau galimybių turinčių jaunų žmonių</w:t>
            </w:r>
          </w:p>
        </w:tc>
        <w:tc>
          <w:tcPr>
            <w:tcW w:w="1370" w:type="dxa"/>
          </w:tcPr>
          <w:p w14:paraId="30FD9298" w14:textId="77777777" w:rsidR="004E0A4C" w:rsidRPr="00523B99" w:rsidRDefault="004E0A4C" w:rsidP="00357109">
            <w:pPr>
              <w:spacing w:after="0" w:line="276" w:lineRule="auto"/>
              <w:jc w:val="both"/>
              <w:rPr>
                <w:rFonts w:ascii="Times New Roman" w:hAnsi="Times New Roman"/>
                <w:kern w:val="0"/>
                <w:lang w:val="lt-LT"/>
              </w:rPr>
            </w:pPr>
          </w:p>
        </w:tc>
        <w:tc>
          <w:tcPr>
            <w:tcW w:w="3402" w:type="dxa"/>
          </w:tcPr>
          <w:p w14:paraId="0AED9808" w14:textId="77777777" w:rsidR="004E0A4C" w:rsidRPr="00523B99" w:rsidRDefault="004E0A4C" w:rsidP="00357109">
            <w:pPr>
              <w:spacing w:after="0" w:line="276" w:lineRule="auto"/>
              <w:rPr>
                <w:rFonts w:ascii="Times New Roman" w:hAnsi="Times New Roman"/>
                <w:kern w:val="0"/>
                <w:lang w:val="lt-LT"/>
              </w:rPr>
            </w:pPr>
          </w:p>
        </w:tc>
      </w:tr>
      <w:tr w:rsidR="004E0A4C" w:rsidRPr="00001F6A" w14:paraId="0C39457B" w14:textId="77777777" w:rsidTr="00357109">
        <w:tc>
          <w:tcPr>
            <w:tcW w:w="556" w:type="dxa"/>
          </w:tcPr>
          <w:p w14:paraId="630DDE6C" w14:textId="77777777" w:rsidR="004E0A4C" w:rsidRPr="00523B99" w:rsidRDefault="004E0A4C" w:rsidP="00357109">
            <w:pPr>
              <w:spacing w:after="0" w:line="276" w:lineRule="auto"/>
              <w:jc w:val="both"/>
              <w:rPr>
                <w:rFonts w:ascii="Times New Roman" w:hAnsi="Times New Roman"/>
                <w:kern w:val="0"/>
                <w:lang w:val="lt-LT"/>
              </w:rPr>
            </w:pPr>
            <w:r w:rsidRPr="00523B99">
              <w:rPr>
                <w:rFonts w:ascii="Times New Roman" w:hAnsi="Times New Roman"/>
                <w:kern w:val="0"/>
                <w:lang w:val="lt-LT"/>
              </w:rPr>
              <w:t>3.</w:t>
            </w:r>
          </w:p>
        </w:tc>
        <w:tc>
          <w:tcPr>
            <w:tcW w:w="4561" w:type="dxa"/>
          </w:tcPr>
          <w:p w14:paraId="261AB764" w14:textId="77777777" w:rsidR="004E0A4C" w:rsidRPr="00523B99" w:rsidRDefault="004E0A4C" w:rsidP="00357109">
            <w:pPr>
              <w:spacing w:after="0" w:line="276" w:lineRule="auto"/>
              <w:jc w:val="both"/>
              <w:rPr>
                <w:rFonts w:ascii="Times New Roman" w:hAnsi="Times New Roman"/>
                <w:kern w:val="0"/>
                <w:lang w:val="lt-LT"/>
              </w:rPr>
            </w:pPr>
            <w:r w:rsidRPr="00523B99">
              <w:rPr>
                <w:rFonts w:ascii="Times New Roman" w:hAnsi="Times New Roman"/>
                <w:kern w:val="0"/>
                <w:lang w:val="lt-LT"/>
              </w:rPr>
              <w:t>Projekto įgyvendinimui buvo gautas finansavimas ir iš kitų šaltinių</w:t>
            </w:r>
          </w:p>
        </w:tc>
        <w:tc>
          <w:tcPr>
            <w:tcW w:w="1370" w:type="dxa"/>
          </w:tcPr>
          <w:p w14:paraId="69FA4F37" w14:textId="77777777" w:rsidR="004E0A4C" w:rsidRPr="00523B99" w:rsidRDefault="004E0A4C" w:rsidP="00357109">
            <w:pPr>
              <w:spacing w:after="0" w:line="276" w:lineRule="auto"/>
              <w:jc w:val="both"/>
              <w:rPr>
                <w:rFonts w:ascii="Times New Roman" w:hAnsi="Times New Roman"/>
                <w:kern w:val="0"/>
                <w:lang w:val="lt-LT"/>
              </w:rPr>
            </w:pPr>
          </w:p>
        </w:tc>
        <w:tc>
          <w:tcPr>
            <w:tcW w:w="3402" w:type="dxa"/>
          </w:tcPr>
          <w:p w14:paraId="42BDF3A8" w14:textId="77777777" w:rsidR="004E0A4C" w:rsidRPr="00523B99" w:rsidRDefault="004E0A4C" w:rsidP="00357109">
            <w:pPr>
              <w:spacing w:after="0" w:line="276" w:lineRule="auto"/>
              <w:rPr>
                <w:rFonts w:ascii="Times New Roman" w:hAnsi="Times New Roman"/>
                <w:kern w:val="0"/>
                <w:lang w:val="lt-LT"/>
              </w:rPr>
            </w:pPr>
          </w:p>
        </w:tc>
      </w:tr>
    </w:tbl>
    <w:p w14:paraId="0C2B442C" w14:textId="77777777" w:rsidR="004E0A4C" w:rsidRPr="00611300" w:rsidRDefault="004E0A4C" w:rsidP="004E0A4C">
      <w:pPr>
        <w:spacing w:after="0" w:line="276" w:lineRule="auto"/>
        <w:jc w:val="both"/>
        <w:rPr>
          <w:rFonts w:ascii="Times New Roman" w:hAnsi="Times New Roman"/>
          <w:i/>
          <w:color w:val="00B050"/>
          <w:lang w:val="lt-LT"/>
        </w:rPr>
      </w:pPr>
      <w:r w:rsidRPr="00611300">
        <w:rPr>
          <w:rFonts w:ascii="Times New Roman" w:hAnsi="Times New Roman"/>
          <w:i/>
          <w:lang w:val="lt-LT"/>
        </w:rPr>
        <w:t>*Lentelę pildyti, jei paraiškoje buvo užpildyta 3 lentelė</w:t>
      </w:r>
    </w:p>
    <w:p w14:paraId="72E30035" w14:textId="77777777" w:rsidR="004E0A4C" w:rsidRPr="00611300" w:rsidRDefault="004E0A4C" w:rsidP="004E0A4C">
      <w:pPr>
        <w:spacing w:after="0" w:line="276" w:lineRule="auto"/>
        <w:rPr>
          <w:rFonts w:ascii="Times New Roman" w:hAnsi="Times New Roman"/>
          <w:lang w:val="lt-LT"/>
        </w:rPr>
      </w:pPr>
    </w:p>
    <w:p w14:paraId="098BE240" w14:textId="77777777" w:rsidR="004E0A4C" w:rsidRPr="00611300" w:rsidRDefault="004E0A4C" w:rsidP="004E0A4C">
      <w:pPr>
        <w:spacing w:after="0" w:line="276" w:lineRule="auto"/>
        <w:rPr>
          <w:rFonts w:ascii="Times New Roman" w:hAnsi="Times New Roman"/>
          <w:b/>
          <w:bCs/>
          <w:lang w:val="lt-LT"/>
        </w:rPr>
      </w:pPr>
      <w:r w:rsidRPr="00611300">
        <w:rPr>
          <w:rFonts w:ascii="Times New Roman" w:hAnsi="Times New Roman"/>
          <w:b/>
          <w:bCs/>
          <w:lang w:val="lt-LT"/>
        </w:rPr>
        <w:t>5. PROJEKTO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3780"/>
        <w:gridCol w:w="1884"/>
      </w:tblGrid>
      <w:tr w:rsidR="004E0A4C" w:rsidRPr="00523B99" w14:paraId="594FBA4F" w14:textId="77777777" w:rsidTr="00357109">
        <w:tc>
          <w:tcPr>
            <w:tcW w:w="4225" w:type="dxa"/>
          </w:tcPr>
          <w:p w14:paraId="5673616E"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Projekto įgyvendinimo metu pasiekti rezultatai</w:t>
            </w:r>
          </w:p>
        </w:tc>
        <w:tc>
          <w:tcPr>
            <w:tcW w:w="3780" w:type="dxa"/>
          </w:tcPr>
          <w:p w14:paraId="236D8AEF"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Kokybiniai (kas pasikeitė)</w:t>
            </w:r>
          </w:p>
        </w:tc>
        <w:tc>
          <w:tcPr>
            <w:tcW w:w="1884" w:type="dxa"/>
          </w:tcPr>
          <w:p w14:paraId="3C77C1B9"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Kiekybiniai (nurodyti konkrečius skaičius)</w:t>
            </w:r>
          </w:p>
        </w:tc>
      </w:tr>
      <w:tr w:rsidR="004E0A4C" w:rsidRPr="00523B99" w14:paraId="4DCB1E0C" w14:textId="77777777" w:rsidTr="00357109">
        <w:tc>
          <w:tcPr>
            <w:tcW w:w="4225" w:type="dxa"/>
          </w:tcPr>
          <w:p w14:paraId="62AB5C50" w14:textId="77777777" w:rsidR="004E0A4C" w:rsidRPr="00523B99" w:rsidRDefault="004E0A4C" w:rsidP="00357109">
            <w:pPr>
              <w:spacing w:after="0" w:line="276" w:lineRule="auto"/>
              <w:rPr>
                <w:rFonts w:ascii="Times New Roman" w:hAnsi="Times New Roman"/>
                <w:lang w:val="lt-LT" w:eastAsia="lt-LT"/>
              </w:rPr>
            </w:pPr>
          </w:p>
        </w:tc>
        <w:tc>
          <w:tcPr>
            <w:tcW w:w="3780" w:type="dxa"/>
          </w:tcPr>
          <w:p w14:paraId="63014D51" w14:textId="77777777" w:rsidR="004E0A4C" w:rsidRPr="00523B99" w:rsidRDefault="004E0A4C" w:rsidP="00357109">
            <w:pPr>
              <w:spacing w:after="0" w:line="276" w:lineRule="auto"/>
              <w:rPr>
                <w:rFonts w:ascii="Times New Roman" w:hAnsi="Times New Roman"/>
                <w:lang w:val="lt-LT" w:eastAsia="lt-LT"/>
              </w:rPr>
            </w:pPr>
          </w:p>
        </w:tc>
        <w:tc>
          <w:tcPr>
            <w:tcW w:w="1884" w:type="dxa"/>
          </w:tcPr>
          <w:p w14:paraId="43FFF79D" w14:textId="77777777" w:rsidR="004E0A4C" w:rsidRPr="00523B99" w:rsidRDefault="004E0A4C" w:rsidP="00357109">
            <w:pPr>
              <w:spacing w:after="0" w:line="276" w:lineRule="auto"/>
              <w:rPr>
                <w:rFonts w:ascii="Times New Roman" w:hAnsi="Times New Roman"/>
                <w:lang w:val="lt-LT" w:eastAsia="lt-LT"/>
              </w:rPr>
            </w:pPr>
          </w:p>
        </w:tc>
      </w:tr>
      <w:tr w:rsidR="004E0A4C" w:rsidRPr="00523B99" w14:paraId="07959647" w14:textId="77777777" w:rsidTr="00357109">
        <w:tc>
          <w:tcPr>
            <w:tcW w:w="4225" w:type="dxa"/>
          </w:tcPr>
          <w:p w14:paraId="044C8E4D" w14:textId="77777777" w:rsidR="004E0A4C" w:rsidRPr="00523B99" w:rsidRDefault="004E0A4C" w:rsidP="00357109">
            <w:pPr>
              <w:spacing w:after="0" w:line="276" w:lineRule="auto"/>
              <w:rPr>
                <w:rFonts w:ascii="Times New Roman" w:hAnsi="Times New Roman"/>
                <w:lang w:val="lt-LT" w:eastAsia="lt-LT"/>
              </w:rPr>
            </w:pPr>
          </w:p>
        </w:tc>
        <w:tc>
          <w:tcPr>
            <w:tcW w:w="3780" w:type="dxa"/>
          </w:tcPr>
          <w:p w14:paraId="07FBCE95" w14:textId="77777777" w:rsidR="004E0A4C" w:rsidRPr="00523B99" w:rsidRDefault="004E0A4C" w:rsidP="00357109">
            <w:pPr>
              <w:spacing w:after="0" w:line="276" w:lineRule="auto"/>
              <w:rPr>
                <w:rFonts w:ascii="Times New Roman" w:hAnsi="Times New Roman"/>
                <w:lang w:val="lt-LT" w:eastAsia="lt-LT"/>
              </w:rPr>
            </w:pPr>
          </w:p>
        </w:tc>
        <w:tc>
          <w:tcPr>
            <w:tcW w:w="1884" w:type="dxa"/>
          </w:tcPr>
          <w:p w14:paraId="6230DCDB" w14:textId="77777777" w:rsidR="004E0A4C" w:rsidRPr="00523B99" w:rsidRDefault="004E0A4C" w:rsidP="00357109">
            <w:pPr>
              <w:spacing w:after="0" w:line="276" w:lineRule="auto"/>
              <w:rPr>
                <w:rFonts w:ascii="Times New Roman" w:hAnsi="Times New Roman"/>
                <w:lang w:val="lt-LT" w:eastAsia="lt-LT"/>
              </w:rPr>
            </w:pPr>
          </w:p>
        </w:tc>
      </w:tr>
      <w:tr w:rsidR="004E0A4C" w:rsidRPr="00523B99" w14:paraId="4DB25470" w14:textId="77777777" w:rsidTr="00357109">
        <w:tc>
          <w:tcPr>
            <w:tcW w:w="4225" w:type="dxa"/>
          </w:tcPr>
          <w:p w14:paraId="10B2D7AB" w14:textId="77777777" w:rsidR="004E0A4C" w:rsidRPr="00523B99" w:rsidRDefault="004E0A4C" w:rsidP="00357109">
            <w:pPr>
              <w:spacing w:after="0" w:line="276" w:lineRule="auto"/>
              <w:rPr>
                <w:rFonts w:ascii="Times New Roman" w:hAnsi="Times New Roman"/>
                <w:lang w:val="lt-LT" w:eastAsia="lt-LT"/>
              </w:rPr>
            </w:pPr>
          </w:p>
        </w:tc>
        <w:tc>
          <w:tcPr>
            <w:tcW w:w="3780" w:type="dxa"/>
          </w:tcPr>
          <w:p w14:paraId="3808859A" w14:textId="77777777" w:rsidR="004E0A4C" w:rsidRPr="00523B99" w:rsidRDefault="004E0A4C" w:rsidP="00357109">
            <w:pPr>
              <w:spacing w:after="0" w:line="276" w:lineRule="auto"/>
              <w:rPr>
                <w:rFonts w:ascii="Times New Roman" w:hAnsi="Times New Roman"/>
                <w:lang w:val="lt-LT" w:eastAsia="lt-LT"/>
              </w:rPr>
            </w:pPr>
          </w:p>
        </w:tc>
        <w:tc>
          <w:tcPr>
            <w:tcW w:w="1884" w:type="dxa"/>
          </w:tcPr>
          <w:p w14:paraId="39FA2D8D" w14:textId="77777777" w:rsidR="004E0A4C" w:rsidRPr="00523B99" w:rsidRDefault="004E0A4C" w:rsidP="00357109">
            <w:pPr>
              <w:spacing w:after="0" w:line="276" w:lineRule="auto"/>
              <w:rPr>
                <w:rFonts w:ascii="Times New Roman" w:hAnsi="Times New Roman"/>
                <w:lang w:val="lt-LT" w:eastAsia="lt-LT"/>
              </w:rPr>
            </w:pPr>
          </w:p>
        </w:tc>
      </w:tr>
      <w:tr w:rsidR="004E0A4C" w:rsidRPr="00523B99" w14:paraId="4602F0ED" w14:textId="77777777" w:rsidTr="00357109">
        <w:tc>
          <w:tcPr>
            <w:tcW w:w="4225" w:type="dxa"/>
          </w:tcPr>
          <w:p w14:paraId="4D5E1AD6"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Neatliktos projekto veiklos, priežastys</w:t>
            </w:r>
          </w:p>
        </w:tc>
        <w:tc>
          <w:tcPr>
            <w:tcW w:w="5664" w:type="dxa"/>
            <w:gridSpan w:val="2"/>
          </w:tcPr>
          <w:p w14:paraId="2E386EE4" w14:textId="77777777" w:rsidR="004E0A4C" w:rsidRPr="00523B99" w:rsidRDefault="004E0A4C" w:rsidP="00357109">
            <w:pPr>
              <w:spacing w:after="0" w:line="276" w:lineRule="auto"/>
              <w:rPr>
                <w:rFonts w:ascii="Times New Roman" w:hAnsi="Times New Roman"/>
                <w:lang w:val="lt-LT" w:eastAsia="lt-LT"/>
              </w:rPr>
            </w:pPr>
          </w:p>
        </w:tc>
      </w:tr>
    </w:tbl>
    <w:p w14:paraId="79E1949A" w14:textId="77777777" w:rsidR="004E0A4C" w:rsidRPr="00611300" w:rsidRDefault="004E0A4C" w:rsidP="004E0A4C">
      <w:pPr>
        <w:spacing w:after="0" w:line="276" w:lineRule="auto"/>
        <w:rPr>
          <w:rFonts w:ascii="Times New Roman" w:hAnsi="Times New Roman"/>
          <w:lang w:val="lt-LT"/>
        </w:rPr>
      </w:pPr>
    </w:p>
    <w:p w14:paraId="5E0ED659" w14:textId="77777777" w:rsidR="004E0A4C" w:rsidRPr="00611300" w:rsidRDefault="004E0A4C" w:rsidP="004E0A4C">
      <w:pPr>
        <w:spacing w:after="0" w:line="276" w:lineRule="auto"/>
        <w:rPr>
          <w:rFonts w:ascii="Times New Roman" w:hAnsi="Times New Roman"/>
          <w:b/>
          <w:bCs/>
          <w:lang w:val="lt-LT"/>
        </w:rPr>
      </w:pPr>
      <w:r w:rsidRPr="00611300">
        <w:rPr>
          <w:rFonts w:ascii="Times New Roman" w:hAnsi="Times New Roman"/>
          <w:b/>
          <w:bCs/>
          <w:lang w:val="lt-LT"/>
        </w:rPr>
        <w:t>6. PROJEKTO VIEŠINIMAS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4E0A4C" w:rsidRPr="00001F6A" w14:paraId="53C60984" w14:textId="77777777" w:rsidTr="00357109">
        <w:tc>
          <w:tcPr>
            <w:tcW w:w="4219" w:type="dxa"/>
          </w:tcPr>
          <w:p w14:paraId="7A41FEA7"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 xml:space="preserve">Informavimo ir viešinimo priemonė </w:t>
            </w:r>
          </w:p>
        </w:tc>
        <w:tc>
          <w:tcPr>
            <w:tcW w:w="5670" w:type="dxa"/>
          </w:tcPr>
          <w:p w14:paraId="50D34334"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Įgyvendinimas ( nuorodos į internetinį puslapį, straipsniai, nuotraukos ir kt.)</w:t>
            </w:r>
          </w:p>
        </w:tc>
      </w:tr>
      <w:tr w:rsidR="004E0A4C" w:rsidRPr="00001F6A" w14:paraId="43AFE3A3" w14:textId="77777777" w:rsidTr="00357109">
        <w:tc>
          <w:tcPr>
            <w:tcW w:w="4219" w:type="dxa"/>
          </w:tcPr>
          <w:p w14:paraId="6F67EECF" w14:textId="77777777" w:rsidR="004E0A4C" w:rsidRPr="00523B99" w:rsidRDefault="004E0A4C" w:rsidP="00357109">
            <w:pPr>
              <w:spacing w:after="0" w:line="276" w:lineRule="auto"/>
              <w:rPr>
                <w:rFonts w:ascii="Times New Roman" w:hAnsi="Times New Roman"/>
                <w:lang w:val="lt-LT" w:eastAsia="lt-LT"/>
              </w:rPr>
            </w:pPr>
          </w:p>
        </w:tc>
        <w:tc>
          <w:tcPr>
            <w:tcW w:w="5670" w:type="dxa"/>
          </w:tcPr>
          <w:p w14:paraId="01415D96" w14:textId="77777777" w:rsidR="004E0A4C" w:rsidRPr="00523B99" w:rsidRDefault="004E0A4C" w:rsidP="00357109">
            <w:pPr>
              <w:spacing w:after="0" w:line="276" w:lineRule="auto"/>
              <w:rPr>
                <w:rFonts w:ascii="Times New Roman" w:hAnsi="Times New Roman"/>
                <w:lang w:val="lt-LT" w:eastAsia="lt-LT"/>
              </w:rPr>
            </w:pPr>
          </w:p>
        </w:tc>
      </w:tr>
      <w:tr w:rsidR="004E0A4C" w:rsidRPr="00001F6A" w14:paraId="7EC5C657" w14:textId="77777777" w:rsidTr="00357109">
        <w:tc>
          <w:tcPr>
            <w:tcW w:w="4219" w:type="dxa"/>
          </w:tcPr>
          <w:p w14:paraId="4DBCBB22" w14:textId="77777777" w:rsidR="004E0A4C" w:rsidRPr="00523B99" w:rsidRDefault="004E0A4C" w:rsidP="00357109">
            <w:pPr>
              <w:spacing w:after="0" w:line="276" w:lineRule="auto"/>
              <w:rPr>
                <w:rFonts w:ascii="Times New Roman" w:hAnsi="Times New Roman"/>
                <w:lang w:val="lt-LT" w:eastAsia="lt-LT"/>
              </w:rPr>
            </w:pPr>
          </w:p>
        </w:tc>
        <w:tc>
          <w:tcPr>
            <w:tcW w:w="5670" w:type="dxa"/>
          </w:tcPr>
          <w:p w14:paraId="5C63E144" w14:textId="77777777" w:rsidR="004E0A4C" w:rsidRPr="00523B99" w:rsidRDefault="004E0A4C" w:rsidP="00357109">
            <w:pPr>
              <w:spacing w:after="0" w:line="276" w:lineRule="auto"/>
              <w:rPr>
                <w:rFonts w:ascii="Times New Roman" w:hAnsi="Times New Roman"/>
                <w:lang w:val="lt-LT" w:eastAsia="lt-LT"/>
              </w:rPr>
            </w:pPr>
          </w:p>
        </w:tc>
      </w:tr>
    </w:tbl>
    <w:p w14:paraId="0456F33E" w14:textId="77777777" w:rsidR="004E0A4C" w:rsidRPr="00611300" w:rsidRDefault="004E0A4C" w:rsidP="004E0A4C">
      <w:pPr>
        <w:spacing w:after="0" w:line="276" w:lineRule="auto"/>
        <w:rPr>
          <w:rFonts w:ascii="Times New Roman" w:hAnsi="Times New Roman"/>
          <w:b/>
          <w:bCs/>
          <w:lang w:val="lt-LT"/>
        </w:rPr>
      </w:pPr>
    </w:p>
    <w:p w14:paraId="16BE39EA" w14:textId="77777777" w:rsidR="004E0A4C" w:rsidRPr="00611300" w:rsidRDefault="004E0A4C" w:rsidP="004E0A4C">
      <w:pPr>
        <w:spacing w:after="0" w:line="276" w:lineRule="auto"/>
        <w:rPr>
          <w:rFonts w:ascii="Times New Roman" w:hAnsi="Times New Roman"/>
          <w:b/>
          <w:lang w:val="lt-LT"/>
        </w:rPr>
      </w:pPr>
      <w:r w:rsidRPr="00611300">
        <w:rPr>
          <w:rFonts w:ascii="Times New Roman" w:hAnsi="Times New Roman"/>
          <w:b/>
          <w:lang w:val="lt-LT"/>
        </w:rPr>
        <w:t>7. PROJEKTO FINANSAVIMAS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2431"/>
        <w:gridCol w:w="2693"/>
      </w:tblGrid>
      <w:tr w:rsidR="004E0A4C" w:rsidRPr="00523B99" w14:paraId="0A712117" w14:textId="77777777" w:rsidTr="00357109">
        <w:tc>
          <w:tcPr>
            <w:tcW w:w="4765" w:type="dxa"/>
          </w:tcPr>
          <w:p w14:paraId="1AC075D1"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bCs/>
                <w:lang w:val="lt-LT" w:eastAsia="lt-LT"/>
              </w:rPr>
              <w:t>Finansavimo šaltiniai</w:t>
            </w:r>
          </w:p>
        </w:tc>
        <w:tc>
          <w:tcPr>
            <w:tcW w:w="2431" w:type="dxa"/>
          </w:tcPr>
          <w:p w14:paraId="6474820E" w14:textId="77777777" w:rsidR="004E0A4C" w:rsidRPr="00523B99" w:rsidRDefault="004E0A4C" w:rsidP="00357109">
            <w:pPr>
              <w:spacing w:after="0" w:line="276" w:lineRule="auto"/>
              <w:rPr>
                <w:rFonts w:ascii="Times New Roman" w:hAnsi="Times New Roman"/>
                <w:bCs/>
                <w:highlight w:val="yellow"/>
                <w:lang w:val="lt-LT" w:eastAsia="lt-LT"/>
              </w:rPr>
            </w:pPr>
            <w:r w:rsidRPr="00523B99">
              <w:rPr>
                <w:rFonts w:ascii="Times New Roman" w:hAnsi="Times New Roman"/>
                <w:bCs/>
                <w:lang w:val="lt-LT" w:eastAsia="lt-LT"/>
              </w:rPr>
              <w:t>Skirta lėšų (Eur)</w:t>
            </w:r>
          </w:p>
        </w:tc>
        <w:tc>
          <w:tcPr>
            <w:tcW w:w="2693" w:type="dxa"/>
          </w:tcPr>
          <w:p w14:paraId="64AE3697"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bCs/>
                <w:lang w:val="lt-LT" w:eastAsia="lt-LT"/>
              </w:rPr>
              <w:t>Panaudota lėšų (Eur)</w:t>
            </w:r>
          </w:p>
        </w:tc>
      </w:tr>
      <w:tr w:rsidR="004E0A4C" w:rsidRPr="00523B99" w14:paraId="2D374F59" w14:textId="77777777" w:rsidTr="00357109">
        <w:tc>
          <w:tcPr>
            <w:tcW w:w="4765" w:type="dxa"/>
          </w:tcPr>
          <w:p w14:paraId="310F27DA"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bCs/>
                <w:lang w:val="lt-LT" w:eastAsia="lt-LT"/>
              </w:rPr>
              <w:t>Vilniaus rajono savivaldybės lėšos</w:t>
            </w:r>
          </w:p>
        </w:tc>
        <w:tc>
          <w:tcPr>
            <w:tcW w:w="2431" w:type="dxa"/>
          </w:tcPr>
          <w:p w14:paraId="2D78AE63" w14:textId="77777777" w:rsidR="004E0A4C" w:rsidRPr="00523B99" w:rsidRDefault="004E0A4C" w:rsidP="00357109">
            <w:pPr>
              <w:spacing w:after="0" w:line="276" w:lineRule="auto"/>
              <w:rPr>
                <w:rFonts w:ascii="Times New Roman" w:hAnsi="Times New Roman"/>
                <w:bCs/>
                <w:lang w:val="lt-LT" w:eastAsia="lt-LT"/>
              </w:rPr>
            </w:pPr>
          </w:p>
        </w:tc>
        <w:tc>
          <w:tcPr>
            <w:tcW w:w="2693" w:type="dxa"/>
          </w:tcPr>
          <w:p w14:paraId="09C6DDCA" w14:textId="77777777" w:rsidR="004E0A4C" w:rsidRPr="00523B99" w:rsidRDefault="004E0A4C" w:rsidP="00357109">
            <w:pPr>
              <w:spacing w:after="0" w:line="276" w:lineRule="auto"/>
              <w:rPr>
                <w:rFonts w:ascii="Times New Roman" w:hAnsi="Times New Roman"/>
                <w:bCs/>
                <w:lang w:val="lt-LT" w:eastAsia="lt-LT"/>
              </w:rPr>
            </w:pPr>
          </w:p>
        </w:tc>
      </w:tr>
      <w:tr w:rsidR="004E0A4C" w:rsidRPr="00523B99" w14:paraId="388805BA" w14:textId="77777777" w:rsidTr="00357109">
        <w:tc>
          <w:tcPr>
            <w:tcW w:w="4765" w:type="dxa"/>
          </w:tcPr>
          <w:p w14:paraId="3DEBCF51"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bCs/>
                <w:lang w:val="lt-LT" w:eastAsia="lt-LT"/>
              </w:rPr>
              <w:t>Projekto vykdytojo lėšos</w:t>
            </w:r>
          </w:p>
        </w:tc>
        <w:tc>
          <w:tcPr>
            <w:tcW w:w="2431" w:type="dxa"/>
          </w:tcPr>
          <w:p w14:paraId="1A7D22EE" w14:textId="77777777" w:rsidR="004E0A4C" w:rsidRPr="00523B99" w:rsidRDefault="004E0A4C" w:rsidP="00357109">
            <w:pPr>
              <w:spacing w:after="0" w:line="276" w:lineRule="auto"/>
              <w:rPr>
                <w:rFonts w:ascii="Times New Roman" w:hAnsi="Times New Roman"/>
                <w:bCs/>
                <w:lang w:val="lt-LT" w:eastAsia="lt-LT"/>
              </w:rPr>
            </w:pPr>
          </w:p>
        </w:tc>
        <w:tc>
          <w:tcPr>
            <w:tcW w:w="2693" w:type="dxa"/>
          </w:tcPr>
          <w:p w14:paraId="4DB1C965" w14:textId="77777777" w:rsidR="004E0A4C" w:rsidRPr="00523B99" w:rsidRDefault="004E0A4C" w:rsidP="00357109">
            <w:pPr>
              <w:spacing w:after="0" w:line="276" w:lineRule="auto"/>
              <w:rPr>
                <w:rFonts w:ascii="Times New Roman" w:hAnsi="Times New Roman"/>
                <w:bCs/>
                <w:lang w:val="lt-LT" w:eastAsia="lt-LT"/>
              </w:rPr>
            </w:pPr>
          </w:p>
        </w:tc>
      </w:tr>
      <w:tr w:rsidR="004E0A4C" w:rsidRPr="00523B99" w14:paraId="282A6365" w14:textId="77777777" w:rsidTr="00357109">
        <w:tc>
          <w:tcPr>
            <w:tcW w:w="4765" w:type="dxa"/>
          </w:tcPr>
          <w:p w14:paraId="555088D6" w14:textId="77777777" w:rsidR="004E0A4C" w:rsidRPr="00523B99" w:rsidRDefault="004E0A4C" w:rsidP="00357109">
            <w:pPr>
              <w:spacing w:after="0" w:line="276" w:lineRule="auto"/>
              <w:rPr>
                <w:rFonts w:ascii="Times New Roman" w:hAnsi="Times New Roman"/>
                <w:bCs/>
                <w:lang w:val="lt-LT" w:eastAsia="lt-LT"/>
              </w:rPr>
            </w:pPr>
            <w:r w:rsidRPr="00523B99">
              <w:rPr>
                <w:rFonts w:ascii="Times New Roman" w:hAnsi="Times New Roman"/>
                <w:bCs/>
                <w:lang w:val="lt-LT" w:eastAsia="lt-LT"/>
              </w:rPr>
              <w:t>Kiti finansavimo šaltiniai</w:t>
            </w:r>
          </w:p>
        </w:tc>
        <w:tc>
          <w:tcPr>
            <w:tcW w:w="2431" w:type="dxa"/>
          </w:tcPr>
          <w:p w14:paraId="0D9E5289" w14:textId="77777777" w:rsidR="004E0A4C" w:rsidRPr="00523B99" w:rsidRDefault="004E0A4C" w:rsidP="00357109">
            <w:pPr>
              <w:spacing w:after="0" w:line="276" w:lineRule="auto"/>
              <w:rPr>
                <w:rFonts w:ascii="Times New Roman" w:hAnsi="Times New Roman"/>
                <w:bCs/>
                <w:lang w:val="lt-LT" w:eastAsia="lt-LT"/>
              </w:rPr>
            </w:pPr>
          </w:p>
        </w:tc>
        <w:tc>
          <w:tcPr>
            <w:tcW w:w="2693" w:type="dxa"/>
          </w:tcPr>
          <w:p w14:paraId="0DD10E9D" w14:textId="77777777" w:rsidR="004E0A4C" w:rsidRPr="00523B99" w:rsidRDefault="004E0A4C" w:rsidP="00357109">
            <w:pPr>
              <w:spacing w:after="0" w:line="276" w:lineRule="auto"/>
              <w:rPr>
                <w:rFonts w:ascii="Times New Roman" w:hAnsi="Times New Roman"/>
                <w:bCs/>
                <w:lang w:val="lt-LT" w:eastAsia="lt-LT"/>
              </w:rPr>
            </w:pPr>
          </w:p>
        </w:tc>
      </w:tr>
      <w:tr w:rsidR="004E0A4C" w:rsidRPr="00523B99" w14:paraId="117B9F82" w14:textId="77777777" w:rsidTr="00357109">
        <w:tc>
          <w:tcPr>
            <w:tcW w:w="4765" w:type="dxa"/>
          </w:tcPr>
          <w:p w14:paraId="7D33E2AB" w14:textId="77777777" w:rsidR="004E0A4C" w:rsidRPr="00523B99" w:rsidRDefault="004E0A4C" w:rsidP="00357109">
            <w:pPr>
              <w:spacing w:after="0" w:line="276" w:lineRule="auto"/>
              <w:jc w:val="right"/>
              <w:rPr>
                <w:rFonts w:ascii="Times New Roman" w:hAnsi="Times New Roman"/>
                <w:bCs/>
                <w:lang w:val="lt-LT" w:eastAsia="lt-LT"/>
              </w:rPr>
            </w:pPr>
            <w:r w:rsidRPr="00523B99">
              <w:rPr>
                <w:rFonts w:ascii="Times New Roman" w:hAnsi="Times New Roman"/>
                <w:bCs/>
                <w:lang w:val="lt-LT" w:eastAsia="lt-LT"/>
              </w:rPr>
              <w:t>Iš viso:</w:t>
            </w:r>
          </w:p>
        </w:tc>
        <w:tc>
          <w:tcPr>
            <w:tcW w:w="2431" w:type="dxa"/>
          </w:tcPr>
          <w:p w14:paraId="4A8BB72D" w14:textId="77777777" w:rsidR="004E0A4C" w:rsidRPr="00523B99" w:rsidRDefault="004E0A4C" w:rsidP="00357109">
            <w:pPr>
              <w:spacing w:after="0" w:line="276" w:lineRule="auto"/>
              <w:rPr>
                <w:rFonts w:ascii="Times New Roman" w:hAnsi="Times New Roman"/>
                <w:bCs/>
                <w:lang w:val="lt-LT" w:eastAsia="lt-LT"/>
              </w:rPr>
            </w:pPr>
          </w:p>
        </w:tc>
        <w:tc>
          <w:tcPr>
            <w:tcW w:w="2693" w:type="dxa"/>
          </w:tcPr>
          <w:p w14:paraId="6CFF1954" w14:textId="77777777" w:rsidR="004E0A4C" w:rsidRPr="00523B99" w:rsidRDefault="004E0A4C" w:rsidP="00357109">
            <w:pPr>
              <w:spacing w:after="0" w:line="276" w:lineRule="auto"/>
              <w:rPr>
                <w:rFonts w:ascii="Times New Roman" w:hAnsi="Times New Roman"/>
                <w:bCs/>
                <w:lang w:val="lt-LT" w:eastAsia="lt-LT"/>
              </w:rPr>
            </w:pPr>
          </w:p>
        </w:tc>
      </w:tr>
    </w:tbl>
    <w:p w14:paraId="4EA2F898" w14:textId="77777777" w:rsidR="004E0A4C" w:rsidRPr="00611300" w:rsidRDefault="004E0A4C" w:rsidP="004E0A4C">
      <w:pPr>
        <w:spacing w:after="0" w:line="276" w:lineRule="auto"/>
        <w:rPr>
          <w:rFonts w:ascii="Times New Roman" w:hAnsi="Times New Roman"/>
          <w:b/>
          <w:bCs/>
          <w:lang w:val="lt-LT"/>
        </w:rPr>
      </w:pPr>
    </w:p>
    <w:p w14:paraId="5D27CC2A" w14:textId="77777777" w:rsidR="004E0A4C" w:rsidRPr="00611300" w:rsidRDefault="004E0A4C" w:rsidP="004E0A4C">
      <w:pPr>
        <w:spacing w:after="0" w:line="276" w:lineRule="auto"/>
        <w:rPr>
          <w:rFonts w:ascii="Times New Roman" w:hAnsi="Times New Roman"/>
          <w:b/>
          <w:bCs/>
          <w:lang w:val="lt-LT"/>
        </w:rPr>
      </w:pPr>
      <w:r w:rsidRPr="00611300">
        <w:rPr>
          <w:rFonts w:ascii="Times New Roman" w:hAnsi="Times New Roman"/>
          <w:b/>
          <w:bCs/>
          <w:lang w:val="lt-LT"/>
        </w:rPr>
        <w:t>8. LĖŠŲ PANAUDOJIMAS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5135"/>
        <w:gridCol w:w="1434"/>
      </w:tblGrid>
      <w:tr w:rsidR="004E0A4C" w:rsidRPr="00523B99" w14:paraId="54CDF40A" w14:textId="77777777" w:rsidTr="00357109">
        <w:tc>
          <w:tcPr>
            <w:tcW w:w="3320" w:type="dxa"/>
            <w:vMerge w:val="restart"/>
          </w:tcPr>
          <w:p w14:paraId="5AD04524"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Projekto metu patirtos išlaidos ir panaudotos paramos lėšos (išlaidų pavadinimai turi sutapti su projekto biudžete nurodytais išlaidų pavadinimais)</w:t>
            </w:r>
          </w:p>
        </w:tc>
        <w:tc>
          <w:tcPr>
            <w:tcW w:w="5135" w:type="dxa"/>
          </w:tcPr>
          <w:p w14:paraId="02F966C6"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Išlaidų paskirtis (pagal paraiškos biudžeto lentelės eilutes)</w:t>
            </w:r>
          </w:p>
        </w:tc>
        <w:tc>
          <w:tcPr>
            <w:tcW w:w="1434" w:type="dxa"/>
          </w:tcPr>
          <w:p w14:paraId="34E87499"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Paramos lėšos Eur</w:t>
            </w:r>
          </w:p>
        </w:tc>
      </w:tr>
      <w:tr w:rsidR="004E0A4C" w:rsidRPr="00523B99" w14:paraId="6871C36C" w14:textId="77777777" w:rsidTr="00357109">
        <w:tc>
          <w:tcPr>
            <w:tcW w:w="3320" w:type="dxa"/>
            <w:vMerge/>
          </w:tcPr>
          <w:p w14:paraId="7C180809" w14:textId="77777777" w:rsidR="004E0A4C" w:rsidRPr="00523B99" w:rsidRDefault="004E0A4C" w:rsidP="00357109">
            <w:pPr>
              <w:spacing w:after="0" w:line="276" w:lineRule="auto"/>
              <w:rPr>
                <w:rFonts w:ascii="Times New Roman" w:hAnsi="Times New Roman"/>
                <w:lang w:val="lt-LT" w:eastAsia="lt-LT"/>
              </w:rPr>
            </w:pPr>
          </w:p>
        </w:tc>
        <w:tc>
          <w:tcPr>
            <w:tcW w:w="5135" w:type="dxa"/>
          </w:tcPr>
          <w:p w14:paraId="40F92A65" w14:textId="77777777" w:rsidR="004E0A4C" w:rsidRPr="00523B99" w:rsidRDefault="004E0A4C" w:rsidP="00357109">
            <w:pPr>
              <w:spacing w:after="0" w:line="276" w:lineRule="auto"/>
              <w:rPr>
                <w:rFonts w:ascii="Times New Roman" w:hAnsi="Times New Roman"/>
                <w:lang w:val="lt-LT" w:eastAsia="lt-LT"/>
              </w:rPr>
            </w:pPr>
          </w:p>
        </w:tc>
        <w:tc>
          <w:tcPr>
            <w:tcW w:w="1434" w:type="dxa"/>
          </w:tcPr>
          <w:p w14:paraId="31DC388A" w14:textId="77777777" w:rsidR="004E0A4C" w:rsidRPr="00523B99" w:rsidRDefault="004E0A4C" w:rsidP="00357109">
            <w:pPr>
              <w:spacing w:after="0" w:line="276" w:lineRule="auto"/>
              <w:rPr>
                <w:rFonts w:ascii="Times New Roman" w:hAnsi="Times New Roman"/>
                <w:lang w:val="lt-LT" w:eastAsia="lt-LT"/>
              </w:rPr>
            </w:pPr>
          </w:p>
        </w:tc>
      </w:tr>
      <w:tr w:rsidR="004E0A4C" w:rsidRPr="00523B99" w14:paraId="2CA8D066" w14:textId="77777777" w:rsidTr="00357109">
        <w:tc>
          <w:tcPr>
            <w:tcW w:w="3320" w:type="dxa"/>
            <w:vMerge/>
          </w:tcPr>
          <w:p w14:paraId="6F62F666" w14:textId="77777777" w:rsidR="004E0A4C" w:rsidRPr="00523B99" w:rsidRDefault="004E0A4C" w:rsidP="00357109">
            <w:pPr>
              <w:spacing w:after="0" w:line="276" w:lineRule="auto"/>
              <w:rPr>
                <w:rFonts w:ascii="Times New Roman" w:hAnsi="Times New Roman"/>
                <w:lang w:val="lt-LT" w:eastAsia="lt-LT"/>
              </w:rPr>
            </w:pPr>
          </w:p>
        </w:tc>
        <w:tc>
          <w:tcPr>
            <w:tcW w:w="5135" w:type="dxa"/>
          </w:tcPr>
          <w:p w14:paraId="4293A409" w14:textId="77777777" w:rsidR="004E0A4C" w:rsidRPr="00523B99" w:rsidRDefault="004E0A4C" w:rsidP="00357109">
            <w:pPr>
              <w:spacing w:after="0" w:line="276" w:lineRule="auto"/>
              <w:rPr>
                <w:rFonts w:ascii="Times New Roman" w:hAnsi="Times New Roman"/>
                <w:lang w:val="lt-LT" w:eastAsia="lt-LT"/>
              </w:rPr>
            </w:pPr>
          </w:p>
        </w:tc>
        <w:tc>
          <w:tcPr>
            <w:tcW w:w="1434" w:type="dxa"/>
          </w:tcPr>
          <w:p w14:paraId="3508C636" w14:textId="77777777" w:rsidR="004E0A4C" w:rsidRPr="00523B99" w:rsidRDefault="004E0A4C" w:rsidP="00357109">
            <w:pPr>
              <w:spacing w:after="0" w:line="276" w:lineRule="auto"/>
              <w:rPr>
                <w:rFonts w:ascii="Times New Roman" w:hAnsi="Times New Roman"/>
                <w:lang w:val="lt-LT" w:eastAsia="lt-LT"/>
              </w:rPr>
            </w:pPr>
          </w:p>
        </w:tc>
      </w:tr>
      <w:tr w:rsidR="004E0A4C" w:rsidRPr="00523B99" w14:paraId="74F1B71F" w14:textId="77777777" w:rsidTr="00357109">
        <w:tc>
          <w:tcPr>
            <w:tcW w:w="3320" w:type="dxa"/>
            <w:vMerge/>
          </w:tcPr>
          <w:p w14:paraId="634F972B" w14:textId="77777777" w:rsidR="004E0A4C" w:rsidRPr="00523B99" w:rsidRDefault="004E0A4C" w:rsidP="00357109">
            <w:pPr>
              <w:spacing w:after="0" w:line="276" w:lineRule="auto"/>
              <w:rPr>
                <w:rFonts w:ascii="Times New Roman" w:hAnsi="Times New Roman"/>
                <w:lang w:val="lt-LT" w:eastAsia="lt-LT"/>
              </w:rPr>
            </w:pPr>
          </w:p>
        </w:tc>
        <w:tc>
          <w:tcPr>
            <w:tcW w:w="5135" w:type="dxa"/>
          </w:tcPr>
          <w:p w14:paraId="7F673CB6" w14:textId="77777777" w:rsidR="004E0A4C" w:rsidRPr="00523B99" w:rsidRDefault="004E0A4C" w:rsidP="00357109">
            <w:pPr>
              <w:spacing w:after="0" w:line="276" w:lineRule="auto"/>
              <w:rPr>
                <w:rFonts w:ascii="Times New Roman" w:hAnsi="Times New Roman"/>
                <w:lang w:val="lt-LT" w:eastAsia="lt-LT"/>
              </w:rPr>
            </w:pPr>
          </w:p>
        </w:tc>
        <w:tc>
          <w:tcPr>
            <w:tcW w:w="1434" w:type="dxa"/>
          </w:tcPr>
          <w:p w14:paraId="36910821" w14:textId="77777777" w:rsidR="004E0A4C" w:rsidRPr="00523B99" w:rsidRDefault="004E0A4C" w:rsidP="00357109">
            <w:pPr>
              <w:spacing w:after="0" w:line="276" w:lineRule="auto"/>
              <w:rPr>
                <w:rFonts w:ascii="Times New Roman" w:hAnsi="Times New Roman"/>
                <w:lang w:val="lt-LT" w:eastAsia="lt-LT"/>
              </w:rPr>
            </w:pPr>
          </w:p>
        </w:tc>
      </w:tr>
      <w:tr w:rsidR="004E0A4C" w:rsidRPr="00523B99" w14:paraId="1DB722AB" w14:textId="77777777" w:rsidTr="00357109">
        <w:tc>
          <w:tcPr>
            <w:tcW w:w="3320" w:type="dxa"/>
            <w:vMerge/>
          </w:tcPr>
          <w:p w14:paraId="780B17FE" w14:textId="77777777" w:rsidR="004E0A4C" w:rsidRPr="00523B99" w:rsidRDefault="004E0A4C" w:rsidP="00357109">
            <w:pPr>
              <w:spacing w:after="0" w:line="276" w:lineRule="auto"/>
              <w:rPr>
                <w:rFonts w:ascii="Times New Roman" w:hAnsi="Times New Roman"/>
                <w:lang w:val="lt-LT" w:eastAsia="lt-LT"/>
              </w:rPr>
            </w:pPr>
          </w:p>
        </w:tc>
        <w:tc>
          <w:tcPr>
            <w:tcW w:w="5135" w:type="dxa"/>
          </w:tcPr>
          <w:p w14:paraId="5CA475AA" w14:textId="77777777" w:rsidR="004E0A4C" w:rsidRPr="00523B99" w:rsidRDefault="004E0A4C" w:rsidP="00357109">
            <w:pPr>
              <w:spacing w:after="0" w:line="276" w:lineRule="auto"/>
              <w:rPr>
                <w:rFonts w:ascii="Times New Roman" w:hAnsi="Times New Roman"/>
                <w:lang w:val="lt-LT" w:eastAsia="lt-LT"/>
              </w:rPr>
            </w:pPr>
          </w:p>
        </w:tc>
        <w:tc>
          <w:tcPr>
            <w:tcW w:w="1434" w:type="dxa"/>
          </w:tcPr>
          <w:p w14:paraId="2C42E77B" w14:textId="77777777" w:rsidR="004E0A4C" w:rsidRPr="00523B99" w:rsidRDefault="004E0A4C" w:rsidP="00357109">
            <w:pPr>
              <w:spacing w:after="0" w:line="276" w:lineRule="auto"/>
              <w:rPr>
                <w:rFonts w:ascii="Times New Roman" w:hAnsi="Times New Roman"/>
                <w:lang w:val="lt-LT" w:eastAsia="lt-LT"/>
              </w:rPr>
            </w:pPr>
          </w:p>
        </w:tc>
      </w:tr>
      <w:tr w:rsidR="004E0A4C" w:rsidRPr="00523B99" w14:paraId="0902FF13" w14:textId="77777777" w:rsidTr="00357109">
        <w:tc>
          <w:tcPr>
            <w:tcW w:w="3320" w:type="dxa"/>
            <w:vMerge/>
          </w:tcPr>
          <w:p w14:paraId="15B9AA74" w14:textId="77777777" w:rsidR="004E0A4C" w:rsidRPr="00523B99" w:rsidRDefault="004E0A4C" w:rsidP="00357109">
            <w:pPr>
              <w:spacing w:after="0" w:line="276" w:lineRule="auto"/>
              <w:rPr>
                <w:rFonts w:ascii="Times New Roman" w:hAnsi="Times New Roman"/>
                <w:lang w:val="lt-LT" w:eastAsia="lt-LT"/>
              </w:rPr>
            </w:pPr>
          </w:p>
        </w:tc>
        <w:tc>
          <w:tcPr>
            <w:tcW w:w="5135" w:type="dxa"/>
          </w:tcPr>
          <w:p w14:paraId="0ECCDDB0" w14:textId="77777777" w:rsidR="004E0A4C" w:rsidRPr="00523B99" w:rsidRDefault="004E0A4C" w:rsidP="00357109">
            <w:pPr>
              <w:spacing w:after="0" w:line="276" w:lineRule="auto"/>
              <w:rPr>
                <w:rFonts w:ascii="Times New Roman" w:hAnsi="Times New Roman"/>
                <w:lang w:val="lt-LT" w:eastAsia="lt-LT"/>
              </w:rPr>
            </w:pPr>
          </w:p>
        </w:tc>
        <w:tc>
          <w:tcPr>
            <w:tcW w:w="1434" w:type="dxa"/>
          </w:tcPr>
          <w:p w14:paraId="64616F98" w14:textId="77777777" w:rsidR="004E0A4C" w:rsidRPr="00523B99" w:rsidRDefault="004E0A4C" w:rsidP="00357109">
            <w:pPr>
              <w:spacing w:after="0" w:line="276" w:lineRule="auto"/>
              <w:rPr>
                <w:rFonts w:ascii="Times New Roman" w:hAnsi="Times New Roman"/>
                <w:lang w:val="lt-LT" w:eastAsia="lt-LT"/>
              </w:rPr>
            </w:pPr>
          </w:p>
        </w:tc>
      </w:tr>
      <w:tr w:rsidR="004E0A4C" w:rsidRPr="00523B99" w14:paraId="1316C5B4" w14:textId="77777777" w:rsidTr="00357109">
        <w:tc>
          <w:tcPr>
            <w:tcW w:w="8455" w:type="dxa"/>
            <w:gridSpan w:val="2"/>
          </w:tcPr>
          <w:p w14:paraId="5300421C" w14:textId="77777777" w:rsidR="004E0A4C" w:rsidRPr="00523B99" w:rsidRDefault="004E0A4C" w:rsidP="00357109">
            <w:pPr>
              <w:spacing w:after="0" w:line="276" w:lineRule="auto"/>
              <w:jc w:val="right"/>
              <w:rPr>
                <w:rFonts w:ascii="Times New Roman" w:hAnsi="Times New Roman"/>
                <w:lang w:val="lt-LT" w:eastAsia="lt-LT"/>
              </w:rPr>
            </w:pPr>
            <w:r w:rsidRPr="00523B99">
              <w:rPr>
                <w:rFonts w:ascii="Times New Roman" w:hAnsi="Times New Roman"/>
                <w:lang w:val="lt-LT" w:eastAsia="lt-LT"/>
              </w:rPr>
              <w:t>Iš viso:</w:t>
            </w:r>
          </w:p>
        </w:tc>
        <w:tc>
          <w:tcPr>
            <w:tcW w:w="1434" w:type="dxa"/>
          </w:tcPr>
          <w:p w14:paraId="4BF50D94" w14:textId="77777777" w:rsidR="004E0A4C" w:rsidRPr="00523B99" w:rsidRDefault="004E0A4C" w:rsidP="00357109">
            <w:pPr>
              <w:spacing w:after="0" w:line="276" w:lineRule="auto"/>
              <w:rPr>
                <w:rFonts w:ascii="Times New Roman" w:hAnsi="Times New Roman"/>
                <w:lang w:val="lt-LT" w:eastAsia="lt-LT"/>
              </w:rPr>
            </w:pPr>
          </w:p>
        </w:tc>
      </w:tr>
      <w:tr w:rsidR="004E0A4C" w:rsidRPr="00523B99" w14:paraId="2CA84808" w14:textId="77777777" w:rsidTr="00357109">
        <w:tc>
          <w:tcPr>
            <w:tcW w:w="3320" w:type="dxa"/>
          </w:tcPr>
          <w:p w14:paraId="6BAB432F"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Kiti finansavimo šaltiniai (pildoma, jei projektui įgyvendinti buvo gautas papildomas finansavimas)</w:t>
            </w:r>
          </w:p>
          <w:p w14:paraId="243D5624"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Nurodyti, kur panaudotos lėšos</w:t>
            </w:r>
          </w:p>
        </w:tc>
        <w:tc>
          <w:tcPr>
            <w:tcW w:w="5135" w:type="dxa"/>
          </w:tcPr>
          <w:p w14:paraId="601E647D" w14:textId="77777777" w:rsidR="004E0A4C" w:rsidRPr="00523B99" w:rsidRDefault="004E0A4C" w:rsidP="00357109">
            <w:pPr>
              <w:spacing w:after="0" w:line="276" w:lineRule="auto"/>
              <w:rPr>
                <w:rFonts w:ascii="Times New Roman" w:hAnsi="Times New Roman"/>
                <w:lang w:val="lt-LT" w:eastAsia="lt-LT"/>
              </w:rPr>
            </w:pPr>
          </w:p>
        </w:tc>
        <w:tc>
          <w:tcPr>
            <w:tcW w:w="1434" w:type="dxa"/>
          </w:tcPr>
          <w:p w14:paraId="0901FF35" w14:textId="77777777" w:rsidR="004E0A4C" w:rsidRPr="00523B99" w:rsidRDefault="004E0A4C" w:rsidP="00357109">
            <w:pPr>
              <w:spacing w:after="0" w:line="276" w:lineRule="auto"/>
              <w:rPr>
                <w:rFonts w:ascii="Times New Roman" w:hAnsi="Times New Roman"/>
                <w:lang w:val="lt-LT" w:eastAsia="lt-LT"/>
              </w:rPr>
            </w:pPr>
          </w:p>
        </w:tc>
      </w:tr>
    </w:tbl>
    <w:p w14:paraId="4EE02216" w14:textId="77777777" w:rsidR="004E0A4C" w:rsidRPr="00611300" w:rsidRDefault="004E0A4C" w:rsidP="004E0A4C">
      <w:pPr>
        <w:spacing w:after="0" w:line="276" w:lineRule="auto"/>
        <w:rPr>
          <w:rFonts w:ascii="Times New Roman" w:hAnsi="Times New Roman"/>
          <w:lang w:val="lt-LT"/>
        </w:rPr>
      </w:pPr>
    </w:p>
    <w:p w14:paraId="07889544" w14:textId="77777777" w:rsidR="004E0A4C" w:rsidRPr="00611300" w:rsidRDefault="004E0A4C" w:rsidP="004E0A4C">
      <w:pPr>
        <w:spacing w:after="0" w:line="276" w:lineRule="auto"/>
        <w:jc w:val="both"/>
        <w:rPr>
          <w:rFonts w:ascii="Times New Roman" w:hAnsi="Times New Roman"/>
          <w:lang w:val="lt-LT"/>
        </w:rPr>
      </w:pPr>
      <w:r w:rsidRPr="00611300">
        <w:rPr>
          <w:rFonts w:ascii="Times New Roman" w:hAnsi="Times New Roman"/>
          <w:bCs/>
          <w:lang w:val="lt-LT"/>
        </w:rPr>
        <w:t>Ataskaitą parengė</w:t>
      </w:r>
      <w:r w:rsidRPr="00611300">
        <w:rPr>
          <w:rFonts w:ascii="Times New Roman" w:hAnsi="Times New Roman"/>
          <w:lang w:val="lt-LT"/>
        </w:rPr>
        <w:t xml:space="preserve">    .................     ..................................        ......................................</w:t>
      </w:r>
    </w:p>
    <w:p w14:paraId="1DD2FB11" w14:textId="77777777" w:rsidR="004E0A4C" w:rsidRPr="00611300" w:rsidRDefault="004E0A4C" w:rsidP="004E0A4C">
      <w:pPr>
        <w:spacing w:after="0" w:line="276" w:lineRule="auto"/>
        <w:rPr>
          <w:rFonts w:ascii="Times New Roman" w:hAnsi="Times New Roman"/>
          <w:vertAlign w:val="superscript"/>
          <w:lang w:val="lt-LT"/>
        </w:rPr>
      </w:pPr>
      <w:r w:rsidRPr="00611300">
        <w:rPr>
          <w:rFonts w:ascii="Times New Roman" w:hAnsi="Times New Roman"/>
          <w:vertAlign w:val="superscript"/>
          <w:lang w:val="lt-LT"/>
        </w:rPr>
        <w:t xml:space="preserve">                                                      (parašas)                        (vardas, pavardė)                                        (telefono Nr.)</w:t>
      </w:r>
    </w:p>
    <w:p w14:paraId="41F678D8" w14:textId="77777777" w:rsidR="004E0A4C" w:rsidRPr="00611300" w:rsidRDefault="004E0A4C" w:rsidP="004E0A4C">
      <w:pPr>
        <w:spacing w:after="0" w:line="276" w:lineRule="auto"/>
        <w:jc w:val="both"/>
        <w:rPr>
          <w:rFonts w:ascii="Times New Roman" w:hAnsi="Times New Roman"/>
          <w:lang w:val="lt-LT"/>
        </w:rPr>
      </w:pPr>
      <w:r w:rsidRPr="00611300">
        <w:rPr>
          <w:rFonts w:ascii="Times New Roman" w:hAnsi="Times New Roman"/>
          <w:lang w:val="lt-LT"/>
        </w:rPr>
        <w:t>Projekto vadovas      .................     ..................................        ......................................</w:t>
      </w:r>
    </w:p>
    <w:p w14:paraId="2786BCC1" w14:textId="77777777" w:rsidR="004E0A4C" w:rsidRPr="00611300" w:rsidRDefault="004E0A4C" w:rsidP="004E0A4C">
      <w:pPr>
        <w:spacing w:after="0" w:line="276" w:lineRule="auto"/>
        <w:rPr>
          <w:rFonts w:ascii="Times New Roman" w:hAnsi="Times New Roman"/>
          <w:vertAlign w:val="superscript"/>
          <w:lang w:val="lt-LT"/>
        </w:rPr>
      </w:pPr>
      <w:r w:rsidRPr="00611300">
        <w:rPr>
          <w:rFonts w:ascii="Times New Roman" w:hAnsi="Times New Roman"/>
          <w:vertAlign w:val="superscript"/>
          <w:lang w:val="lt-LT"/>
        </w:rPr>
        <w:t xml:space="preserve">                                                      (parašas)                        (vardas, pavardė)                                        (telefono Nr.)</w:t>
      </w:r>
    </w:p>
    <w:p w14:paraId="7703FA1F" w14:textId="77777777" w:rsidR="004E0A4C" w:rsidRPr="00611300" w:rsidRDefault="004E0A4C" w:rsidP="004E0A4C">
      <w:pPr>
        <w:spacing w:after="0" w:line="276" w:lineRule="auto"/>
        <w:jc w:val="both"/>
        <w:rPr>
          <w:rFonts w:ascii="Times New Roman" w:hAnsi="Times New Roman"/>
          <w:lang w:val="lt-LT"/>
        </w:rPr>
      </w:pPr>
      <w:r w:rsidRPr="00611300">
        <w:rPr>
          <w:rFonts w:ascii="Times New Roman" w:hAnsi="Times New Roman"/>
          <w:lang w:val="lt-LT"/>
        </w:rPr>
        <w:t>PATIKRINTA</w:t>
      </w:r>
    </w:p>
    <w:p w14:paraId="6E9F7870" w14:textId="77777777" w:rsidR="004E0A4C" w:rsidRPr="00611300" w:rsidRDefault="004E0A4C" w:rsidP="004E0A4C">
      <w:pPr>
        <w:spacing w:after="0" w:line="276" w:lineRule="auto"/>
        <w:jc w:val="both"/>
        <w:rPr>
          <w:rFonts w:ascii="Times New Roman" w:hAnsi="Times New Roman"/>
          <w:lang w:val="lt-LT"/>
        </w:rPr>
      </w:pPr>
      <w:r w:rsidRPr="00611300">
        <w:rPr>
          <w:rFonts w:ascii="Times New Roman" w:hAnsi="Times New Roman"/>
          <w:lang w:val="lt-LT"/>
        </w:rPr>
        <w:t>______________________________                     ............               ......................            ..............</w:t>
      </w:r>
    </w:p>
    <w:p w14:paraId="76DC4038" w14:textId="77777777" w:rsidR="004E0A4C" w:rsidRPr="00611300" w:rsidRDefault="004E0A4C" w:rsidP="004E0A4C">
      <w:pPr>
        <w:spacing w:after="0" w:line="276" w:lineRule="auto"/>
        <w:jc w:val="both"/>
        <w:rPr>
          <w:rFonts w:ascii="Times New Roman" w:hAnsi="Times New Roman"/>
          <w:vertAlign w:val="superscript"/>
          <w:lang w:val="lt-LT"/>
        </w:rPr>
      </w:pPr>
      <w:r w:rsidRPr="00611300">
        <w:rPr>
          <w:rFonts w:ascii="Times New Roman" w:hAnsi="Times New Roman"/>
          <w:vertAlign w:val="superscript"/>
          <w:lang w:val="lt-LT"/>
        </w:rPr>
        <w:t>(Vilniaus rajono savivaldybės administracijos                                   (parašas)                          (vardas, pavardė)                   (data)</w:t>
      </w:r>
    </w:p>
    <w:p w14:paraId="7A9894F5" w14:textId="77777777" w:rsidR="004E0A4C" w:rsidRPr="00611300" w:rsidRDefault="004E0A4C" w:rsidP="004E0A4C">
      <w:pPr>
        <w:spacing w:after="0" w:line="276" w:lineRule="auto"/>
        <w:jc w:val="both"/>
        <w:rPr>
          <w:rFonts w:ascii="Times New Roman" w:hAnsi="Times New Roman"/>
          <w:vertAlign w:val="superscript"/>
          <w:lang w:val="lt-LT"/>
        </w:rPr>
      </w:pPr>
      <w:r w:rsidRPr="00611300">
        <w:rPr>
          <w:rFonts w:ascii="Times New Roman" w:hAnsi="Times New Roman"/>
          <w:vertAlign w:val="superscript"/>
          <w:lang w:val="lt-LT"/>
        </w:rPr>
        <w:t xml:space="preserve">darbuotojo, atsakingo už priemonės koordinavimą, </w:t>
      </w:r>
    </w:p>
    <w:p w14:paraId="4A977B81" w14:textId="77777777" w:rsidR="004E0A4C" w:rsidRPr="00611300" w:rsidRDefault="004E0A4C" w:rsidP="004E0A4C">
      <w:pPr>
        <w:spacing w:after="0" w:line="276" w:lineRule="auto"/>
        <w:jc w:val="both"/>
        <w:rPr>
          <w:rFonts w:ascii="Times New Roman" w:hAnsi="Times New Roman"/>
          <w:lang w:val="lt-LT"/>
        </w:rPr>
      </w:pPr>
      <w:r w:rsidRPr="00611300">
        <w:rPr>
          <w:rFonts w:ascii="Times New Roman" w:hAnsi="Times New Roman"/>
          <w:vertAlign w:val="superscript"/>
          <w:lang w:val="lt-LT"/>
        </w:rPr>
        <w:t>pareigų pavadinimas)</w:t>
      </w:r>
      <w:r w:rsidRPr="00611300">
        <w:rPr>
          <w:rFonts w:ascii="Times New Roman" w:hAnsi="Times New Roman"/>
          <w:lang w:val="lt-LT"/>
        </w:rPr>
        <w:t xml:space="preserve">       </w:t>
      </w:r>
    </w:p>
    <w:p w14:paraId="3069F17C" w14:textId="77777777" w:rsidR="004E0A4C" w:rsidRPr="00B86DD5" w:rsidRDefault="004E0A4C" w:rsidP="004E0A4C">
      <w:pPr>
        <w:rPr>
          <w:lang w:val="lt-LT"/>
        </w:rPr>
      </w:pPr>
    </w:p>
    <w:p w14:paraId="6B61F1EB" w14:textId="77777777" w:rsidR="004E0A4C" w:rsidRPr="00611300" w:rsidRDefault="004E0A4C" w:rsidP="004E0A4C">
      <w:pPr>
        <w:spacing w:after="0" w:line="276" w:lineRule="auto"/>
        <w:rPr>
          <w:rFonts w:ascii="Times New Roman" w:hAnsi="Times New Roman"/>
          <w:lang w:val="lt-LT"/>
        </w:rPr>
      </w:pPr>
      <w:r>
        <w:rPr>
          <w:lang w:val="lt-LT"/>
        </w:rPr>
        <w:br w:type="page"/>
      </w:r>
    </w:p>
    <w:p w14:paraId="278AB657" w14:textId="77777777" w:rsidR="004E0A4C" w:rsidRPr="00611300" w:rsidRDefault="004E0A4C" w:rsidP="004E0A4C">
      <w:pPr>
        <w:spacing w:after="0" w:line="276" w:lineRule="auto"/>
        <w:ind w:left="5040" w:firstLine="62"/>
        <w:jc w:val="right"/>
        <w:rPr>
          <w:rFonts w:ascii="Times New Roman" w:hAnsi="Times New Roman"/>
          <w:lang w:val="lt-LT"/>
        </w:rPr>
      </w:pPr>
      <w:r w:rsidRPr="00611300">
        <w:rPr>
          <w:rFonts w:ascii="Times New Roman" w:hAnsi="Times New Roman"/>
          <w:lang w:val="lt-LT"/>
        </w:rPr>
        <w:lastRenderedPageBreak/>
        <w:t xml:space="preserve">Biudžeto lėšų naudojimo sutarties priedas </w:t>
      </w:r>
      <w:r w:rsidRPr="001F383C">
        <w:rPr>
          <w:rFonts w:ascii="Times New Roman" w:hAnsi="Times New Roman"/>
          <w:lang w:val="lt-LT"/>
        </w:rPr>
        <w:t xml:space="preserve">Nr. </w:t>
      </w:r>
      <w:r>
        <w:rPr>
          <w:rFonts w:ascii="Times New Roman" w:hAnsi="Times New Roman"/>
          <w:lang w:val="lt-LT"/>
        </w:rPr>
        <w:t>6</w:t>
      </w:r>
    </w:p>
    <w:p w14:paraId="0F81E5B9" w14:textId="77777777" w:rsidR="004E0A4C" w:rsidRPr="00611300" w:rsidRDefault="004E0A4C" w:rsidP="004E0A4C">
      <w:pPr>
        <w:spacing w:after="0" w:line="276" w:lineRule="auto"/>
        <w:rPr>
          <w:rFonts w:ascii="Times New Roman" w:hAnsi="Times New Roman"/>
          <w:lang w:val="lt-LT"/>
        </w:rPr>
      </w:pPr>
    </w:p>
    <w:p w14:paraId="0556B3F1" w14:textId="77777777" w:rsidR="004E0A4C" w:rsidRPr="00611300" w:rsidRDefault="004E0A4C" w:rsidP="004E0A4C">
      <w:pPr>
        <w:spacing w:after="0" w:line="276" w:lineRule="auto"/>
        <w:ind w:left="1440" w:firstLine="720"/>
        <w:rPr>
          <w:rFonts w:ascii="Times New Roman" w:hAnsi="Times New Roman"/>
          <w:lang w:val="lt-LT"/>
        </w:rPr>
      </w:pPr>
      <w:r w:rsidRPr="00611300">
        <w:rPr>
          <w:rFonts w:ascii="Times New Roman" w:hAnsi="Times New Roman"/>
          <w:b/>
          <w:lang w:val="lt-LT"/>
        </w:rPr>
        <w:t>PROJEKTO ……………………….. BIUDŽETAS</w:t>
      </w:r>
    </w:p>
    <w:p w14:paraId="6A41CDD6" w14:textId="77777777" w:rsidR="004E0A4C" w:rsidRPr="00611300" w:rsidRDefault="004E0A4C" w:rsidP="004E0A4C">
      <w:pPr>
        <w:spacing w:after="0" w:line="276" w:lineRule="auto"/>
        <w:jc w:val="center"/>
        <w:rPr>
          <w:rFonts w:ascii="Times New Roman" w:hAnsi="Times New Roman"/>
          <w:i/>
          <w:lang w:val="lt-LT"/>
        </w:rPr>
      </w:pPr>
      <w:r w:rsidRPr="00611300">
        <w:rPr>
          <w:rFonts w:ascii="Times New Roman" w:hAnsi="Times New Roman"/>
          <w:lang w:val="lt-LT"/>
        </w:rPr>
        <w:t>(</w:t>
      </w:r>
      <w:r w:rsidRPr="00611300">
        <w:rPr>
          <w:rFonts w:ascii="Times New Roman" w:hAnsi="Times New Roman"/>
          <w:i/>
          <w:lang w:val="lt-LT"/>
        </w:rPr>
        <w:t>patikslinta pagal skirtą sumą, Priemonė Nr.</w:t>
      </w:r>
      <w:r w:rsidRPr="00611300">
        <w:rPr>
          <w:rFonts w:ascii="Times New Roman" w:hAnsi="Times New Roman"/>
          <w:i/>
          <w:lang w:val="lt-LT"/>
        </w:rPr>
        <w:tab/>
        <w:t xml:space="preserve">             )</w:t>
      </w:r>
    </w:p>
    <w:p w14:paraId="798267CD" w14:textId="77777777" w:rsidR="004E0A4C" w:rsidRPr="00611300" w:rsidRDefault="004E0A4C" w:rsidP="004E0A4C">
      <w:pPr>
        <w:spacing w:after="0" w:line="276" w:lineRule="auto"/>
        <w:jc w:val="center"/>
        <w:rPr>
          <w:rFonts w:ascii="Times New Roman" w:hAnsi="Times New Roman"/>
          <w:i/>
          <w:lang w:val="lt-LT"/>
        </w:rPr>
      </w:pPr>
    </w:p>
    <w:p w14:paraId="1AD5143E" w14:textId="77777777" w:rsidR="004E0A4C" w:rsidRPr="00611300" w:rsidRDefault="004E0A4C" w:rsidP="004E0A4C">
      <w:pPr>
        <w:spacing w:after="0" w:line="276" w:lineRule="auto"/>
        <w:jc w:val="center"/>
        <w:rPr>
          <w:rFonts w:ascii="Times New Roman" w:hAnsi="Times New Roman"/>
          <w:b/>
          <w:lang w:val="lt-LT"/>
        </w:rPr>
      </w:pPr>
      <w:r w:rsidRPr="00611300">
        <w:rPr>
          <w:rFonts w:ascii="Times New Roman" w:hAnsi="Times New Roman"/>
          <w:b/>
          <w:lang w:val="lt-LT"/>
        </w:rPr>
        <w:t xml:space="preserve">VILNIAUS RAJONO SAVIVALDYBĖS ADMINISTRACIJOS </w:t>
      </w:r>
    </w:p>
    <w:p w14:paraId="7B76503B" w14:textId="0116A534" w:rsidR="004E0A4C" w:rsidRPr="00611300" w:rsidRDefault="00B66174" w:rsidP="004E0A4C">
      <w:pPr>
        <w:tabs>
          <w:tab w:val="left" w:pos="567"/>
        </w:tabs>
        <w:spacing w:after="0" w:line="276" w:lineRule="auto"/>
        <w:jc w:val="center"/>
        <w:rPr>
          <w:rFonts w:ascii="Times New Roman" w:hAnsi="Times New Roman"/>
          <w:b/>
          <w:lang w:val="lt-LT"/>
        </w:rPr>
      </w:pPr>
      <w:r>
        <w:rPr>
          <w:rFonts w:ascii="Times New Roman" w:hAnsi="Times New Roman"/>
          <w:b/>
          <w:lang w:val="lt-LT"/>
        </w:rPr>
        <w:t>JAUNIMO REIKALŲ KOORDINATORIUI</w:t>
      </w:r>
      <w:r w:rsidR="004E0A4C">
        <w:rPr>
          <w:rFonts w:ascii="Times New Roman" w:hAnsi="Times New Roman"/>
          <w:b/>
          <w:lang w:val="lt-LT"/>
        </w:rPr>
        <w:t xml:space="preserve"> </w:t>
      </w:r>
    </w:p>
    <w:p w14:paraId="04F0F31B" w14:textId="77777777" w:rsidR="004E0A4C" w:rsidRPr="00611300" w:rsidRDefault="004E0A4C" w:rsidP="004E0A4C">
      <w:pPr>
        <w:spacing w:after="0" w:line="276" w:lineRule="auto"/>
        <w:jc w:val="center"/>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7675"/>
      </w:tblGrid>
      <w:tr w:rsidR="004E0A4C" w:rsidRPr="00523B99" w14:paraId="2BCE08CF" w14:textId="77777777" w:rsidTr="00357109">
        <w:tc>
          <w:tcPr>
            <w:tcW w:w="2376" w:type="dxa"/>
          </w:tcPr>
          <w:p w14:paraId="2AAAF61A" w14:textId="77777777" w:rsidR="004E0A4C" w:rsidRPr="00523B99" w:rsidRDefault="004E0A4C" w:rsidP="00357109">
            <w:pPr>
              <w:spacing w:after="0" w:line="276" w:lineRule="auto"/>
              <w:rPr>
                <w:rFonts w:ascii="Times New Roman" w:hAnsi="Times New Roman"/>
                <w:kern w:val="0"/>
                <w:lang w:val="lt-LT"/>
              </w:rPr>
            </w:pPr>
            <w:r w:rsidRPr="00523B99">
              <w:rPr>
                <w:rFonts w:ascii="Times New Roman" w:hAnsi="Times New Roman"/>
                <w:kern w:val="0"/>
                <w:lang w:val="lt-LT"/>
              </w:rPr>
              <w:t xml:space="preserve">Projekto vykdytojas </w:t>
            </w:r>
          </w:p>
        </w:tc>
        <w:tc>
          <w:tcPr>
            <w:tcW w:w="7812" w:type="dxa"/>
          </w:tcPr>
          <w:p w14:paraId="7BB00C1F" w14:textId="77777777" w:rsidR="004E0A4C" w:rsidRPr="00523B99" w:rsidRDefault="004E0A4C" w:rsidP="00357109">
            <w:pPr>
              <w:spacing w:after="0" w:line="276" w:lineRule="auto"/>
              <w:jc w:val="center"/>
              <w:rPr>
                <w:rFonts w:ascii="Times New Roman" w:hAnsi="Times New Roman"/>
                <w:kern w:val="0"/>
                <w:lang w:val="lt-LT"/>
              </w:rPr>
            </w:pPr>
          </w:p>
        </w:tc>
      </w:tr>
      <w:tr w:rsidR="004E0A4C" w:rsidRPr="00523B99" w14:paraId="1CEA58B0" w14:textId="77777777" w:rsidTr="00357109">
        <w:tc>
          <w:tcPr>
            <w:tcW w:w="2376" w:type="dxa"/>
          </w:tcPr>
          <w:p w14:paraId="1A34B74E" w14:textId="77777777" w:rsidR="004E0A4C" w:rsidRPr="00523B99" w:rsidRDefault="004E0A4C" w:rsidP="00357109">
            <w:pPr>
              <w:spacing w:after="0" w:line="276" w:lineRule="auto"/>
              <w:rPr>
                <w:rFonts w:ascii="Times New Roman" w:hAnsi="Times New Roman"/>
                <w:kern w:val="0"/>
                <w:lang w:val="lt-LT"/>
              </w:rPr>
            </w:pPr>
            <w:r w:rsidRPr="00523B99">
              <w:rPr>
                <w:rFonts w:ascii="Times New Roman" w:hAnsi="Times New Roman"/>
                <w:kern w:val="0"/>
                <w:lang w:val="lt-LT"/>
              </w:rPr>
              <w:t>Projekto pavadinimas</w:t>
            </w:r>
          </w:p>
        </w:tc>
        <w:tc>
          <w:tcPr>
            <w:tcW w:w="7812" w:type="dxa"/>
          </w:tcPr>
          <w:p w14:paraId="7368F776" w14:textId="77777777" w:rsidR="004E0A4C" w:rsidRPr="00523B99" w:rsidRDefault="004E0A4C" w:rsidP="00357109">
            <w:pPr>
              <w:spacing w:after="0" w:line="276" w:lineRule="auto"/>
              <w:jc w:val="center"/>
              <w:rPr>
                <w:rFonts w:ascii="Times New Roman" w:hAnsi="Times New Roman"/>
                <w:kern w:val="0"/>
                <w:lang w:val="lt-LT"/>
              </w:rPr>
            </w:pPr>
          </w:p>
        </w:tc>
      </w:tr>
    </w:tbl>
    <w:p w14:paraId="6559244A" w14:textId="77777777" w:rsidR="004E0A4C" w:rsidRPr="00611300" w:rsidRDefault="004E0A4C" w:rsidP="004E0A4C">
      <w:pPr>
        <w:spacing w:after="0" w:line="276" w:lineRule="auto"/>
        <w:jc w:val="center"/>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2"/>
        <w:gridCol w:w="1010"/>
      </w:tblGrid>
      <w:tr w:rsidR="004E0A4C" w:rsidRPr="00001F6A" w14:paraId="3F9318CD" w14:textId="77777777" w:rsidTr="00357109">
        <w:tc>
          <w:tcPr>
            <w:tcW w:w="10173" w:type="dxa"/>
            <w:gridSpan w:val="2"/>
          </w:tcPr>
          <w:p w14:paraId="27D2083F" w14:textId="77777777" w:rsidR="004E0A4C" w:rsidRPr="00523B99" w:rsidRDefault="004E0A4C" w:rsidP="00357109">
            <w:pPr>
              <w:spacing w:after="0" w:line="276" w:lineRule="auto"/>
              <w:rPr>
                <w:rFonts w:ascii="Times New Roman" w:hAnsi="Times New Roman"/>
                <w:kern w:val="0"/>
                <w:lang w:val="lt-LT"/>
              </w:rPr>
            </w:pPr>
            <w:r w:rsidRPr="00523B99">
              <w:rPr>
                <w:rFonts w:ascii="Times New Roman" w:hAnsi="Times New Roman"/>
                <w:kern w:val="0"/>
                <w:lang w:val="lt-LT"/>
              </w:rPr>
              <w:t>Projekto finansuotina veiklos sritis (pažymėkite finansuotas veiklos sritis) X</w:t>
            </w:r>
          </w:p>
        </w:tc>
      </w:tr>
      <w:tr w:rsidR="004E0A4C" w:rsidRPr="00523B99" w14:paraId="25D82314" w14:textId="77777777" w:rsidTr="00357109">
        <w:tc>
          <w:tcPr>
            <w:tcW w:w="9150" w:type="dxa"/>
          </w:tcPr>
          <w:p w14:paraId="092B47FE" w14:textId="53B526A9" w:rsidR="004E0A4C" w:rsidRPr="00523B99" w:rsidRDefault="004E0A4C" w:rsidP="00B30F42">
            <w:pPr>
              <w:pStyle w:val="ListParagraph"/>
              <w:tabs>
                <w:tab w:val="left" w:pos="0"/>
                <w:tab w:val="left" w:pos="142"/>
                <w:tab w:val="left" w:pos="284"/>
              </w:tabs>
              <w:spacing w:after="0"/>
              <w:ind w:left="0"/>
              <w:rPr>
                <w:rFonts w:ascii="Times New Roman" w:hAnsi="Times New Roman"/>
                <w:sz w:val="24"/>
                <w:szCs w:val="24"/>
              </w:rPr>
            </w:pPr>
            <w:r>
              <w:rPr>
                <w:rFonts w:ascii="Times New Roman" w:hAnsi="Times New Roman"/>
                <w:sz w:val="24"/>
                <w:szCs w:val="24"/>
              </w:rPr>
              <w:t>1.</w:t>
            </w:r>
            <w:r w:rsidRPr="00B30F42">
              <w:rPr>
                <w:rFonts w:ascii="Times New Roman" w:hAnsi="Times New Roman"/>
              </w:rPr>
              <w:t>Jaunimo emocinės sveikatos stiprinimas</w:t>
            </w:r>
            <w:r w:rsidRPr="00523B99">
              <w:rPr>
                <w:rFonts w:ascii="Times New Roman" w:hAnsi="Times New Roman"/>
                <w:sz w:val="24"/>
                <w:szCs w:val="24"/>
              </w:rPr>
              <w:t xml:space="preserve"> </w:t>
            </w:r>
          </w:p>
        </w:tc>
        <w:tc>
          <w:tcPr>
            <w:tcW w:w="1023" w:type="dxa"/>
          </w:tcPr>
          <w:p w14:paraId="5C7594BE" w14:textId="77777777" w:rsidR="004E0A4C" w:rsidRPr="00523B99" w:rsidRDefault="004E0A4C" w:rsidP="00357109">
            <w:pPr>
              <w:spacing w:after="0" w:line="276" w:lineRule="auto"/>
              <w:rPr>
                <w:rFonts w:ascii="Times New Roman" w:hAnsi="Times New Roman"/>
                <w:kern w:val="0"/>
                <w:lang w:val="lt-LT"/>
              </w:rPr>
            </w:pPr>
          </w:p>
        </w:tc>
      </w:tr>
      <w:tr w:rsidR="004E0A4C" w:rsidRPr="00523B99" w14:paraId="330066F8" w14:textId="77777777" w:rsidTr="00357109">
        <w:tc>
          <w:tcPr>
            <w:tcW w:w="9150" w:type="dxa"/>
          </w:tcPr>
          <w:p w14:paraId="6FC678E0" w14:textId="7262CF3C" w:rsidR="004E0A4C" w:rsidRPr="00523B99" w:rsidRDefault="004E0A4C" w:rsidP="00357109">
            <w:pPr>
              <w:spacing w:after="0" w:line="276" w:lineRule="auto"/>
              <w:rPr>
                <w:rFonts w:ascii="Times New Roman" w:hAnsi="Times New Roman"/>
                <w:kern w:val="0"/>
                <w:lang w:val="lt-LT"/>
              </w:rPr>
            </w:pPr>
            <w:r w:rsidRPr="00523B99">
              <w:rPr>
                <w:rFonts w:ascii="Times New Roman" w:hAnsi="Times New Roman"/>
                <w:kern w:val="0"/>
                <w:lang w:val="lt-LT"/>
              </w:rPr>
              <w:t>2. Jauni</w:t>
            </w:r>
            <w:r w:rsidR="00B30F42">
              <w:rPr>
                <w:rFonts w:ascii="Times New Roman" w:hAnsi="Times New Roman"/>
                <w:kern w:val="0"/>
                <w:lang w:val="lt-LT"/>
              </w:rPr>
              <w:t>mo politikos žinomumo didinimas</w:t>
            </w:r>
          </w:p>
        </w:tc>
        <w:tc>
          <w:tcPr>
            <w:tcW w:w="1023" w:type="dxa"/>
          </w:tcPr>
          <w:p w14:paraId="2C181593" w14:textId="77777777" w:rsidR="004E0A4C" w:rsidRPr="00523B99" w:rsidRDefault="004E0A4C" w:rsidP="00357109">
            <w:pPr>
              <w:spacing w:after="0" w:line="276" w:lineRule="auto"/>
              <w:rPr>
                <w:rFonts w:ascii="Times New Roman" w:hAnsi="Times New Roman"/>
                <w:kern w:val="0"/>
                <w:lang w:val="lt-LT"/>
              </w:rPr>
            </w:pPr>
          </w:p>
        </w:tc>
      </w:tr>
      <w:tr w:rsidR="004E0A4C" w:rsidRPr="00523B99" w14:paraId="4B882D01" w14:textId="77777777" w:rsidTr="00357109">
        <w:tc>
          <w:tcPr>
            <w:tcW w:w="9150" w:type="dxa"/>
          </w:tcPr>
          <w:p w14:paraId="317B0545" w14:textId="42A8125E" w:rsidR="004E0A4C" w:rsidRPr="00523B99" w:rsidRDefault="004E0A4C" w:rsidP="00357109">
            <w:pPr>
              <w:spacing w:after="0" w:line="276" w:lineRule="auto"/>
              <w:rPr>
                <w:rFonts w:ascii="Times New Roman" w:hAnsi="Times New Roman"/>
                <w:kern w:val="0"/>
                <w:lang w:val="lt-LT"/>
              </w:rPr>
            </w:pPr>
            <w:r w:rsidRPr="00523B99">
              <w:rPr>
                <w:rFonts w:ascii="Times New Roman" w:hAnsi="Times New Roman"/>
                <w:kern w:val="0"/>
                <w:lang w:val="lt-LT"/>
              </w:rPr>
              <w:t>3. Jaunimo įgalinimas (suteikiant žinių ir patirties) dalyvauti jaunimui aktualių problemų sprendime, jaunų žmonių kompetencij</w:t>
            </w:r>
            <w:r w:rsidR="00B30F42">
              <w:rPr>
                <w:rFonts w:ascii="Times New Roman" w:hAnsi="Times New Roman"/>
                <w:kern w:val="0"/>
                <w:lang w:val="lt-LT"/>
              </w:rPr>
              <w:t>ų bei jaunimo užimtumo didinime</w:t>
            </w:r>
          </w:p>
        </w:tc>
        <w:tc>
          <w:tcPr>
            <w:tcW w:w="1023" w:type="dxa"/>
          </w:tcPr>
          <w:p w14:paraId="5786055A" w14:textId="77777777" w:rsidR="004E0A4C" w:rsidRPr="00523B99" w:rsidRDefault="004E0A4C" w:rsidP="00357109">
            <w:pPr>
              <w:spacing w:after="0" w:line="276" w:lineRule="auto"/>
              <w:rPr>
                <w:rFonts w:ascii="Times New Roman" w:hAnsi="Times New Roman"/>
                <w:kern w:val="0"/>
                <w:lang w:val="lt-LT"/>
              </w:rPr>
            </w:pPr>
          </w:p>
        </w:tc>
      </w:tr>
      <w:tr w:rsidR="004E0A4C" w:rsidRPr="00523B99" w14:paraId="2166E814" w14:textId="77777777" w:rsidTr="00357109">
        <w:tc>
          <w:tcPr>
            <w:tcW w:w="9150" w:type="dxa"/>
          </w:tcPr>
          <w:p w14:paraId="42335B00" w14:textId="4B797ECF" w:rsidR="004E0A4C" w:rsidRPr="00523B99" w:rsidRDefault="004E0A4C" w:rsidP="00357109">
            <w:pPr>
              <w:tabs>
                <w:tab w:val="left" w:pos="0"/>
                <w:tab w:val="left" w:pos="900"/>
                <w:tab w:val="left" w:pos="2340"/>
              </w:tabs>
              <w:spacing w:after="0" w:line="276" w:lineRule="auto"/>
              <w:jc w:val="both"/>
              <w:rPr>
                <w:rFonts w:ascii="Times New Roman" w:hAnsi="Times New Roman"/>
                <w:kern w:val="0"/>
                <w:lang w:val="lt-LT"/>
              </w:rPr>
            </w:pPr>
            <w:r w:rsidRPr="00523B99">
              <w:rPr>
                <w:rFonts w:ascii="Times New Roman" w:hAnsi="Times New Roman"/>
                <w:kern w:val="0"/>
                <w:lang w:val="lt-LT"/>
              </w:rPr>
              <w:t>4. Jaunimo iniciatyvumo, savanoriškos vei</w:t>
            </w:r>
            <w:r w:rsidR="00B30F42">
              <w:rPr>
                <w:rFonts w:ascii="Times New Roman" w:hAnsi="Times New Roman"/>
                <w:kern w:val="0"/>
                <w:lang w:val="lt-LT"/>
              </w:rPr>
              <w:t>klos Vilniaus rajone skatinimas</w:t>
            </w:r>
            <w:r w:rsidRPr="00523B99">
              <w:rPr>
                <w:rFonts w:ascii="Times New Roman" w:hAnsi="Times New Roman"/>
                <w:kern w:val="0"/>
                <w:lang w:val="lt-LT"/>
              </w:rPr>
              <w:t xml:space="preserve"> </w:t>
            </w:r>
          </w:p>
        </w:tc>
        <w:tc>
          <w:tcPr>
            <w:tcW w:w="1023" w:type="dxa"/>
          </w:tcPr>
          <w:p w14:paraId="4736EE75" w14:textId="77777777" w:rsidR="004E0A4C" w:rsidRPr="00523B99" w:rsidRDefault="004E0A4C" w:rsidP="00357109">
            <w:pPr>
              <w:spacing w:after="0" w:line="276" w:lineRule="auto"/>
              <w:rPr>
                <w:rFonts w:ascii="Times New Roman" w:hAnsi="Times New Roman"/>
                <w:kern w:val="0"/>
                <w:lang w:val="lt-LT"/>
              </w:rPr>
            </w:pPr>
          </w:p>
        </w:tc>
      </w:tr>
      <w:tr w:rsidR="004E0A4C" w:rsidRPr="00523B99" w14:paraId="7B55FFE6" w14:textId="77777777" w:rsidTr="00357109">
        <w:tc>
          <w:tcPr>
            <w:tcW w:w="9150" w:type="dxa"/>
          </w:tcPr>
          <w:p w14:paraId="03E21E7C" w14:textId="77777777" w:rsidR="004E0A4C" w:rsidRPr="00523B99" w:rsidRDefault="004E0A4C" w:rsidP="00357109">
            <w:pPr>
              <w:tabs>
                <w:tab w:val="left" w:pos="0"/>
                <w:tab w:val="left" w:pos="900"/>
                <w:tab w:val="left" w:pos="2340"/>
              </w:tabs>
              <w:spacing w:after="0" w:line="276" w:lineRule="auto"/>
              <w:jc w:val="both"/>
              <w:rPr>
                <w:rFonts w:ascii="Times New Roman" w:hAnsi="Times New Roman"/>
                <w:kern w:val="0"/>
                <w:lang w:val="lt-LT"/>
              </w:rPr>
            </w:pPr>
            <w:r w:rsidRPr="00523B99">
              <w:rPr>
                <w:rFonts w:ascii="Times New Roman" w:hAnsi="Times New Roman"/>
                <w:kern w:val="0"/>
                <w:lang w:val="lt-LT"/>
              </w:rPr>
              <w:t>5. Psichoaktyvių medžiagų vartojimo prevencija</w:t>
            </w:r>
          </w:p>
        </w:tc>
        <w:tc>
          <w:tcPr>
            <w:tcW w:w="1023" w:type="dxa"/>
          </w:tcPr>
          <w:p w14:paraId="14B83F03" w14:textId="77777777" w:rsidR="004E0A4C" w:rsidRPr="00523B99" w:rsidRDefault="004E0A4C" w:rsidP="00357109">
            <w:pPr>
              <w:spacing w:after="0" w:line="276" w:lineRule="auto"/>
              <w:rPr>
                <w:rFonts w:ascii="Times New Roman" w:hAnsi="Times New Roman"/>
                <w:kern w:val="0"/>
                <w:lang w:val="lt-LT"/>
              </w:rPr>
            </w:pPr>
          </w:p>
        </w:tc>
      </w:tr>
      <w:tr w:rsidR="004E0A4C" w:rsidRPr="00523B99" w14:paraId="7B662925" w14:textId="77777777" w:rsidTr="00357109">
        <w:tc>
          <w:tcPr>
            <w:tcW w:w="9150" w:type="dxa"/>
          </w:tcPr>
          <w:p w14:paraId="2D470208" w14:textId="77777777" w:rsidR="004E0A4C" w:rsidRPr="00523B99" w:rsidRDefault="004E0A4C" w:rsidP="00357109">
            <w:pPr>
              <w:tabs>
                <w:tab w:val="left" w:pos="0"/>
                <w:tab w:val="left" w:pos="900"/>
                <w:tab w:val="left" w:pos="2340"/>
              </w:tabs>
              <w:spacing w:after="0" w:line="276" w:lineRule="auto"/>
              <w:jc w:val="both"/>
              <w:rPr>
                <w:rFonts w:ascii="Times New Roman" w:hAnsi="Times New Roman"/>
                <w:kern w:val="0"/>
                <w:lang w:val="lt-LT"/>
              </w:rPr>
            </w:pPr>
            <w:r w:rsidRPr="00523B99">
              <w:rPr>
                <w:rFonts w:ascii="Times New Roman" w:hAnsi="Times New Roman"/>
                <w:kern w:val="0"/>
                <w:lang w:val="lt-LT"/>
              </w:rPr>
              <w:t>6. Jaunimo verslumo skatinimas</w:t>
            </w:r>
          </w:p>
        </w:tc>
        <w:tc>
          <w:tcPr>
            <w:tcW w:w="1023" w:type="dxa"/>
          </w:tcPr>
          <w:p w14:paraId="1825C0E7" w14:textId="77777777" w:rsidR="004E0A4C" w:rsidRPr="00523B99" w:rsidRDefault="004E0A4C" w:rsidP="00357109">
            <w:pPr>
              <w:spacing w:after="0" w:line="276" w:lineRule="auto"/>
              <w:rPr>
                <w:rFonts w:ascii="Times New Roman" w:hAnsi="Times New Roman"/>
                <w:kern w:val="0"/>
                <w:lang w:val="lt-LT"/>
              </w:rPr>
            </w:pPr>
          </w:p>
        </w:tc>
      </w:tr>
    </w:tbl>
    <w:p w14:paraId="1945585F" w14:textId="77777777" w:rsidR="004E0A4C" w:rsidRPr="00611300" w:rsidRDefault="004E0A4C" w:rsidP="004E0A4C">
      <w:pPr>
        <w:spacing w:after="0" w:line="276"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077"/>
        <w:gridCol w:w="4831"/>
        <w:gridCol w:w="1453"/>
      </w:tblGrid>
      <w:tr w:rsidR="004E0A4C" w:rsidRPr="00523B99" w14:paraId="1BB89371" w14:textId="77777777" w:rsidTr="00357109">
        <w:tc>
          <w:tcPr>
            <w:tcW w:w="675" w:type="dxa"/>
          </w:tcPr>
          <w:p w14:paraId="145BE598" w14:textId="77777777" w:rsidR="004E0A4C" w:rsidRPr="00523B99" w:rsidRDefault="004E0A4C" w:rsidP="00357109">
            <w:pPr>
              <w:spacing w:after="0" w:line="276" w:lineRule="auto"/>
              <w:jc w:val="both"/>
              <w:rPr>
                <w:rFonts w:ascii="Times New Roman" w:hAnsi="Times New Roman"/>
                <w:kern w:val="0"/>
                <w:lang w:val="lt-LT"/>
              </w:rPr>
            </w:pPr>
            <w:r w:rsidRPr="00523B99">
              <w:rPr>
                <w:rFonts w:ascii="Times New Roman" w:hAnsi="Times New Roman"/>
                <w:kern w:val="0"/>
                <w:lang w:val="lt-LT"/>
              </w:rPr>
              <w:t>Eil. Nr.</w:t>
            </w:r>
          </w:p>
        </w:tc>
        <w:tc>
          <w:tcPr>
            <w:tcW w:w="3119" w:type="dxa"/>
          </w:tcPr>
          <w:p w14:paraId="2483AAB9" w14:textId="77777777" w:rsidR="004E0A4C" w:rsidRPr="00523B99" w:rsidRDefault="004E0A4C" w:rsidP="00357109">
            <w:pPr>
              <w:spacing w:after="0" w:line="276" w:lineRule="auto"/>
              <w:jc w:val="center"/>
              <w:rPr>
                <w:rFonts w:ascii="Times New Roman" w:hAnsi="Times New Roman"/>
                <w:kern w:val="0"/>
                <w:lang w:val="lt-LT"/>
              </w:rPr>
            </w:pPr>
            <w:r w:rsidRPr="00523B99">
              <w:rPr>
                <w:rFonts w:ascii="Times New Roman" w:hAnsi="Times New Roman"/>
                <w:kern w:val="0"/>
                <w:lang w:val="lt-LT"/>
              </w:rPr>
              <w:t>Veiklos pavadinimas, vykdymo data (trukmė), vieta</w:t>
            </w:r>
          </w:p>
        </w:tc>
        <w:tc>
          <w:tcPr>
            <w:tcW w:w="4923" w:type="dxa"/>
          </w:tcPr>
          <w:p w14:paraId="6A393F04" w14:textId="77777777" w:rsidR="004E0A4C" w:rsidRPr="00523B99" w:rsidRDefault="004E0A4C" w:rsidP="00357109">
            <w:pPr>
              <w:spacing w:after="0" w:line="276" w:lineRule="auto"/>
              <w:jc w:val="center"/>
              <w:rPr>
                <w:rFonts w:ascii="Times New Roman" w:hAnsi="Times New Roman"/>
                <w:kern w:val="0"/>
                <w:lang w:val="lt-LT"/>
              </w:rPr>
            </w:pPr>
            <w:r w:rsidRPr="00523B99">
              <w:rPr>
                <w:rFonts w:ascii="Times New Roman" w:hAnsi="Times New Roman"/>
                <w:kern w:val="0"/>
                <w:lang w:val="lt-LT"/>
              </w:rPr>
              <w:t>Veiklos aprašymas</w:t>
            </w:r>
          </w:p>
        </w:tc>
        <w:tc>
          <w:tcPr>
            <w:tcW w:w="1456" w:type="dxa"/>
          </w:tcPr>
          <w:p w14:paraId="3133650E" w14:textId="77777777" w:rsidR="004E0A4C" w:rsidRPr="00523B99" w:rsidRDefault="004E0A4C" w:rsidP="00357109">
            <w:pPr>
              <w:spacing w:after="0" w:line="276" w:lineRule="auto"/>
              <w:jc w:val="center"/>
              <w:rPr>
                <w:rFonts w:ascii="Times New Roman" w:hAnsi="Times New Roman"/>
                <w:kern w:val="0"/>
                <w:lang w:val="lt-LT"/>
              </w:rPr>
            </w:pPr>
            <w:r w:rsidRPr="00523B99">
              <w:rPr>
                <w:rFonts w:ascii="Times New Roman" w:hAnsi="Times New Roman"/>
                <w:kern w:val="0"/>
                <w:lang w:val="lt-LT"/>
              </w:rPr>
              <w:t>Planuojamos išlaidos, Eur</w:t>
            </w:r>
          </w:p>
        </w:tc>
      </w:tr>
      <w:tr w:rsidR="004E0A4C" w:rsidRPr="00523B99" w14:paraId="7FE243FF" w14:textId="77777777" w:rsidTr="00357109">
        <w:tc>
          <w:tcPr>
            <w:tcW w:w="675" w:type="dxa"/>
          </w:tcPr>
          <w:p w14:paraId="12FD2939" w14:textId="77777777" w:rsidR="004E0A4C" w:rsidRPr="00523B99" w:rsidRDefault="004E0A4C" w:rsidP="00357109">
            <w:pPr>
              <w:spacing w:after="0" w:line="276" w:lineRule="auto"/>
              <w:jc w:val="both"/>
              <w:rPr>
                <w:rFonts w:ascii="Times New Roman" w:hAnsi="Times New Roman"/>
                <w:kern w:val="0"/>
                <w:lang w:val="lt-LT"/>
              </w:rPr>
            </w:pPr>
            <w:r w:rsidRPr="00523B99">
              <w:rPr>
                <w:rFonts w:ascii="Times New Roman" w:hAnsi="Times New Roman"/>
                <w:kern w:val="0"/>
                <w:lang w:val="lt-LT"/>
              </w:rPr>
              <w:t>1.</w:t>
            </w:r>
          </w:p>
        </w:tc>
        <w:tc>
          <w:tcPr>
            <w:tcW w:w="3119" w:type="dxa"/>
          </w:tcPr>
          <w:p w14:paraId="15233B03" w14:textId="77777777" w:rsidR="004E0A4C" w:rsidRPr="00523B99" w:rsidRDefault="004E0A4C" w:rsidP="00357109">
            <w:pPr>
              <w:spacing w:after="0" w:line="276" w:lineRule="auto"/>
              <w:jc w:val="both"/>
              <w:rPr>
                <w:rFonts w:ascii="Times New Roman" w:hAnsi="Times New Roman"/>
                <w:kern w:val="0"/>
                <w:lang w:val="lt-LT"/>
              </w:rPr>
            </w:pPr>
          </w:p>
        </w:tc>
        <w:tc>
          <w:tcPr>
            <w:tcW w:w="4923" w:type="dxa"/>
          </w:tcPr>
          <w:p w14:paraId="039BAAA0" w14:textId="77777777" w:rsidR="004E0A4C" w:rsidRPr="00523B99" w:rsidRDefault="004E0A4C" w:rsidP="00357109">
            <w:pPr>
              <w:spacing w:after="0" w:line="276" w:lineRule="auto"/>
              <w:jc w:val="both"/>
              <w:rPr>
                <w:rFonts w:ascii="Times New Roman" w:hAnsi="Times New Roman"/>
                <w:kern w:val="0"/>
                <w:lang w:val="lt-LT"/>
              </w:rPr>
            </w:pPr>
          </w:p>
        </w:tc>
        <w:tc>
          <w:tcPr>
            <w:tcW w:w="1456" w:type="dxa"/>
          </w:tcPr>
          <w:p w14:paraId="05ED6903" w14:textId="77777777" w:rsidR="004E0A4C" w:rsidRPr="00523B99" w:rsidRDefault="004E0A4C" w:rsidP="00357109">
            <w:pPr>
              <w:spacing w:after="0" w:line="276" w:lineRule="auto"/>
              <w:jc w:val="both"/>
              <w:rPr>
                <w:rFonts w:ascii="Times New Roman" w:hAnsi="Times New Roman"/>
                <w:kern w:val="0"/>
                <w:lang w:val="lt-LT"/>
              </w:rPr>
            </w:pPr>
          </w:p>
        </w:tc>
      </w:tr>
      <w:tr w:rsidR="004E0A4C" w:rsidRPr="00523B99" w14:paraId="11DC50E6" w14:textId="77777777" w:rsidTr="00357109">
        <w:tc>
          <w:tcPr>
            <w:tcW w:w="675" w:type="dxa"/>
          </w:tcPr>
          <w:p w14:paraId="26577869" w14:textId="77777777" w:rsidR="004E0A4C" w:rsidRPr="00523B99" w:rsidRDefault="004E0A4C" w:rsidP="00357109">
            <w:pPr>
              <w:spacing w:after="0" w:line="276" w:lineRule="auto"/>
              <w:jc w:val="both"/>
              <w:rPr>
                <w:rFonts w:ascii="Times New Roman" w:hAnsi="Times New Roman"/>
                <w:kern w:val="0"/>
                <w:lang w:val="lt-LT"/>
              </w:rPr>
            </w:pPr>
            <w:r w:rsidRPr="00523B99">
              <w:rPr>
                <w:rFonts w:ascii="Times New Roman" w:hAnsi="Times New Roman"/>
                <w:kern w:val="0"/>
                <w:lang w:val="lt-LT"/>
              </w:rPr>
              <w:t>2.</w:t>
            </w:r>
          </w:p>
        </w:tc>
        <w:tc>
          <w:tcPr>
            <w:tcW w:w="3119" w:type="dxa"/>
          </w:tcPr>
          <w:p w14:paraId="04B327D8" w14:textId="77777777" w:rsidR="004E0A4C" w:rsidRPr="00523B99" w:rsidRDefault="004E0A4C" w:rsidP="00357109">
            <w:pPr>
              <w:spacing w:after="0" w:line="276" w:lineRule="auto"/>
              <w:jc w:val="both"/>
              <w:rPr>
                <w:rFonts w:ascii="Times New Roman" w:hAnsi="Times New Roman"/>
                <w:kern w:val="0"/>
                <w:lang w:val="lt-LT"/>
              </w:rPr>
            </w:pPr>
          </w:p>
        </w:tc>
        <w:tc>
          <w:tcPr>
            <w:tcW w:w="4923" w:type="dxa"/>
          </w:tcPr>
          <w:p w14:paraId="680C38D2" w14:textId="77777777" w:rsidR="004E0A4C" w:rsidRPr="00523B99" w:rsidRDefault="004E0A4C" w:rsidP="00357109">
            <w:pPr>
              <w:spacing w:after="0" w:line="276" w:lineRule="auto"/>
              <w:jc w:val="both"/>
              <w:rPr>
                <w:rFonts w:ascii="Times New Roman" w:hAnsi="Times New Roman"/>
                <w:kern w:val="0"/>
                <w:lang w:val="lt-LT"/>
              </w:rPr>
            </w:pPr>
          </w:p>
        </w:tc>
        <w:tc>
          <w:tcPr>
            <w:tcW w:w="1456" w:type="dxa"/>
          </w:tcPr>
          <w:p w14:paraId="37ECC8B3" w14:textId="77777777" w:rsidR="004E0A4C" w:rsidRPr="00523B99" w:rsidRDefault="004E0A4C" w:rsidP="00357109">
            <w:pPr>
              <w:spacing w:after="0" w:line="276" w:lineRule="auto"/>
              <w:jc w:val="both"/>
              <w:rPr>
                <w:rFonts w:ascii="Times New Roman" w:hAnsi="Times New Roman"/>
                <w:kern w:val="0"/>
                <w:lang w:val="lt-LT"/>
              </w:rPr>
            </w:pPr>
          </w:p>
        </w:tc>
      </w:tr>
      <w:tr w:rsidR="004E0A4C" w:rsidRPr="00523B99" w14:paraId="4461B4A3" w14:textId="77777777" w:rsidTr="00357109">
        <w:tc>
          <w:tcPr>
            <w:tcW w:w="675" w:type="dxa"/>
          </w:tcPr>
          <w:p w14:paraId="4C18412D" w14:textId="77777777" w:rsidR="004E0A4C" w:rsidRPr="00523B99" w:rsidRDefault="004E0A4C" w:rsidP="00357109">
            <w:pPr>
              <w:spacing w:after="0" w:line="276" w:lineRule="auto"/>
              <w:jc w:val="both"/>
              <w:rPr>
                <w:rFonts w:ascii="Times New Roman" w:hAnsi="Times New Roman"/>
                <w:kern w:val="0"/>
                <w:lang w:val="lt-LT"/>
              </w:rPr>
            </w:pPr>
            <w:r w:rsidRPr="00523B99">
              <w:rPr>
                <w:rFonts w:ascii="Times New Roman" w:hAnsi="Times New Roman"/>
                <w:kern w:val="0"/>
                <w:lang w:val="lt-LT"/>
              </w:rPr>
              <w:t>....</w:t>
            </w:r>
          </w:p>
        </w:tc>
        <w:tc>
          <w:tcPr>
            <w:tcW w:w="3119" w:type="dxa"/>
          </w:tcPr>
          <w:p w14:paraId="598928F9" w14:textId="77777777" w:rsidR="004E0A4C" w:rsidRPr="00523B99" w:rsidRDefault="004E0A4C" w:rsidP="00357109">
            <w:pPr>
              <w:spacing w:after="0" w:line="276" w:lineRule="auto"/>
              <w:jc w:val="both"/>
              <w:rPr>
                <w:rFonts w:ascii="Times New Roman" w:hAnsi="Times New Roman"/>
                <w:kern w:val="0"/>
                <w:lang w:val="lt-LT"/>
              </w:rPr>
            </w:pPr>
          </w:p>
        </w:tc>
        <w:tc>
          <w:tcPr>
            <w:tcW w:w="4923" w:type="dxa"/>
          </w:tcPr>
          <w:p w14:paraId="7DF5B930" w14:textId="77777777" w:rsidR="004E0A4C" w:rsidRPr="00523B99" w:rsidRDefault="004E0A4C" w:rsidP="00357109">
            <w:pPr>
              <w:spacing w:after="0" w:line="276" w:lineRule="auto"/>
              <w:jc w:val="both"/>
              <w:rPr>
                <w:rFonts w:ascii="Times New Roman" w:hAnsi="Times New Roman"/>
                <w:kern w:val="0"/>
                <w:lang w:val="lt-LT"/>
              </w:rPr>
            </w:pPr>
          </w:p>
        </w:tc>
        <w:tc>
          <w:tcPr>
            <w:tcW w:w="1456" w:type="dxa"/>
          </w:tcPr>
          <w:p w14:paraId="56CE5362" w14:textId="77777777" w:rsidR="004E0A4C" w:rsidRPr="00523B99" w:rsidRDefault="004E0A4C" w:rsidP="00357109">
            <w:pPr>
              <w:spacing w:after="0" w:line="276" w:lineRule="auto"/>
              <w:jc w:val="both"/>
              <w:rPr>
                <w:rFonts w:ascii="Times New Roman" w:hAnsi="Times New Roman"/>
                <w:kern w:val="0"/>
                <w:lang w:val="lt-LT"/>
              </w:rPr>
            </w:pPr>
          </w:p>
        </w:tc>
      </w:tr>
    </w:tbl>
    <w:p w14:paraId="735BA97A" w14:textId="77777777" w:rsidR="004E0A4C" w:rsidRPr="00611300" w:rsidRDefault="004E0A4C" w:rsidP="004E0A4C">
      <w:pPr>
        <w:spacing w:after="0" w:line="276" w:lineRule="auto"/>
        <w:jc w:val="center"/>
        <w:rPr>
          <w:rFonts w:ascii="Times New Roman" w:hAnsi="Times New Roman"/>
          <w:lang w:val="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2268"/>
        <w:gridCol w:w="1392"/>
        <w:gridCol w:w="25"/>
        <w:gridCol w:w="1276"/>
        <w:gridCol w:w="1418"/>
      </w:tblGrid>
      <w:tr w:rsidR="004E0A4C" w:rsidRPr="00001F6A" w14:paraId="7F5B9B12" w14:textId="77777777" w:rsidTr="00357109">
        <w:tc>
          <w:tcPr>
            <w:tcW w:w="675" w:type="dxa"/>
          </w:tcPr>
          <w:p w14:paraId="1E81AC7A"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Eil. Nr.</w:t>
            </w:r>
          </w:p>
        </w:tc>
        <w:tc>
          <w:tcPr>
            <w:tcW w:w="3119" w:type="dxa"/>
          </w:tcPr>
          <w:p w14:paraId="6FC2813C"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Išlaidų paskirtis</w:t>
            </w:r>
          </w:p>
        </w:tc>
        <w:tc>
          <w:tcPr>
            <w:tcW w:w="2268" w:type="dxa"/>
          </w:tcPr>
          <w:p w14:paraId="13E4CE7D"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Išlaidų detalizavimas (</w:t>
            </w:r>
            <w:r w:rsidRPr="00523B99">
              <w:rPr>
                <w:rFonts w:ascii="Times New Roman" w:hAnsi="Times New Roman"/>
                <w:i/>
                <w:iCs/>
                <w:lang w:val="lt-LT" w:eastAsia="lt-LT"/>
              </w:rPr>
              <w:t>detalizuoti išlaidas: val. / mėn., kiekis / kaina ir pan.</w:t>
            </w:r>
            <w:r w:rsidRPr="00523B99">
              <w:rPr>
                <w:rFonts w:ascii="Times New Roman" w:hAnsi="Times New Roman"/>
                <w:lang w:val="lt-LT" w:eastAsia="lt-LT"/>
              </w:rPr>
              <w:t>)</w:t>
            </w:r>
          </w:p>
        </w:tc>
        <w:tc>
          <w:tcPr>
            <w:tcW w:w="1417" w:type="dxa"/>
            <w:gridSpan w:val="2"/>
          </w:tcPr>
          <w:p w14:paraId="4BD25645"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Projektui įgyvendinti reikiama suma (Eur)</w:t>
            </w:r>
          </w:p>
        </w:tc>
        <w:tc>
          <w:tcPr>
            <w:tcW w:w="1276" w:type="dxa"/>
          </w:tcPr>
          <w:p w14:paraId="5F446C22"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Finansuojama iš kitų finansavi-mo  šalti-nių (Eur)</w:t>
            </w:r>
          </w:p>
        </w:tc>
        <w:tc>
          <w:tcPr>
            <w:tcW w:w="1418" w:type="dxa"/>
          </w:tcPr>
          <w:p w14:paraId="5EF530BD"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Finansuoja-ma  iš Savi-valdybės biudžeto lėšų (Eur)</w:t>
            </w:r>
          </w:p>
        </w:tc>
      </w:tr>
      <w:tr w:rsidR="004E0A4C" w:rsidRPr="00001F6A" w14:paraId="24143632" w14:textId="77777777" w:rsidTr="00357109">
        <w:tc>
          <w:tcPr>
            <w:tcW w:w="675" w:type="dxa"/>
          </w:tcPr>
          <w:p w14:paraId="78590EA0"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 xml:space="preserve">1. </w:t>
            </w:r>
          </w:p>
        </w:tc>
        <w:tc>
          <w:tcPr>
            <w:tcW w:w="9498" w:type="dxa"/>
            <w:gridSpan w:val="6"/>
          </w:tcPr>
          <w:p w14:paraId="0B931188"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b/>
                <w:bCs/>
                <w:lang w:val="lt-LT" w:eastAsia="lt-LT"/>
              </w:rPr>
              <w:t>Projekto administravimo išlaidos</w:t>
            </w:r>
            <w:r w:rsidRPr="00523B99">
              <w:rPr>
                <w:rFonts w:ascii="Times New Roman" w:hAnsi="Times New Roman"/>
                <w:lang w:val="lt-LT" w:eastAsia="lt-LT"/>
              </w:rPr>
              <w:t xml:space="preserve"> (</w:t>
            </w:r>
            <w:r w:rsidRPr="00523B99">
              <w:rPr>
                <w:rFonts w:ascii="Times New Roman" w:hAnsi="Times New Roman"/>
                <w:i/>
                <w:lang w:val="lt-LT" w:eastAsia="lt-LT"/>
              </w:rPr>
              <w:t>ne daugiau kaip 10 proc. visų tinkamų finansuoti projekto išlaidų iš Savivaldybės biudžeto prašomos ir skirtos Savivaldybės biudžeto lėšų sumos</w:t>
            </w:r>
            <w:r w:rsidRPr="00523B99">
              <w:rPr>
                <w:rFonts w:ascii="Times New Roman" w:hAnsi="Times New Roman"/>
                <w:lang w:val="lt-LT" w:eastAsia="lt-LT"/>
              </w:rPr>
              <w:t>)</w:t>
            </w:r>
            <w:r w:rsidRPr="00523B99">
              <w:rPr>
                <w:rFonts w:ascii="Times New Roman" w:hAnsi="Times New Roman"/>
                <w:b/>
                <w:bCs/>
                <w:lang w:val="lt-LT" w:eastAsia="lt-LT"/>
              </w:rPr>
              <w:t>:</w:t>
            </w:r>
          </w:p>
        </w:tc>
      </w:tr>
      <w:tr w:rsidR="004E0A4C" w:rsidRPr="00001F6A" w14:paraId="7560F2F0" w14:textId="77777777" w:rsidTr="00357109">
        <w:tc>
          <w:tcPr>
            <w:tcW w:w="675" w:type="dxa"/>
            <w:vAlign w:val="center"/>
          </w:tcPr>
          <w:p w14:paraId="366FE0F3"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1.1.</w:t>
            </w:r>
          </w:p>
        </w:tc>
        <w:tc>
          <w:tcPr>
            <w:tcW w:w="3119" w:type="dxa"/>
          </w:tcPr>
          <w:p w14:paraId="7D159A5F"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projekto vadovo darbo užmokestis, mokamas pagal darbo, paslaugų ar kt. veiklos sutartį</w:t>
            </w:r>
          </w:p>
        </w:tc>
        <w:tc>
          <w:tcPr>
            <w:tcW w:w="2268" w:type="dxa"/>
          </w:tcPr>
          <w:p w14:paraId="40D03562" w14:textId="77777777" w:rsidR="004E0A4C" w:rsidRPr="00523B99" w:rsidRDefault="004E0A4C" w:rsidP="00357109">
            <w:pPr>
              <w:spacing w:after="0" w:line="276" w:lineRule="auto"/>
              <w:rPr>
                <w:rFonts w:ascii="Times New Roman" w:hAnsi="Times New Roman"/>
                <w:lang w:val="lt-LT" w:eastAsia="lt-LT"/>
              </w:rPr>
            </w:pPr>
          </w:p>
        </w:tc>
        <w:tc>
          <w:tcPr>
            <w:tcW w:w="1392" w:type="dxa"/>
          </w:tcPr>
          <w:p w14:paraId="0E9CC8A5" w14:textId="77777777" w:rsidR="004E0A4C" w:rsidRPr="00523B99" w:rsidRDefault="004E0A4C" w:rsidP="00357109">
            <w:pPr>
              <w:spacing w:after="0" w:line="276" w:lineRule="auto"/>
              <w:rPr>
                <w:rFonts w:ascii="Times New Roman" w:hAnsi="Times New Roman"/>
                <w:lang w:val="lt-LT" w:eastAsia="lt-LT"/>
              </w:rPr>
            </w:pPr>
          </w:p>
        </w:tc>
        <w:tc>
          <w:tcPr>
            <w:tcW w:w="1301" w:type="dxa"/>
            <w:gridSpan w:val="2"/>
          </w:tcPr>
          <w:p w14:paraId="2FCA25D4" w14:textId="77777777" w:rsidR="004E0A4C" w:rsidRPr="00523B99" w:rsidRDefault="004E0A4C" w:rsidP="00357109">
            <w:pPr>
              <w:spacing w:after="0" w:line="276" w:lineRule="auto"/>
              <w:rPr>
                <w:rFonts w:ascii="Times New Roman" w:hAnsi="Times New Roman"/>
                <w:lang w:val="lt-LT" w:eastAsia="lt-LT"/>
              </w:rPr>
            </w:pPr>
          </w:p>
        </w:tc>
        <w:tc>
          <w:tcPr>
            <w:tcW w:w="1418" w:type="dxa"/>
          </w:tcPr>
          <w:p w14:paraId="7919FF38" w14:textId="77777777" w:rsidR="004E0A4C" w:rsidRPr="00523B99" w:rsidRDefault="004E0A4C" w:rsidP="00357109">
            <w:pPr>
              <w:spacing w:after="0" w:line="276" w:lineRule="auto"/>
              <w:rPr>
                <w:rFonts w:ascii="Times New Roman" w:hAnsi="Times New Roman"/>
                <w:lang w:val="lt-LT" w:eastAsia="lt-LT"/>
              </w:rPr>
            </w:pPr>
          </w:p>
        </w:tc>
      </w:tr>
      <w:tr w:rsidR="004E0A4C" w:rsidRPr="00001F6A" w14:paraId="44C980F1" w14:textId="77777777" w:rsidTr="00357109">
        <w:tc>
          <w:tcPr>
            <w:tcW w:w="675" w:type="dxa"/>
            <w:vAlign w:val="center"/>
          </w:tcPr>
          <w:p w14:paraId="2354DB19"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1.2.</w:t>
            </w:r>
          </w:p>
        </w:tc>
        <w:tc>
          <w:tcPr>
            <w:tcW w:w="3119" w:type="dxa"/>
          </w:tcPr>
          <w:p w14:paraId="096615F1"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 xml:space="preserve">finansininko darbo užmokestis, mokamas pagal darbo, paslaugų ar kt. veiklos sutartį </w:t>
            </w:r>
          </w:p>
        </w:tc>
        <w:tc>
          <w:tcPr>
            <w:tcW w:w="2268" w:type="dxa"/>
          </w:tcPr>
          <w:p w14:paraId="2C647972" w14:textId="77777777" w:rsidR="004E0A4C" w:rsidRPr="00523B99" w:rsidRDefault="004E0A4C" w:rsidP="00357109">
            <w:pPr>
              <w:spacing w:after="0" w:line="276" w:lineRule="auto"/>
              <w:rPr>
                <w:rFonts w:ascii="Times New Roman" w:hAnsi="Times New Roman"/>
                <w:lang w:val="lt-LT" w:eastAsia="lt-LT"/>
              </w:rPr>
            </w:pPr>
          </w:p>
        </w:tc>
        <w:tc>
          <w:tcPr>
            <w:tcW w:w="1392" w:type="dxa"/>
          </w:tcPr>
          <w:p w14:paraId="2593DB6A" w14:textId="77777777" w:rsidR="004E0A4C" w:rsidRPr="00523B99" w:rsidRDefault="004E0A4C" w:rsidP="00357109">
            <w:pPr>
              <w:spacing w:after="0" w:line="276" w:lineRule="auto"/>
              <w:rPr>
                <w:rFonts w:ascii="Times New Roman" w:hAnsi="Times New Roman"/>
                <w:lang w:val="lt-LT" w:eastAsia="lt-LT"/>
              </w:rPr>
            </w:pPr>
          </w:p>
        </w:tc>
        <w:tc>
          <w:tcPr>
            <w:tcW w:w="1301" w:type="dxa"/>
            <w:gridSpan w:val="2"/>
          </w:tcPr>
          <w:p w14:paraId="3455328C" w14:textId="77777777" w:rsidR="004E0A4C" w:rsidRPr="00523B99" w:rsidRDefault="004E0A4C" w:rsidP="00357109">
            <w:pPr>
              <w:spacing w:after="0" w:line="276" w:lineRule="auto"/>
              <w:rPr>
                <w:rFonts w:ascii="Times New Roman" w:hAnsi="Times New Roman"/>
                <w:lang w:val="lt-LT" w:eastAsia="lt-LT"/>
              </w:rPr>
            </w:pPr>
          </w:p>
        </w:tc>
        <w:tc>
          <w:tcPr>
            <w:tcW w:w="1418" w:type="dxa"/>
          </w:tcPr>
          <w:p w14:paraId="4380F1D0" w14:textId="77777777" w:rsidR="004E0A4C" w:rsidRPr="00523B99" w:rsidRDefault="004E0A4C" w:rsidP="00357109">
            <w:pPr>
              <w:spacing w:after="0" w:line="276" w:lineRule="auto"/>
              <w:rPr>
                <w:rFonts w:ascii="Times New Roman" w:hAnsi="Times New Roman"/>
                <w:lang w:val="lt-LT" w:eastAsia="lt-LT"/>
              </w:rPr>
            </w:pPr>
          </w:p>
        </w:tc>
      </w:tr>
      <w:tr w:rsidR="004E0A4C" w:rsidRPr="00001F6A" w14:paraId="26ED905F" w14:textId="77777777" w:rsidTr="00357109">
        <w:trPr>
          <w:trHeight w:val="249"/>
        </w:trPr>
        <w:tc>
          <w:tcPr>
            <w:tcW w:w="675" w:type="dxa"/>
            <w:vAlign w:val="center"/>
          </w:tcPr>
          <w:p w14:paraId="0164893A"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2.</w:t>
            </w:r>
          </w:p>
        </w:tc>
        <w:tc>
          <w:tcPr>
            <w:tcW w:w="9498" w:type="dxa"/>
            <w:gridSpan w:val="6"/>
          </w:tcPr>
          <w:p w14:paraId="08F12A39" w14:textId="77777777" w:rsidR="004E0A4C" w:rsidRPr="00523B99" w:rsidRDefault="004E0A4C" w:rsidP="00357109">
            <w:pPr>
              <w:spacing w:after="0" w:line="276" w:lineRule="auto"/>
              <w:jc w:val="both"/>
              <w:rPr>
                <w:rFonts w:ascii="Times New Roman" w:hAnsi="Times New Roman"/>
                <w:b/>
                <w:bCs/>
                <w:lang w:val="lt-LT" w:eastAsia="lt-LT"/>
              </w:rPr>
            </w:pPr>
            <w:r w:rsidRPr="00523B99">
              <w:rPr>
                <w:rFonts w:ascii="Times New Roman" w:hAnsi="Times New Roman"/>
                <w:b/>
                <w:bCs/>
                <w:lang w:val="lt-LT" w:eastAsia="lt-LT"/>
              </w:rPr>
              <w:t xml:space="preserve">Projekto įgyvendinimo išlaidos </w:t>
            </w:r>
            <w:r w:rsidRPr="00523B99">
              <w:rPr>
                <w:rFonts w:ascii="Times New Roman" w:hAnsi="Times New Roman"/>
                <w:lang w:val="lt-LT" w:eastAsia="lt-LT"/>
              </w:rPr>
              <w:t>(</w:t>
            </w:r>
            <w:r w:rsidRPr="00523B99">
              <w:rPr>
                <w:rFonts w:ascii="Times New Roman" w:hAnsi="Times New Roman"/>
                <w:i/>
                <w:lang w:val="lt-LT" w:eastAsia="lt-LT"/>
              </w:rPr>
              <w:t>išlaidos, susijusios su Aprašo 3 punkte nurodyto Konkurso tikslo įgyvendinimu ir Aprašo 9 punkte nurodytų veiklų vykdymu</w:t>
            </w:r>
            <w:r w:rsidRPr="00523B99">
              <w:rPr>
                <w:rFonts w:ascii="Times New Roman" w:hAnsi="Times New Roman"/>
                <w:lang w:val="lt-LT" w:eastAsia="lt-LT"/>
              </w:rPr>
              <w:t>)</w:t>
            </w:r>
            <w:r w:rsidRPr="00523B99">
              <w:rPr>
                <w:rFonts w:ascii="Times New Roman" w:hAnsi="Times New Roman"/>
                <w:b/>
                <w:bCs/>
                <w:lang w:val="lt-LT" w:eastAsia="lt-LT"/>
              </w:rPr>
              <w:t>:</w:t>
            </w:r>
          </w:p>
        </w:tc>
      </w:tr>
      <w:tr w:rsidR="004E0A4C" w:rsidRPr="00001F6A" w14:paraId="4EC3D87A" w14:textId="77777777" w:rsidTr="00357109">
        <w:tc>
          <w:tcPr>
            <w:tcW w:w="675" w:type="dxa"/>
            <w:vAlign w:val="center"/>
          </w:tcPr>
          <w:p w14:paraId="02C84C51"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lastRenderedPageBreak/>
              <w:t>2.1.</w:t>
            </w:r>
          </w:p>
        </w:tc>
        <w:tc>
          <w:tcPr>
            <w:tcW w:w="3119" w:type="dxa"/>
          </w:tcPr>
          <w:p w14:paraId="5924794F"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 xml:space="preserve">prekių ir priemonių (kanceliarinės, ūkio prekės, gėlės, suvenyrai, knygos, medžiagos, mokomosios priemonės:  </w:t>
            </w:r>
          </w:p>
          <w:p w14:paraId="674E9E88"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ar-SA"/>
              </w:rPr>
              <w:t xml:space="preserve">literatūra, vaizdo / garso medžiaga, kitos prekės, </w:t>
            </w:r>
            <w:r w:rsidRPr="00523B99">
              <w:rPr>
                <w:rFonts w:ascii="Times New Roman" w:hAnsi="Times New Roman"/>
                <w:i/>
                <w:lang w:val="lt-LT" w:eastAsia="ar-SA"/>
              </w:rPr>
              <w:t>išskyrus maisto produktus ir gėrimus</w:t>
            </w:r>
            <w:r w:rsidRPr="00523B99">
              <w:rPr>
                <w:rFonts w:ascii="Times New Roman" w:hAnsi="Times New Roman"/>
                <w:lang w:val="lt-LT" w:eastAsia="ar-SA"/>
              </w:rPr>
              <w:t>) įsigijimo išlaidos</w:t>
            </w:r>
          </w:p>
        </w:tc>
        <w:tc>
          <w:tcPr>
            <w:tcW w:w="2268" w:type="dxa"/>
          </w:tcPr>
          <w:p w14:paraId="4E24C3DD" w14:textId="77777777" w:rsidR="004E0A4C" w:rsidRPr="00523B99" w:rsidRDefault="004E0A4C" w:rsidP="00357109">
            <w:pPr>
              <w:spacing w:after="0" w:line="276" w:lineRule="auto"/>
              <w:rPr>
                <w:rFonts w:ascii="Times New Roman" w:hAnsi="Times New Roman"/>
                <w:lang w:val="lt-LT" w:eastAsia="lt-LT"/>
              </w:rPr>
            </w:pPr>
          </w:p>
        </w:tc>
        <w:tc>
          <w:tcPr>
            <w:tcW w:w="1392" w:type="dxa"/>
          </w:tcPr>
          <w:p w14:paraId="737AC3CF" w14:textId="77777777" w:rsidR="004E0A4C" w:rsidRPr="00523B99" w:rsidRDefault="004E0A4C" w:rsidP="00357109">
            <w:pPr>
              <w:spacing w:after="0" w:line="276" w:lineRule="auto"/>
              <w:rPr>
                <w:rFonts w:ascii="Times New Roman" w:hAnsi="Times New Roman"/>
                <w:lang w:val="lt-LT" w:eastAsia="lt-LT"/>
              </w:rPr>
            </w:pPr>
          </w:p>
        </w:tc>
        <w:tc>
          <w:tcPr>
            <w:tcW w:w="1301" w:type="dxa"/>
            <w:gridSpan w:val="2"/>
          </w:tcPr>
          <w:p w14:paraId="47B6C3D3" w14:textId="77777777" w:rsidR="004E0A4C" w:rsidRPr="00523B99" w:rsidRDefault="004E0A4C" w:rsidP="00357109">
            <w:pPr>
              <w:spacing w:after="0" w:line="276" w:lineRule="auto"/>
              <w:rPr>
                <w:rFonts w:ascii="Times New Roman" w:hAnsi="Times New Roman"/>
                <w:lang w:val="lt-LT" w:eastAsia="lt-LT"/>
              </w:rPr>
            </w:pPr>
          </w:p>
        </w:tc>
        <w:tc>
          <w:tcPr>
            <w:tcW w:w="1418" w:type="dxa"/>
          </w:tcPr>
          <w:p w14:paraId="49835795" w14:textId="77777777" w:rsidR="004E0A4C" w:rsidRPr="00523B99" w:rsidRDefault="004E0A4C" w:rsidP="00357109">
            <w:pPr>
              <w:spacing w:after="0" w:line="276" w:lineRule="auto"/>
              <w:rPr>
                <w:rFonts w:ascii="Times New Roman" w:hAnsi="Times New Roman"/>
                <w:lang w:val="lt-LT" w:eastAsia="lt-LT"/>
              </w:rPr>
            </w:pPr>
          </w:p>
        </w:tc>
      </w:tr>
      <w:tr w:rsidR="004E0A4C" w:rsidRPr="00001F6A" w14:paraId="20B3E4B4" w14:textId="77777777" w:rsidTr="00357109">
        <w:tc>
          <w:tcPr>
            <w:tcW w:w="675" w:type="dxa"/>
            <w:vAlign w:val="center"/>
          </w:tcPr>
          <w:p w14:paraId="4A54A8FF"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2.2.</w:t>
            </w:r>
          </w:p>
        </w:tc>
        <w:tc>
          <w:tcPr>
            <w:tcW w:w="3119" w:type="dxa"/>
          </w:tcPr>
          <w:p w14:paraId="2CE40EF6"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ar-SA"/>
              </w:rPr>
              <w:t xml:space="preserve">transporto išlaidos </w:t>
            </w:r>
            <w:r w:rsidRPr="00523B99">
              <w:rPr>
                <w:rFonts w:ascii="Times New Roman" w:hAnsi="Times New Roman"/>
                <w:i/>
                <w:lang w:val="lt-LT" w:eastAsia="ar-SA"/>
              </w:rPr>
              <w:t>gali sudaryti ne daugiau kaip 10 proc. visų tinkamų finansuoti projekto išlaidų iš Savivaldybės biudžeto prašomos ir skirtos Savivaldybės biudžeto lėšų sumos</w:t>
            </w:r>
            <w:r w:rsidRPr="00523B99">
              <w:rPr>
                <w:rFonts w:ascii="Times New Roman" w:hAnsi="Times New Roman"/>
                <w:lang w:val="lt-LT" w:eastAsia="ar-SA"/>
              </w:rPr>
              <w:t xml:space="preserve"> (</w:t>
            </w:r>
            <w:r w:rsidRPr="00523B99">
              <w:rPr>
                <w:rFonts w:ascii="Times New Roman" w:hAnsi="Times New Roman"/>
                <w:i/>
                <w:lang w:val="lt-LT" w:eastAsia="ar-SA"/>
              </w:rPr>
              <w:t>transporto nuomos, kuro, autobuso, traukinio ekonominės klasės ar viešojo transporto bilietai</w:t>
            </w:r>
            <w:r w:rsidRPr="00523B99">
              <w:rPr>
                <w:rFonts w:ascii="Times New Roman" w:hAnsi="Times New Roman"/>
                <w:lang w:val="lt-LT" w:eastAsia="ar-SA"/>
              </w:rPr>
              <w:t>)</w:t>
            </w:r>
          </w:p>
        </w:tc>
        <w:tc>
          <w:tcPr>
            <w:tcW w:w="2268" w:type="dxa"/>
          </w:tcPr>
          <w:p w14:paraId="441EC26B" w14:textId="77777777" w:rsidR="004E0A4C" w:rsidRPr="00523B99" w:rsidRDefault="004E0A4C" w:rsidP="00357109">
            <w:pPr>
              <w:spacing w:after="0" w:line="276" w:lineRule="auto"/>
              <w:rPr>
                <w:rFonts w:ascii="Times New Roman" w:hAnsi="Times New Roman"/>
                <w:lang w:val="lt-LT" w:eastAsia="lt-LT"/>
              </w:rPr>
            </w:pPr>
          </w:p>
        </w:tc>
        <w:tc>
          <w:tcPr>
            <w:tcW w:w="1392" w:type="dxa"/>
          </w:tcPr>
          <w:p w14:paraId="6B154E8C" w14:textId="77777777" w:rsidR="004E0A4C" w:rsidRPr="00523B99" w:rsidRDefault="004E0A4C" w:rsidP="00357109">
            <w:pPr>
              <w:spacing w:after="0" w:line="276" w:lineRule="auto"/>
              <w:rPr>
                <w:rFonts w:ascii="Times New Roman" w:hAnsi="Times New Roman"/>
                <w:lang w:val="lt-LT" w:eastAsia="lt-LT"/>
              </w:rPr>
            </w:pPr>
          </w:p>
        </w:tc>
        <w:tc>
          <w:tcPr>
            <w:tcW w:w="1301" w:type="dxa"/>
            <w:gridSpan w:val="2"/>
          </w:tcPr>
          <w:p w14:paraId="2B733C3C" w14:textId="77777777" w:rsidR="004E0A4C" w:rsidRPr="00523B99" w:rsidRDefault="004E0A4C" w:rsidP="00357109">
            <w:pPr>
              <w:spacing w:after="0" w:line="276" w:lineRule="auto"/>
              <w:rPr>
                <w:rFonts w:ascii="Times New Roman" w:hAnsi="Times New Roman"/>
                <w:lang w:val="lt-LT" w:eastAsia="lt-LT"/>
              </w:rPr>
            </w:pPr>
          </w:p>
        </w:tc>
        <w:tc>
          <w:tcPr>
            <w:tcW w:w="1418" w:type="dxa"/>
          </w:tcPr>
          <w:p w14:paraId="7EDA8882" w14:textId="77777777" w:rsidR="004E0A4C" w:rsidRPr="00523B99" w:rsidRDefault="004E0A4C" w:rsidP="00357109">
            <w:pPr>
              <w:spacing w:after="0" w:line="276" w:lineRule="auto"/>
              <w:rPr>
                <w:rFonts w:ascii="Times New Roman" w:hAnsi="Times New Roman"/>
                <w:lang w:val="lt-LT" w:eastAsia="lt-LT"/>
              </w:rPr>
            </w:pPr>
          </w:p>
        </w:tc>
      </w:tr>
      <w:tr w:rsidR="004E0A4C" w:rsidRPr="00001F6A" w14:paraId="60379353" w14:textId="77777777" w:rsidTr="00357109">
        <w:tc>
          <w:tcPr>
            <w:tcW w:w="675" w:type="dxa"/>
            <w:vAlign w:val="center"/>
          </w:tcPr>
          <w:p w14:paraId="3059A26F"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2.3.</w:t>
            </w:r>
          </w:p>
        </w:tc>
        <w:tc>
          <w:tcPr>
            <w:tcW w:w="3119" w:type="dxa"/>
          </w:tcPr>
          <w:p w14:paraId="79B95C61"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patalpų renginiams, organizacinės technikos, reikalingos projektui vykdyti, nuomos išlaidos</w:t>
            </w:r>
          </w:p>
        </w:tc>
        <w:tc>
          <w:tcPr>
            <w:tcW w:w="2268" w:type="dxa"/>
          </w:tcPr>
          <w:p w14:paraId="5719F032" w14:textId="77777777" w:rsidR="004E0A4C" w:rsidRPr="00523B99" w:rsidRDefault="004E0A4C" w:rsidP="00357109">
            <w:pPr>
              <w:spacing w:after="0" w:line="276" w:lineRule="auto"/>
              <w:rPr>
                <w:rFonts w:ascii="Times New Roman" w:hAnsi="Times New Roman"/>
                <w:lang w:val="lt-LT" w:eastAsia="lt-LT"/>
              </w:rPr>
            </w:pPr>
          </w:p>
        </w:tc>
        <w:tc>
          <w:tcPr>
            <w:tcW w:w="1392" w:type="dxa"/>
          </w:tcPr>
          <w:p w14:paraId="19208ADA" w14:textId="77777777" w:rsidR="004E0A4C" w:rsidRPr="00523B99" w:rsidRDefault="004E0A4C" w:rsidP="00357109">
            <w:pPr>
              <w:spacing w:after="0" w:line="276" w:lineRule="auto"/>
              <w:rPr>
                <w:rFonts w:ascii="Times New Roman" w:hAnsi="Times New Roman"/>
                <w:lang w:val="lt-LT" w:eastAsia="lt-LT"/>
              </w:rPr>
            </w:pPr>
          </w:p>
        </w:tc>
        <w:tc>
          <w:tcPr>
            <w:tcW w:w="1301" w:type="dxa"/>
            <w:gridSpan w:val="2"/>
          </w:tcPr>
          <w:p w14:paraId="107B9B20" w14:textId="77777777" w:rsidR="004E0A4C" w:rsidRPr="00523B99" w:rsidRDefault="004E0A4C" w:rsidP="00357109">
            <w:pPr>
              <w:spacing w:after="0" w:line="276" w:lineRule="auto"/>
              <w:rPr>
                <w:rFonts w:ascii="Times New Roman" w:hAnsi="Times New Roman"/>
                <w:lang w:val="lt-LT" w:eastAsia="lt-LT"/>
              </w:rPr>
            </w:pPr>
          </w:p>
        </w:tc>
        <w:tc>
          <w:tcPr>
            <w:tcW w:w="1418" w:type="dxa"/>
          </w:tcPr>
          <w:p w14:paraId="70FACA80" w14:textId="77777777" w:rsidR="004E0A4C" w:rsidRPr="00523B99" w:rsidRDefault="004E0A4C" w:rsidP="00357109">
            <w:pPr>
              <w:spacing w:after="0" w:line="276" w:lineRule="auto"/>
              <w:rPr>
                <w:rFonts w:ascii="Times New Roman" w:hAnsi="Times New Roman"/>
                <w:lang w:val="lt-LT" w:eastAsia="lt-LT"/>
              </w:rPr>
            </w:pPr>
          </w:p>
        </w:tc>
      </w:tr>
      <w:tr w:rsidR="004E0A4C" w:rsidRPr="00001F6A" w14:paraId="4EC10CFE" w14:textId="77777777" w:rsidTr="00357109">
        <w:tc>
          <w:tcPr>
            <w:tcW w:w="675" w:type="dxa"/>
            <w:vAlign w:val="center"/>
          </w:tcPr>
          <w:p w14:paraId="4F1BB6AF"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2.4.</w:t>
            </w:r>
          </w:p>
        </w:tc>
        <w:tc>
          <w:tcPr>
            <w:tcW w:w="3119" w:type="dxa"/>
          </w:tcPr>
          <w:p w14:paraId="753C481D"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ar-SA"/>
              </w:rPr>
              <w:t>paslaugų, teikiamų pagal autorines, paslaugų teikimo ir kt. sutartis, įskaitant mokesčius (</w:t>
            </w:r>
            <w:r w:rsidRPr="00523B99">
              <w:rPr>
                <w:rFonts w:ascii="Times New Roman" w:hAnsi="Times New Roman"/>
                <w:i/>
                <w:lang w:val="lt-LT" w:eastAsia="ar-SA"/>
              </w:rPr>
              <w:t>skiriant ne daugiau kaip 50 Eur už 1 val.</w:t>
            </w:r>
            <w:r w:rsidRPr="00523B99">
              <w:rPr>
                <w:rFonts w:ascii="Times New Roman" w:hAnsi="Times New Roman"/>
                <w:lang w:val="lt-LT" w:eastAsia="ar-SA"/>
              </w:rPr>
              <w:t>) išlaidos</w:t>
            </w:r>
            <w:r w:rsidRPr="00523B99">
              <w:rPr>
                <w:rFonts w:ascii="Times New Roman" w:hAnsi="Times New Roman"/>
                <w:lang w:val="lt-LT" w:eastAsia="lt-LT"/>
              </w:rPr>
              <w:t xml:space="preserve"> </w:t>
            </w:r>
          </w:p>
        </w:tc>
        <w:tc>
          <w:tcPr>
            <w:tcW w:w="2268" w:type="dxa"/>
          </w:tcPr>
          <w:p w14:paraId="24A779FF" w14:textId="77777777" w:rsidR="004E0A4C" w:rsidRPr="00523B99" w:rsidRDefault="004E0A4C" w:rsidP="00357109">
            <w:pPr>
              <w:spacing w:after="0" w:line="276" w:lineRule="auto"/>
              <w:rPr>
                <w:rFonts w:ascii="Times New Roman" w:hAnsi="Times New Roman"/>
                <w:lang w:val="lt-LT" w:eastAsia="lt-LT"/>
              </w:rPr>
            </w:pPr>
          </w:p>
        </w:tc>
        <w:tc>
          <w:tcPr>
            <w:tcW w:w="1392" w:type="dxa"/>
          </w:tcPr>
          <w:p w14:paraId="47FFF00C" w14:textId="77777777" w:rsidR="004E0A4C" w:rsidRPr="00523B99" w:rsidRDefault="004E0A4C" w:rsidP="00357109">
            <w:pPr>
              <w:spacing w:after="0" w:line="276" w:lineRule="auto"/>
              <w:rPr>
                <w:rFonts w:ascii="Times New Roman" w:hAnsi="Times New Roman"/>
                <w:lang w:val="lt-LT" w:eastAsia="lt-LT"/>
              </w:rPr>
            </w:pPr>
          </w:p>
        </w:tc>
        <w:tc>
          <w:tcPr>
            <w:tcW w:w="1301" w:type="dxa"/>
            <w:gridSpan w:val="2"/>
          </w:tcPr>
          <w:p w14:paraId="40A8CFFB" w14:textId="77777777" w:rsidR="004E0A4C" w:rsidRPr="00523B99" w:rsidRDefault="004E0A4C" w:rsidP="00357109">
            <w:pPr>
              <w:spacing w:after="0" w:line="276" w:lineRule="auto"/>
              <w:rPr>
                <w:rFonts w:ascii="Times New Roman" w:hAnsi="Times New Roman"/>
                <w:lang w:val="lt-LT" w:eastAsia="lt-LT"/>
              </w:rPr>
            </w:pPr>
          </w:p>
        </w:tc>
        <w:tc>
          <w:tcPr>
            <w:tcW w:w="1418" w:type="dxa"/>
          </w:tcPr>
          <w:p w14:paraId="273F9EEF" w14:textId="77777777" w:rsidR="004E0A4C" w:rsidRPr="00523B99" w:rsidRDefault="004E0A4C" w:rsidP="00357109">
            <w:pPr>
              <w:spacing w:after="0" w:line="276" w:lineRule="auto"/>
              <w:rPr>
                <w:rFonts w:ascii="Times New Roman" w:hAnsi="Times New Roman"/>
                <w:lang w:val="lt-LT" w:eastAsia="lt-LT"/>
              </w:rPr>
            </w:pPr>
          </w:p>
        </w:tc>
      </w:tr>
      <w:tr w:rsidR="004E0A4C" w:rsidRPr="00001F6A" w14:paraId="14EAE81F" w14:textId="77777777" w:rsidTr="00357109">
        <w:tc>
          <w:tcPr>
            <w:tcW w:w="675" w:type="dxa"/>
            <w:vAlign w:val="center"/>
          </w:tcPr>
          <w:p w14:paraId="5F1C41C4"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2.5.</w:t>
            </w:r>
          </w:p>
        </w:tc>
        <w:tc>
          <w:tcPr>
            <w:tcW w:w="3119" w:type="dxa"/>
          </w:tcPr>
          <w:p w14:paraId="5A13DFB5"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maitinimo paslaugos (</w:t>
            </w:r>
            <w:r w:rsidRPr="00523B99">
              <w:rPr>
                <w:rFonts w:ascii="Times New Roman" w:hAnsi="Times New Roman"/>
                <w:i/>
                <w:lang w:val="lt-LT" w:eastAsia="lt-LT"/>
              </w:rPr>
              <w:t>skiriant</w:t>
            </w:r>
            <w:r w:rsidRPr="00523B99">
              <w:rPr>
                <w:rFonts w:ascii="Times New Roman" w:hAnsi="Times New Roman"/>
                <w:lang w:val="lt-LT" w:eastAsia="lt-LT"/>
              </w:rPr>
              <w:t xml:space="preserve"> </w:t>
            </w:r>
            <w:r w:rsidRPr="00523B99">
              <w:rPr>
                <w:rFonts w:ascii="Times New Roman" w:hAnsi="Times New Roman"/>
                <w:i/>
                <w:lang w:val="lt-LT" w:eastAsia="lt-LT"/>
              </w:rPr>
              <w:t>ne daugiau kaip 10 Eur 1 asmeniui per dieną; kavos pertraukos (seminarų, konferencijų, mokymų metu) išlaido, skiriant ne daugiau kaip 3 Eur  1 asmeniui)</w:t>
            </w:r>
          </w:p>
        </w:tc>
        <w:tc>
          <w:tcPr>
            <w:tcW w:w="2268" w:type="dxa"/>
          </w:tcPr>
          <w:p w14:paraId="477A04FC" w14:textId="77777777" w:rsidR="004E0A4C" w:rsidRPr="00523B99" w:rsidRDefault="004E0A4C" w:rsidP="00357109">
            <w:pPr>
              <w:spacing w:after="0" w:line="276" w:lineRule="auto"/>
              <w:rPr>
                <w:rFonts w:ascii="Times New Roman" w:hAnsi="Times New Roman"/>
                <w:lang w:val="lt-LT" w:eastAsia="lt-LT"/>
              </w:rPr>
            </w:pPr>
          </w:p>
        </w:tc>
        <w:tc>
          <w:tcPr>
            <w:tcW w:w="1392" w:type="dxa"/>
          </w:tcPr>
          <w:p w14:paraId="2F1E1668" w14:textId="77777777" w:rsidR="004E0A4C" w:rsidRPr="00523B99" w:rsidRDefault="004E0A4C" w:rsidP="00357109">
            <w:pPr>
              <w:spacing w:after="0" w:line="276" w:lineRule="auto"/>
              <w:rPr>
                <w:rFonts w:ascii="Times New Roman" w:hAnsi="Times New Roman"/>
                <w:lang w:val="lt-LT" w:eastAsia="lt-LT"/>
              </w:rPr>
            </w:pPr>
          </w:p>
        </w:tc>
        <w:tc>
          <w:tcPr>
            <w:tcW w:w="1301" w:type="dxa"/>
            <w:gridSpan w:val="2"/>
          </w:tcPr>
          <w:p w14:paraId="304E6BF9" w14:textId="77777777" w:rsidR="004E0A4C" w:rsidRPr="00523B99" w:rsidRDefault="004E0A4C" w:rsidP="00357109">
            <w:pPr>
              <w:spacing w:after="0" w:line="276" w:lineRule="auto"/>
              <w:rPr>
                <w:rFonts w:ascii="Times New Roman" w:hAnsi="Times New Roman"/>
                <w:lang w:val="lt-LT" w:eastAsia="lt-LT"/>
              </w:rPr>
            </w:pPr>
          </w:p>
        </w:tc>
        <w:tc>
          <w:tcPr>
            <w:tcW w:w="1418" w:type="dxa"/>
          </w:tcPr>
          <w:p w14:paraId="4B910147" w14:textId="77777777" w:rsidR="004E0A4C" w:rsidRPr="00523B99" w:rsidRDefault="004E0A4C" w:rsidP="00357109">
            <w:pPr>
              <w:spacing w:after="0" w:line="276" w:lineRule="auto"/>
              <w:rPr>
                <w:rFonts w:ascii="Times New Roman" w:hAnsi="Times New Roman"/>
                <w:lang w:val="lt-LT" w:eastAsia="lt-LT"/>
              </w:rPr>
            </w:pPr>
          </w:p>
        </w:tc>
      </w:tr>
      <w:tr w:rsidR="004E0A4C" w:rsidRPr="00001F6A" w14:paraId="14B1B0DB" w14:textId="77777777" w:rsidTr="00357109">
        <w:tc>
          <w:tcPr>
            <w:tcW w:w="675" w:type="dxa"/>
            <w:vAlign w:val="center"/>
          </w:tcPr>
          <w:p w14:paraId="12D7B33F"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2.6.</w:t>
            </w:r>
          </w:p>
        </w:tc>
        <w:tc>
          <w:tcPr>
            <w:tcW w:w="3119" w:type="dxa"/>
          </w:tcPr>
          <w:p w14:paraId="78044463"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apgyvendinimo paslaugos (</w:t>
            </w:r>
            <w:r w:rsidRPr="00523B99">
              <w:rPr>
                <w:rFonts w:ascii="Times New Roman" w:hAnsi="Times New Roman"/>
                <w:i/>
                <w:lang w:val="lt-LT" w:eastAsia="lt-LT"/>
              </w:rPr>
              <w:t xml:space="preserve">skiriant ne daugiau kaip </w:t>
            </w:r>
            <w:r w:rsidRPr="00523B99">
              <w:rPr>
                <w:rFonts w:ascii="Times New Roman" w:hAnsi="Times New Roman"/>
                <w:i/>
                <w:strike/>
                <w:lang w:val="lt-LT" w:eastAsia="lt-LT"/>
              </w:rPr>
              <w:t xml:space="preserve">  </w:t>
            </w:r>
            <w:r w:rsidRPr="00523B99">
              <w:rPr>
                <w:rFonts w:ascii="Times New Roman" w:hAnsi="Times New Roman"/>
                <w:i/>
                <w:lang w:val="lt-LT" w:eastAsia="lt-LT"/>
              </w:rPr>
              <w:t>20 Eur 1 asmeniui per parą</w:t>
            </w:r>
            <w:r w:rsidRPr="00523B99">
              <w:rPr>
                <w:rFonts w:ascii="Times New Roman" w:hAnsi="Times New Roman"/>
                <w:lang w:val="lt-LT" w:eastAsia="lt-LT"/>
              </w:rPr>
              <w:t>)</w:t>
            </w:r>
          </w:p>
        </w:tc>
        <w:tc>
          <w:tcPr>
            <w:tcW w:w="2268" w:type="dxa"/>
          </w:tcPr>
          <w:p w14:paraId="56C07543" w14:textId="77777777" w:rsidR="004E0A4C" w:rsidRPr="00523B99" w:rsidRDefault="004E0A4C" w:rsidP="00357109">
            <w:pPr>
              <w:spacing w:after="0" w:line="276" w:lineRule="auto"/>
              <w:rPr>
                <w:rFonts w:ascii="Times New Roman" w:hAnsi="Times New Roman"/>
                <w:lang w:val="lt-LT" w:eastAsia="lt-LT"/>
              </w:rPr>
            </w:pPr>
          </w:p>
        </w:tc>
        <w:tc>
          <w:tcPr>
            <w:tcW w:w="1392" w:type="dxa"/>
          </w:tcPr>
          <w:p w14:paraId="305F6960" w14:textId="77777777" w:rsidR="004E0A4C" w:rsidRPr="00523B99" w:rsidRDefault="004E0A4C" w:rsidP="00357109">
            <w:pPr>
              <w:spacing w:after="0" w:line="276" w:lineRule="auto"/>
              <w:rPr>
                <w:rFonts w:ascii="Times New Roman" w:hAnsi="Times New Roman"/>
                <w:lang w:val="lt-LT" w:eastAsia="lt-LT"/>
              </w:rPr>
            </w:pPr>
          </w:p>
        </w:tc>
        <w:tc>
          <w:tcPr>
            <w:tcW w:w="1301" w:type="dxa"/>
            <w:gridSpan w:val="2"/>
          </w:tcPr>
          <w:p w14:paraId="575A6024" w14:textId="77777777" w:rsidR="004E0A4C" w:rsidRPr="00523B99" w:rsidRDefault="004E0A4C" w:rsidP="00357109">
            <w:pPr>
              <w:spacing w:after="0" w:line="276" w:lineRule="auto"/>
              <w:rPr>
                <w:rFonts w:ascii="Times New Roman" w:hAnsi="Times New Roman"/>
                <w:lang w:val="lt-LT" w:eastAsia="lt-LT"/>
              </w:rPr>
            </w:pPr>
          </w:p>
        </w:tc>
        <w:tc>
          <w:tcPr>
            <w:tcW w:w="1418" w:type="dxa"/>
          </w:tcPr>
          <w:p w14:paraId="41271DDE" w14:textId="77777777" w:rsidR="004E0A4C" w:rsidRPr="00523B99" w:rsidRDefault="004E0A4C" w:rsidP="00357109">
            <w:pPr>
              <w:spacing w:after="0" w:line="276" w:lineRule="auto"/>
              <w:rPr>
                <w:rFonts w:ascii="Times New Roman" w:hAnsi="Times New Roman"/>
                <w:lang w:val="lt-LT" w:eastAsia="lt-LT"/>
              </w:rPr>
            </w:pPr>
          </w:p>
        </w:tc>
      </w:tr>
      <w:tr w:rsidR="004E0A4C" w:rsidRPr="00001F6A" w14:paraId="59E7EBFD" w14:textId="77777777" w:rsidTr="00357109">
        <w:tc>
          <w:tcPr>
            <w:tcW w:w="675" w:type="dxa"/>
            <w:vAlign w:val="center"/>
          </w:tcPr>
          <w:p w14:paraId="7FDA87EA"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2.7.</w:t>
            </w:r>
          </w:p>
        </w:tc>
        <w:tc>
          <w:tcPr>
            <w:tcW w:w="3119" w:type="dxa"/>
          </w:tcPr>
          <w:p w14:paraId="7D9D0B59"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viešinimo paslaugos (</w:t>
            </w:r>
            <w:r w:rsidRPr="00523B99">
              <w:rPr>
                <w:rFonts w:ascii="Times New Roman" w:hAnsi="Times New Roman"/>
                <w:i/>
                <w:lang w:val="lt-LT" w:eastAsia="lt-LT"/>
              </w:rPr>
              <w:t>reklaminė atributika, lankstinukai, straipsniai spaudoje, televizijos reportažai</w:t>
            </w:r>
            <w:r w:rsidRPr="00523B99">
              <w:rPr>
                <w:rFonts w:ascii="Times New Roman" w:hAnsi="Times New Roman"/>
                <w:lang w:val="lt-LT" w:eastAsia="lt-LT"/>
              </w:rPr>
              <w:t>)</w:t>
            </w:r>
          </w:p>
        </w:tc>
        <w:tc>
          <w:tcPr>
            <w:tcW w:w="2268" w:type="dxa"/>
          </w:tcPr>
          <w:p w14:paraId="0CC9528A" w14:textId="77777777" w:rsidR="004E0A4C" w:rsidRPr="00523B99" w:rsidRDefault="004E0A4C" w:rsidP="00357109">
            <w:pPr>
              <w:spacing w:after="0" w:line="276" w:lineRule="auto"/>
              <w:rPr>
                <w:rFonts w:ascii="Times New Roman" w:hAnsi="Times New Roman"/>
                <w:lang w:val="lt-LT" w:eastAsia="lt-LT"/>
              </w:rPr>
            </w:pPr>
          </w:p>
        </w:tc>
        <w:tc>
          <w:tcPr>
            <w:tcW w:w="1392" w:type="dxa"/>
          </w:tcPr>
          <w:p w14:paraId="22703FB1" w14:textId="77777777" w:rsidR="004E0A4C" w:rsidRPr="00523B99" w:rsidRDefault="004E0A4C" w:rsidP="00357109">
            <w:pPr>
              <w:spacing w:after="0" w:line="276" w:lineRule="auto"/>
              <w:rPr>
                <w:rFonts w:ascii="Times New Roman" w:hAnsi="Times New Roman"/>
                <w:lang w:val="lt-LT" w:eastAsia="lt-LT"/>
              </w:rPr>
            </w:pPr>
          </w:p>
        </w:tc>
        <w:tc>
          <w:tcPr>
            <w:tcW w:w="1301" w:type="dxa"/>
            <w:gridSpan w:val="2"/>
          </w:tcPr>
          <w:p w14:paraId="47482EAF" w14:textId="77777777" w:rsidR="004E0A4C" w:rsidRPr="00523B99" w:rsidRDefault="004E0A4C" w:rsidP="00357109">
            <w:pPr>
              <w:spacing w:after="0" w:line="276" w:lineRule="auto"/>
              <w:rPr>
                <w:rFonts w:ascii="Times New Roman" w:hAnsi="Times New Roman"/>
                <w:lang w:val="lt-LT" w:eastAsia="lt-LT"/>
              </w:rPr>
            </w:pPr>
          </w:p>
        </w:tc>
        <w:tc>
          <w:tcPr>
            <w:tcW w:w="1418" w:type="dxa"/>
          </w:tcPr>
          <w:p w14:paraId="3733D10F" w14:textId="77777777" w:rsidR="004E0A4C" w:rsidRPr="00523B99" w:rsidRDefault="004E0A4C" w:rsidP="00357109">
            <w:pPr>
              <w:spacing w:after="0" w:line="276" w:lineRule="auto"/>
              <w:rPr>
                <w:rFonts w:ascii="Times New Roman" w:hAnsi="Times New Roman"/>
                <w:lang w:val="lt-LT" w:eastAsia="lt-LT"/>
              </w:rPr>
            </w:pPr>
          </w:p>
        </w:tc>
      </w:tr>
      <w:tr w:rsidR="004E0A4C" w:rsidRPr="00001F6A" w14:paraId="73964F41" w14:textId="77777777" w:rsidTr="00357109">
        <w:tc>
          <w:tcPr>
            <w:tcW w:w="675" w:type="dxa"/>
            <w:vAlign w:val="center"/>
          </w:tcPr>
          <w:p w14:paraId="315523F3" w14:textId="77777777" w:rsidR="004E0A4C" w:rsidRPr="00523B99" w:rsidRDefault="004E0A4C" w:rsidP="00357109">
            <w:pPr>
              <w:spacing w:after="0" w:line="276" w:lineRule="auto"/>
              <w:rPr>
                <w:rFonts w:ascii="Times New Roman" w:hAnsi="Times New Roman"/>
                <w:lang w:val="lt-LT" w:eastAsia="lt-LT"/>
              </w:rPr>
            </w:pPr>
            <w:r w:rsidRPr="00523B99">
              <w:rPr>
                <w:rFonts w:ascii="Times New Roman" w:hAnsi="Times New Roman"/>
                <w:lang w:val="lt-LT" w:eastAsia="lt-LT"/>
              </w:rPr>
              <w:t>2.8.</w:t>
            </w:r>
          </w:p>
        </w:tc>
        <w:tc>
          <w:tcPr>
            <w:tcW w:w="3119" w:type="dxa"/>
          </w:tcPr>
          <w:p w14:paraId="2A50EF5B" w14:textId="77777777" w:rsidR="004E0A4C" w:rsidRPr="00523B99" w:rsidRDefault="004E0A4C" w:rsidP="00357109">
            <w:pPr>
              <w:spacing w:after="0" w:line="276" w:lineRule="auto"/>
              <w:jc w:val="both"/>
              <w:rPr>
                <w:rFonts w:ascii="Times New Roman" w:hAnsi="Times New Roman"/>
                <w:lang w:val="lt-LT" w:eastAsia="lt-LT"/>
              </w:rPr>
            </w:pPr>
            <w:r w:rsidRPr="00523B99">
              <w:rPr>
                <w:rFonts w:ascii="Times New Roman" w:hAnsi="Times New Roman"/>
                <w:lang w:val="lt-LT" w:eastAsia="lt-LT"/>
              </w:rPr>
              <w:t xml:space="preserve">komisinis mokestis už banko dokumentų, susijusių su projekto veiklomis, tvarkymą, išskyrus </w:t>
            </w:r>
            <w:r w:rsidRPr="00523B99">
              <w:rPr>
                <w:rFonts w:ascii="Times New Roman" w:hAnsi="Times New Roman"/>
                <w:lang w:val="lt-LT" w:eastAsia="lt-LT"/>
              </w:rPr>
              <w:lastRenderedPageBreak/>
              <w:t>metinį banko kortelės aptarnavimo mokestį</w:t>
            </w:r>
          </w:p>
        </w:tc>
        <w:tc>
          <w:tcPr>
            <w:tcW w:w="2268" w:type="dxa"/>
          </w:tcPr>
          <w:p w14:paraId="7DFB33DF" w14:textId="77777777" w:rsidR="004E0A4C" w:rsidRPr="00523B99" w:rsidRDefault="004E0A4C" w:rsidP="00357109">
            <w:pPr>
              <w:spacing w:after="0" w:line="276" w:lineRule="auto"/>
              <w:rPr>
                <w:rFonts w:ascii="Times New Roman" w:hAnsi="Times New Roman"/>
                <w:lang w:val="lt-LT" w:eastAsia="lt-LT"/>
              </w:rPr>
            </w:pPr>
          </w:p>
        </w:tc>
        <w:tc>
          <w:tcPr>
            <w:tcW w:w="2693" w:type="dxa"/>
            <w:gridSpan w:val="3"/>
          </w:tcPr>
          <w:p w14:paraId="2901EC99" w14:textId="77777777" w:rsidR="004E0A4C" w:rsidRPr="00523B99" w:rsidRDefault="004E0A4C" w:rsidP="00357109">
            <w:pPr>
              <w:spacing w:after="0" w:line="276" w:lineRule="auto"/>
              <w:rPr>
                <w:rFonts w:ascii="Times New Roman" w:hAnsi="Times New Roman"/>
                <w:lang w:val="lt-LT" w:eastAsia="lt-LT"/>
              </w:rPr>
            </w:pPr>
          </w:p>
        </w:tc>
        <w:tc>
          <w:tcPr>
            <w:tcW w:w="1418" w:type="dxa"/>
          </w:tcPr>
          <w:p w14:paraId="49DE635A" w14:textId="77777777" w:rsidR="004E0A4C" w:rsidRPr="00523B99" w:rsidRDefault="004E0A4C" w:rsidP="00357109">
            <w:pPr>
              <w:spacing w:after="0" w:line="276" w:lineRule="auto"/>
              <w:rPr>
                <w:rFonts w:ascii="Times New Roman" w:hAnsi="Times New Roman"/>
                <w:lang w:val="lt-LT" w:eastAsia="lt-LT"/>
              </w:rPr>
            </w:pPr>
          </w:p>
        </w:tc>
      </w:tr>
      <w:tr w:rsidR="004E0A4C" w:rsidRPr="00523B99" w14:paraId="2478DBD0" w14:textId="77777777" w:rsidTr="00357109">
        <w:tc>
          <w:tcPr>
            <w:tcW w:w="8755" w:type="dxa"/>
            <w:gridSpan w:val="6"/>
            <w:vAlign w:val="center"/>
          </w:tcPr>
          <w:p w14:paraId="686B6F77" w14:textId="77777777" w:rsidR="004E0A4C" w:rsidRPr="00523B99" w:rsidRDefault="004E0A4C" w:rsidP="00357109">
            <w:pPr>
              <w:spacing w:after="0" w:line="276" w:lineRule="auto"/>
              <w:jc w:val="right"/>
              <w:rPr>
                <w:rFonts w:ascii="Times New Roman" w:hAnsi="Times New Roman"/>
                <w:b/>
                <w:bCs/>
                <w:lang w:val="lt-LT" w:eastAsia="lt-LT"/>
              </w:rPr>
            </w:pPr>
            <w:r w:rsidRPr="00523B99">
              <w:rPr>
                <w:rFonts w:ascii="Times New Roman" w:hAnsi="Times New Roman"/>
                <w:b/>
                <w:bCs/>
                <w:lang w:val="lt-LT" w:eastAsia="lt-LT"/>
              </w:rPr>
              <w:t>Iš viso:</w:t>
            </w:r>
          </w:p>
        </w:tc>
        <w:tc>
          <w:tcPr>
            <w:tcW w:w="1418" w:type="dxa"/>
          </w:tcPr>
          <w:p w14:paraId="7CA015FF" w14:textId="77777777" w:rsidR="004E0A4C" w:rsidRPr="00523B99" w:rsidRDefault="004E0A4C" w:rsidP="00357109">
            <w:pPr>
              <w:spacing w:after="0" w:line="276" w:lineRule="auto"/>
              <w:rPr>
                <w:rFonts w:ascii="Times New Roman" w:hAnsi="Times New Roman"/>
                <w:lang w:val="lt-LT" w:eastAsia="lt-LT"/>
              </w:rPr>
            </w:pPr>
          </w:p>
        </w:tc>
      </w:tr>
    </w:tbl>
    <w:p w14:paraId="4B957DEC" w14:textId="77777777" w:rsidR="004E0A4C" w:rsidRPr="00611300" w:rsidRDefault="004E0A4C" w:rsidP="004E0A4C">
      <w:pPr>
        <w:spacing w:after="0" w:line="276" w:lineRule="auto"/>
        <w:rPr>
          <w:rFonts w:ascii="Times New Roman" w:hAnsi="Times New Roman"/>
          <w:lang w:val="lt-LT"/>
        </w:rPr>
      </w:pPr>
    </w:p>
    <w:p w14:paraId="410CABE3" w14:textId="77777777" w:rsidR="004E0A4C" w:rsidRPr="00611300" w:rsidRDefault="004E0A4C" w:rsidP="004E0A4C">
      <w:pPr>
        <w:spacing w:after="0" w:line="276" w:lineRule="auto"/>
        <w:rPr>
          <w:rFonts w:ascii="Times New Roman" w:hAnsi="Times New Roman"/>
          <w:lang w:val="lt-LT"/>
        </w:rPr>
      </w:pPr>
      <w:r w:rsidRPr="00611300">
        <w:rPr>
          <w:rFonts w:ascii="Times New Roman" w:hAnsi="Times New Roman"/>
          <w:lang w:val="lt-LT"/>
        </w:rPr>
        <w:t>Projekto vadovas            _______________         __________________          _________________</w:t>
      </w:r>
    </w:p>
    <w:p w14:paraId="1E2B058C" w14:textId="77777777" w:rsidR="004E0A4C" w:rsidRPr="00611300" w:rsidRDefault="004E0A4C" w:rsidP="004E0A4C">
      <w:pPr>
        <w:spacing w:after="0" w:line="276" w:lineRule="auto"/>
        <w:ind w:firstLine="3038"/>
        <w:rPr>
          <w:rFonts w:ascii="Times New Roman" w:hAnsi="Times New Roman"/>
          <w:vertAlign w:val="superscript"/>
          <w:lang w:val="lt-LT"/>
        </w:rPr>
      </w:pPr>
      <w:r w:rsidRPr="00611300">
        <w:rPr>
          <w:rFonts w:ascii="Times New Roman" w:hAnsi="Times New Roman"/>
          <w:vertAlign w:val="superscript"/>
          <w:lang w:val="lt-LT"/>
        </w:rPr>
        <w:t>(parašas)                                        (vardas, pavardė)                                      (telefono  Nr.)</w:t>
      </w:r>
    </w:p>
    <w:p w14:paraId="73809CC7" w14:textId="77777777" w:rsidR="004E0A4C" w:rsidRPr="00611300" w:rsidRDefault="004E0A4C" w:rsidP="004E0A4C">
      <w:pPr>
        <w:spacing w:after="0" w:line="276" w:lineRule="auto"/>
        <w:jc w:val="center"/>
        <w:rPr>
          <w:rFonts w:ascii="Times New Roman" w:hAnsi="Times New Roman"/>
          <w:lang w:val="lt-LT"/>
        </w:rPr>
      </w:pPr>
      <w:r w:rsidRPr="00611300">
        <w:rPr>
          <w:rFonts w:ascii="Times New Roman" w:hAnsi="Times New Roman"/>
          <w:lang w:val="lt-LT"/>
        </w:rPr>
        <w:t>___________________</w:t>
      </w:r>
    </w:p>
    <w:p w14:paraId="280B8517" w14:textId="77777777" w:rsidR="004E0A4C" w:rsidRDefault="004E0A4C" w:rsidP="004E0A4C"/>
    <w:p w14:paraId="5CFD9480" w14:textId="77777777" w:rsidR="003A3535" w:rsidRPr="005675DF" w:rsidRDefault="003A3535" w:rsidP="003A3535">
      <w:pPr>
        <w:rPr>
          <w:lang w:val="lt-LT"/>
        </w:rPr>
      </w:pPr>
    </w:p>
    <w:p w14:paraId="0736E7D7" w14:textId="77777777" w:rsidR="006D3F11" w:rsidRPr="003A3535" w:rsidRDefault="006D3F11" w:rsidP="00B56243">
      <w:pPr>
        <w:spacing w:after="0" w:line="276" w:lineRule="auto"/>
        <w:rPr>
          <w:rFonts w:ascii="Times New Roman" w:hAnsi="Times New Roman"/>
          <w:sz w:val="24"/>
          <w:szCs w:val="24"/>
          <w:lang w:val="lt-LT"/>
        </w:rPr>
      </w:pPr>
    </w:p>
    <w:sectPr w:rsidR="006D3F11" w:rsidRPr="003A3535" w:rsidSect="009552F0">
      <w:headerReference w:type="default" r:id="rId11"/>
      <w:headerReference w:type="first" r:id="rId12"/>
      <w:pgSz w:w="12240" w:h="15840"/>
      <w:pgMar w:top="1440" w:right="758" w:bottom="1440" w:left="1440"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6D2CA" w14:textId="77777777" w:rsidR="00EA14DB" w:rsidRDefault="00EA14DB" w:rsidP="00E74F60">
      <w:pPr>
        <w:spacing w:after="0" w:line="240" w:lineRule="auto"/>
      </w:pPr>
      <w:r>
        <w:separator/>
      </w:r>
    </w:p>
  </w:endnote>
  <w:endnote w:type="continuationSeparator" w:id="0">
    <w:p w14:paraId="1FABBC77" w14:textId="77777777" w:rsidR="00EA14DB" w:rsidRDefault="00EA14DB" w:rsidP="00E7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宋体">
    <w:altName w:val="MS PMincho"/>
    <w:panose1 w:val="00000000000000000000"/>
    <w:charset w:val="8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C8143" w14:textId="77777777" w:rsidR="00EA14DB" w:rsidRDefault="00EA14DB" w:rsidP="00E74F60">
      <w:pPr>
        <w:spacing w:after="0" w:line="240" w:lineRule="auto"/>
      </w:pPr>
      <w:r>
        <w:separator/>
      </w:r>
    </w:p>
  </w:footnote>
  <w:footnote w:type="continuationSeparator" w:id="0">
    <w:p w14:paraId="278869BE" w14:textId="77777777" w:rsidR="00EA14DB" w:rsidRDefault="00EA14DB" w:rsidP="00E74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2025" w14:textId="77777777" w:rsidR="001810D3" w:rsidRDefault="001810D3">
    <w:pPr>
      <w:pStyle w:val="Header"/>
      <w:jc w:val="center"/>
    </w:pPr>
    <w:r>
      <w:fldChar w:fldCharType="begin"/>
    </w:r>
    <w:r>
      <w:instrText xml:space="preserve"> PAGE   \* MERGEFORMAT </w:instrText>
    </w:r>
    <w:r>
      <w:fldChar w:fldCharType="separate"/>
    </w:r>
    <w:r w:rsidR="00946C74">
      <w:rPr>
        <w:noProof/>
      </w:rPr>
      <w:t>2</w:t>
    </w:r>
    <w:r w:rsidR="00946C74">
      <w:rPr>
        <w:noProof/>
      </w:rPr>
      <w:t>1</w:t>
    </w:r>
    <w:r>
      <w:fldChar w:fldCharType="end"/>
    </w:r>
  </w:p>
  <w:p w14:paraId="5752F745" w14:textId="77777777" w:rsidR="001810D3" w:rsidRDefault="00181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280D9" w14:textId="77777777" w:rsidR="001810D3" w:rsidRDefault="001810D3" w:rsidP="00B56243">
    <w:pPr>
      <w:pStyle w:val="Header"/>
    </w:pPr>
  </w:p>
  <w:p w14:paraId="38860017" w14:textId="77777777" w:rsidR="001810D3" w:rsidRDefault="00181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92138"/>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C2F206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17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46A8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A2F0D0D"/>
    <w:multiLevelType w:val="hybridMultilevel"/>
    <w:tmpl w:val="FFFFFFFF"/>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A965982"/>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CD327E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7484F1E"/>
    <w:multiLevelType w:val="hybridMultilevel"/>
    <w:tmpl w:val="FFFFFFFF"/>
    <w:lvl w:ilvl="0" w:tplc="24A89B34">
      <w:start w:val="5"/>
      <w:numFmt w:val="decimal"/>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BC623D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F571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FF067E8"/>
    <w:multiLevelType w:val="hybridMultilevel"/>
    <w:tmpl w:val="FFFFFFFF"/>
    <w:lvl w:ilvl="0" w:tplc="50F65842">
      <w:start w:val="5"/>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F4509FA"/>
    <w:multiLevelType w:val="hybridMultilevel"/>
    <w:tmpl w:val="FFFFFFFF"/>
    <w:lvl w:ilvl="0" w:tplc="DEE823E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4680C62"/>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F4674D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94187941">
    <w:abstractNumId w:val="3"/>
  </w:num>
  <w:num w:numId="2" w16cid:durableId="2146384476">
    <w:abstractNumId w:val="6"/>
  </w:num>
  <w:num w:numId="3" w16cid:durableId="2134901128">
    <w:abstractNumId w:val="8"/>
  </w:num>
  <w:num w:numId="4" w16cid:durableId="1747339391">
    <w:abstractNumId w:val="12"/>
  </w:num>
  <w:num w:numId="5" w16cid:durableId="1074232688">
    <w:abstractNumId w:val="4"/>
  </w:num>
  <w:num w:numId="6" w16cid:durableId="1404328926">
    <w:abstractNumId w:val="5"/>
  </w:num>
  <w:num w:numId="7" w16cid:durableId="624511045">
    <w:abstractNumId w:val="9"/>
  </w:num>
  <w:num w:numId="8" w16cid:durableId="1370761981">
    <w:abstractNumId w:val="13"/>
  </w:num>
  <w:num w:numId="9" w16cid:durableId="290476834">
    <w:abstractNumId w:val="1"/>
  </w:num>
  <w:num w:numId="10" w16cid:durableId="1685210391">
    <w:abstractNumId w:val="0"/>
  </w:num>
  <w:num w:numId="11" w16cid:durableId="40253365">
    <w:abstractNumId w:val="2"/>
  </w:num>
  <w:num w:numId="12" w16cid:durableId="1386642621">
    <w:abstractNumId w:val="10"/>
  </w:num>
  <w:num w:numId="13" w16cid:durableId="2117753505">
    <w:abstractNumId w:val="7"/>
  </w:num>
  <w:num w:numId="14" w16cid:durableId="1470436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AF"/>
    <w:rsid w:val="00001F6A"/>
    <w:rsid w:val="00006B46"/>
    <w:rsid w:val="00012ABD"/>
    <w:rsid w:val="00016071"/>
    <w:rsid w:val="00021FEC"/>
    <w:rsid w:val="000479B8"/>
    <w:rsid w:val="00066015"/>
    <w:rsid w:val="0008056C"/>
    <w:rsid w:val="000869D2"/>
    <w:rsid w:val="000929DD"/>
    <w:rsid w:val="000956CE"/>
    <w:rsid w:val="0009679C"/>
    <w:rsid w:val="000A3633"/>
    <w:rsid w:val="000A50EA"/>
    <w:rsid w:val="000B55F2"/>
    <w:rsid w:val="000B6950"/>
    <w:rsid w:val="000C4BF7"/>
    <w:rsid w:val="000D5426"/>
    <w:rsid w:val="000F453C"/>
    <w:rsid w:val="000F4D0B"/>
    <w:rsid w:val="001021E3"/>
    <w:rsid w:val="00105A8C"/>
    <w:rsid w:val="00123B92"/>
    <w:rsid w:val="00124F99"/>
    <w:rsid w:val="00127A20"/>
    <w:rsid w:val="00134A3D"/>
    <w:rsid w:val="00155DA9"/>
    <w:rsid w:val="00162CD6"/>
    <w:rsid w:val="001657D8"/>
    <w:rsid w:val="00171532"/>
    <w:rsid w:val="0017221B"/>
    <w:rsid w:val="00177FEC"/>
    <w:rsid w:val="001810D3"/>
    <w:rsid w:val="0018257F"/>
    <w:rsid w:val="001A0B68"/>
    <w:rsid w:val="001B5891"/>
    <w:rsid w:val="001D2BE5"/>
    <w:rsid w:val="001F014C"/>
    <w:rsid w:val="001F383C"/>
    <w:rsid w:val="00201198"/>
    <w:rsid w:val="00214A86"/>
    <w:rsid w:val="00231BC8"/>
    <w:rsid w:val="00255894"/>
    <w:rsid w:val="002648BE"/>
    <w:rsid w:val="002A1159"/>
    <w:rsid w:val="002A18EE"/>
    <w:rsid w:val="002A680F"/>
    <w:rsid w:val="002C0D3B"/>
    <w:rsid w:val="002C105C"/>
    <w:rsid w:val="002C1D33"/>
    <w:rsid w:val="002C6D97"/>
    <w:rsid w:val="002D6D4E"/>
    <w:rsid w:val="002E502C"/>
    <w:rsid w:val="002F40FF"/>
    <w:rsid w:val="002F48A5"/>
    <w:rsid w:val="00313BAA"/>
    <w:rsid w:val="0033042D"/>
    <w:rsid w:val="0033589E"/>
    <w:rsid w:val="00340D82"/>
    <w:rsid w:val="003532A3"/>
    <w:rsid w:val="00357109"/>
    <w:rsid w:val="003768CB"/>
    <w:rsid w:val="003771E9"/>
    <w:rsid w:val="003818D0"/>
    <w:rsid w:val="00383CAF"/>
    <w:rsid w:val="003A3535"/>
    <w:rsid w:val="003A756E"/>
    <w:rsid w:val="003D07D1"/>
    <w:rsid w:val="003E6E0F"/>
    <w:rsid w:val="003F297C"/>
    <w:rsid w:val="0044627A"/>
    <w:rsid w:val="00447611"/>
    <w:rsid w:val="0046722A"/>
    <w:rsid w:val="00477C27"/>
    <w:rsid w:val="004963D1"/>
    <w:rsid w:val="004A2EDA"/>
    <w:rsid w:val="004A3C79"/>
    <w:rsid w:val="004A4E64"/>
    <w:rsid w:val="004A63C1"/>
    <w:rsid w:val="004A654E"/>
    <w:rsid w:val="004C0EB2"/>
    <w:rsid w:val="004C5D55"/>
    <w:rsid w:val="004D6ACA"/>
    <w:rsid w:val="004E0A4C"/>
    <w:rsid w:val="004E5556"/>
    <w:rsid w:val="004E7A99"/>
    <w:rsid w:val="004F6A99"/>
    <w:rsid w:val="00520CEE"/>
    <w:rsid w:val="00523B99"/>
    <w:rsid w:val="005351D0"/>
    <w:rsid w:val="0053628E"/>
    <w:rsid w:val="0055102C"/>
    <w:rsid w:val="00552DDB"/>
    <w:rsid w:val="00553663"/>
    <w:rsid w:val="00553CB7"/>
    <w:rsid w:val="00566138"/>
    <w:rsid w:val="005675DF"/>
    <w:rsid w:val="00574347"/>
    <w:rsid w:val="0057499C"/>
    <w:rsid w:val="005B503F"/>
    <w:rsid w:val="005C5641"/>
    <w:rsid w:val="005D5D94"/>
    <w:rsid w:val="005E3EEB"/>
    <w:rsid w:val="005E43CF"/>
    <w:rsid w:val="005E52E1"/>
    <w:rsid w:val="005F1D9F"/>
    <w:rsid w:val="006015D6"/>
    <w:rsid w:val="00611300"/>
    <w:rsid w:val="006152E4"/>
    <w:rsid w:val="00615AAD"/>
    <w:rsid w:val="006268F9"/>
    <w:rsid w:val="00630DF8"/>
    <w:rsid w:val="00647B75"/>
    <w:rsid w:val="00655930"/>
    <w:rsid w:val="00667B9B"/>
    <w:rsid w:val="006B2DD3"/>
    <w:rsid w:val="006C3A4C"/>
    <w:rsid w:val="006D3F11"/>
    <w:rsid w:val="006F4B56"/>
    <w:rsid w:val="006F5498"/>
    <w:rsid w:val="006F7D04"/>
    <w:rsid w:val="007142B3"/>
    <w:rsid w:val="00723304"/>
    <w:rsid w:val="00741DEB"/>
    <w:rsid w:val="0075120A"/>
    <w:rsid w:val="00766239"/>
    <w:rsid w:val="007942B4"/>
    <w:rsid w:val="007D0AB4"/>
    <w:rsid w:val="007D2053"/>
    <w:rsid w:val="007E66B1"/>
    <w:rsid w:val="007E7221"/>
    <w:rsid w:val="008029AC"/>
    <w:rsid w:val="00813D19"/>
    <w:rsid w:val="00827AF9"/>
    <w:rsid w:val="00831077"/>
    <w:rsid w:val="008411A5"/>
    <w:rsid w:val="00842E3A"/>
    <w:rsid w:val="00861C65"/>
    <w:rsid w:val="008B281D"/>
    <w:rsid w:val="008D33B0"/>
    <w:rsid w:val="008E4121"/>
    <w:rsid w:val="008F1A75"/>
    <w:rsid w:val="008F7CF2"/>
    <w:rsid w:val="00930723"/>
    <w:rsid w:val="00944483"/>
    <w:rsid w:val="00946C74"/>
    <w:rsid w:val="009552F0"/>
    <w:rsid w:val="00964BC8"/>
    <w:rsid w:val="00965E9B"/>
    <w:rsid w:val="00971F04"/>
    <w:rsid w:val="00993895"/>
    <w:rsid w:val="009A689A"/>
    <w:rsid w:val="009B7D21"/>
    <w:rsid w:val="009C00B4"/>
    <w:rsid w:val="009E55BB"/>
    <w:rsid w:val="00A04C21"/>
    <w:rsid w:val="00A15A88"/>
    <w:rsid w:val="00A21F6D"/>
    <w:rsid w:val="00A41247"/>
    <w:rsid w:val="00A53701"/>
    <w:rsid w:val="00A57C32"/>
    <w:rsid w:val="00A83B20"/>
    <w:rsid w:val="00AA50BF"/>
    <w:rsid w:val="00AA5832"/>
    <w:rsid w:val="00AB7A6F"/>
    <w:rsid w:val="00AE1C32"/>
    <w:rsid w:val="00AE5B01"/>
    <w:rsid w:val="00AF5650"/>
    <w:rsid w:val="00B02C85"/>
    <w:rsid w:val="00B117B5"/>
    <w:rsid w:val="00B12B92"/>
    <w:rsid w:val="00B17B4D"/>
    <w:rsid w:val="00B30F42"/>
    <w:rsid w:val="00B3749A"/>
    <w:rsid w:val="00B41D5F"/>
    <w:rsid w:val="00B51C9F"/>
    <w:rsid w:val="00B56243"/>
    <w:rsid w:val="00B66174"/>
    <w:rsid w:val="00B76EC5"/>
    <w:rsid w:val="00B8333A"/>
    <w:rsid w:val="00B847D8"/>
    <w:rsid w:val="00B86DD5"/>
    <w:rsid w:val="00BA0506"/>
    <w:rsid w:val="00BA3BCF"/>
    <w:rsid w:val="00BB0C4D"/>
    <w:rsid w:val="00BE7F69"/>
    <w:rsid w:val="00C00CA3"/>
    <w:rsid w:val="00C02DBD"/>
    <w:rsid w:val="00C23875"/>
    <w:rsid w:val="00C33282"/>
    <w:rsid w:val="00C34B4B"/>
    <w:rsid w:val="00C372C6"/>
    <w:rsid w:val="00C82C62"/>
    <w:rsid w:val="00C8739C"/>
    <w:rsid w:val="00C92EFA"/>
    <w:rsid w:val="00CA0017"/>
    <w:rsid w:val="00CA05E0"/>
    <w:rsid w:val="00CC7169"/>
    <w:rsid w:val="00CD71B9"/>
    <w:rsid w:val="00CD747A"/>
    <w:rsid w:val="00CF140F"/>
    <w:rsid w:val="00CF2D8C"/>
    <w:rsid w:val="00D02C48"/>
    <w:rsid w:val="00D04F91"/>
    <w:rsid w:val="00D21F3E"/>
    <w:rsid w:val="00D316CC"/>
    <w:rsid w:val="00D55DEC"/>
    <w:rsid w:val="00D7169E"/>
    <w:rsid w:val="00D812FC"/>
    <w:rsid w:val="00D84605"/>
    <w:rsid w:val="00D8784E"/>
    <w:rsid w:val="00DB3CE3"/>
    <w:rsid w:val="00DB4029"/>
    <w:rsid w:val="00DD44B6"/>
    <w:rsid w:val="00DD694C"/>
    <w:rsid w:val="00DE1B36"/>
    <w:rsid w:val="00DE6E06"/>
    <w:rsid w:val="00DF199D"/>
    <w:rsid w:val="00E118C1"/>
    <w:rsid w:val="00E22BD2"/>
    <w:rsid w:val="00E22C08"/>
    <w:rsid w:val="00E434AB"/>
    <w:rsid w:val="00E60885"/>
    <w:rsid w:val="00E72B12"/>
    <w:rsid w:val="00E74F60"/>
    <w:rsid w:val="00E75A32"/>
    <w:rsid w:val="00E92E05"/>
    <w:rsid w:val="00E97E1D"/>
    <w:rsid w:val="00EA14DB"/>
    <w:rsid w:val="00EC715E"/>
    <w:rsid w:val="00ED1489"/>
    <w:rsid w:val="00ED7672"/>
    <w:rsid w:val="00EF0D02"/>
    <w:rsid w:val="00F07300"/>
    <w:rsid w:val="00F24C1B"/>
    <w:rsid w:val="00F26649"/>
    <w:rsid w:val="00F301D4"/>
    <w:rsid w:val="00F43EB7"/>
    <w:rsid w:val="00F454ED"/>
    <w:rsid w:val="00F522BB"/>
    <w:rsid w:val="00F553B2"/>
    <w:rsid w:val="00F61FC0"/>
    <w:rsid w:val="00FA207F"/>
    <w:rsid w:val="00FA339D"/>
    <w:rsid w:val="00FB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39D3E4"/>
  <w14:defaultImageDpi w14:val="0"/>
  <w15:docId w15:val="{5F95FF23-A9E7-4F93-9688-6EFAF115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83CAF"/>
    <w:pPr>
      <w:spacing w:after="0" w:line="240" w:lineRule="auto"/>
    </w:pPr>
    <w:rPr>
      <w:rFonts w:ascii="Tahoma" w:hAnsi="Tahoma" w:cs="Tahoma"/>
      <w:kern w:val="0"/>
      <w:sz w:val="16"/>
      <w:szCs w:val="16"/>
      <w:lang w:val="lt-LT"/>
    </w:rPr>
  </w:style>
  <w:style w:type="character" w:customStyle="1" w:styleId="BalloonTextChar">
    <w:name w:val="Balloon Text Char"/>
    <w:basedOn w:val="DefaultParagraphFont"/>
    <w:link w:val="BalloonText"/>
    <w:uiPriority w:val="99"/>
    <w:rsid w:val="00383CAF"/>
    <w:rPr>
      <w:rFonts w:ascii="Tahoma" w:hAnsi="Tahoma" w:cs="Times New Roman"/>
      <w:kern w:val="0"/>
      <w:sz w:val="16"/>
      <w:lang w:val="lt-LT" w:eastAsia="x-none"/>
    </w:rPr>
  </w:style>
  <w:style w:type="character" w:styleId="PlaceholderText">
    <w:name w:val="Placeholder Text"/>
    <w:basedOn w:val="DefaultParagraphFont"/>
    <w:uiPriority w:val="99"/>
    <w:rsid w:val="00383CAF"/>
    <w:rPr>
      <w:rFonts w:cs="Times New Roman"/>
      <w:color w:val="808080"/>
    </w:rPr>
  </w:style>
  <w:style w:type="paragraph" w:styleId="Header">
    <w:name w:val="header"/>
    <w:basedOn w:val="Normal"/>
    <w:link w:val="HeaderChar"/>
    <w:uiPriority w:val="99"/>
    <w:rsid w:val="00383CAF"/>
    <w:pPr>
      <w:tabs>
        <w:tab w:val="center" w:pos="4819"/>
        <w:tab w:val="right" w:pos="9638"/>
      </w:tabs>
      <w:spacing w:after="0" w:line="240" w:lineRule="auto"/>
    </w:pPr>
    <w:rPr>
      <w:rFonts w:ascii="Times New Roman" w:hAnsi="Times New Roman"/>
      <w:kern w:val="0"/>
      <w:sz w:val="24"/>
      <w:szCs w:val="20"/>
      <w:lang w:val="lt-LT"/>
    </w:rPr>
  </w:style>
  <w:style w:type="character" w:customStyle="1" w:styleId="HeaderChar">
    <w:name w:val="Header Char"/>
    <w:basedOn w:val="DefaultParagraphFont"/>
    <w:link w:val="Header"/>
    <w:uiPriority w:val="99"/>
    <w:rsid w:val="00383CAF"/>
    <w:rPr>
      <w:rFonts w:ascii="Times New Roman" w:hAnsi="Times New Roman" w:cs="Times New Roman"/>
      <w:kern w:val="0"/>
      <w:sz w:val="20"/>
      <w:lang w:val="lt-LT" w:eastAsia="x-none"/>
    </w:rPr>
  </w:style>
  <w:style w:type="paragraph" w:styleId="Footer">
    <w:name w:val="footer"/>
    <w:basedOn w:val="Normal"/>
    <w:link w:val="FooterChar"/>
    <w:uiPriority w:val="99"/>
    <w:rsid w:val="00383CAF"/>
    <w:pPr>
      <w:tabs>
        <w:tab w:val="center" w:pos="4819"/>
        <w:tab w:val="right" w:pos="9638"/>
      </w:tabs>
      <w:spacing w:after="0" w:line="240" w:lineRule="auto"/>
    </w:pPr>
    <w:rPr>
      <w:rFonts w:ascii="Times New Roman" w:hAnsi="Times New Roman"/>
      <w:kern w:val="0"/>
      <w:sz w:val="24"/>
      <w:szCs w:val="20"/>
      <w:lang w:val="lt-LT"/>
    </w:rPr>
  </w:style>
  <w:style w:type="character" w:customStyle="1" w:styleId="FooterChar">
    <w:name w:val="Footer Char"/>
    <w:basedOn w:val="DefaultParagraphFont"/>
    <w:link w:val="Footer"/>
    <w:uiPriority w:val="99"/>
    <w:rsid w:val="00383CAF"/>
    <w:rPr>
      <w:rFonts w:ascii="Times New Roman" w:hAnsi="Times New Roman" w:cs="Times New Roman"/>
      <w:kern w:val="0"/>
      <w:sz w:val="20"/>
      <w:lang w:val="lt-LT" w:eastAsia="x-none"/>
    </w:rPr>
  </w:style>
  <w:style w:type="table" w:styleId="TableGrid">
    <w:name w:val="Table Grid"/>
    <w:basedOn w:val="TableNormal"/>
    <w:uiPriority w:val="39"/>
    <w:rsid w:val="00383CAF"/>
    <w:rPr>
      <w:rFonts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383CA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383CAF"/>
    <w:rPr>
      <w:rFonts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383CAF"/>
    <w:rPr>
      <w:rFonts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383CAF"/>
    <w:rPr>
      <w:rFonts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383CAF"/>
    <w:rPr>
      <w:rFonts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99"/>
    <w:rsid w:val="00383CAF"/>
    <w:rPr>
      <w:rFonts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uiPriority w:val="39"/>
    <w:rsid w:val="00383CAF"/>
    <w:rPr>
      <w:rFonts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383CAF"/>
    <w:rPr>
      <w:rFonts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uiPriority w:val="39"/>
    <w:rsid w:val="00383CAF"/>
    <w:rPr>
      <w:rFonts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Normal"/>
    <w:next w:val="TableGrid"/>
    <w:uiPriority w:val="39"/>
    <w:rsid w:val="00383CAF"/>
    <w:rPr>
      <w:rFonts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Normal"/>
    <w:next w:val="TableGrid"/>
    <w:uiPriority w:val="39"/>
    <w:rsid w:val="00383CAF"/>
    <w:rPr>
      <w:rFonts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83CAF"/>
    <w:pPr>
      <w:spacing w:before="100" w:beforeAutospacing="1" w:after="100" w:afterAutospacing="1" w:line="240" w:lineRule="auto"/>
    </w:pPr>
    <w:rPr>
      <w:rFonts w:ascii="Times New Roman" w:hAnsi="Times New Roman"/>
      <w:kern w:val="0"/>
      <w:sz w:val="24"/>
      <w:szCs w:val="24"/>
      <w:lang w:val="lt-LT" w:eastAsia="lt-LT"/>
    </w:rPr>
  </w:style>
  <w:style w:type="character" w:styleId="Hyperlink">
    <w:name w:val="Hyperlink"/>
    <w:basedOn w:val="DefaultParagraphFont"/>
    <w:uiPriority w:val="99"/>
    <w:unhideWhenUsed/>
    <w:rsid w:val="00383CAF"/>
    <w:rPr>
      <w:rFonts w:cs="Times New Roman"/>
      <w:color w:val="0000FF"/>
      <w:u w:val="single"/>
    </w:rPr>
  </w:style>
  <w:style w:type="paragraph" w:styleId="ListParagraph">
    <w:name w:val="List Paragraph"/>
    <w:basedOn w:val="Normal"/>
    <w:uiPriority w:val="34"/>
    <w:qFormat/>
    <w:rsid w:val="00383CAF"/>
    <w:pPr>
      <w:spacing w:after="200" w:line="276" w:lineRule="auto"/>
      <w:ind w:left="720"/>
      <w:contextualSpacing/>
    </w:pPr>
    <w:rPr>
      <w:kern w:val="0"/>
      <w:lang w:val="lt-LT"/>
    </w:rPr>
  </w:style>
  <w:style w:type="table" w:customStyle="1" w:styleId="Lentelstinklelis12">
    <w:name w:val="Lentelės tinklelis12"/>
    <w:basedOn w:val="TableNormal"/>
    <w:next w:val="TableGrid"/>
    <w:uiPriority w:val="59"/>
    <w:rsid w:val="00383CA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3CAF"/>
    <w:rPr>
      <w:rFonts w:cs="Times New Roman"/>
      <w:sz w:val="16"/>
    </w:rPr>
  </w:style>
  <w:style w:type="paragraph" w:styleId="CommentText">
    <w:name w:val="annotation text"/>
    <w:basedOn w:val="Normal"/>
    <w:link w:val="CommentTextChar"/>
    <w:uiPriority w:val="99"/>
    <w:unhideWhenUsed/>
    <w:rsid w:val="00383CAF"/>
    <w:pPr>
      <w:spacing w:after="200" w:line="240" w:lineRule="auto"/>
    </w:pPr>
    <w:rPr>
      <w:kern w:val="0"/>
      <w:sz w:val="20"/>
      <w:szCs w:val="20"/>
      <w:lang w:val="lt-LT"/>
    </w:rPr>
  </w:style>
  <w:style w:type="character" w:customStyle="1" w:styleId="CommentTextChar">
    <w:name w:val="Comment Text Char"/>
    <w:basedOn w:val="DefaultParagraphFont"/>
    <w:link w:val="CommentText"/>
    <w:uiPriority w:val="99"/>
    <w:rsid w:val="00383CAF"/>
    <w:rPr>
      <w:rFonts w:eastAsia="Times New Roman" w:cs="Times New Roman"/>
      <w:kern w:val="0"/>
      <w:sz w:val="20"/>
      <w:lang w:val="lt-LT" w:eastAsia="x-none"/>
    </w:rPr>
  </w:style>
  <w:style w:type="paragraph" w:styleId="CommentSubject">
    <w:name w:val="annotation subject"/>
    <w:basedOn w:val="CommentText"/>
    <w:next w:val="CommentText"/>
    <w:link w:val="CommentSubjectChar"/>
    <w:uiPriority w:val="99"/>
    <w:semiHidden/>
    <w:unhideWhenUsed/>
    <w:rsid w:val="00383CAF"/>
    <w:rPr>
      <w:b/>
      <w:bCs/>
    </w:rPr>
  </w:style>
  <w:style w:type="character" w:customStyle="1" w:styleId="CommentSubjectChar">
    <w:name w:val="Comment Subject Char"/>
    <w:basedOn w:val="CommentTextChar"/>
    <w:link w:val="CommentSubject"/>
    <w:uiPriority w:val="99"/>
    <w:semiHidden/>
    <w:rsid w:val="00383CAF"/>
    <w:rPr>
      <w:rFonts w:eastAsia="Times New Roman" w:cs="Times New Roman"/>
      <w:b/>
      <w:kern w:val="0"/>
      <w:sz w:val="20"/>
      <w:lang w:val="lt-LT" w:eastAsia="x-none"/>
    </w:rPr>
  </w:style>
  <w:style w:type="character" w:customStyle="1" w:styleId="UnresolvedMention1">
    <w:name w:val="Unresolved Mention1"/>
    <w:basedOn w:val="DefaultParagraphFont"/>
    <w:uiPriority w:val="99"/>
    <w:semiHidden/>
    <w:unhideWhenUsed/>
    <w:rsid w:val="00383CAF"/>
    <w:rPr>
      <w:rFonts w:cs="Times New Roman"/>
      <w:color w:val="605E5C"/>
      <w:shd w:val="clear" w:color="auto" w:fill="E1DFDD"/>
    </w:rPr>
  </w:style>
  <w:style w:type="paragraph" w:styleId="Revision">
    <w:name w:val="Revision"/>
    <w:hidden/>
    <w:uiPriority w:val="99"/>
    <w:semiHidden/>
    <w:rsid w:val="00611300"/>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rsa.lt" TargetMode="External"/><Relationship Id="rId4" Type="http://schemas.openxmlformats.org/officeDocument/2006/relationships/settings" Target="settings.xml"/><Relationship Id="rId9" Type="http://schemas.openxmlformats.org/officeDocument/2006/relationships/hyperlink" Target="http://www.vrs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C0D4A-17BA-4397-B37E-D3045433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38</Pages>
  <Words>8184</Words>
  <Characters>62318</Characters>
  <Application>Microsoft Office Word</Application>
  <DocSecurity>0</DocSecurity>
  <Lines>519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Anisko</dc:creator>
  <cp:keywords/>
  <dc:description/>
  <cp:lastModifiedBy>Ernest Stelmach</cp:lastModifiedBy>
  <cp:revision>5</cp:revision>
  <dcterms:created xsi:type="dcterms:W3CDTF">2024-06-13T11:39:00Z</dcterms:created>
  <dcterms:modified xsi:type="dcterms:W3CDTF">2024-09-04T11:06:00Z</dcterms:modified>
</cp:coreProperties>
</file>