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3" Type="http://schemas.openxmlformats.org/officeDocument/2006/relationships/extended-properties" Target="docProps/app.xml"/>
  <Relationship Id="rId4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taisx="http://lrs.lt/TAIS/DocPartXmlMarks" mc:Ignorable="w14 w15 w16se wp14">
  <w:body>
    <w:p w14:paraId="4D3041D4" w14:textId="1811C462">
      <w:pPr>
        <w:tabs>
          <w:tab w:val="left" w:pos="1985"/>
          <w:tab w:val="left" w:pos="3969"/>
        </w:tabs>
        <w:ind w:left="5387"/>
        <w:jc w:val="both"/>
        <w:rPr>
          <w:rFonts w:eastAsia="TimesNewRoman"/>
          <w:sz w:val="22"/>
          <w:szCs w:val="22"/>
        </w:rPr>
      </w:pPr>
      <w:r>
        <w:rPr>
          <w:rFonts w:eastAsia="TimesNewRoman"/>
          <w:sz w:val="22"/>
          <w:szCs w:val="22"/>
        </w:rPr>
        <w:t xml:space="preserve">Vietinės rinkliavos už komunalinių atliekų ir komunalinėms atliekoms nepriskiriamų buityje susidarančių atliekų tvarkymą administravimo tvarkos aprašo </w:t>
      </w:r>
    </w:p>
    <w:p w14:paraId="4F5A351C" w14:textId="77777777">
      <w:pPr>
        <w:tabs>
          <w:tab w:val="left" w:pos="1985"/>
          <w:tab w:val="left" w:pos="3969"/>
        </w:tabs>
        <w:ind w:left="5103" w:firstLine="284"/>
        <w:rPr>
          <w:rFonts w:eastAsia="TimesNewRoman"/>
          <w:sz w:val="22"/>
          <w:szCs w:val="22"/>
        </w:rPr>
      </w:pPr>
      <w:r>
        <w:rPr>
          <w:rFonts w:eastAsia="TimesNewRoman"/>
          <w:sz w:val="22"/>
          <w:szCs w:val="22"/>
        </w:rPr>
        <w:t>2</w:t>
      </w:r>
      <w:r>
        <w:rPr>
          <w:rFonts w:eastAsia="TimesNewRoman"/>
          <w:sz w:val="22"/>
          <w:szCs w:val="22"/>
        </w:rPr>
        <w:t xml:space="preserve"> priedas</w:t>
      </w:r>
    </w:p>
    <w:p w14:paraId="52B45DDE" w14:textId="77777777">
      <w:pPr>
        <w:tabs>
          <w:tab w:val="left" w:pos="1985"/>
        </w:tabs>
        <w:rPr>
          <w:sz w:val="16"/>
          <w:szCs w:val="16"/>
          <w:lang w:val="pt-BR" w:eastAsia="lt-LT"/>
        </w:rPr>
      </w:pPr>
    </w:p>
    <w:p w14:paraId="6C8200A9" w14:textId="77777777">
      <w:pPr>
        <w:tabs>
          <w:tab w:val="left" w:pos="1985"/>
        </w:tabs>
        <w:rPr>
          <w:sz w:val="16"/>
          <w:szCs w:val="16"/>
          <w:lang w:val="pt-BR" w:eastAsia="lt-LT"/>
        </w:rPr>
      </w:pPr>
    </w:p>
    <w:p w14:paraId="52604CA1" w14:textId="77777777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5368926E" w14:textId="77777777">
      <w:pPr>
        <w:tabs>
          <w:tab w:val="left" w:pos="1985"/>
        </w:tabs>
        <w:jc w:val="center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(atstovo / fizinio asmens vardas, pavardė)</w:t>
      </w:r>
    </w:p>
    <w:p w14:paraId="6DC66CE9" w14:textId="77777777">
      <w:pPr>
        <w:tabs>
          <w:tab w:val="left" w:pos="1985"/>
        </w:tabs>
        <w:jc w:val="center"/>
        <w:rPr>
          <w:sz w:val="20"/>
          <w:szCs w:val="24"/>
          <w:lang w:val="pt-BR" w:eastAsia="lt-LT"/>
        </w:rPr>
      </w:pPr>
    </w:p>
    <w:p w14:paraId="704D1683" w14:textId="77777777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586580C5" w14:textId="77777777">
      <w:pPr>
        <w:tabs>
          <w:tab w:val="left" w:pos="1985"/>
        </w:tabs>
        <w:jc w:val="center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(korespondencijos adresas)</w:t>
      </w:r>
    </w:p>
    <w:p w14:paraId="4909F609" w14:textId="77777777">
      <w:pPr>
        <w:tabs>
          <w:tab w:val="left" w:pos="1985"/>
        </w:tabs>
        <w:jc w:val="center"/>
        <w:rPr>
          <w:sz w:val="20"/>
          <w:szCs w:val="24"/>
          <w:lang w:val="pt-BR" w:eastAsia="lt-LT"/>
        </w:rPr>
      </w:pPr>
    </w:p>
    <w:p w14:paraId="1E308366" w14:textId="77777777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462DA883" w14:textId="77777777">
      <w:pPr>
        <w:tabs>
          <w:tab w:val="left" w:pos="1985"/>
        </w:tabs>
        <w:jc w:val="center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(telefono numeris, elektronino pašto adresas)</w:t>
      </w:r>
    </w:p>
    <w:p w14:paraId="60A675DD" w14:textId="77777777">
      <w:pPr>
        <w:tabs>
          <w:tab w:val="left" w:pos="1985"/>
        </w:tabs>
        <w:rPr>
          <w:szCs w:val="24"/>
          <w:lang w:val="pt-BR" w:eastAsia="lt-LT"/>
        </w:rPr>
      </w:pPr>
    </w:p>
    <w:p w14:paraId="6D049C0A" w14:textId="77777777">
      <w:pPr>
        <w:tabs>
          <w:tab w:val="left" w:pos="1985"/>
        </w:tabs>
        <w:rPr>
          <w:szCs w:val="24"/>
          <w:lang w:val="pt-BR" w:eastAsia="lt-LT"/>
        </w:rPr>
      </w:pPr>
      <w:r>
        <w:rPr>
          <w:szCs w:val="24"/>
          <w:lang w:val="pt-BR" w:eastAsia="lt-LT"/>
        </w:rPr>
        <w:t>Mokėtojų kodai ___________________________________________________________</w:t>
      </w:r>
    </w:p>
    <w:p w14:paraId="64E31607" w14:textId="77777777">
      <w:pPr>
        <w:tabs>
          <w:tab w:val="left" w:pos="1985"/>
        </w:tabs>
        <w:ind w:firstLine="3697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(pagal gautus mokėjimo pranešimus)</w:t>
      </w:r>
    </w:p>
    <w:p w14:paraId="76D1080B" w14:textId="77777777">
      <w:pPr>
        <w:tabs>
          <w:tab w:val="left" w:pos="1985"/>
        </w:tabs>
        <w:rPr>
          <w:sz w:val="20"/>
          <w:szCs w:val="24"/>
          <w:lang w:val="pt-BR" w:eastAsia="lt-LT"/>
        </w:rPr>
      </w:pPr>
    </w:p>
    <w:p w14:paraId="4C2E97B7" w14:textId="77777777">
      <w:pPr>
        <w:tabs>
          <w:tab w:val="left" w:pos="1985"/>
        </w:tabs>
        <w:rPr>
          <w:szCs w:val="24"/>
          <w:lang w:val="pt-BR" w:eastAsia="lt-LT"/>
        </w:rPr>
      </w:pPr>
    </w:p>
    <w:p w14:paraId="327F1BED" w14:textId="77777777">
      <w:pPr>
        <w:tabs>
          <w:tab w:val="left" w:pos="1985"/>
        </w:tabs>
        <w:rPr>
          <w:szCs w:val="24"/>
          <w:lang w:val="pt-BR" w:eastAsia="lt-LT"/>
        </w:rPr>
      </w:pPr>
    </w:p>
    <w:p w14:paraId="515F21C6" w14:textId="77777777">
      <w:pPr>
        <w:tabs>
          <w:tab w:val="left" w:pos="1985"/>
        </w:tabs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Vilniaus rajono savivaldybės administracijai / seniūnijai</w:t>
      </w:r>
    </w:p>
    <w:p w14:paraId="499F7821" w14:textId="77777777">
      <w:pPr>
        <w:tabs>
          <w:tab w:val="left" w:pos="1985"/>
        </w:tabs>
        <w:rPr>
          <w:szCs w:val="24"/>
          <w:lang w:eastAsia="lt-LT"/>
        </w:rPr>
      </w:pPr>
    </w:p>
    <w:p w14:paraId="05D0639B" w14:textId="77777777">
      <w:pPr>
        <w:tabs>
          <w:tab w:val="left" w:pos="1985"/>
        </w:tabs>
        <w:rPr>
          <w:szCs w:val="24"/>
          <w:lang w:eastAsia="lt-LT"/>
        </w:rPr>
      </w:pPr>
    </w:p>
    <w:p w14:paraId="2689EE14" w14:textId="77777777">
      <w:pPr>
        <w:tabs>
          <w:tab w:val="left" w:pos="1985"/>
        </w:tabs>
        <w:rPr>
          <w:szCs w:val="24"/>
          <w:lang w:eastAsia="lt-LT"/>
        </w:rPr>
      </w:pPr>
    </w:p>
    <w:p w14:paraId="147F34A8" w14:textId="77777777">
      <w:pPr>
        <w:tabs>
          <w:tab w:val="left" w:pos="1985"/>
        </w:tabs>
        <w:jc w:val="center"/>
        <w:rPr>
          <w:b/>
          <w:spacing w:val="12"/>
          <w:sz w:val="28"/>
          <w:szCs w:val="28"/>
          <w:lang w:eastAsia="lt-LT"/>
        </w:rPr>
      </w:pPr>
      <w:r>
        <w:rPr>
          <w:b/>
          <w:spacing w:val="12"/>
          <w:sz w:val="28"/>
          <w:szCs w:val="28"/>
          <w:lang w:eastAsia="lt-LT"/>
        </w:rPr>
        <w:t>PRAŠYMAS</w:t>
      </w:r>
    </w:p>
    <w:p w14:paraId="6F13DE21" w14:textId="77777777">
      <w:pPr>
        <w:tabs>
          <w:tab w:val="left" w:pos="1985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DĖL MOKĖJIMO PRANEŠIMŲ BENDRATURČIAMS SUJUNGIMO GYVENAMAJAM BŪSTUI</w:t>
      </w:r>
    </w:p>
    <w:p w14:paraId="683D94AB" w14:textId="77777777">
      <w:pPr>
        <w:tabs>
          <w:tab w:val="left" w:pos="1985"/>
        </w:tabs>
        <w:jc w:val="center"/>
        <w:rPr>
          <w:szCs w:val="24"/>
          <w:lang w:eastAsia="lt-LT"/>
        </w:rPr>
      </w:pPr>
    </w:p>
    <w:p w14:paraId="1D7D478E" w14:textId="77777777">
      <w:pPr>
        <w:tabs>
          <w:tab w:val="left" w:pos="1985"/>
        </w:tabs>
        <w:ind w:firstLine="62"/>
        <w:jc w:val="center"/>
        <w:rPr>
          <w:sz w:val="18"/>
          <w:szCs w:val="18"/>
          <w:lang w:eastAsia="lt-LT"/>
        </w:rPr>
      </w:pPr>
      <w:r>
        <w:rPr>
          <w:szCs w:val="24"/>
          <w:lang w:eastAsia="lt-LT"/>
        </w:rPr>
        <w:t xml:space="preserve">20__   m. __________________mėn. ___d.</w:t>
      </w:r>
    </w:p>
    <w:p w14:paraId="6A2EC77C" w14:textId="77777777">
      <w:pPr>
        <w:tabs>
          <w:tab w:val="left" w:pos="1985"/>
        </w:tabs>
        <w:jc w:val="center"/>
        <w:rPr>
          <w:szCs w:val="24"/>
          <w:lang w:eastAsia="lt-LT"/>
        </w:rPr>
      </w:pPr>
    </w:p>
    <w:p w14:paraId="1FA7C308" w14:textId="77777777">
      <w:pPr>
        <w:tabs>
          <w:tab w:val="left" w:pos="1985"/>
        </w:tabs>
        <w:jc w:val="center"/>
        <w:rPr>
          <w:szCs w:val="24"/>
          <w:lang w:eastAsia="lt-LT"/>
        </w:rPr>
      </w:pPr>
    </w:p>
    <w:p w14:paraId="01F1BB5D" w14:textId="0AEEBC9E">
      <w:pPr>
        <w:tabs>
          <w:tab w:val="left" w:pos="1985"/>
        </w:tabs>
        <w:ind w:firstLine="1134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Prašau sujungti mokėjimo pranešimus į vieną ir teikti mano vardu, nes vedame vieną bendrą ūkį, nuolat naudojamės visu buto, namo </w:t>
      </w:r>
      <w:r>
        <w:rPr>
          <w:sz w:val="20"/>
          <w:lang w:eastAsia="lt-LT"/>
        </w:rPr>
        <w:t>(reikalingą pabraukti)</w:t>
      </w:r>
      <w:r>
        <w:rPr>
          <w:szCs w:val="24"/>
          <w:lang w:eastAsia="lt-LT"/>
        </w:rPr>
        <w:t xml:space="preserve"> plotu, esančiu _______________________________________________________________________________ . Sutinku už visą plotą mokėti nustatytą vietinę rinkliavą už komunalinių atliekų ir komunalinėms atliekoms nepriskiriamų buityje susidarančių atliekų tvarkymą.</w:t>
      </w:r>
    </w:p>
    <w:p w14:paraId="31AD8DC4" w14:textId="77777777">
      <w:pPr>
        <w:tabs>
          <w:tab w:val="left" w:pos="1985"/>
        </w:tabs>
        <w:jc w:val="both"/>
        <w:rPr>
          <w:szCs w:val="24"/>
          <w:lang w:eastAsia="lt-LT"/>
        </w:rPr>
      </w:pPr>
    </w:p>
    <w:p w14:paraId="6A246DC5" w14:textId="77777777">
      <w:pPr>
        <w:tabs>
          <w:tab w:val="left" w:pos="1985"/>
        </w:tabs>
        <w:jc w:val="both"/>
        <w:rPr>
          <w:szCs w:val="24"/>
          <w:lang w:eastAsia="lt-LT"/>
        </w:rPr>
      </w:pPr>
      <w:r>
        <w:rPr>
          <w:sz w:val="28"/>
          <w:szCs w:val="28"/>
          <w:lang w:eastAsia="lt-LT"/>
        </w:rPr>
        <w:sym w:font="Wingdings 2" w:char="F0A3"/>
      </w:r>
      <w:r>
        <w:rPr>
          <w:szCs w:val="24"/>
          <w:lang w:eastAsia="lt-LT"/>
        </w:rPr>
        <w:t xml:space="preserve"> Pageidauju, kad mokėjimo pranešimai man būtų siunčiami elektroniniu paštu </w:t>
      </w:r>
    </w:p>
    <w:p w14:paraId="1294200C" w14:textId="77777777">
      <w:pPr>
        <w:tabs>
          <w:tab w:val="left" w:pos="1985"/>
        </w:tabs>
        <w:ind w:firstLine="318"/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_______________________________________________________________________.</w:t>
      </w:r>
    </w:p>
    <w:p w14:paraId="579E1B0A" w14:textId="77777777">
      <w:pPr>
        <w:tabs>
          <w:tab w:val="left" w:pos="1985"/>
        </w:tabs>
        <w:ind w:firstLine="2880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(nurodyti elektroninį pašto adresą)</w:t>
      </w:r>
    </w:p>
    <w:p w14:paraId="67802EB0" w14:textId="77777777">
      <w:pPr>
        <w:tabs>
          <w:tab w:val="left" w:pos="1985"/>
        </w:tabs>
        <w:jc w:val="both"/>
        <w:rPr>
          <w:szCs w:val="24"/>
          <w:lang w:eastAsia="lt-LT"/>
        </w:rPr>
      </w:pPr>
    </w:p>
    <w:p w14:paraId="3B8C10E5" w14:textId="77777777">
      <w:pPr>
        <w:tabs>
          <w:tab w:val="left" w:pos="1985"/>
        </w:tabs>
        <w:jc w:val="both"/>
        <w:rPr>
          <w:szCs w:val="24"/>
          <w:lang w:eastAsia="lt-LT"/>
        </w:rPr>
      </w:pPr>
    </w:p>
    <w:p w14:paraId="0770FDCE" w14:textId="198D29A1">
      <w:pPr>
        <w:tabs>
          <w:tab w:val="left" w:pos="1985"/>
          <w:tab w:val="left" w:pos="2694"/>
        </w:tabs>
        <w:ind w:firstLine="269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</w:t>
      </w:r>
    </w:p>
    <w:p w14:paraId="14C58ECC" w14:textId="77777777">
      <w:pPr>
        <w:tabs>
          <w:tab w:val="left" w:pos="1985"/>
        </w:tabs>
        <w:ind w:firstLine="5102"/>
        <w:jc w:val="both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(pareiškėjo vardas, pavardė, parašas)</w:t>
      </w:r>
    </w:p>
    <w:p w14:paraId="7A03DC1B" w14:textId="77777777">
      <w:pPr>
        <w:tabs>
          <w:tab w:val="left" w:pos="1985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Bendraturčių sutikimai:</w:t>
      </w:r>
    </w:p>
    <w:p w14:paraId="011FFA43" w14:textId="4D931A23">
      <w:pPr>
        <w:tabs>
          <w:tab w:val="left" w:pos="1985"/>
          <w:tab w:val="left" w:pos="2694"/>
        </w:tabs>
        <w:ind w:firstLine="269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</w:t>
      </w:r>
    </w:p>
    <w:p w14:paraId="42D098F5" w14:textId="77777777">
      <w:pPr>
        <w:tabs>
          <w:tab w:val="left" w:pos="1985"/>
        </w:tabs>
        <w:ind w:firstLine="5040"/>
        <w:jc w:val="both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(bendraturčio vardas, pavardė, parašas)</w:t>
      </w:r>
    </w:p>
    <w:p w14:paraId="5788C6D2" w14:textId="77777777">
      <w:pPr>
        <w:tabs>
          <w:tab w:val="left" w:pos="1985"/>
        </w:tabs>
        <w:jc w:val="both"/>
        <w:rPr>
          <w:sz w:val="20"/>
          <w:szCs w:val="24"/>
          <w:lang w:eastAsia="lt-LT"/>
        </w:rPr>
      </w:pPr>
    </w:p>
    <w:p w14:paraId="35404719" w14:textId="72AF8393">
      <w:pPr>
        <w:tabs>
          <w:tab w:val="left" w:pos="1985"/>
          <w:tab w:val="left" w:pos="2694"/>
        </w:tabs>
        <w:ind w:firstLine="269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</w:t>
      </w:r>
    </w:p>
    <w:p w14:paraId="7DF457A1" w14:textId="77777777">
      <w:pPr>
        <w:tabs>
          <w:tab w:val="left" w:pos="1985"/>
        </w:tabs>
        <w:ind w:firstLine="5040"/>
        <w:jc w:val="both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(bendraturčio vardas, pavardė, parašas)</w:t>
      </w:r>
    </w:p>
    <w:p w14:paraId="4DF31CEF" w14:textId="77777777">
      <w:pPr>
        <w:tabs>
          <w:tab w:val="left" w:pos="1985"/>
        </w:tabs>
        <w:jc w:val="both"/>
        <w:rPr>
          <w:sz w:val="20"/>
          <w:szCs w:val="24"/>
          <w:lang w:eastAsia="lt-LT"/>
        </w:rPr>
      </w:pPr>
    </w:p>
    <w:p w14:paraId="02A9D611" w14:textId="77777777">
      <w:pPr>
        <w:tabs>
          <w:tab w:val="left" w:pos="1985"/>
          <w:tab w:val="left" w:pos="2694"/>
        </w:tabs>
        <w:ind w:firstLine="269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</w:t>
      </w:r>
    </w:p>
    <w:p w14:paraId="48860A77" w14:textId="77777777">
      <w:pPr>
        <w:tabs>
          <w:tab w:val="left" w:pos="1985"/>
        </w:tabs>
        <w:ind w:firstLine="5040"/>
        <w:jc w:val="both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(bendraturčio vardas, pavardė, parašas)</w:t>
      </w:r>
    </w:p>
    <w:p w14:paraId="1DF56548" w14:textId="00308B5E">
      <w:pPr>
        <w:tabs>
          <w:tab w:val="left" w:pos="1985"/>
        </w:tabs>
        <w:ind w:firstLine="5040"/>
        <w:jc w:val="both"/>
        <w:rPr>
          <w:sz w:val="18"/>
          <w:szCs w:val="18"/>
          <w:lang w:eastAsia="lt-LT"/>
        </w:rPr>
      </w:pPr>
    </w:p>
    <w:p w14:paraId="414D5192" w14:textId="77777777"/>
    <w:sectPr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D99CD"/>
  <w15:chartTrackingRefBased/>
  <w15:docId w15:val="{55B3D198-2693-41D5-8EF5-A8E1F9D4BF90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1629</Characters>
  <Application>Microsoft Office Word</Application>
  <DocSecurity>4</DocSecurity>
  <Lines>56</Lines>
  <Paragraphs>29</Paragraphs>
  <ScaleCrop>false</ScaleCrop>
  <Company/>
  <LinksUpToDate>false</LinksUpToDate>
  <CharactersWithSpaces>1743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2026-06-18T04:48:00Z</dcterms:created>
  <dc:creator>Ivona Savič</dc:creator>
  <lastModifiedBy>adlibuser</lastModifiedBy>
  <dcterms:modified xsi:type="dcterms:W3CDTF">2026-06-18T04:48:00Z</dcterms:modified>
  <revision>2</revision>
</coreProperties>
</file>