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699FC" w14:textId="77777777" w:rsidR="000E5DAB" w:rsidRDefault="000E5DAB" w:rsidP="000C0312">
      <w:pPr>
        <w:spacing w:after="0" w:line="360" w:lineRule="auto"/>
        <w:jc w:val="center"/>
        <w:rPr>
          <w:rFonts w:ascii="Times New Roman" w:eastAsia="Times New Roman" w:hAnsi="Times New Roman"/>
          <w:b/>
          <w:i/>
          <w:sz w:val="32"/>
          <w:szCs w:val="32"/>
          <w:lang w:val="lt-LT" w:eastAsia="pl-PL"/>
        </w:rPr>
      </w:pPr>
    </w:p>
    <w:p w14:paraId="691A25E6" w14:textId="211D6F61" w:rsidR="000C0312" w:rsidRDefault="000C0312" w:rsidP="000C0312">
      <w:pPr>
        <w:spacing w:after="0" w:line="360" w:lineRule="auto"/>
        <w:jc w:val="center"/>
      </w:pPr>
      <w:r>
        <w:rPr>
          <w:rFonts w:ascii="Times New Roman" w:eastAsia="Times New Roman" w:hAnsi="Times New Roman"/>
          <w:b/>
          <w:i/>
          <w:sz w:val="32"/>
          <w:szCs w:val="32"/>
          <w:lang w:val="lt-LT" w:eastAsia="pl-PL"/>
        </w:rPr>
        <w:t>Vilniaus rajono Nemenčinės kultūros centro (NKC) ir jo skyrių</w:t>
      </w:r>
    </w:p>
    <w:p w14:paraId="7385BC2F" w14:textId="039CCF47" w:rsidR="000C0312" w:rsidRPr="00FA4F4C" w:rsidRDefault="000C0312" w:rsidP="00FA4F4C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i/>
          <w:spacing w:val="-10"/>
          <w:kern w:val="3"/>
          <w:sz w:val="32"/>
          <w:szCs w:val="32"/>
          <w:lang w:val="lt-LT" w:eastAsia="pl-PL"/>
        </w:rPr>
        <w:t xml:space="preserve">2026 m. rugpjūčio </w:t>
      </w:r>
      <w:r>
        <w:rPr>
          <w:rFonts w:ascii="Times New Roman" w:eastAsia="Times New Roman" w:hAnsi="Times New Roman"/>
          <w:b/>
          <w:bCs/>
          <w:i/>
          <w:spacing w:val="-10"/>
          <w:kern w:val="3"/>
          <w:sz w:val="32"/>
          <w:szCs w:val="32"/>
          <w:lang w:val="lt-LT" w:eastAsia="pl-PL"/>
        </w:rPr>
        <w:t>mėn.</w:t>
      </w:r>
      <w:r>
        <w:rPr>
          <w:rFonts w:ascii="Times New Roman" w:eastAsia="Times New Roman" w:hAnsi="Times New Roman"/>
          <w:b/>
          <w:i/>
          <w:spacing w:val="-10"/>
          <w:kern w:val="3"/>
          <w:sz w:val="32"/>
          <w:szCs w:val="32"/>
          <w:lang w:val="lt-LT" w:eastAsia="pl-PL"/>
        </w:rPr>
        <w:t xml:space="preserve"> renginių planas</w:t>
      </w:r>
    </w:p>
    <w:p w14:paraId="6C913CC0" w14:textId="77777777" w:rsidR="000C0312" w:rsidRDefault="000C0312" w:rsidP="000C0312">
      <w:pPr>
        <w:spacing w:after="120" w:line="360" w:lineRule="auto"/>
        <w:rPr>
          <w:rFonts w:ascii="Times New Roman" w:eastAsia="Times New Roman" w:hAnsi="Times New Roman"/>
          <w:i/>
          <w:sz w:val="2"/>
          <w:szCs w:val="24"/>
          <w:lang w:val="lt-LT" w:eastAsia="pl-PL"/>
        </w:rPr>
      </w:pPr>
    </w:p>
    <w:tbl>
      <w:tblPr>
        <w:tblW w:w="14519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2105"/>
        <w:gridCol w:w="6480"/>
        <w:gridCol w:w="2520"/>
        <w:gridCol w:w="2610"/>
      </w:tblGrid>
      <w:tr w:rsidR="000C0312" w14:paraId="2E026780" w14:textId="77777777" w:rsidTr="00934B69">
        <w:trPr>
          <w:cantSplit/>
          <w:trHeight w:val="1054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47E53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t-LT" w:eastAsia="zh-CN"/>
              </w:rPr>
              <w:t>Eil.</w:t>
            </w:r>
          </w:p>
          <w:p w14:paraId="64FEF145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t-LT" w:eastAsia="zh-CN"/>
              </w:rPr>
              <w:t>Nr.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AC9F9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t-LT" w:eastAsia="zh-CN"/>
              </w:rPr>
              <w:t>Kultūros įstaigos/skyriaus pavadinimas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30A22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t-LT" w:eastAsia="zh-CN"/>
              </w:rPr>
              <w:t>Veiklos/renginio</w:t>
            </w:r>
          </w:p>
          <w:p w14:paraId="61C8886D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t-LT" w:eastAsia="zh-CN"/>
              </w:rPr>
              <w:t>pavadinimas, forma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6A1C6" w14:textId="77777777" w:rsidR="000C0312" w:rsidRDefault="000C0312" w:rsidP="00934B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4"/>
                <w:szCs w:val="24"/>
                <w:lang w:val="lt-LT" w:eastAsia="zh-CN"/>
              </w:rPr>
            </w:pPr>
          </w:p>
          <w:p w14:paraId="16192384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t-LT" w:eastAsia="zh-CN"/>
              </w:rPr>
              <w:t>Atlikimo terminas, data, laikas, vieta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438B9" w14:textId="77777777" w:rsidR="000C0312" w:rsidRDefault="000C0312" w:rsidP="00934B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t-LT" w:eastAsia="zh-CN"/>
              </w:rPr>
            </w:pPr>
          </w:p>
          <w:p w14:paraId="4EB0ECC5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t-LT" w:eastAsia="zh-CN"/>
              </w:rPr>
              <w:t>Atsakingi</w:t>
            </w:r>
          </w:p>
          <w:p w14:paraId="74781A0E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t-LT" w:eastAsia="zh-CN"/>
              </w:rPr>
              <w:t>vykdytojai,</w:t>
            </w:r>
          </w:p>
          <w:p w14:paraId="3E8C78C8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t-LT" w:eastAsia="zh-CN"/>
              </w:rPr>
              <w:t>kontaktai</w:t>
            </w:r>
          </w:p>
        </w:tc>
      </w:tr>
      <w:tr w:rsidR="000C0312" w14:paraId="3B0D15E6" w14:textId="77777777" w:rsidTr="00934B69">
        <w:trPr>
          <w:cantSplit/>
          <w:trHeight w:val="253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960FC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1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A61F6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2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CFFF8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4B2A0" w14:textId="77777777" w:rsidR="000C0312" w:rsidRDefault="000C0312" w:rsidP="00934B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"/>
                <w:szCs w:val="24"/>
                <w:lang w:val="lt-LT" w:eastAsia="zh-CN"/>
              </w:rPr>
            </w:pPr>
          </w:p>
          <w:p w14:paraId="0D255C53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4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39878" w14:textId="77777777" w:rsidR="000C0312" w:rsidRDefault="000C0312" w:rsidP="00934B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5</w:t>
            </w:r>
          </w:p>
        </w:tc>
      </w:tr>
      <w:tr w:rsidR="000C0312" w14:paraId="4CB84D7F" w14:textId="77777777" w:rsidTr="00934B69">
        <w:trPr>
          <w:cantSplit/>
          <w:trHeight w:val="253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8ACA5" w14:textId="77777777" w:rsidR="000C0312" w:rsidRDefault="000C0312" w:rsidP="000C03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lt-LT" w:eastAsia="zh-CN"/>
              </w:rPr>
            </w:pPr>
          </w:p>
          <w:p w14:paraId="01F3FB8C" w14:textId="77777777" w:rsidR="00AE7542" w:rsidRDefault="00AE7542" w:rsidP="000C03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lt-LT" w:eastAsia="zh-CN"/>
              </w:rPr>
            </w:pPr>
          </w:p>
          <w:p w14:paraId="6661C2E3" w14:textId="77777777" w:rsidR="00AE7542" w:rsidRDefault="00AE7542" w:rsidP="000C03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lt-LT" w:eastAsia="zh-CN"/>
              </w:rPr>
            </w:pPr>
          </w:p>
          <w:p w14:paraId="1572777A" w14:textId="0805ED00" w:rsidR="000C0312" w:rsidRDefault="000C0312" w:rsidP="000C03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lt-LT" w:eastAsia="zh-CN"/>
              </w:rPr>
              <w:t>1.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03F1A" w14:textId="77777777" w:rsidR="000C0312" w:rsidRPr="00AD302C" w:rsidRDefault="000C0312" w:rsidP="000C03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Nemenčinės kultūros centras</w:t>
            </w:r>
          </w:p>
          <w:p w14:paraId="635E519E" w14:textId="77777777" w:rsidR="000C0312" w:rsidRPr="00AD302C" w:rsidRDefault="000C0312" w:rsidP="000C03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6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FFAB7" w14:textId="77777777" w:rsidR="000C0312" w:rsidRDefault="00D34702" w:rsidP="00E077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„Riešės fiesta“</w:t>
            </w:r>
          </w:p>
          <w:p w14:paraId="2B704052" w14:textId="040C6A94" w:rsidR="00E912D2" w:rsidRDefault="00AE7542" w:rsidP="00E077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Kasmetinis k</w:t>
            </w:r>
            <w:r w:rsidR="00D3470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oncertas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.</w:t>
            </w:r>
          </w:p>
          <w:p w14:paraId="42145F13" w14:textId="722CDA7B" w:rsidR="00D34702" w:rsidRDefault="00D34702" w:rsidP="00E077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Programoje</w:t>
            </w:r>
            <w:r w:rsidR="003F191F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grupės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:</w:t>
            </w:r>
          </w:p>
          <w:p w14:paraId="5D37170C" w14:textId="06467928" w:rsidR="00E912D2" w:rsidRDefault="002F1D08" w:rsidP="00E077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„</w:t>
            </w:r>
            <w:r w:rsidR="00E912D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Sigrun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“</w:t>
            </w:r>
          </w:p>
          <w:p w14:paraId="77739EAB" w14:textId="3864C72F" w:rsidR="00E912D2" w:rsidRDefault="002F1D08" w:rsidP="00E077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‚</w:t>
            </w:r>
            <w:r w:rsidR="00E912D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Dead mans cross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“</w:t>
            </w:r>
          </w:p>
          <w:p w14:paraId="1C86A3D1" w14:textId="594E7767" w:rsidR="00E912D2" w:rsidRDefault="002F1D08" w:rsidP="00E077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„</w:t>
            </w:r>
            <w:r w:rsidR="00E912D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Poliarizuoti stiklai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“</w:t>
            </w:r>
          </w:p>
          <w:p w14:paraId="346E137C" w14:textId="4A21894B" w:rsidR="00D34702" w:rsidRDefault="002F1D08" w:rsidP="00FA4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„</w:t>
            </w:r>
            <w:r w:rsidR="00E912D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Biplan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“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18E33" w14:textId="7664F496" w:rsidR="000C0312" w:rsidRPr="00AD302C" w:rsidRDefault="00D34702" w:rsidP="000C03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4</w:t>
            </w:r>
            <w:r w:rsidR="000C0312"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d.</w:t>
            </w:r>
          </w:p>
          <w:p w14:paraId="70357CC1" w14:textId="77777777" w:rsidR="000C0312" w:rsidRDefault="00D34702" w:rsidP="000C03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19.00 val.</w:t>
            </w:r>
          </w:p>
          <w:p w14:paraId="7DEE43E6" w14:textId="03B88AB6" w:rsidR="00D34702" w:rsidRDefault="00D34702" w:rsidP="000C03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Riešės hipodromas</w:t>
            </w:r>
          </w:p>
        </w:tc>
        <w:tc>
          <w:tcPr>
            <w:tcW w:w="26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B386D" w14:textId="77777777" w:rsidR="000C0312" w:rsidRPr="00AD302C" w:rsidRDefault="000C0312" w:rsidP="000C03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R. Reichinbach</w:t>
            </w:r>
          </w:p>
          <w:p w14:paraId="38AFD62D" w14:textId="02BAC1AB" w:rsidR="000C0312" w:rsidRPr="00AD302C" w:rsidRDefault="000C0312" w:rsidP="000C03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+370</w:t>
            </w:r>
            <w:r w:rsidR="00FA4F4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 </w:t>
            </w:r>
            <w:r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647</w:t>
            </w:r>
            <w:r w:rsidR="00FA4F4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</w:t>
            </w:r>
            <w:r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16436</w:t>
            </w:r>
          </w:p>
        </w:tc>
      </w:tr>
      <w:tr w:rsidR="002B66B5" w14:paraId="1801CE90" w14:textId="77777777" w:rsidTr="004B344F">
        <w:trPr>
          <w:cantSplit/>
          <w:trHeight w:val="253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9594B" w14:textId="77777777" w:rsidR="002B66B5" w:rsidRDefault="002B66B5" w:rsidP="002B66B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06BDD594" w14:textId="77777777" w:rsidR="002B66B5" w:rsidRDefault="002B66B5" w:rsidP="002B66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08C1D857" w14:textId="1DA96614" w:rsidR="002B66B5" w:rsidRDefault="002B66B5" w:rsidP="002B66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lt-LT" w:eastAsia="zh-CN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2.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1E291" w14:textId="77777777" w:rsidR="00D34702" w:rsidRPr="00AD302C" w:rsidRDefault="00D34702" w:rsidP="00D347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Nemenčinės kultūros centras</w:t>
            </w:r>
          </w:p>
          <w:p w14:paraId="0F953263" w14:textId="77777777" w:rsidR="002B66B5" w:rsidRPr="00AD302C" w:rsidRDefault="002B66B5" w:rsidP="00D347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FECF8" w14:textId="728FD0B1" w:rsidR="002B66B5" w:rsidRDefault="00D34702" w:rsidP="002B66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„Summer Fest“</w:t>
            </w:r>
          </w:p>
          <w:p w14:paraId="67301711" w14:textId="6B61535B" w:rsidR="00D34702" w:rsidRDefault="00D34702" w:rsidP="002B66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K</w:t>
            </w:r>
            <w:r w:rsidR="00AE754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asmetinis k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oncertas</w:t>
            </w:r>
            <w:r w:rsidR="00AE754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.</w:t>
            </w:r>
          </w:p>
          <w:p w14:paraId="67127C86" w14:textId="3C2DC8E2" w:rsidR="00E912D2" w:rsidRDefault="00E912D2" w:rsidP="00E912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Programoje</w:t>
            </w:r>
            <w:r w:rsidR="003F191F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grupės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:</w:t>
            </w:r>
          </w:p>
          <w:p w14:paraId="2B38BF58" w14:textId="754E6C24" w:rsidR="00D34702" w:rsidRDefault="002F1D08" w:rsidP="002B66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„</w:t>
            </w:r>
            <w:r w:rsidR="00D3470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Latvian Blues Boogie Band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“</w:t>
            </w:r>
          </w:p>
          <w:p w14:paraId="226BD7DB" w14:textId="0AB2B8F4" w:rsidR="00D34702" w:rsidRDefault="002F1D08" w:rsidP="002B66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„</w:t>
            </w:r>
            <w:r w:rsidR="00D3470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Išjunk šviesą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“</w:t>
            </w:r>
          </w:p>
          <w:p w14:paraId="69BABCF4" w14:textId="362AE67C" w:rsidR="00D34702" w:rsidRPr="000C0312" w:rsidRDefault="00220A49" w:rsidP="002B66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„</w:t>
            </w:r>
            <w:r w:rsidR="00D3470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Baccara</w:t>
            </w:r>
            <w:r w:rsidR="002F1D08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“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DBFED" w14:textId="77777777" w:rsidR="002B66B5" w:rsidRDefault="00D34702" w:rsidP="00D347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5 d.</w:t>
            </w:r>
          </w:p>
          <w:p w14:paraId="093796D8" w14:textId="77777777" w:rsidR="00D34702" w:rsidRDefault="00D34702" w:rsidP="00D347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19.00 val.</w:t>
            </w:r>
          </w:p>
          <w:p w14:paraId="3BEFD74C" w14:textId="420C4F05" w:rsidR="00D34702" w:rsidRDefault="00D34702" w:rsidP="00D347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Nemenčinės miško estrada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8983F" w14:textId="77777777" w:rsidR="00D34702" w:rsidRPr="00AD302C" w:rsidRDefault="00D34702" w:rsidP="00D347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R. Reichinbach</w:t>
            </w:r>
          </w:p>
          <w:p w14:paraId="7B2365B5" w14:textId="08FB51B1" w:rsidR="002B66B5" w:rsidRPr="00AD302C" w:rsidRDefault="00D34702" w:rsidP="00D347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+370</w:t>
            </w:r>
            <w:r w:rsidR="00FA4F4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 </w:t>
            </w:r>
            <w:r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647</w:t>
            </w:r>
            <w:r w:rsidR="00FA4F4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</w:t>
            </w:r>
            <w:r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16436</w:t>
            </w:r>
          </w:p>
        </w:tc>
      </w:tr>
      <w:tr w:rsidR="00AE7542" w14:paraId="03338BE1" w14:textId="77777777" w:rsidTr="004B344F">
        <w:trPr>
          <w:cantSplit/>
          <w:trHeight w:val="253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3A82B" w14:textId="77777777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19041595" w14:textId="36175449" w:rsidR="00AE7542" w:rsidRDefault="00AE7542" w:rsidP="00AE754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 xml:space="preserve">   3.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6EAE4" w14:textId="77777777" w:rsidR="00AE7542" w:rsidRPr="00AD302C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Nemenčinės kultūros centras</w:t>
            </w:r>
          </w:p>
          <w:p w14:paraId="4CBCA861" w14:textId="77777777" w:rsidR="00AE7542" w:rsidRPr="00AD302C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5845F" w14:textId="77777777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01E94951" w14:textId="77777777" w:rsidR="00AE7542" w:rsidRP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AE754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Iniciatyva „Būkime drauge“</w:t>
            </w:r>
          </w:p>
          <w:p w14:paraId="7C94745D" w14:textId="55F433FD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AE754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VII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I</w:t>
            </w:r>
            <w:r w:rsidRPr="00AE754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senjorų susitikimas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DDCCC" w14:textId="45FF158D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8 d.</w:t>
            </w:r>
          </w:p>
          <w:p w14:paraId="61FC33C2" w14:textId="7207DF49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13.00 val.</w:t>
            </w:r>
          </w:p>
          <w:p w14:paraId="66411FE6" w14:textId="3DED9E3F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Nemenčinės kultūros centras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7387A" w14:textId="77777777" w:rsidR="00AE7542" w:rsidRPr="00AD302C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R. Reichinbach</w:t>
            </w:r>
          </w:p>
          <w:p w14:paraId="6B71AE2B" w14:textId="327D984F" w:rsidR="00AE7542" w:rsidRPr="00AD302C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+370</w:t>
            </w:r>
            <w:r w:rsidR="00FA4F4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 </w:t>
            </w:r>
            <w:r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647</w:t>
            </w:r>
            <w:r w:rsidR="00FA4F4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</w:t>
            </w:r>
            <w:r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16436</w:t>
            </w:r>
          </w:p>
        </w:tc>
      </w:tr>
      <w:tr w:rsidR="00AE7542" w14:paraId="47E68BA4" w14:textId="77777777" w:rsidTr="004B344F">
        <w:trPr>
          <w:cantSplit/>
          <w:trHeight w:val="253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9461E" w14:textId="77777777" w:rsidR="00AE7542" w:rsidRDefault="00AE7542" w:rsidP="00AE754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4936DFE8" w14:textId="4F7E5D8A" w:rsidR="00AE7542" w:rsidRDefault="00AE7542" w:rsidP="00AE754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 xml:space="preserve">   4.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253B0" w14:textId="77777777" w:rsidR="00AE7542" w:rsidRPr="00AD302C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Nemenčinės kultūros centras</w:t>
            </w:r>
          </w:p>
          <w:p w14:paraId="5938A0E5" w14:textId="77777777" w:rsidR="00AE7542" w:rsidRPr="00AD302C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7F075" w14:textId="77777777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4895D9AF" w14:textId="0F74A418" w:rsidR="00AE7542" w:rsidRPr="00220A49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220A49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„Karalių pasaka“</w:t>
            </w:r>
          </w:p>
          <w:p w14:paraId="6C815452" w14:textId="5C4FF4EC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220A49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Kauno valstybinio lėlių teatro spektaklis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8262" w14:textId="57D7C821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11 d.</w:t>
            </w:r>
          </w:p>
          <w:p w14:paraId="06CAD26E" w14:textId="147A5673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12.00 val.</w:t>
            </w:r>
          </w:p>
          <w:p w14:paraId="5B7167A6" w14:textId="12460B7E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Nemenčinės kultūros centras</w:t>
            </w:r>
            <w:r w:rsidR="00FA4F4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,</w:t>
            </w:r>
          </w:p>
          <w:p w14:paraId="388CB38B" w14:textId="4A969F93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nemokamai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427BC" w14:textId="77777777" w:rsidR="00AE7542" w:rsidRPr="00AD302C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R. Reichinbach</w:t>
            </w:r>
          </w:p>
          <w:p w14:paraId="08D0A8C0" w14:textId="3DE75CBB" w:rsidR="00AE7542" w:rsidRPr="00AD302C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+370</w:t>
            </w:r>
            <w:r w:rsidR="00FA4F4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 </w:t>
            </w:r>
            <w:r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647</w:t>
            </w:r>
            <w:r w:rsidR="00FA4F4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</w:t>
            </w:r>
            <w:r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16436</w:t>
            </w:r>
          </w:p>
        </w:tc>
      </w:tr>
      <w:tr w:rsidR="00AE7542" w14:paraId="0481672C" w14:textId="77777777" w:rsidTr="003F191F">
        <w:trPr>
          <w:cantSplit/>
          <w:trHeight w:val="253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F7F23" w14:textId="77777777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2EF9E93E" w14:textId="2E9D2D18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lt-LT" w:eastAsia="zh-CN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5.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2AA58" w14:textId="77777777" w:rsidR="00AE7542" w:rsidRPr="00AD302C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Sužionių sk.</w:t>
            </w:r>
          </w:p>
          <w:p w14:paraId="4475BDE6" w14:textId="77777777" w:rsidR="00AE7542" w:rsidRPr="00AD302C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B3099" w14:textId="77777777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2F1D08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 ,,Kaimo žmonės“ </w:t>
            </w:r>
          </w:p>
          <w:p w14:paraId="7402FA3E" w14:textId="771C2959" w:rsidR="00AE7542" w:rsidRPr="000C031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2F1D08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Valentino Juraičio fotografijų paroda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71050" w14:textId="72C75E03" w:rsidR="00AE7542" w:rsidRPr="00AD302C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1 - 31</w:t>
            </w: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 d.</w:t>
            </w:r>
          </w:p>
          <w:p w14:paraId="0619B3A5" w14:textId="093E3190" w:rsidR="00AE7542" w:rsidRPr="00AD302C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7</w:t>
            </w: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3</w:t>
            </w: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0 </w:t>
            </w: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– 20.00 </w:t>
            </w: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val.</w:t>
            </w:r>
          </w:p>
          <w:p w14:paraId="314706A0" w14:textId="2433978C" w:rsidR="00AE7542" w:rsidRPr="00FA4F4C" w:rsidRDefault="00AE7542" w:rsidP="00FA4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Sužionių sk.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F5487" w14:textId="77777777" w:rsidR="00AE7542" w:rsidRPr="00AD302C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M. Maliuk</w:t>
            </w:r>
          </w:p>
          <w:p w14:paraId="0CD5E366" w14:textId="06233D5D" w:rsidR="00AE7542" w:rsidRPr="00AD302C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+370</w:t>
            </w:r>
            <w:r w:rsidR="00FA4F4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 </w:t>
            </w: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698</w:t>
            </w:r>
            <w:r w:rsidR="00FA4F4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</w:t>
            </w: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46774</w:t>
            </w:r>
          </w:p>
        </w:tc>
      </w:tr>
      <w:tr w:rsidR="00AE7542" w14:paraId="3821BF3A" w14:textId="77777777" w:rsidTr="00934B69">
        <w:trPr>
          <w:cantSplit/>
          <w:trHeight w:val="253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5174B" w14:textId="77777777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60B8627B" w14:textId="77777777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4A9A7159" w14:textId="77777777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416EAFBD" w14:textId="77777777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3DA06435" w14:textId="77777777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6FA2777A" w14:textId="77777777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039B7CCE" w14:textId="4D31193F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6.</w:t>
            </w:r>
          </w:p>
          <w:p w14:paraId="31636104" w14:textId="7E38D7A0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DC8FA" w14:textId="77777777" w:rsidR="00AE7542" w:rsidRPr="00AD302C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Glitiškių sk.</w:t>
            </w:r>
          </w:p>
          <w:p w14:paraId="4C8DB443" w14:textId="77777777" w:rsidR="00AE7542" w:rsidRPr="00AD302C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6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EB692" w14:textId="77777777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7890F85" w14:textId="5E4E6A2D" w:rsidR="00AE7542" w:rsidRDefault="00220A49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20A49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„</w:t>
            </w:r>
            <w:proofErr w:type="spellStart"/>
            <w:r w:rsidR="00AE7542" w:rsidRPr="00DF61F2">
              <w:rPr>
                <w:rFonts w:ascii="Times New Roman" w:eastAsia="Times New Roman" w:hAnsi="Times New Roman"/>
                <w:sz w:val="24"/>
                <w:szCs w:val="24"/>
              </w:rPr>
              <w:t>Su</w:t>
            </w:r>
            <w:proofErr w:type="spellEnd"/>
            <w:r w:rsidR="00AE7542" w:rsidRPr="00DF61F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E7542" w:rsidRPr="00DF61F2">
              <w:rPr>
                <w:rFonts w:ascii="Times New Roman" w:eastAsia="Times New Roman" w:hAnsi="Times New Roman"/>
                <w:sz w:val="24"/>
                <w:szCs w:val="24"/>
              </w:rPr>
              <w:t>Marija</w:t>
            </w:r>
            <w:proofErr w:type="spellEnd"/>
            <w:r w:rsidR="00AE7542" w:rsidRPr="00DF61F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E7542" w:rsidRPr="00DF61F2">
              <w:rPr>
                <w:rFonts w:ascii="Times New Roman" w:eastAsia="Times New Roman" w:hAnsi="Times New Roman"/>
                <w:sz w:val="24"/>
                <w:szCs w:val="24"/>
              </w:rPr>
              <w:t>sėjame</w:t>
            </w:r>
            <w:proofErr w:type="spellEnd"/>
            <w:r w:rsidR="00AE7542" w:rsidRPr="00DF61F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E7542" w:rsidRPr="00DF61F2">
              <w:rPr>
                <w:rFonts w:ascii="Times New Roman" w:eastAsia="Times New Roman" w:hAnsi="Times New Roman"/>
                <w:sz w:val="24"/>
                <w:szCs w:val="24"/>
              </w:rPr>
              <w:t>meilę</w:t>
            </w:r>
            <w:proofErr w:type="spellEnd"/>
            <w:r w:rsidR="00AE7542" w:rsidRPr="00DF61F2">
              <w:rPr>
                <w:rFonts w:ascii="Times New Roman" w:eastAsia="Times New Roman" w:hAnsi="Times New Roman"/>
                <w:sz w:val="24"/>
                <w:szCs w:val="24"/>
              </w:rPr>
              <w:t>“</w:t>
            </w:r>
          </w:p>
          <w:p w14:paraId="47A6C764" w14:textId="55A37F34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Kasmetinis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rudens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koncertas</w:t>
            </w:r>
            <w:proofErr w:type="spellEnd"/>
          </w:p>
          <w:p w14:paraId="6611D748" w14:textId="77777777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Programoje:</w:t>
            </w:r>
          </w:p>
          <w:p w14:paraId="0D0912D2" w14:textId="5F8D5362" w:rsidR="00AE7542" w:rsidRPr="00DF61F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DF61F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Zbignev Sinkevič</w:t>
            </w:r>
          </w:p>
          <w:p w14:paraId="3023AE33" w14:textId="77777777" w:rsidR="00AE7542" w:rsidRPr="00DF61F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DF61F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Norberto Scardovi</w:t>
            </w:r>
          </w:p>
          <w:p w14:paraId="63DE9EEF" w14:textId="647ABCB9" w:rsidR="00AE7542" w:rsidRPr="00DF61F2" w:rsidRDefault="00220A49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J</w:t>
            </w:r>
            <w:r w:rsidR="00AE7542" w:rsidRPr="00DF61F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aunimo ansamblis „Randeo Anima“,</w:t>
            </w:r>
          </w:p>
          <w:p w14:paraId="6E8430CE" w14:textId="44A7E268" w:rsidR="00AE7542" w:rsidRPr="00DF61F2" w:rsidRDefault="00220A49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A</w:t>
            </w:r>
            <w:r w:rsidR="00AE7542" w:rsidRPr="00DF61F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nsamblis „Brzózka“,</w:t>
            </w:r>
          </w:p>
          <w:p w14:paraId="605143F2" w14:textId="26EAAFEC" w:rsidR="00AE7542" w:rsidRPr="00DF61F2" w:rsidRDefault="00220A49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V</w:t>
            </w:r>
            <w:r w:rsidR="00AE7542" w:rsidRPr="00DF61F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okalinis ansamblis „Lada“,</w:t>
            </w:r>
          </w:p>
          <w:p w14:paraId="28A89786" w14:textId="24A85FCF" w:rsidR="00AE7542" w:rsidRPr="00DF61F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DF61F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Paberžės „Verd</w:t>
            </w:r>
            <w:r w:rsidR="00220A49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e</w:t>
            </w:r>
            <w:r w:rsidRPr="00DF61F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n</w:t>
            </w:r>
            <w:r w:rsidR="00220A49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ė</w:t>
            </w:r>
            <w:r w:rsidRPr="00DF61F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s“ gimnazijos šokio grupė „Šokio ritmu“</w:t>
            </w:r>
          </w:p>
          <w:p w14:paraId="66C9A5C7" w14:textId="6DD059B1" w:rsidR="00AE7542" w:rsidRPr="00DF61F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DF61F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Paberž</w:t>
            </w:r>
            <w:r w:rsidR="00220A49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ė</w:t>
            </w:r>
            <w:r w:rsidRPr="00DF61F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s Šv.</w:t>
            </w:r>
            <w:r w:rsidR="00220A49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</w:t>
            </w:r>
            <w:r w:rsidRPr="00DF61F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S. Kostkos gimnazijos choras „Isk</w:t>
            </w:r>
            <w:r w:rsidR="00220A49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i</w:t>
            </w:r>
            <w:r w:rsidRPr="00DF61F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erki“</w:t>
            </w:r>
          </w:p>
          <w:p w14:paraId="73495810" w14:textId="6A49A73B" w:rsidR="00AE7542" w:rsidRDefault="00AE7542" w:rsidP="00FA4F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DF61F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Paberžės „Verdenės“ ir Šv. Stanislavo Kostkos gimnazijų moksleiviai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EB42A" w14:textId="77777777" w:rsidR="00AE7542" w:rsidRPr="00AD302C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6</w:t>
            </w: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d.</w:t>
            </w:r>
          </w:p>
          <w:p w14:paraId="7C625924" w14:textId="77777777" w:rsidR="00AE7542" w:rsidRPr="00AD302C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4.0</w:t>
            </w: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0 val.</w:t>
            </w:r>
          </w:p>
          <w:p w14:paraId="6402A885" w14:textId="77777777" w:rsidR="00AE7542" w:rsidRPr="00AD302C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Paberžės parkas</w:t>
            </w:r>
          </w:p>
          <w:p w14:paraId="5FC442F7" w14:textId="77777777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</w:tc>
        <w:tc>
          <w:tcPr>
            <w:tcW w:w="26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7ECA1" w14:textId="77777777" w:rsidR="00AE7542" w:rsidRPr="00AD302C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A. Kostiuševienė</w:t>
            </w:r>
          </w:p>
          <w:p w14:paraId="0749DFF7" w14:textId="4EAAF229" w:rsidR="00AE7542" w:rsidRPr="00AD302C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+370</w:t>
            </w:r>
            <w:r w:rsidR="00FA4F4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 </w:t>
            </w: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699</w:t>
            </w:r>
            <w:r w:rsidR="00FA4F4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</w:t>
            </w: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94262</w:t>
            </w:r>
          </w:p>
        </w:tc>
      </w:tr>
      <w:tr w:rsidR="00AE7542" w14:paraId="666E2C9F" w14:textId="77777777" w:rsidTr="003F191F">
        <w:trPr>
          <w:cantSplit/>
          <w:trHeight w:val="253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F952B" w14:textId="77777777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2CCC16F1" w14:textId="77777777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136EC6F1" w14:textId="5B963715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7.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0AC3B" w14:textId="65AAC7D5" w:rsidR="00AE7542" w:rsidRDefault="00AE7542" w:rsidP="00AE7542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Karvio sk.</w:t>
            </w:r>
          </w:p>
        </w:tc>
        <w:tc>
          <w:tcPr>
            <w:tcW w:w="6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12BA4" w14:textId="77777777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04B416B0" w14:textId="77777777" w:rsidR="00AE7542" w:rsidRPr="008E5B1C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8E5B1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„Gimtoji Žemė“ </w:t>
            </w:r>
          </w:p>
          <w:p w14:paraId="0BD704D4" w14:textId="77777777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8E5B1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Dailininkės Svetlanos Butar akvarelės darbų paroda        </w:t>
            </w:r>
          </w:p>
          <w:p w14:paraId="25D44DC2" w14:textId="26A16651" w:rsidR="00AE7542" w:rsidRPr="00FA4F4C" w:rsidRDefault="00AE7542" w:rsidP="00FA4F4C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E912D2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4C09B" w14:textId="77777777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10</w:t>
            </w: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d.               </w:t>
            </w:r>
          </w:p>
          <w:p w14:paraId="4B9DD63F" w14:textId="46DBBEEC" w:rsidR="00AE7542" w:rsidRDefault="00220A49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P</w:t>
            </w:r>
            <w:r w:rsidR="00AE7542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arodos atidarymas</w:t>
            </w:r>
            <w:r w:rsidR="00AE7542"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1</w:t>
            </w:r>
            <w:r w:rsidR="00AE7542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8</w:t>
            </w:r>
            <w:r w:rsidR="00AE7542"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.</w:t>
            </w:r>
            <w:r w:rsidR="00AE7542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30</w:t>
            </w:r>
            <w:r w:rsidR="00AE7542"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val. </w:t>
            </w:r>
          </w:p>
          <w:p w14:paraId="013103DC" w14:textId="43150848" w:rsidR="00AE7542" w:rsidRDefault="00220A49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P</w:t>
            </w:r>
            <w:r w:rsidR="00AE7542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aroda veiks iki 30 d.</w:t>
            </w:r>
          </w:p>
          <w:p w14:paraId="3A7D2849" w14:textId="506DC1A6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Karvio sk.</w:t>
            </w:r>
          </w:p>
        </w:tc>
        <w:tc>
          <w:tcPr>
            <w:tcW w:w="26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AD606" w14:textId="77777777" w:rsidR="00AE7542" w:rsidRPr="00AD302C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L. Ambros</w:t>
            </w:r>
          </w:p>
          <w:p w14:paraId="3DE16585" w14:textId="0AAD634B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+370</w:t>
            </w:r>
            <w:r w:rsidR="00FA4F4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 </w:t>
            </w: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646</w:t>
            </w:r>
            <w:r w:rsidR="00FA4F4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</w:t>
            </w: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63566</w:t>
            </w:r>
          </w:p>
          <w:p w14:paraId="22EC8319" w14:textId="183B138D" w:rsidR="00AE7542" w:rsidRPr="00F71DBD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</w:tr>
      <w:tr w:rsidR="00AE7542" w14:paraId="16BBB436" w14:textId="77777777" w:rsidTr="003F191F">
        <w:trPr>
          <w:cantSplit/>
          <w:trHeight w:val="253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A7307" w14:textId="77777777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36785C8A" w14:textId="2EBB9A6D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8.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2F5D8" w14:textId="2C3B8638" w:rsidR="00AE7542" w:rsidRPr="00AD302C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E7542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Glitiškių sk.</w:t>
            </w:r>
          </w:p>
        </w:tc>
        <w:tc>
          <w:tcPr>
            <w:tcW w:w="6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22B7B" w14:textId="77777777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351E45E6" w14:textId="325F2694" w:rsidR="00AE7542" w:rsidRPr="00220A49" w:rsidRDefault="003E0640" w:rsidP="00220A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3E0640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Minėjimas, skirtas Sibiro tremtiniams ir Paberžės gyventojų represijoms atminti.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3ED8E" w14:textId="77777777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19 d.</w:t>
            </w:r>
          </w:p>
          <w:p w14:paraId="19AD2765" w14:textId="77777777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12.00 val.</w:t>
            </w:r>
          </w:p>
          <w:p w14:paraId="656C47A4" w14:textId="22CD1A1F" w:rsidR="00AE7542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5A183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Glitiškių žudynių vietos memorial</w:t>
            </w: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as</w:t>
            </w:r>
          </w:p>
        </w:tc>
        <w:tc>
          <w:tcPr>
            <w:tcW w:w="26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FD53B" w14:textId="77777777" w:rsidR="00AE7542" w:rsidRPr="00AD302C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A. Kostiuševienė</w:t>
            </w:r>
          </w:p>
          <w:p w14:paraId="06055C89" w14:textId="0AED3A12" w:rsidR="00AE7542" w:rsidRPr="00AD302C" w:rsidRDefault="00AE7542" w:rsidP="00AE7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+370</w:t>
            </w:r>
            <w:r w:rsidR="00FA4F4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 </w:t>
            </w: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699</w:t>
            </w:r>
            <w:r w:rsidR="00FA4F4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</w:t>
            </w: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94262</w:t>
            </w:r>
          </w:p>
        </w:tc>
      </w:tr>
      <w:tr w:rsidR="007A2934" w14:paraId="6EB000D1" w14:textId="77777777" w:rsidTr="00D057C6">
        <w:trPr>
          <w:cantSplit/>
          <w:trHeight w:val="253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AC5E5" w14:textId="77777777" w:rsidR="007A2934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3F36C672" w14:textId="77777777" w:rsidR="007A2934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1CF85E58" w14:textId="3367DEC1" w:rsidR="007A2934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9.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A59F7" w14:textId="77777777" w:rsidR="007A2934" w:rsidRPr="00AD302C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Nemenčinės kultūros centras</w:t>
            </w:r>
          </w:p>
          <w:p w14:paraId="7F481F05" w14:textId="77777777" w:rsidR="007A2934" w:rsidRPr="00AE7542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A0EE7" w14:textId="77777777" w:rsidR="007A2934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0CDB06D8" w14:textId="655DFB2F" w:rsidR="007A2934" w:rsidRDefault="009C5DC7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Ž</w:t>
            </w:r>
            <w:bookmarkStart w:id="0" w:name="_GoBack"/>
            <w:bookmarkEnd w:id="0"/>
            <w:r w:rsidR="007A2934" w:rsidRPr="007A2934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ydų genocido aukų minėjim</w:t>
            </w:r>
            <w:r w:rsidR="007A2934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as</w:t>
            </w:r>
            <w:r w:rsidR="007A2934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5A03C" w14:textId="6105F6D8" w:rsidR="007A2934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 d.</w:t>
            </w:r>
          </w:p>
          <w:p w14:paraId="7FD0DEAE" w14:textId="553A1B9F" w:rsidR="007A2934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Laikas tikslinamas</w:t>
            </w:r>
          </w:p>
          <w:p w14:paraId="49A2420B" w14:textId="283E7CB9" w:rsidR="007A2934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Nemenčinės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centrinė aikštė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0F623" w14:textId="77777777" w:rsidR="007A2934" w:rsidRPr="00AD302C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R. </w:t>
            </w:r>
            <w:proofErr w:type="spellStart"/>
            <w:r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Reichinbach</w:t>
            </w:r>
            <w:proofErr w:type="spellEnd"/>
          </w:p>
          <w:p w14:paraId="70CC74F6" w14:textId="6A7F53C9" w:rsidR="007A2934" w:rsidRPr="00AD302C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+370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 </w:t>
            </w:r>
            <w:r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647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</w:t>
            </w:r>
            <w:r w:rsidRPr="00AD302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16436</w:t>
            </w:r>
          </w:p>
        </w:tc>
      </w:tr>
      <w:tr w:rsidR="007A2934" w14:paraId="2118F059" w14:textId="77777777" w:rsidTr="003F191F">
        <w:trPr>
          <w:cantSplit/>
          <w:trHeight w:val="253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955B3" w14:textId="77777777" w:rsidR="007A2934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56B987B9" w14:textId="77777777" w:rsidR="007A2934" w:rsidRDefault="007A2934" w:rsidP="007A2934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20CA681F" w14:textId="269899ED" w:rsidR="007A2934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10.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93246" w14:textId="654566BE" w:rsidR="007A2934" w:rsidRPr="00AD302C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EE20D0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Maišiagalos sk.</w:t>
            </w:r>
          </w:p>
        </w:tc>
        <w:tc>
          <w:tcPr>
            <w:tcW w:w="6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37039" w14:textId="77777777" w:rsidR="007A2934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77751571" w14:textId="77777777" w:rsidR="007A2934" w:rsidRPr="008E5B1C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EE20D0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</w:t>
            </w:r>
            <w:r w:rsidRPr="008E5B1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„Metų laikai“ </w:t>
            </w:r>
          </w:p>
          <w:p w14:paraId="61C48EFA" w14:textId="77777777" w:rsidR="007A2934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8E5B1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Olgos Norvilienės autorinių lėlių parodos atidarymas</w:t>
            </w:r>
          </w:p>
          <w:p w14:paraId="4CAE01A2" w14:textId="77777777" w:rsidR="007A2934" w:rsidRDefault="007A2934" w:rsidP="007A293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4BDA6612" w14:textId="4335EA9F" w:rsidR="007A2934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18482" w14:textId="77777777" w:rsidR="007A2934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Parodos atidarymas </w:t>
            </w:r>
          </w:p>
          <w:p w14:paraId="65C55534" w14:textId="27020DAB" w:rsidR="007A2934" w:rsidRPr="00A03E36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22</w:t>
            </w:r>
            <w:r w:rsidRPr="00A03E36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d.</w:t>
            </w:r>
          </w:p>
          <w:p w14:paraId="5E628DE5" w14:textId="77777777" w:rsidR="007A2934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11</w:t>
            </w:r>
            <w:r w:rsidRPr="00A03E36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.00 val.</w:t>
            </w:r>
          </w:p>
          <w:p w14:paraId="05EA7A83" w14:textId="77777777" w:rsidR="007A2934" w:rsidRPr="00A03E36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Paroda veiks iki spalio 30 d.</w:t>
            </w:r>
          </w:p>
          <w:p w14:paraId="148A94B0" w14:textId="0F6AB1C9" w:rsidR="007A2934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Maišiagalos </w:t>
            </w:r>
            <w:r w:rsidRPr="00A03E36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sk.</w:t>
            </w:r>
          </w:p>
        </w:tc>
        <w:tc>
          <w:tcPr>
            <w:tcW w:w="26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3165C" w14:textId="77777777" w:rsidR="007A2934" w:rsidRPr="00EE20D0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EE20D0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T. Moliejienė</w:t>
            </w:r>
          </w:p>
          <w:p w14:paraId="41ED6C96" w14:textId="13B6B070" w:rsidR="007A2934" w:rsidRPr="00EE20D0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EE20D0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+370</w:t>
            </w: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 </w:t>
            </w:r>
            <w:r w:rsidRPr="00EE20D0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671</w:t>
            </w: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</w:t>
            </w:r>
            <w:r w:rsidRPr="00EE20D0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98015</w:t>
            </w:r>
          </w:p>
          <w:p w14:paraId="4C6B93ED" w14:textId="77777777" w:rsidR="007A2934" w:rsidRPr="00EE20D0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EE20D0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R. Kovaliuk</w:t>
            </w:r>
          </w:p>
          <w:p w14:paraId="2376D6BE" w14:textId="79D572F6" w:rsidR="007A2934" w:rsidRPr="00AD302C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EE20D0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  +370</w:t>
            </w: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 </w:t>
            </w:r>
            <w:r w:rsidRPr="00EE20D0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681</w:t>
            </w: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</w:t>
            </w:r>
            <w:r w:rsidRPr="00EE20D0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52719</w:t>
            </w:r>
          </w:p>
        </w:tc>
      </w:tr>
      <w:tr w:rsidR="007A2934" w14:paraId="4577C750" w14:textId="77777777" w:rsidTr="003F191F">
        <w:trPr>
          <w:cantSplit/>
          <w:trHeight w:val="253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1D69B" w14:textId="77777777" w:rsidR="007A2934" w:rsidRDefault="007A2934" w:rsidP="007A2934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0424E70C" w14:textId="53E2F3F0" w:rsidR="007A2934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11.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07D1F" w14:textId="57DE7432" w:rsidR="007A2934" w:rsidRPr="00AD302C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8E5B1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Glitiškių sk.</w:t>
            </w:r>
          </w:p>
        </w:tc>
        <w:tc>
          <w:tcPr>
            <w:tcW w:w="6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C9748" w14:textId="77777777" w:rsidR="007A2934" w:rsidRPr="008E5B1C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8E5B1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„Spalvotas ruduo Glitiškių dvare“ </w:t>
            </w:r>
          </w:p>
          <w:p w14:paraId="3FE454F6" w14:textId="77777777" w:rsidR="007A2934" w:rsidRPr="008E5B1C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8E5B1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Rudens šventės programoje:</w:t>
            </w:r>
          </w:p>
          <w:p w14:paraId="44F1796D" w14:textId="32D16939" w:rsidR="007A2934" w:rsidRPr="008E5B1C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k</w:t>
            </w:r>
            <w:r w:rsidRPr="008E5B1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ūrybinės dirbtuvės šeimoms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 </w:t>
            </w:r>
            <w:r w:rsidRPr="008E5B1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„Daržovių pasakos“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,</w:t>
            </w:r>
          </w:p>
          <w:p w14:paraId="7ECC2CD3" w14:textId="77777777" w:rsidR="007A2934" w:rsidRPr="008E5B1C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r</w:t>
            </w:r>
            <w:r w:rsidRPr="008E5B1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udens gėrybių kompozicijų konkursas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,</w:t>
            </w:r>
          </w:p>
          <w:p w14:paraId="718CC5DB" w14:textId="18DEE9C6" w:rsidR="007A2934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8E5B1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arbatos degustacija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, turgelis.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22CB7" w14:textId="77777777" w:rsidR="007A2934" w:rsidRPr="00AD302C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26</w:t>
            </w: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d.</w:t>
            </w:r>
          </w:p>
          <w:p w14:paraId="065A4851" w14:textId="77777777" w:rsidR="007A2934" w:rsidRPr="00AD302C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2.0</w:t>
            </w: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0 val.</w:t>
            </w:r>
          </w:p>
          <w:p w14:paraId="50950B1D" w14:textId="77777777" w:rsidR="007A2934" w:rsidRPr="00AD302C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Glitiškių dvaras</w:t>
            </w:r>
          </w:p>
          <w:p w14:paraId="408F5A38" w14:textId="5F1708A6" w:rsidR="007A2934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6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84084" w14:textId="77777777" w:rsidR="007A2934" w:rsidRPr="00AD302C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A. Kostiuševienė</w:t>
            </w:r>
          </w:p>
          <w:p w14:paraId="5684F354" w14:textId="5CC2B3AC" w:rsidR="007A2934" w:rsidRPr="00AD302C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+370</w:t>
            </w: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 </w:t>
            </w: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699</w:t>
            </w: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</w:t>
            </w:r>
            <w:r w:rsidRPr="00AD302C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94262</w:t>
            </w:r>
          </w:p>
        </w:tc>
      </w:tr>
      <w:tr w:rsidR="007A2934" w14:paraId="4619B158" w14:textId="77777777" w:rsidTr="003F191F">
        <w:trPr>
          <w:cantSplit/>
          <w:trHeight w:val="253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5334D" w14:textId="77777777" w:rsidR="007A2934" w:rsidRDefault="007A2934" w:rsidP="007A2934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23D680A6" w14:textId="767DE723" w:rsidR="007A2934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12.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22862" w14:textId="5636BF2A" w:rsidR="007A2934" w:rsidRPr="00AD302C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03E36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Buivydžių sk.</w:t>
            </w:r>
          </w:p>
        </w:tc>
        <w:tc>
          <w:tcPr>
            <w:tcW w:w="6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086F0" w14:textId="77777777" w:rsidR="007A2934" w:rsidRDefault="007A2934" w:rsidP="007A293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</w:p>
          <w:p w14:paraId="655553CA" w14:textId="0EB28B1F" w:rsidR="007A2934" w:rsidRPr="008E5B1C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8E5B1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 xml:space="preserve">,,Ruduo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s</w:t>
            </w:r>
            <w:r w:rsidRPr="008E5B1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kamba”</w:t>
            </w:r>
          </w:p>
          <w:p w14:paraId="0EA42DC4" w14:textId="3ABB1B2F" w:rsidR="007A2934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</w:pPr>
            <w:r w:rsidRPr="008E5B1C">
              <w:rPr>
                <w:rFonts w:ascii="Times New Roman" w:eastAsia="Times New Roman" w:hAnsi="Times New Roman"/>
                <w:bCs/>
                <w:sz w:val="24"/>
                <w:szCs w:val="24"/>
                <w:lang w:val="lt-LT"/>
              </w:rPr>
              <w:t>Koncertas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1C975" w14:textId="77777777" w:rsidR="007A2934" w:rsidRPr="00A03E36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27</w:t>
            </w:r>
            <w:r w:rsidRPr="00A03E36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d.</w:t>
            </w:r>
          </w:p>
          <w:p w14:paraId="33DA69BE" w14:textId="77777777" w:rsidR="007A2934" w:rsidRPr="00A03E36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12</w:t>
            </w:r>
            <w:r w:rsidRPr="00A03E36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.00 val.</w:t>
            </w:r>
          </w:p>
          <w:p w14:paraId="4B7C7CE9" w14:textId="5D176880" w:rsidR="007A2934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03E36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Buivydžių sk.</w:t>
            </w:r>
          </w:p>
        </w:tc>
        <w:tc>
          <w:tcPr>
            <w:tcW w:w="26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3087A" w14:textId="77777777" w:rsidR="007A2934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03E36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K. Roslevska </w:t>
            </w:r>
          </w:p>
          <w:p w14:paraId="01D0E624" w14:textId="3195CFD6" w:rsidR="007A2934" w:rsidRPr="00AD302C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03E36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+370</w:t>
            </w: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 </w:t>
            </w:r>
            <w:r w:rsidRPr="00A03E36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613</w:t>
            </w: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</w:t>
            </w:r>
            <w:r w:rsidRPr="00A03E36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85613</w:t>
            </w:r>
          </w:p>
        </w:tc>
      </w:tr>
      <w:tr w:rsidR="007A2934" w14:paraId="6BE08BA3" w14:textId="77777777" w:rsidTr="003F191F">
        <w:trPr>
          <w:cantSplit/>
          <w:trHeight w:val="253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3359E" w14:textId="77777777" w:rsidR="007A2934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</w:p>
          <w:p w14:paraId="3BCBC8C3" w14:textId="1978995B" w:rsidR="007A2934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t-LT" w:eastAsia="zh-CN"/>
              </w:rPr>
              <w:t>13.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1B2BD" w14:textId="4D2D44BD" w:rsidR="007A2934" w:rsidRPr="00EE20D0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03E36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Buivydžių sk.</w:t>
            </w:r>
          </w:p>
        </w:tc>
        <w:tc>
          <w:tcPr>
            <w:tcW w:w="6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2EE96" w14:textId="77777777" w:rsidR="007A2934" w:rsidRDefault="007A2934" w:rsidP="007A2934">
            <w:pPr>
              <w:jc w:val="center"/>
              <w:rPr>
                <w:rFonts w:ascii="Times New Roman" w:hAnsi="Times New Roman"/>
                <w:lang w:val="lt-LT"/>
              </w:rPr>
            </w:pPr>
          </w:p>
          <w:p w14:paraId="5492C497" w14:textId="370EB424" w:rsidR="007A2934" w:rsidRPr="00FA4F4C" w:rsidRDefault="007A2934" w:rsidP="007A293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154943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Senjorų sveikatingumo stovykla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B14D2" w14:textId="77777777" w:rsidR="007A2934" w:rsidRPr="00A03E36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28, 29, 30</w:t>
            </w:r>
            <w:r w:rsidRPr="00A03E36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d.</w:t>
            </w:r>
          </w:p>
          <w:p w14:paraId="5A9A8438" w14:textId="77777777" w:rsidR="007A2934" w:rsidRPr="00A03E36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14</w:t>
            </w:r>
            <w:r w:rsidRPr="00A03E36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.00 val.</w:t>
            </w:r>
          </w:p>
          <w:p w14:paraId="1D8CBD15" w14:textId="74CF4091" w:rsidR="007A2934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03E36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Buivydžių sk.</w:t>
            </w:r>
          </w:p>
        </w:tc>
        <w:tc>
          <w:tcPr>
            <w:tcW w:w="26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F25EC" w14:textId="77777777" w:rsidR="007A2934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03E36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K. Roslevska </w:t>
            </w:r>
          </w:p>
          <w:p w14:paraId="3B3E9B82" w14:textId="16D7AF4F" w:rsidR="007A2934" w:rsidRPr="00EE20D0" w:rsidRDefault="007A2934" w:rsidP="007A29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03E36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+370</w:t>
            </w: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 </w:t>
            </w:r>
            <w:r w:rsidRPr="00A03E36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613</w:t>
            </w:r>
            <w:r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 xml:space="preserve"> </w:t>
            </w:r>
            <w:r w:rsidRPr="00A03E36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85613</w:t>
            </w:r>
          </w:p>
        </w:tc>
      </w:tr>
    </w:tbl>
    <w:p w14:paraId="23F1A0E3" w14:textId="77777777" w:rsidR="00352514" w:rsidRDefault="00352514"/>
    <w:sectPr w:rsidR="00352514" w:rsidSect="00930EE8">
      <w:pgSz w:w="16834" w:h="11909" w:orient="landscape" w:code="9"/>
      <w:pgMar w:top="72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87F"/>
    <w:rsid w:val="00045FFA"/>
    <w:rsid w:val="00052303"/>
    <w:rsid w:val="0009481A"/>
    <w:rsid w:val="000C0312"/>
    <w:rsid w:val="000E5DAB"/>
    <w:rsid w:val="00154943"/>
    <w:rsid w:val="00214068"/>
    <w:rsid w:val="00220A49"/>
    <w:rsid w:val="002B66B5"/>
    <w:rsid w:val="002F1D08"/>
    <w:rsid w:val="00352514"/>
    <w:rsid w:val="003765C1"/>
    <w:rsid w:val="003E0640"/>
    <w:rsid w:val="003F191F"/>
    <w:rsid w:val="00462555"/>
    <w:rsid w:val="004C2B5B"/>
    <w:rsid w:val="004E3799"/>
    <w:rsid w:val="00547D5F"/>
    <w:rsid w:val="005A183F"/>
    <w:rsid w:val="0061487D"/>
    <w:rsid w:val="00697797"/>
    <w:rsid w:val="007766F3"/>
    <w:rsid w:val="007A2934"/>
    <w:rsid w:val="008016EE"/>
    <w:rsid w:val="0084448B"/>
    <w:rsid w:val="00844BDF"/>
    <w:rsid w:val="008D0D69"/>
    <w:rsid w:val="008E5B1C"/>
    <w:rsid w:val="009752DC"/>
    <w:rsid w:val="009901CD"/>
    <w:rsid w:val="009C5DC7"/>
    <w:rsid w:val="00A35907"/>
    <w:rsid w:val="00A409CB"/>
    <w:rsid w:val="00A779FE"/>
    <w:rsid w:val="00AE7542"/>
    <w:rsid w:val="00B5687F"/>
    <w:rsid w:val="00BC0C7E"/>
    <w:rsid w:val="00BF7C40"/>
    <w:rsid w:val="00C4180A"/>
    <w:rsid w:val="00C46E06"/>
    <w:rsid w:val="00CD187D"/>
    <w:rsid w:val="00D073CE"/>
    <w:rsid w:val="00D34702"/>
    <w:rsid w:val="00DD6C0B"/>
    <w:rsid w:val="00DF61F2"/>
    <w:rsid w:val="00E077EF"/>
    <w:rsid w:val="00E332BF"/>
    <w:rsid w:val="00E63C0F"/>
    <w:rsid w:val="00E912D2"/>
    <w:rsid w:val="00EE20D0"/>
    <w:rsid w:val="00F32F1F"/>
    <w:rsid w:val="00FA4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52B83"/>
  <w15:chartTrackingRefBased/>
  <w15:docId w15:val="{844CAAFC-54F3-4BEB-87CA-E4CB649C6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0312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5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DAB"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51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ntTable.xml"
                 Type="http://schemas.openxmlformats.org/officeDocument/2006/relationships/fontTable"/>
   <Relationship Id="rId6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E6F7C-C5CA-4561-A9E0-4706007FD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2026-08-21T11:21:00Z</dcterms:created>
  <dc:creator>Windows User</dc:creator>
  <cp:lastModifiedBy>Windows User</cp:lastModifiedBy>
  <cp:lastPrinted>2026-08-21T07:02:00Z</cp:lastPrinted>
  <dcterms:modified xsi:type="dcterms:W3CDTF">2026-08-21T11:21:00Z</dcterms:modified>
  <cp:revision>2</cp:revision>
</cp:coreProperties>
</file>