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46C3B2" w14:textId="77777777" w:rsidR="000235FC" w:rsidRDefault="000235FC" w:rsidP="00025BD9">
      <w:pPr>
        <w:rPr>
          <w:iCs/>
          <w:sz w:val="22"/>
          <w:szCs w:val="22"/>
          <w:lang w:val="lt-LT" w:eastAsia="pl-PL"/>
        </w:rPr>
      </w:pPr>
    </w:p>
    <w:p w14:paraId="782046C1" w14:textId="77777777" w:rsidR="00025BD9" w:rsidRDefault="00025BD9" w:rsidP="00025BD9">
      <w:pPr>
        <w:rPr>
          <w:iCs/>
          <w:sz w:val="22"/>
          <w:szCs w:val="22"/>
          <w:lang w:val="lt-LT" w:eastAsia="pl-PL"/>
        </w:rPr>
      </w:pPr>
    </w:p>
    <w:p w14:paraId="288CDF03" w14:textId="77777777" w:rsidR="000235FC" w:rsidRDefault="000235FC" w:rsidP="00723261">
      <w:pPr>
        <w:ind w:left="10368" w:firstLine="1296"/>
        <w:rPr>
          <w:iCs/>
          <w:sz w:val="22"/>
          <w:szCs w:val="22"/>
          <w:lang w:val="lt-LT" w:eastAsia="pl-PL"/>
        </w:rPr>
      </w:pPr>
    </w:p>
    <w:p w14:paraId="6A5F0A7E" w14:textId="2C46743D" w:rsidR="009C50ED" w:rsidRPr="00014B33" w:rsidRDefault="0074723C" w:rsidP="00893803">
      <w:pPr>
        <w:ind w:left="10368" w:firstLine="1296"/>
        <w:rPr>
          <w:iCs/>
          <w:sz w:val="22"/>
          <w:szCs w:val="22"/>
          <w:lang w:val="lt-LT" w:eastAsia="pl-PL"/>
        </w:rPr>
      </w:pPr>
      <w:r w:rsidRPr="00014B33">
        <w:rPr>
          <w:iCs/>
          <w:sz w:val="22"/>
          <w:szCs w:val="22"/>
          <w:lang w:val="lt-LT" w:eastAsia="pl-PL"/>
        </w:rPr>
        <w:t>TVIRTINU</w:t>
      </w:r>
    </w:p>
    <w:p w14:paraId="14CF8E76" w14:textId="2B4582C2" w:rsidR="009C50ED" w:rsidRPr="00014B33" w:rsidRDefault="0074723C" w:rsidP="00893803">
      <w:pPr>
        <w:ind w:left="10368" w:firstLine="1296"/>
        <w:rPr>
          <w:iCs/>
          <w:sz w:val="22"/>
          <w:szCs w:val="22"/>
          <w:lang w:val="lt-LT" w:eastAsia="pl-PL"/>
        </w:rPr>
      </w:pPr>
      <w:r w:rsidRPr="00014B33">
        <w:rPr>
          <w:iCs/>
          <w:sz w:val="22"/>
          <w:szCs w:val="22"/>
          <w:lang w:val="lt-LT" w:eastAsia="pl-PL"/>
        </w:rPr>
        <w:t xml:space="preserve">Rudaminos kultūros centro </w:t>
      </w:r>
    </w:p>
    <w:p w14:paraId="76544DA8" w14:textId="69F5D0C4" w:rsidR="009C50ED" w:rsidRPr="00014B33" w:rsidRDefault="000D43B0" w:rsidP="00893803">
      <w:pPr>
        <w:ind w:left="11664"/>
        <w:rPr>
          <w:iCs/>
          <w:sz w:val="22"/>
          <w:szCs w:val="22"/>
          <w:lang w:val="lt-LT" w:eastAsia="pl-PL"/>
        </w:rPr>
      </w:pPr>
      <w:r w:rsidRPr="00014B33">
        <w:rPr>
          <w:iCs/>
          <w:sz w:val="22"/>
          <w:szCs w:val="22"/>
          <w:lang w:val="lt-LT" w:eastAsia="pl-PL"/>
        </w:rPr>
        <w:t>Direktor</w:t>
      </w:r>
      <w:r w:rsidR="00AC4507">
        <w:rPr>
          <w:iCs/>
          <w:sz w:val="22"/>
          <w:szCs w:val="22"/>
          <w:lang w:val="lt-LT" w:eastAsia="pl-PL"/>
        </w:rPr>
        <w:t>ė Violeta Cereška</w:t>
      </w:r>
    </w:p>
    <w:p w14:paraId="4FCA961E" w14:textId="77777777" w:rsidR="009C50ED" w:rsidRPr="00305398" w:rsidRDefault="0074723C">
      <w:pPr>
        <w:jc w:val="center"/>
        <w:rPr>
          <w:i/>
          <w:sz w:val="24"/>
          <w:szCs w:val="24"/>
          <w:lang w:val="lt-LT" w:eastAsia="pl-PL"/>
        </w:rPr>
      </w:pPr>
      <w:r w:rsidRPr="00305398">
        <w:rPr>
          <w:i/>
          <w:sz w:val="24"/>
          <w:szCs w:val="24"/>
          <w:lang w:val="lt-LT" w:eastAsia="pl-PL"/>
        </w:rPr>
        <w:t xml:space="preserve">Vilniaus rajono Rudaminos kultūros centro (RKC) </w:t>
      </w:r>
    </w:p>
    <w:p w14:paraId="5DD331A6" w14:textId="1272FAFA" w:rsidR="00305398" w:rsidRDefault="0074723C" w:rsidP="00025BD9">
      <w:pPr>
        <w:jc w:val="center"/>
        <w:rPr>
          <w:i/>
          <w:sz w:val="24"/>
          <w:szCs w:val="24"/>
          <w:lang w:val="lt-LT" w:eastAsia="pl-PL"/>
        </w:rPr>
      </w:pPr>
      <w:r w:rsidRPr="00305398">
        <w:rPr>
          <w:b/>
          <w:i/>
          <w:sz w:val="24"/>
          <w:szCs w:val="24"/>
          <w:lang w:val="lt-LT" w:eastAsia="pl-PL"/>
        </w:rPr>
        <w:t>202</w:t>
      </w:r>
      <w:r w:rsidR="00AC4507" w:rsidRPr="00305398">
        <w:rPr>
          <w:b/>
          <w:i/>
          <w:sz w:val="24"/>
          <w:szCs w:val="24"/>
          <w:lang w:val="lt-LT" w:eastAsia="pl-PL"/>
        </w:rPr>
        <w:t>6</w:t>
      </w:r>
      <w:r w:rsidRPr="00305398">
        <w:rPr>
          <w:b/>
          <w:i/>
          <w:sz w:val="24"/>
          <w:szCs w:val="24"/>
          <w:lang w:val="lt-LT" w:eastAsia="pl-PL"/>
        </w:rPr>
        <w:t xml:space="preserve"> m.</w:t>
      </w:r>
      <w:r w:rsidR="006E20ED">
        <w:rPr>
          <w:b/>
          <w:i/>
          <w:sz w:val="24"/>
          <w:szCs w:val="24"/>
          <w:lang w:val="lt-LT" w:eastAsia="pl-PL"/>
        </w:rPr>
        <w:t xml:space="preserve"> r</w:t>
      </w:r>
      <w:r w:rsidR="00186224">
        <w:rPr>
          <w:b/>
          <w:i/>
          <w:sz w:val="24"/>
          <w:szCs w:val="24"/>
          <w:lang w:val="lt-LT" w:eastAsia="pl-PL"/>
        </w:rPr>
        <w:t>ugsėjo</w:t>
      </w:r>
      <w:r w:rsidRPr="00305398">
        <w:rPr>
          <w:b/>
          <w:i/>
          <w:sz w:val="24"/>
          <w:szCs w:val="24"/>
          <w:lang w:val="lt-LT" w:eastAsia="pl-PL"/>
        </w:rPr>
        <w:t xml:space="preserve"> mėn</w:t>
      </w:r>
      <w:r w:rsidRPr="00305398">
        <w:rPr>
          <w:i/>
          <w:sz w:val="24"/>
          <w:szCs w:val="24"/>
          <w:lang w:val="lt-LT" w:eastAsia="pl-PL"/>
        </w:rPr>
        <w:t>. renginių planas</w:t>
      </w:r>
    </w:p>
    <w:p w14:paraId="5CC60C1B" w14:textId="77777777" w:rsidR="00025BD9" w:rsidRPr="00025BD9" w:rsidRDefault="00025BD9" w:rsidP="00025BD9">
      <w:pPr>
        <w:jc w:val="center"/>
        <w:rPr>
          <w:i/>
          <w:sz w:val="24"/>
          <w:szCs w:val="24"/>
          <w:lang w:val="lt-LT" w:eastAsia="pl-PL"/>
        </w:rPr>
      </w:pPr>
    </w:p>
    <w:tbl>
      <w:tblPr>
        <w:tblpPr w:leftFromText="180" w:rightFromText="180" w:vertAnchor="text" w:tblpXSpec="center" w:tblpY="1"/>
        <w:tblOverlap w:val="never"/>
        <w:tblW w:w="15439" w:type="dxa"/>
        <w:tblLayout w:type="fixed"/>
        <w:tblLook w:val="04A0" w:firstRow="1" w:lastRow="0" w:firstColumn="1" w:lastColumn="0" w:noHBand="0" w:noVBand="1"/>
      </w:tblPr>
      <w:tblGrid>
        <w:gridCol w:w="736"/>
        <w:gridCol w:w="3370"/>
        <w:gridCol w:w="5332"/>
        <w:gridCol w:w="3457"/>
        <w:gridCol w:w="2544"/>
      </w:tblGrid>
      <w:tr w:rsidR="009C50ED" w:rsidRPr="00A710D9" w14:paraId="026484C9" w14:textId="77777777" w:rsidTr="003F7A18">
        <w:trPr>
          <w:cantSplit/>
          <w:trHeight w:val="772"/>
        </w:trPr>
        <w:tc>
          <w:tcPr>
            <w:tcW w:w="736" w:type="dxa"/>
            <w:tcBorders>
              <w:top w:val="single" w:sz="4" w:space="0" w:color="000000"/>
              <w:left w:val="single" w:sz="4" w:space="0" w:color="000000"/>
              <w:bottom w:val="single" w:sz="4" w:space="0" w:color="000000"/>
            </w:tcBorders>
            <w:vAlign w:val="center"/>
          </w:tcPr>
          <w:p w14:paraId="3B6A0414" w14:textId="77777777" w:rsidR="009C50ED" w:rsidRPr="00025BD9" w:rsidRDefault="0074723C">
            <w:pPr>
              <w:jc w:val="center"/>
              <w:rPr>
                <w:i/>
                <w:sz w:val="24"/>
                <w:szCs w:val="24"/>
              </w:rPr>
            </w:pPr>
            <w:r w:rsidRPr="00025BD9">
              <w:rPr>
                <w:b/>
                <w:i/>
                <w:sz w:val="24"/>
                <w:szCs w:val="24"/>
                <w:lang w:val="lt-LT"/>
              </w:rPr>
              <w:t>Eil.</w:t>
            </w:r>
          </w:p>
          <w:p w14:paraId="6D2B3F64" w14:textId="77777777" w:rsidR="009C50ED" w:rsidRPr="00025BD9" w:rsidRDefault="0074723C">
            <w:pPr>
              <w:jc w:val="center"/>
              <w:rPr>
                <w:i/>
                <w:sz w:val="24"/>
                <w:szCs w:val="24"/>
              </w:rPr>
            </w:pPr>
            <w:r w:rsidRPr="00025BD9">
              <w:rPr>
                <w:b/>
                <w:i/>
                <w:sz w:val="24"/>
                <w:szCs w:val="24"/>
                <w:lang w:val="lt-LT"/>
              </w:rPr>
              <w:t>Nr.</w:t>
            </w:r>
          </w:p>
        </w:tc>
        <w:tc>
          <w:tcPr>
            <w:tcW w:w="3370" w:type="dxa"/>
            <w:tcBorders>
              <w:top w:val="single" w:sz="4" w:space="0" w:color="000000"/>
              <w:left w:val="single" w:sz="4" w:space="0" w:color="000000"/>
              <w:bottom w:val="single" w:sz="4" w:space="0" w:color="000000"/>
            </w:tcBorders>
            <w:vAlign w:val="center"/>
          </w:tcPr>
          <w:p w14:paraId="2F2BCE26" w14:textId="77777777" w:rsidR="009C50ED" w:rsidRPr="00025BD9" w:rsidRDefault="0074723C">
            <w:pPr>
              <w:jc w:val="center"/>
              <w:rPr>
                <w:i/>
                <w:sz w:val="24"/>
                <w:szCs w:val="24"/>
              </w:rPr>
            </w:pPr>
            <w:r w:rsidRPr="00025BD9">
              <w:rPr>
                <w:b/>
                <w:i/>
                <w:sz w:val="24"/>
                <w:szCs w:val="24"/>
                <w:lang w:val="lt-LT"/>
              </w:rPr>
              <w:t>Kultūros įstaigos/skyriaus pavadinimas</w:t>
            </w:r>
          </w:p>
        </w:tc>
        <w:tc>
          <w:tcPr>
            <w:tcW w:w="5332" w:type="dxa"/>
            <w:tcBorders>
              <w:top w:val="single" w:sz="4" w:space="0" w:color="000000"/>
              <w:left w:val="single" w:sz="4" w:space="0" w:color="000000"/>
              <w:bottom w:val="single" w:sz="4" w:space="0" w:color="000000"/>
            </w:tcBorders>
            <w:vAlign w:val="center"/>
          </w:tcPr>
          <w:p w14:paraId="3E905428" w14:textId="77777777" w:rsidR="009C50ED" w:rsidRPr="00265B0B" w:rsidRDefault="0074723C">
            <w:pPr>
              <w:jc w:val="center"/>
              <w:rPr>
                <w:i/>
                <w:sz w:val="24"/>
                <w:szCs w:val="24"/>
                <w:lang w:val="pt-BR"/>
              </w:rPr>
            </w:pPr>
            <w:r w:rsidRPr="00025BD9">
              <w:rPr>
                <w:b/>
                <w:i/>
                <w:sz w:val="24"/>
                <w:szCs w:val="24"/>
                <w:lang w:val="lt-LT"/>
              </w:rPr>
              <w:t>Veiklos/renginio</w:t>
            </w:r>
          </w:p>
          <w:p w14:paraId="41F95FE4" w14:textId="307DAF35" w:rsidR="009C50ED" w:rsidRPr="00265B0B" w:rsidRDefault="00265B0B">
            <w:pPr>
              <w:jc w:val="center"/>
              <w:rPr>
                <w:i/>
                <w:sz w:val="24"/>
                <w:szCs w:val="24"/>
                <w:lang w:val="pt-BR"/>
              </w:rPr>
            </w:pPr>
            <w:r w:rsidRPr="00025BD9">
              <w:rPr>
                <w:b/>
                <w:i/>
                <w:sz w:val="24"/>
                <w:szCs w:val="24"/>
                <w:lang w:val="lt-LT"/>
              </w:rPr>
              <w:t>Pavadinimas</w:t>
            </w:r>
            <w:r>
              <w:rPr>
                <w:b/>
                <w:i/>
                <w:sz w:val="24"/>
                <w:szCs w:val="24"/>
                <w:lang w:val="lt-LT"/>
              </w:rPr>
              <w:t xml:space="preserve"> ir trumpas aprašymas</w:t>
            </w:r>
          </w:p>
        </w:tc>
        <w:tc>
          <w:tcPr>
            <w:tcW w:w="3457" w:type="dxa"/>
            <w:tcBorders>
              <w:top w:val="single" w:sz="4" w:space="0" w:color="000000"/>
              <w:left w:val="single" w:sz="4" w:space="0" w:color="000000"/>
              <w:bottom w:val="single" w:sz="4" w:space="0" w:color="000000"/>
              <w:right w:val="single" w:sz="4" w:space="0" w:color="auto"/>
            </w:tcBorders>
            <w:vAlign w:val="center"/>
          </w:tcPr>
          <w:p w14:paraId="16E0941C" w14:textId="77777777" w:rsidR="009C50ED" w:rsidRPr="00025BD9" w:rsidRDefault="009C50ED">
            <w:pPr>
              <w:snapToGrid w:val="0"/>
              <w:jc w:val="center"/>
              <w:rPr>
                <w:b/>
                <w:i/>
                <w:sz w:val="24"/>
                <w:szCs w:val="24"/>
                <w:lang w:val="lt-LT"/>
              </w:rPr>
            </w:pPr>
          </w:p>
          <w:p w14:paraId="409EA753" w14:textId="77777777" w:rsidR="009C50ED" w:rsidRPr="00025BD9" w:rsidRDefault="0074723C">
            <w:pPr>
              <w:jc w:val="center"/>
              <w:rPr>
                <w:i/>
                <w:sz w:val="24"/>
                <w:szCs w:val="24"/>
                <w:lang w:val="pt-BR"/>
              </w:rPr>
            </w:pPr>
            <w:r w:rsidRPr="00025BD9">
              <w:rPr>
                <w:b/>
                <w:i/>
                <w:sz w:val="24"/>
                <w:szCs w:val="24"/>
                <w:lang w:val="lt-LT"/>
              </w:rPr>
              <w:t>Atlikimo terminas,                     data, laikas, vieta</w:t>
            </w:r>
          </w:p>
        </w:tc>
        <w:tc>
          <w:tcPr>
            <w:tcW w:w="2544" w:type="dxa"/>
            <w:tcBorders>
              <w:top w:val="single" w:sz="4" w:space="0" w:color="auto"/>
              <w:left w:val="single" w:sz="4" w:space="0" w:color="auto"/>
              <w:bottom w:val="single" w:sz="4" w:space="0" w:color="000000"/>
              <w:right w:val="single" w:sz="4" w:space="0" w:color="auto"/>
            </w:tcBorders>
            <w:vAlign w:val="center"/>
          </w:tcPr>
          <w:p w14:paraId="2185FAFD" w14:textId="77777777" w:rsidR="009C50ED" w:rsidRPr="00025BD9" w:rsidRDefault="0074723C">
            <w:pPr>
              <w:jc w:val="center"/>
              <w:rPr>
                <w:i/>
                <w:sz w:val="24"/>
                <w:szCs w:val="24"/>
              </w:rPr>
            </w:pPr>
            <w:r w:rsidRPr="00025BD9">
              <w:rPr>
                <w:b/>
                <w:i/>
                <w:sz w:val="24"/>
                <w:szCs w:val="24"/>
                <w:lang w:val="lt-LT"/>
              </w:rPr>
              <w:t>Atsakingi</w:t>
            </w:r>
          </w:p>
          <w:p w14:paraId="2BFA7B9A" w14:textId="77777777" w:rsidR="009C50ED" w:rsidRPr="00025BD9" w:rsidRDefault="0074723C">
            <w:pPr>
              <w:jc w:val="center"/>
              <w:rPr>
                <w:i/>
                <w:sz w:val="24"/>
                <w:szCs w:val="24"/>
              </w:rPr>
            </w:pPr>
            <w:r w:rsidRPr="00025BD9">
              <w:rPr>
                <w:b/>
                <w:i/>
                <w:sz w:val="24"/>
                <w:szCs w:val="24"/>
                <w:lang w:val="lt-LT"/>
              </w:rPr>
              <w:t>vykdytojai,</w:t>
            </w:r>
          </w:p>
          <w:p w14:paraId="4364858F" w14:textId="77777777" w:rsidR="009C50ED" w:rsidRPr="00025BD9" w:rsidRDefault="0074723C">
            <w:pPr>
              <w:jc w:val="center"/>
              <w:rPr>
                <w:i/>
                <w:sz w:val="24"/>
                <w:szCs w:val="24"/>
              </w:rPr>
            </w:pPr>
            <w:r w:rsidRPr="00025BD9">
              <w:rPr>
                <w:b/>
                <w:i/>
                <w:sz w:val="24"/>
                <w:szCs w:val="24"/>
                <w:lang w:val="lt-LT"/>
              </w:rPr>
              <w:t>kontaktai</w:t>
            </w:r>
          </w:p>
        </w:tc>
      </w:tr>
      <w:tr w:rsidR="009C50ED" w:rsidRPr="00A710D9" w14:paraId="6E2661AD" w14:textId="77777777" w:rsidTr="003F7A18">
        <w:trPr>
          <w:cantSplit/>
          <w:trHeight w:val="247"/>
        </w:trPr>
        <w:tc>
          <w:tcPr>
            <w:tcW w:w="736" w:type="dxa"/>
            <w:tcBorders>
              <w:top w:val="single" w:sz="4" w:space="0" w:color="000000"/>
              <w:left w:val="single" w:sz="4" w:space="0" w:color="000000"/>
              <w:bottom w:val="single" w:sz="4" w:space="0" w:color="000000"/>
            </w:tcBorders>
            <w:vAlign w:val="center"/>
          </w:tcPr>
          <w:p w14:paraId="6546D195" w14:textId="77777777" w:rsidR="009C50ED" w:rsidRPr="00025BD9" w:rsidRDefault="0074723C">
            <w:pPr>
              <w:jc w:val="center"/>
              <w:rPr>
                <w:sz w:val="24"/>
                <w:szCs w:val="24"/>
              </w:rPr>
            </w:pPr>
            <w:r w:rsidRPr="00025BD9">
              <w:rPr>
                <w:b/>
                <w:i/>
                <w:sz w:val="24"/>
                <w:szCs w:val="24"/>
                <w:lang w:val="lt-LT"/>
              </w:rPr>
              <w:t>1</w:t>
            </w:r>
          </w:p>
        </w:tc>
        <w:tc>
          <w:tcPr>
            <w:tcW w:w="3370" w:type="dxa"/>
            <w:tcBorders>
              <w:top w:val="single" w:sz="4" w:space="0" w:color="000000"/>
              <w:left w:val="single" w:sz="4" w:space="0" w:color="000000"/>
              <w:bottom w:val="single" w:sz="4" w:space="0" w:color="000000"/>
            </w:tcBorders>
            <w:vAlign w:val="center"/>
          </w:tcPr>
          <w:p w14:paraId="68E334AB" w14:textId="77777777" w:rsidR="009C50ED" w:rsidRPr="00025BD9" w:rsidRDefault="0074723C">
            <w:pPr>
              <w:jc w:val="center"/>
              <w:rPr>
                <w:sz w:val="24"/>
                <w:szCs w:val="24"/>
              </w:rPr>
            </w:pPr>
            <w:r w:rsidRPr="00025BD9">
              <w:rPr>
                <w:b/>
                <w:i/>
                <w:sz w:val="24"/>
                <w:szCs w:val="24"/>
                <w:lang w:val="lt-LT"/>
              </w:rPr>
              <w:t>2</w:t>
            </w:r>
          </w:p>
        </w:tc>
        <w:tc>
          <w:tcPr>
            <w:tcW w:w="5332" w:type="dxa"/>
            <w:tcBorders>
              <w:top w:val="single" w:sz="4" w:space="0" w:color="000000"/>
              <w:left w:val="single" w:sz="4" w:space="0" w:color="000000"/>
              <w:bottom w:val="single" w:sz="4" w:space="0" w:color="000000"/>
            </w:tcBorders>
            <w:vAlign w:val="center"/>
          </w:tcPr>
          <w:p w14:paraId="6F687868" w14:textId="77777777" w:rsidR="009C50ED" w:rsidRPr="00025BD9" w:rsidRDefault="0074723C">
            <w:pPr>
              <w:jc w:val="center"/>
              <w:rPr>
                <w:sz w:val="24"/>
                <w:szCs w:val="24"/>
              </w:rPr>
            </w:pPr>
            <w:r w:rsidRPr="00025BD9">
              <w:rPr>
                <w:b/>
                <w:i/>
                <w:sz w:val="24"/>
                <w:szCs w:val="24"/>
                <w:lang w:val="lt-LT"/>
              </w:rPr>
              <w:t>3</w:t>
            </w:r>
          </w:p>
        </w:tc>
        <w:tc>
          <w:tcPr>
            <w:tcW w:w="3457" w:type="dxa"/>
            <w:tcBorders>
              <w:top w:val="single" w:sz="4" w:space="0" w:color="000000"/>
              <w:left w:val="single" w:sz="4" w:space="0" w:color="000000"/>
              <w:bottom w:val="single" w:sz="4" w:space="0" w:color="000000"/>
              <w:right w:val="single" w:sz="4" w:space="0" w:color="auto"/>
            </w:tcBorders>
            <w:vAlign w:val="center"/>
          </w:tcPr>
          <w:p w14:paraId="53C6F480" w14:textId="4A66FD90" w:rsidR="009C50ED" w:rsidRPr="00025BD9" w:rsidRDefault="000C149C" w:rsidP="000C149C">
            <w:pPr>
              <w:jc w:val="center"/>
              <w:rPr>
                <w:sz w:val="24"/>
                <w:szCs w:val="24"/>
              </w:rPr>
            </w:pPr>
            <w:r w:rsidRPr="00025BD9">
              <w:rPr>
                <w:b/>
                <w:i/>
                <w:sz w:val="24"/>
                <w:szCs w:val="24"/>
                <w:lang w:val="lt-LT"/>
              </w:rPr>
              <w:t>4</w:t>
            </w:r>
          </w:p>
        </w:tc>
        <w:tc>
          <w:tcPr>
            <w:tcW w:w="2544" w:type="dxa"/>
            <w:tcBorders>
              <w:top w:val="single" w:sz="4" w:space="0" w:color="000000"/>
              <w:left w:val="single" w:sz="4" w:space="0" w:color="auto"/>
              <w:bottom w:val="single" w:sz="4" w:space="0" w:color="000000"/>
              <w:right w:val="single" w:sz="4" w:space="0" w:color="auto"/>
            </w:tcBorders>
            <w:vAlign w:val="center"/>
          </w:tcPr>
          <w:p w14:paraId="129EB8DB" w14:textId="77777777" w:rsidR="009C50ED" w:rsidRPr="00025BD9" w:rsidRDefault="0074723C">
            <w:pPr>
              <w:jc w:val="center"/>
              <w:rPr>
                <w:sz w:val="24"/>
                <w:szCs w:val="24"/>
              </w:rPr>
            </w:pPr>
            <w:r w:rsidRPr="00025BD9">
              <w:rPr>
                <w:b/>
                <w:i/>
                <w:sz w:val="24"/>
                <w:szCs w:val="24"/>
                <w:lang w:val="lt-LT"/>
              </w:rPr>
              <w:t>5</w:t>
            </w:r>
          </w:p>
        </w:tc>
      </w:tr>
      <w:tr w:rsidR="00186224" w:rsidRPr="007472C0" w14:paraId="0FEDDD43"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71809198" w14:textId="77777777" w:rsidR="00186224" w:rsidRPr="00025BD9" w:rsidRDefault="00186224" w:rsidP="00186224">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auto"/>
            </w:tcBorders>
            <w:vAlign w:val="center"/>
          </w:tcPr>
          <w:p w14:paraId="2D1ED3DB" w14:textId="77777777" w:rsidR="00186224" w:rsidRPr="007472C0" w:rsidRDefault="00186224" w:rsidP="00186224">
            <w:pPr>
              <w:jc w:val="center"/>
              <w:rPr>
                <w:sz w:val="24"/>
                <w:szCs w:val="24"/>
                <w:lang w:val="lt-LT"/>
              </w:rPr>
            </w:pPr>
            <w:r w:rsidRPr="007472C0">
              <w:rPr>
                <w:sz w:val="24"/>
                <w:szCs w:val="24"/>
                <w:lang w:val="lt-LT"/>
              </w:rPr>
              <w:t xml:space="preserve">Rudaminos kultūros centras </w:t>
            </w:r>
          </w:p>
          <w:p w14:paraId="6C5E594B" w14:textId="12B236D4" w:rsidR="00186224" w:rsidRPr="00025BD9" w:rsidRDefault="00186224" w:rsidP="00186224">
            <w:pPr>
              <w:jc w:val="center"/>
              <w:rPr>
                <w:sz w:val="24"/>
                <w:szCs w:val="24"/>
                <w:lang w:val="lt-LT"/>
              </w:rPr>
            </w:pPr>
            <w:r w:rsidRPr="007472C0">
              <w:rPr>
                <w:sz w:val="24"/>
                <w:szCs w:val="24"/>
                <w:lang w:val="lt-LT"/>
              </w:rPr>
              <w:t>(RKC)</w:t>
            </w:r>
          </w:p>
        </w:tc>
        <w:tc>
          <w:tcPr>
            <w:tcW w:w="5332" w:type="dxa"/>
            <w:tcBorders>
              <w:top w:val="single" w:sz="4" w:space="0" w:color="000000"/>
              <w:left w:val="single" w:sz="4" w:space="0" w:color="000000"/>
              <w:bottom w:val="single" w:sz="4" w:space="0" w:color="000000"/>
            </w:tcBorders>
            <w:vAlign w:val="center"/>
          </w:tcPr>
          <w:p w14:paraId="22A3B771" w14:textId="77777777" w:rsidR="00186224" w:rsidRDefault="00186224" w:rsidP="00186224">
            <w:pPr>
              <w:contextualSpacing/>
              <w:jc w:val="both"/>
              <w:rPr>
                <w:rFonts w:eastAsiaTheme="minorHAnsi"/>
                <w:sz w:val="24"/>
                <w:szCs w:val="24"/>
                <w:lang w:val="lt-LT"/>
              </w:rPr>
            </w:pPr>
            <w:r w:rsidRPr="00186224">
              <w:rPr>
                <w:rFonts w:eastAsiaTheme="minorHAnsi"/>
                <w:b/>
                <w:bCs/>
                <w:sz w:val="24"/>
                <w:szCs w:val="24"/>
                <w:lang w:val="lt-LT"/>
              </w:rPr>
              <w:t>Pagirių kultūros centro atidarymo šventė</w:t>
            </w:r>
          </w:p>
          <w:p w14:paraId="53CE5B69" w14:textId="2D0E6C81" w:rsidR="00186224" w:rsidRDefault="00186224" w:rsidP="00186224">
            <w:pPr>
              <w:contextualSpacing/>
              <w:jc w:val="both"/>
              <w:rPr>
                <w:rFonts w:eastAsiaTheme="minorHAnsi"/>
                <w:sz w:val="24"/>
                <w:szCs w:val="24"/>
                <w:lang w:val="lt-LT"/>
              </w:rPr>
            </w:pPr>
            <w:r>
              <w:rPr>
                <w:rFonts w:eastAsiaTheme="minorHAnsi"/>
                <w:sz w:val="24"/>
                <w:szCs w:val="24"/>
                <w:lang w:val="lt-LT"/>
              </w:rPr>
              <w:t xml:space="preserve">14.00 val. </w:t>
            </w:r>
            <w:r w:rsidRPr="00186224">
              <w:rPr>
                <w:rFonts w:eastAsiaTheme="minorHAnsi"/>
                <w:sz w:val="24"/>
                <w:szCs w:val="24"/>
                <w:lang w:val="lt-LT"/>
              </w:rPr>
              <w:t>Interaktyvios pramogos vaikams</w:t>
            </w:r>
            <w:r>
              <w:rPr>
                <w:rFonts w:eastAsiaTheme="minorHAnsi"/>
                <w:sz w:val="24"/>
                <w:szCs w:val="24"/>
                <w:lang w:val="lt-LT"/>
              </w:rPr>
              <w:t>;</w:t>
            </w:r>
          </w:p>
          <w:p w14:paraId="219BDE99" w14:textId="77777777" w:rsidR="00186224" w:rsidRDefault="00186224" w:rsidP="00186224">
            <w:pPr>
              <w:contextualSpacing/>
              <w:jc w:val="both"/>
              <w:rPr>
                <w:rFonts w:eastAsiaTheme="minorHAnsi"/>
                <w:sz w:val="24"/>
                <w:szCs w:val="24"/>
                <w:lang w:val="lt-LT"/>
              </w:rPr>
            </w:pPr>
            <w:r>
              <w:rPr>
                <w:rFonts w:eastAsiaTheme="minorHAnsi"/>
                <w:sz w:val="24"/>
                <w:szCs w:val="24"/>
                <w:lang w:val="lt-LT"/>
              </w:rPr>
              <w:t xml:space="preserve">15.00 val. </w:t>
            </w:r>
            <w:r w:rsidRPr="00186224">
              <w:rPr>
                <w:rFonts w:eastAsiaTheme="minorHAnsi"/>
                <w:sz w:val="24"/>
                <w:szCs w:val="24"/>
                <w:lang w:val="lt-LT"/>
              </w:rPr>
              <w:t xml:space="preserve">Juostos kirpimo </w:t>
            </w:r>
            <w:proofErr w:type="spellStart"/>
            <w:r w:rsidRPr="00186224">
              <w:rPr>
                <w:rFonts w:eastAsiaTheme="minorHAnsi"/>
                <w:sz w:val="24"/>
                <w:szCs w:val="24"/>
                <w:lang w:val="lt-LT"/>
              </w:rPr>
              <w:t>cerimonija</w:t>
            </w:r>
            <w:proofErr w:type="spellEnd"/>
            <w:r>
              <w:rPr>
                <w:rFonts w:eastAsiaTheme="minorHAnsi"/>
                <w:sz w:val="24"/>
                <w:szCs w:val="24"/>
                <w:lang w:val="lt-LT"/>
              </w:rPr>
              <w:t>;</w:t>
            </w:r>
          </w:p>
          <w:p w14:paraId="4D26C390" w14:textId="77777777" w:rsidR="00186224" w:rsidRDefault="00186224" w:rsidP="00186224">
            <w:pPr>
              <w:contextualSpacing/>
              <w:jc w:val="both"/>
              <w:rPr>
                <w:rFonts w:eastAsiaTheme="minorHAnsi"/>
                <w:sz w:val="24"/>
                <w:szCs w:val="24"/>
                <w:lang w:val="lt-LT"/>
              </w:rPr>
            </w:pPr>
            <w:r>
              <w:rPr>
                <w:rFonts w:eastAsiaTheme="minorHAnsi"/>
                <w:sz w:val="24"/>
                <w:szCs w:val="24"/>
                <w:lang w:val="lt-LT"/>
              </w:rPr>
              <w:t xml:space="preserve">15.30 val. </w:t>
            </w:r>
            <w:r w:rsidRPr="00186224">
              <w:rPr>
                <w:rFonts w:eastAsiaTheme="minorHAnsi"/>
                <w:sz w:val="24"/>
                <w:szCs w:val="24"/>
                <w:lang w:val="lt-LT"/>
              </w:rPr>
              <w:t xml:space="preserve">V. </w:t>
            </w:r>
            <w:proofErr w:type="spellStart"/>
            <w:r w:rsidRPr="00186224">
              <w:rPr>
                <w:rFonts w:eastAsiaTheme="minorHAnsi"/>
                <w:sz w:val="24"/>
                <w:szCs w:val="24"/>
                <w:lang w:val="lt-LT"/>
              </w:rPr>
              <w:t>Azanovo</w:t>
            </w:r>
            <w:proofErr w:type="spellEnd"/>
            <w:r w:rsidRPr="00186224">
              <w:rPr>
                <w:rFonts w:eastAsiaTheme="minorHAnsi"/>
                <w:sz w:val="24"/>
                <w:szCs w:val="24"/>
                <w:lang w:val="lt-LT"/>
              </w:rPr>
              <w:t xml:space="preserve"> tapybos darbų parodos         atidarymas</w:t>
            </w:r>
            <w:r>
              <w:rPr>
                <w:rFonts w:eastAsiaTheme="minorHAnsi"/>
                <w:sz w:val="24"/>
                <w:szCs w:val="24"/>
                <w:lang w:val="lt-LT"/>
              </w:rPr>
              <w:t>;</w:t>
            </w:r>
          </w:p>
          <w:p w14:paraId="7A9493CB" w14:textId="4B08AC00" w:rsidR="00186224" w:rsidRPr="00186224" w:rsidRDefault="00186224" w:rsidP="00186224">
            <w:pPr>
              <w:contextualSpacing/>
              <w:jc w:val="both"/>
              <w:rPr>
                <w:rFonts w:eastAsiaTheme="minorHAnsi"/>
                <w:sz w:val="24"/>
                <w:szCs w:val="24"/>
                <w:lang w:val="lt-LT"/>
              </w:rPr>
            </w:pPr>
            <w:r>
              <w:rPr>
                <w:rFonts w:eastAsiaTheme="minorHAnsi"/>
                <w:sz w:val="24"/>
                <w:szCs w:val="24"/>
                <w:lang w:val="lt-LT"/>
              </w:rPr>
              <w:t xml:space="preserve">16.00 val. </w:t>
            </w:r>
            <w:r w:rsidRPr="00186224">
              <w:rPr>
                <w:rFonts w:eastAsiaTheme="minorHAnsi"/>
                <w:sz w:val="24"/>
                <w:szCs w:val="24"/>
                <w:lang w:val="lt-LT"/>
              </w:rPr>
              <w:t>Koncertinė programa - Pagirių gimnazijos bendruomenės miuziklas „</w:t>
            </w:r>
            <w:proofErr w:type="spellStart"/>
            <w:r w:rsidRPr="00186224">
              <w:rPr>
                <w:rFonts w:eastAsiaTheme="minorHAnsi"/>
                <w:sz w:val="24"/>
                <w:szCs w:val="24"/>
                <w:lang w:val="lt-LT"/>
              </w:rPr>
              <w:t>Mamma</w:t>
            </w:r>
            <w:proofErr w:type="spellEnd"/>
            <w:r w:rsidRPr="00186224">
              <w:rPr>
                <w:rFonts w:eastAsiaTheme="minorHAnsi"/>
                <w:sz w:val="24"/>
                <w:szCs w:val="24"/>
                <w:lang w:val="lt-LT"/>
              </w:rPr>
              <w:t xml:space="preserve"> </w:t>
            </w:r>
            <w:proofErr w:type="spellStart"/>
            <w:r w:rsidRPr="00186224">
              <w:rPr>
                <w:rFonts w:eastAsiaTheme="minorHAnsi"/>
                <w:sz w:val="24"/>
                <w:szCs w:val="24"/>
                <w:lang w:val="lt-LT"/>
              </w:rPr>
              <w:t>Mia</w:t>
            </w:r>
            <w:proofErr w:type="spellEnd"/>
            <w:r w:rsidRPr="00186224">
              <w:rPr>
                <w:rFonts w:eastAsiaTheme="minorHAnsi"/>
                <w:sz w:val="24"/>
                <w:szCs w:val="24"/>
                <w:lang w:val="lt-LT"/>
              </w:rPr>
              <w:t>!“</w:t>
            </w:r>
          </w:p>
        </w:tc>
        <w:tc>
          <w:tcPr>
            <w:tcW w:w="3457" w:type="dxa"/>
            <w:tcBorders>
              <w:top w:val="single" w:sz="4" w:space="0" w:color="000000"/>
              <w:left w:val="single" w:sz="4" w:space="0" w:color="000000"/>
              <w:bottom w:val="single" w:sz="4" w:space="0" w:color="000000"/>
              <w:right w:val="single" w:sz="4" w:space="0" w:color="auto"/>
            </w:tcBorders>
            <w:vAlign w:val="center"/>
          </w:tcPr>
          <w:p w14:paraId="32A680D3" w14:textId="77777777" w:rsidR="00186224" w:rsidRDefault="00186224" w:rsidP="00186224">
            <w:pPr>
              <w:jc w:val="center"/>
              <w:rPr>
                <w:b/>
                <w:sz w:val="24"/>
                <w:szCs w:val="24"/>
                <w:lang w:val="lt-LT"/>
              </w:rPr>
            </w:pPr>
            <w:r>
              <w:rPr>
                <w:b/>
                <w:sz w:val="24"/>
                <w:szCs w:val="24"/>
                <w:lang w:val="lt-LT"/>
              </w:rPr>
              <w:t>3</w:t>
            </w:r>
            <w:r w:rsidRPr="00025BD9">
              <w:rPr>
                <w:b/>
                <w:sz w:val="24"/>
                <w:szCs w:val="24"/>
                <w:lang w:val="lt-LT"/>
              </w:rPr>
              <w:t xml:space="preserve"> d.  </w:t>
            </w:r>
            <w:r>
              <w:rPr>
                <w:b/>
                <w:sz w:val="24"/>
                <w:szCs w:val="24"/>
                <w:lang w:val="lt-LT"/>
              </w:rPr>
              <w:t xml:space="preserve">14.00 val. </w:t>
            </w:r>
          </w:p>
          <w:p w14:paraId="30F6D533" w14:textId="62895C1B" w:rsidR="00186224" w:rsidRPr="00025BD9" w:rsidRDefault="00186224" w:rsidP="00186224">
            <w:pPr>
              <w:jc w:val="center"/>
              <w:rPr>
                <w:b/>
                <w:sz w:val="24"/>
                <w:szCs w:val="24"/>
                <w:lang w:val="lt-LT"/>
              </w:rPr>
            </w:pPr>
            <w:r w:rsidRPr="00186224">
              <w:rPr>
                <w:bCs/>
                <w:sz w:val="24"/>
                <w:szCs w:val="24"/>
                <w:lang w:val="lt-LT"/>
              </w:rPr>
              <w:t>Šiltnamių g. 15A, Pagirių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78673CF9" w14:textId="77777777" w:rsidR="00186224" w:rsidRPr="00025BD9" w:rsidRDefault="00186224" w:rsidP="00186224">
            <w:pPr>
              <w:jc w:val="center"/>
              <w:rPr>
                <w:sz w:val="24"/>
                <w:szCs w:val="24"/>
                <w:lang w:val="lt-LT"/>
              </w:rPr>
            </w:pPr>
            <w:r w:rsidRPr="00025BD9">
              <w:rPr>
                <w:sz w:val="24"/>
                <w:szCs w:val="24"/>
                <w:lang w:val="lt-LT"/>
              </w:rPr>
              <w:t>V. Cereška</w:t>
            </w:r>
          </w:p>
          <w:p w14:paraId="085DC226" w14:textId="2B9B062F" w:rsidR="00186224" w:rsidRPr="00025BD9" w:rsidRDefault="00186224" w:rsidP="00186224">
            <w:pPr>
              <w:jc w:val="center"/>
              <w:rPr>
                <w:sz w:val="24"/>
                <w:szCs w:val="24"/>
                <w:lang w:val="lt-LT"/>
              </w:rPr>
            </w:pPr>
            <w:r w:rsidRPr="00025BD9">
              <w:rPr>
                <w:sz w:val="24"/>
                <w:szCs w:val="24"/>
                <w:lang w:val="lt-LT"/>
              </w:rPr>
              <w:t>Tel.: +370 672 04 985</w:t>
            </w:r>
          </w:p>
        </w:tc>
      </w:tr>
      <w:tr w:rsidR="00186224" w:rsidRPr="007472C0" w14:paraId="44DB293C"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748468F1" w14:textId="77777777" w:rsidR="00186224" w:rsidRPr="00025BD9" w:rsidRDefault="00186224" w:rsidP="00186224">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3C0B224A" w14:textId="77777777" w:rsidR="00186224" w:rsidRDefault="00186224" w:rsidP="00186224">
            <w:pPr>
              <w:jc w:val="center"/>
              <w:rPr>
                <w:iCs/>
                <w:sz w:val="24"/>
                <w:szCs w:val="24"/>
                <w:lang w:val="lt-LT" w:eastAsia="pl-PL"/>
              </w:rPr>
            </w:pPr>
            <w:r>
              <w:rPr>
                <w:iCs/>
                <w:sz w:val="24"/>
                <w:szCs w:val="24"/>
                <w:lang w:val="lt-LT" w:eastAsia="pl-PL"/>
              </w:rPr>
              <w:t xml:space="preserve">RKC </w:t>
            </w:r>
          </w:p>
          <w:p w14:paraId="16BADC2A" w14:textId="122F3D8A" w:rsidR="00186224" w:rsidRDefault="00186224" w:rsidP="00186224">
            <w:pPr>
              <w:jc w:val="center"/>
              <w:rPr>
                <w:iCs/>
                <w:sz w:val="24"/>
                <w:szCs w:val="24"/>
                <w:lang w:val="lt-LT" w:eastAsia="pl-PL"/>
              </w:rPr>
            </w:pPr>
            <w:r>
              <w:rPr>
                <w:iCs/>
                <w:sz w:val="24"/>
                <w:szCs w:val="24"/>
                <w:lang w:val="lt-LT" w:eastAsia="pl-PL"/>
              </w:rPr>
              <w:t>Avižienių skyrius</w:t>
            </w:r>
          </w:p>
        </w:tc>
        <w:tc>
          <w:tcPr>
            <w:tcW w:w="5332" w:type="dxa"/>
            <w:tcBorders>
              <w:top w:val="single" w:sz="4" w:space="0" w:color="auto"/>
              <w:left w:val="single" w:sz="4" w:space="0" w:color="000000"/>
              <w:bottom w:val="single" w:sz="4" w:space="0" w:color="auto"/>
            </w:tcBorders>
            <w:vAlign w:val="center"/>
          </w:tcPr>
          <w:p w14:paraId="395883A4" w14:textId="77777777" w:rsidR="00186224" w:rsidRPr="00186224" w:rsidRDefault="00186224" w:rsidP="00186224">
            <w:pPr>
              <w:contextualSpacing/>
              <w:jc w:val="both"/>
              <w:rPr>
                <w:rFonts w:eastAsiaTheme="minorHAnsi"/>
                <w:sz w:val="24"/>
                <w:szCs w:val="24"/>
                <w:lang w:val="lt-LT"/>
              </w:rPr>
            </w:pPr>
            <w:r w:rsidRPr="00186224">
              <w:rPr>
                <w:rFonts w:eastAsiaTheme="minorHAnsi"/>
                <w:sz w:val="24"/>
                <w:szCs w:val="24"/>
                <w:lang w:val="lt-LT"/>
              </w:rPr>
              <w:t xml:space="preserve">Kūrybinės dirbtuvės </w:t>
            </w:r>
            <w:r w:rsidRPr="00186224">
              <w:rPr>
                <w:rFonts w:eastAsiaTheme="minorHAnsi"/>
                <w:b/>
                <w:bCs/>
                <w:sz w:val="24"/>
                <w:szCs w:val="24"/>
                <w:lang w:val="lt-LT"/>
              </w:rPr>
              <w:t>„Auksinis ruduo“</w:t>
            </w:r>
          </w:p>
          <w:p w14:paraId="199CFF6B" w14:textId="13BF0060" w:rsidR="00186224" w:rsidRPr="00186224" w:rsidRDefault="00186224" w:rsidP="00186224">
            <w:pPr>
              <w:contextualSpacing/>
              <w:jc w:val="both"/>
              <w:rPr>
                <w:rFonts w:eastAsiaTheme="minorHAnsi"/>
                <w:sz w:val="24"/>
                <w:szCs w:val="24"/>
                <w:lang w:val="lt-LT"/>
              </w:rPr>
            </w:pPr>
            <w:r w:rsidRPr="00186224">
              <w:rPr>
                <w:rFonts w:eastAsiaTheme="minorHAnsi"/>
                <w:sz w:val="24"/>
                <w:szCs w:val="24"/>
                <w:lang w:val="lt-LT"/>
              </w:rPr>
              <w:t>Rudens kompozicijų kūrimas iš džiovintų gėlių ir įvairių gamtos medžiagų. Numatoma 15–20 dalyvių.</w:t>
            </w:r>
          </w:p>
        </w:tc>
        <w:tc>
          <w:tcPr>
            <w:tcW w:w="3457" w:type="dxa"/>
            <w:tcBorders>
              <w:top w:val="single" w:sz="4" w:space="0" w:color="000000"/>
              <w:left w:val="single" w:sz="4" w:space="0" w:color="000000"/>
              <w:bottom w:val="single" w:sz="4" w:space="0" w:color="000000"/>
              <w:right w:val="single" w:sz="4" w:space="0" w:color="auto"/>
            </w:tcBorders>
            <w:vAlign w:val="center"/>
          </w:tcPr>
          <w:p w14:paraId="217E1587" w14:textId="77777777" w:rsidR="00186224" w:rsidRPr="00025276" w:rsidRDefault="00186224" w:rsidP="00186224">
            <w:pPr>
              <w:jc w:val="center"/>
              <w:rPr>
                <w:b/>
                <w:sz w:val="24"/>
                <w:szCs w:val="24"/>
                <w:lang w:val="lt-LT"/>
              </w:rPr>
            </w:pPr>
            <w:r>
              <w:rPr>
                <w:b/>
                <w:sz w:val="24"/>
                <w:szCs w:val="24"/>
                <w:lang w:val="lt-LT"/>
              </w:rPr>
              <w:t>4</w:t>
            </w:r>
            <w:r w:rsidRPr="00025276">
              <w:rPr>
                <w:b/>
                <w:sz w:val="24"/>
                <w:szCs w:val="24"/>
                <w:lang w:val="lt-LT"/>
              </w:rPr>
              <w:t xml:space="preserve"> d. 1</w:t>
            </w:r>
            <w:r>
              <w:rPr>
                <w:b/>
                <w:sz w:val="24"/>
                <w:szCs w:val="24"/>
                <w:lang w:val="lt-LT"/>
              </w:rPr>
              <w:t>8</w:t>
            </w:r>
            <w:r w:rsidRPr="00025276">
              <w:rPr>
                <w:b/>
                <w:sz w:val="24"/>
                <w:szCs w:val="24"/>
                <w:lang w:val="lt-LT"/>
              </w:rPr>
              <w:t xml:space="preserve">.00 val. </w:t>
            </w:r>
          </w:p>
          <w:p w14:paraId="36FF5C47" w14:textId="7D0CADC9" w:rsidR="00186224" w:rsidRDefault="00186224" w:rsidP="00186224">
            <w:pPr>
              <w:jc w:val="center"/>
              <w:rPr>
                <w:b/>
                <w:sz w:val="24"/>
                <w:szCs w:val="24"/>
                <w:lang w:val="lt-LT"/>
              </w:rPr>
            </w:pPr>
            <w:r w:rsidRPr="00025276">
              <w:rPr>
                <w:bCs/>
                <w:sz w:val="24"/>
                <w:szCs w:val="24"/>
                <w:lang w:val="lt-LT"/>
              </w:rPr>
              <w:t>Sudervės g. 8, Avižienių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6A73FEBD" w14:textId="77777777" w:rsidR="00186224" w:rsidRPr="00025276" w:rsidRDefault="00186224" w:rsidP="00186224">
            <w:pPr>
              <w:jc w:val="center"/>
              <w:rPr>
                <w:sz w:val="24"/>
                <w:szCs w:val="24"/>
                <w:lang w:val="lt-LT"/>
              </w:rPr>
            </w:pPr>
            <w:r w:rsidRPr="00025276">
              <w:rPr>
                <w:sz w:val="24"/>
                <w:szCs w:val="24"/>
                <w:lang w:val="lt-LT"/>
              </w:rPr>
              <w:t>E</w:t>
            </w:r>
            <w:r>
              <w:rPr>
                <w:sz w:val="24"/>
                <w:szCs w:val="24"/>
                <w:lang w:val="lt-LT"/>
              </w:rPr>
              <w:t xml:space="preserve">. </w:t>
            </w:r>
            <w:proofErr w:type="spellStart"/>
            <w:r w:rsidRPr="00025276">
              <w:rPr>
                <w:sz w:val="24"/>
                <w:szCs w:val="24"/>
                <w:lang w:val="lt-LT"/>
              </w:rPr>
              <w:t>Sinkevič</w:t>
            </w:r>
            <w:proofErr w:type="spellEnd"/>
          </w:p>
          <w:p w14:paraId="7D83D04E" w14:textId="7F008946" w:rsidR="00186224" w:rsidRPr="00025276" w:rsidRDefault="00186224" w:rsidP="00186224">
            <w:pPr>
              <w:jc w:val="center"/>
              <w:rPr>
                <w:sz w:val="24"/>
                <w:szCs w:val="24"/>
                <w:lang w:val="lt-LT"/>
              </w:rPr>
            </w:pPr>
            <w:r w:rsidRPr="00025276">
              <w:rPr>
                <w:sz w:val="24"/>
                <w:szCs w:val="24"/>
                <w:lang w:val="lt-LT"/>
              </w:rPr>
              <w:t xml:space="preserve">Tel: </w:t>
            </w:r>
            <w:r>
              <w:rPr>
                <w:sz w:val="24"/>
                <w:szCs w:val="24"/>
                <w:lang w:val="lt-LT"/>
              </w:rPr>
              <w:t>+370 </w:t>
            </w:r>
            <w:r w:rsidRPr="00025276">
              <w:rPr>
                <w:sz w:val="24"/>
                <w:szCs w:val="24"/>
                <w:lang w:val="lt-LT"/>
              </w:rPr>
              <w:t>678</w:t>
            </w:r>
            <w:r>
              <w:rPr>
                <w:sz w:val="24"/>
                <w:szCs w:val="24"/>
                <w:lang w:val="lt-LT"/>
              </w:rPr>
              <w:t xml:space="preserve"> </w:t>
            </w:r>
            <w:r w:rsidRPr="00025276">
              <w:rPr>
                <w:sz w:val="24"/>
                <w:szCs w:val="24"/>
                <w:lang w:val="lt-LT"/>
              </w:rPr>
              <w:t>80</w:t>
            </w:r>
            <w:r>
              <w:rPr>
                <w:sz w:val="24"/>
                <w:szCs w:val="24"/>
                <w:lang w:val="lt-LT"/>
              </w:rPr>
              <w:t xml:space="preserve"> </w:t>
            </w:r>
            <w:r w:rsidRPr="00025276">
              <w:rPr>
                <w:sz w:val="24"/>
                <w:szCs w:val="24"/>
                <w:lang w:val="lt-LT"/>
              </w:rPr>
              <w:t>006</w:t>
            </w:r>
          </w:p>
        </w:tc>
      </w:tr>
      <w:tr w:rsidR="009D7259" w:rsidRPr="007472C0" w14:paraId="799FC231"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101B22CB"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67BFFFD5" w14:textId="77777777" w:rsidR="009D7259" w:rsidRDefault="009D7259" w:rsidP="009D7259">
            <w:pPr>
              <w:jc w:val="center"/>
              <w:rPr>
                <w:iCs/>
                <w:sz w:val="24"/>
                <w:szCs w:val="24"/>
                <w:lang w:val="lt-LT" w:eastAsia="pl-PL"/>
              </w:rPr>
            </w:pPr>
            <w:r>
              <w:rPr>
                <w:iCs/>
                <w:sz w:val="24"/>
                <w:szCs w:val="24"/>
                <w:lang w:val="lt-LT" w:eastAsia="pl-PL"/>
              </w:rPr>
              <w:t xml:space="preserve">RKC </w:t>
            </w:r>
          </w:p>
          <w:p w14:paraId="7C127E6D" w14:textId="4BC6728F" w:rsidR="009D7259" w:rsidRDefault="009D7259" w:rsidP="009D7259">
            <w:pPr>
              <w:jc w:val="center"/>
              <w:rPr>
                <w:iCs/>
                <w:sz w:val="24"/>
                <w:szCs w:val="24"/>
                <w:lang w:val="lt-LT" w:eastAsia="pl-PL"/>
              </w:rPr>
            </w:pPr>
            <w:r>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6C891863" w14:textId="1725AC2C" w:rsidR="009D7259" w:rsidRPr="00186224" w:rsidRDefault="009D7259" w:rsidP="009D7259">
            <w:pPr>
              <w:contextualSpacing/>
              <w:jc w:val="both"/>
              <w:rPr>
                <w:rFonts w:eastAsiaTheme="minorHAnsi"/>
                <w:sz w:val="24"/>
                <w:szCs w:val="24"/>
                <w:lang w:val="lt-LT"/>
              </w:rPr>
            </w:pPr>
            <w:r w:rsidRPr="00E32E36">
              <w:rPr>
                <w:rFonts w:eastAsiaTheme="minorHAnsi"/>
                <w:sz w:val="24"/>
                <w:szCs w:val="24"/>
                <w:lang w:val="lt-LT"/>
              </w:rPr>
              <w:t xml:space="preserve">Kūrybinės dirbtuvėlės </w:t>
            </w:r>
            <w:r w:rsidRPr="00E32E36">
              <w:rPr>
                <w:rFonts w:eastAsiaTheme="minorHAnsi"/>
                <w:b/>
                <w:bCs/>
                <w:sz w:val="24"/>
                <w:szCs w:val="24"/>
                <w:lang w:val="lt-LT"/>
              </w:rPr>
              <w:t>vaikams   „Kuriu knygos skirtuką“</w:t>
            </w:r>
            <w:r>
              <w:rPr>
                <w:rFonts w:eastAsiaTheme="minorHAnsi"/>
                <w:b/>
                <w:bCs/>
                <w:sz w:val="24"/>
                <w:szCs w:val="24"/>
                <w:lang w:val="lt-LT"/>
              </w:rPr>
              <w:t xml:space="preserve"> </w:t>
            </w:r>
            <w:r w:rsidRPr="00E32E36">
              <w:rPr>
                <w:lang w:val="lt-LT"/>
              </w:rPr>
              <w:t xml:space="preserve"> </w:t>
            </w:r>
            <w:r w:rsidRPr="00E32E36">
              <w:rPr>
                <w:rFonts w:eastAsiaTheme="minorHAnsi"/>
                <w:sz w:val="24"/>
                <w:szCs w:val="24"/>
                <w:lang w:val="lt-LT"/>
              </w:rPr>
              <w:t>Vaikai kurs ir dekoruos originalius knygų skirtukus. Dirbtuvėlės skatins kūrybiškumą, vaizduotę, kruopštumą ir domėjimąsi knygomis bei skaitymu.</w:t>
            </w:r>
          </w:p>
        </w:tc>
        <w:tc>
          <w:tcPr>
            <w:tcW w:w="3457" w:type="dxa"/>
            <w:tcBorders>
              <w:top w:val="single" w:sz="4" w:space="0" w:color="000000"/>
              <w:left w:val="single" w:sz="4" w:space="0" w:color="000000"/>
              <w:bottom w:val="single" w:sz="4" w:space="0" w:color="000000"/>
              <w:right w:val="single" w:sz="4" w:space="0" w:color="auto"/>
            </w:tcBorders>
            <w:vAlign w:val="center"/>
          </w:tcPr>
          <w:p w14:paraId="1B4ACDC2" w14:textId="77777777" w:rsidR="009D7259" w:rsidRPr="0047299E" w:rsidRDefault="009D7259" w:rsidP="009D7259">
            <w:pPr>
              <w:jc w:val="center"/>
              <w:rPr>
                <w:b/>
                <w:sz w:val="24"/>
                <w:szCs w:val="24"/>
                <w:lang w:val="lt-LT"/>
              </w:rPr>
            </w:pPr>
            <w:r>
              <w:rPr>
                <w:b/>
                <w:sz w:val="24"/>
                <w:szCs w:val="24"/>
                <w:lang w:val="lt-LT"/>
              </w:rPr>
              <w:t>4</w:t>
            </w:r>
            <w:r w:rsidRPr="0047299E">
              <w:rPr>
                <w:b/>
                <w:sz w:val="24"/>
                <w:szCs w:val="24"/>
                <w:lang w:val="lt-LT"/>
              </w:rPr>
              <w:t xml:space="preserve"> d. 1</w:t>
            </w:r>
            <w:r>
              <w:rPr>
                <w:b/>
                <w:sz w:val="24"/>
                <w:szCs w:val="24"/>
                <w:lang w:val="lt-LT"/>
              </w:rPr>
              <w:t>7</w:t>
            </w:r>
            <w:r w:rsidRPr="0047299E">
              <w:rPr>
                <w:b/>
                <w:sz w:val="24"/>
                <w:szCs w:val="24"/>
                <w:lang w:val="lt-LT"/>
              </w:rPr>
              <w:t>.00 val.</w:t>
            </w:r>
          </w:p>
          <w:p w14:paraId="62798F11" w14:textId="1FC440AE" w:rsidR="009D7259" w:rsidRDefault="009D7259" w:rsidP="009D7259">
            <w:pPr>
              <w:jc w:val="center"/>
              <w:rPr>
                <w:b/>
                <w:sz w:val="24"/>
                <w:szCs w:val="24"/>
                <w:lang w:val="lt-LT"/>
              </w:rPr>
            </w:pPr>
            <w:r w:rsidRPr="0047299E">
              <w:rPr>
                <w:b/>
                <w:sz w:val="24"/>
                <w:szCs w:val="24"/>
                <w:lang w:val="lt-LT"/>
              </w:rPr>
              <w:t xml:space="preserve"> </w:t>
            </w:r>
            <w:r w:rsidRPr="0047299E">
              <w:rPr>
                <w:bCs/>
                <w:sz w:val="24"/>
                <w:szCs w:val="24"/>
                <w:lang w:val="lt-LT"/>
              </w:rPr>
              <w:t>Liepos g. 9</w:t>
            </w:r>
            <w:r>
              <w:rPr>
                <w:bCs/>
                <w:sz w:val="24"/>
                <w:szCs w:val="24"/>
                <w:lang w:val="lt-LT"/>
              </w:rPr>
              <w:t xml:space="preserve">, Lavoriškių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46F20556" w14:textId="77777777" w:rsidR="009D7259" w:rsidRPr="0047299E" w:rsidRDefault="009D7259" w:rsidP="009D7259">
            <w:pPr>
              <w:jc w:val="center"/>
              <w:rPr>
                <w:sz w:val="24"/>
                <w:szCs w:val="24"/>
                <w:lang w:val="lt-LT"/>
              </w:rPr>
            </w:pPr>
            <w:r w:rsidRPr="0047299E">
              <w:rPr>
                <w:sz w:val="24"/>
                <w:szCs w:val="24"/>
                <w:lang w:val="lt-LT"/>
              </w:rPr>
              <w:t>A. Olševska</w:t>
            </w:r>
          </w:p>
          <w:p w14:paraId="6C7257D0" w14:textId="4DC3A1F0" w:rsidR="009D7259" w:rsidRPr="00025276" w:rsidRDefault="009D7259" w:rsidP="009D7259">
            <w:pPr>
              <w:jc w:val="center"/>
              <w:rPr>
                <w:sz w:val="24"/>
                <w:szCs w:val="24"/>
                <w:lang w:val="lt-LT"/>
              </w:rPr>
            </w:pPr>
            <w:r w:rsidRPr="0047299E">
              <w:rPr>
                <w:sz w:val="24"/>
                <w:szCs w:val="24"/>
                <w:lang w:val="lt-LT"/>
              </w:rPr>
              <w:t>Tel.: +370 670 27086</w:t>
            </w:r>
          </w:p>
        </w:tc>
      </w:tr>
      <w:tr w:rsidR="009D7259" w:rsidRPr="007472C0" w14:paraId="0880C5FD"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617E5167"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60EEC47A" w14:textId="77777777" w:rsidR="009D7259" w:rsidRDefault="009D7259" w:rsidP="009D7259">
            <w:pPr>
              <w:jc w:val="center"/>
              <w:rPr>
                <w:iCs/>
                <w:sz w:val="24"/>
                <w:szCs w:val="24"/>
                <w:lang w:val="lt-LT" w:eastAsia="pl-PL"/>
              </w:rPr>
            </w:pPr>
            <w:r>
              <w:rPr>
                <w:iCs/>
                <w:sz w:val="24"/>
                <w:szCs w:val="24"/>
                <w:lang w:val="lt-LT" w:eastAsia="pl-PL"/>
              </w:rPr>
              <w:t>RKC</w:t>
            </w:r>
          </w:p>
          <w:p w14:paraId="4605C89D" w14:textId="42F45AA8" w:rsidR="009D7259" w:rsidRDefault="009D7259" w:rsidP="009D7259">
            <w:pPr>
              <w:jc w:val="center"/>
              <w:rPr>
                <w:iCs/>
                <w:sz w:val="24"/>
                <w:szCs w:val="24"/>
                <w:lang w:val="lt-LT" w:eastAsia="pl-PL"/>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3A1F011E" w14:textId="77777777" w:rsidR="009D7259" w:rsidRPr="008C5813" w:rsidRDefault="009D7259" w:rsidP="009D7259">
            <w:pPr>
              <w:contextualSpacing/>
              <w:jc w:val="both"/>
              <w:rPr>
                <w:rFonts w:eastAsiaTheme="minorHAnsi"/>
                <w:sz w:val="24"/>
                <w:szCs w:val="24"/>
                <w:lang w:val="lt-LT"/>
              </w:rPr>
            </w:pPr>
            <w:r w:rsidRPr="008C5813">
              <w:rPr>
                <w:rFonts w:eastAsiaTheme="minorHAnsi"/>
                <w:sz w:val="24"/>
                <w:szCs w:val="24"/>
                <w:lang w:val="lt-LT"/>
              </w:rPr>
              <w:t>Kinas po atviru dangumi – filmo peržiūra lauke</w:t>
            </w:r>
          </w:p>
          <w:p w14:paraId="527ABDD4" w14:textId="3F18AC3B" w:rsidR="009D7259" w:rsidRPr="008C5813" w:rsidRDefault="009D7259" w:rsidP="009D7259">
            <w:pPr>
              <w:contextualSpacing/>
              <w:jc w:val="both"/>
              <w:rPr>
                <w:rFonts w:eastAsiaTheme="minorHAnsi"/>
                <w:b/>
                <w:bCs/>
                <w:sz w:val="24"/>
                <w:szCs w:val="24"/>
                <w:lang w:val="lt-LT"/>
              </w:rPr>
            </w:pPr>
            <w:r w:rsidRPr="008C5813">
              <w:rPr>
                <w:rFonts w:eastAsiaTheme="minorHAnsi"/>
                <w:b/>
                <w:bCs/>
                <w:sz w:val="24"/>
                <w:szCs w:val="24"/>
                <w:lang w:val="lt-LT"/>
              </w:rPr>
              <w:t>,,</w:t>
            </w:r>
            <w:proofErr w:type="spellStart"/>
            <w:r w:rsidRPr="008C5813">
              <w:rPr>
                <w:rFonts w:eastAsiaTheme="minorHAnsi"/>
                <w:b/>
                <w:bCs/>
                <w:sz w:val="24"/>
                <w:szCs w:val="24"/>
                <w:lang w:val="lt-LT"/>
              </w:rPr>
              <w:t>Lampo</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The</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Travelling</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Dog</w:t>
            </w:r>
            <w:proofErr w:type="spellEnd"/>
            <w:r w:rsidRPr="008C5813">
              <w:rPr>
                <w:rFonts w:eastAsiaTheme="minorHAnsi"/>
                <w:b/>
                <w:bCs/>
                <w:sz w:val="24"/>
                <w:szCs w:val="24"/>
                <w:lang w:val="lt-LT"/>
              </w:rPr>
              <w:t xml:space="preserve"> 2“</w:t>
            </w:r>
          </w:p>
          <w:p w14:paraId="66EE13F6" w14:textId="309437C4" w:rsidR="009D7259" w:rsidRPr="00186224" w:rsidRDefault="009D7259" w:rsidP="009D7259">
            <w:pPr>
              <w:contextualSpacing/>
              <w:jc w:val="both"/>
              <w:rPr>
                <w:rFonts w:eastAsiaTheme="minorHAnsi"/>
                <w:sz w:val="24"/>
                <w:szCs w:val="24"/>
                <w:lang w:val="lt-LT"/>
              </w:rPr>
            </w:pPr>
            <w:r w:rsidRPr="008C5813">
              <w:rPr>
                <w:rFonts w:eastAsiaTheme="minorHAnsi"/>
                <w:sz w:val="24"/>
                <w:szCs w:val="24"/>
                <w:lang w:val="lt-LT"/>
              </w:rPr>
              <w:t>Galima bus jaukiai praleisti vakarą po atviru dangumi, mėgautis filmu, atmosfera ir bendryste.</w:t>
            </w:r>
          </w:p>
        </w:tc>
        <w:tc>
          <w:tcPr>
            <w:tcW w:w="3457" w:type="dxa"/>
            <w:tcBorders>
              <w:top w:val="single" w:sz="4" w:space="0" w:color="000000"/>
              <w:left w:val="single" w:sz="4" w:space="0" w:color="000000"/>
              <w:bottom w:val="single" w:sz="4" w:space="0" w:color="000000"/>
              <w:right w:val="single" w:sz="4" w:space="0" w:color="auto"/>
            </w:tcBorders>
            <w:vAlign w:val="center"/>
          </w:tcPr>
          <w:p w14:paraId="39AB8359" w14:textId="4AF1A797" w:rsidR="009D7259" w:rsidRDefault="009D7259" w:rsidP="009D7259">
            <w:pPr>
              <w:jc w:val="center"/>
              <w:rPr>
                <w:b/>
                <w:sz w:val="24"/>
                <w:szCs w:val="24"/>
                <w:lang w:val="lt-LT"/>
              </w:rPr>
            </w:pPr>
            <w:r>
              <w:rPr>
                <w:b/>
                <w:sz w:val="24"/>
                <w:szCs w:val="24"/>
                <w:lang w:val="lt-LT"/>
              </w:rPr>
              <w:t xml:space="preserve">4 </w:t>
            </w:r>
            <w:r w:rsidRPr="00B80F1A">
              <w:rPr>
                <w:b/>
                <w:sz w:val="24"/>
                <w:szCs w:val="24"/>
                <w:lang w:val="lt-LT"/>
              </w:rPr>
              <w:t>d.</w:t>
            </w:r>
            <w:r>
              <w:rPr>
                <w:b/>
                <w:sz w:val="24"/>
                <w:szCs w:val="24"/>
                <w:lang w:val="lt-LT"/>
              </w:rPr>
              <w:t xml:space="preserve"> 20</w:t>
            </w:r>
            <w:r w:rsidRPr="00B80F1A">
              <w:rPr>
                <w:b/>
                <w:sz w:val="24"/>
                <w:szCs w:val="24"/>
                <w:lang w:val="lt-LT"/>
              </w:rPr>
              <w:t>.</w:t>
            </w:r>
            <w:r>
              <w:rPr>
                <w:b/>
                <w:sz w:val="24"/>
                <w:szCs w:val="24"/>
                <w:lang w:val="lt-LT"/>
              </w:rPr>
              <w:t>0</w:t>
            </w:r>
            <w:r w:rsidRPr="00B80F1A">
              <w:rPr>
                <w:b/>
                <w:sz w:val="24"/>
                <w:szCs w:val="24"/>
                <w:lang w:val="lt-LT"/>
              </w:rPr>
              <w:t>0</w:t>
            </w:r>
          </w:p>
          <w:p w14:paraId="5680B7E8" w14:textId="03DACB85" w:rsidR="009D7259" w:rsidRDefault="009D7259" w:rsidP="009D7259">
            <w:pPr>
              <w:jc w:val="center"/>
              <w:rPr>
                <w:b/>
                <w:sz w:val="24"/>
                <w:szCs w:val="24"/>
                <w:lang w:val="lt-LT"/>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7BBE6D27" w14:textId="77777777" w:rsidR="009D7259" w:rsidRPr="00025BD9" w:rsidRDefault="009D7259" w:rsidP="009D7259">
            <w:pPr>
              <w:jc w:val="center"/>
              <w:rPr>
                <w:sz w:val="24"/>
                <w:szCs w:val="24"/>
                <w:lang w:val="lt-LT"/>
              </w:rPr>
            </w:pPr>
            <w:r w:rsidRPr="00025BD9">
              <w:rPr>
                <w:sz w:val="24"/>
                <w:szCs w:val="24"/>
                <w:lang w:val="lt-LT"/>
              </w:rPr>
              <w:t xml:space="preserve">R. </w:t>
            </w:r>
            <w:proofErr w:type="spellStart"/>
            <w:r w:rsidRPr="00025BD9">
              <w:rPr>
                <w:sz w:val="24"/>
                <w:szCs w:val="24"/>
                <w:lang w:val="lt-LT"/>
              </w:rPr>
              <w:t>Dubickaja</w:t>
            </w:r>
            <w:proofErr w:type="spellEnd"/>
          </w:p>
          <w:p w14:paraId="231C1C92" w14:textId="536E6814" w:rsidR="009D7259" w:rsidRPr="00025276" w:rsidRDefault="009D7259" w:rsidP="009D7259">
            <w:pPr>
              <w:jc w:val="center"/>
              <w:rPr>
                <w:sz w:val="24"/>
                <w:szCs w:val="24"/>
                <w:lang w:val="lt-LT"/>
              </w:rPr>
            </w:pPr>
            <w:r w:rsidRPr="00025BD9">
              <w:rPr>
                <w:sz w:val="24"/>
                <w:szCs w:val="24"/>
                <w:lang w:val="lt-LT"/>
              </w:rPr>
              <w:t>Tel.: +370 610 34 476</w:t>
            </w:r>
          </w:p>
        </w:tc>
      </w:tr>
      <w:tr w:rsidR="009D7259" w:rsidRPr="007472C0" w14:paraId="1CCE3C14"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76409326"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2932DE2A" w14:textId="77777777" w:rsidR="009D7259" w:rsidRDefault="009D7259" w:rsidP="009D7259">
            <w:pPr>
              <w:jc w:val="center"/>
              <w:rPr>
                <w:iCs/>
                <w:sz w:val="24"/>
                <w:szCs w:val="24"/>
                <w:lang w:val="lt-LT" w:eastAsia="pl-PL"/>
              </w:rPr>
            </w:pPr>
            <w:r>
              <w:rPr>
                <w:iCs/>
                <w:sz w:val="24"/>
                <w:szCs w:val="24"/>
                <w:lang w:val="lt-LT" w:eastAsia="pl-PL"/>
              </w:rPr>
              <w:t>RKC</w:t>
            </w:r>
          </w:p>
          <w:p w14:paraId="265A0394" w14:textId="1F81A8C8" w:rsidR="009D7259" w:rsidRDefault="009D7259" w:rsidP="009D7259">
            <w:pPr>
              <w:jc w:val="center"/>
              <w:rPr>
                <w:iCs/>
                <w:sz w:val="24"/>
                <w:szCs w:val="24"/>
                <w:lang w:val="lt-LT" w:eastAsia="pl-PL"/>
              </w:rPr>
            </w:pPr>
            <w:r>
              <w:rPr>
                <w:iCs/>
                <w:sz w:val="24"/>
                <w:szCs w:val="24"/>
                <w:lang w:val="lt-LT" w:eastAsia="pl-PL"/>
              </w:rPr>
              <w:t>Grigaičių skyrius</w:t>
            </w:r>
          </w:p>
        </w:tc>
        <w:tc>
          <w:tcPr>
            <w:tcW w:w="5332" w:type="dxa"/>
            <w:tcBorders>
              <w:top w:val="single" w:sz="4" w:space="0" w:color="auto"/>
              <w:left w:val="single" w:sz="4" w:space="0" w:color="000000"/>
              <w:bottom w:val="single" w:sz="4" w:space="0" w:color="auto"/>
            </w:tcBorders>
            <w:vAlign w:val="center"/>
          </w:tcPr>
          <w:p w14:paraId="66481875" w14:textId="676E46A6" w:rsidR="009D7259" w:rsidRPr="00025BD9" w:rsidRDefault="009D7259" w:rsidP="009D7259">
            <w:pPr>
              <w:contextualSpacing/>
              <w:jc w:val="both"/>
              <w:rPr>
                <w:rFonts w:eastAsiaTheme="minorHAnsi"/>
                <w:sz w:val="24"/>
                <w:szCs w:val="24"/>
                <w:lang w:val="lt-LT"/>
              </w:rPr>
            </w:pPr>
            <w:r w:rsidRPr="00E966F4">
              <w:rPr>
                <w:rFonts w:eastAsiaTheme="minorHAnsi"/>
                <w:sz w:val="24"/>
                <w:szCs w:val="24"/>
                <w:lang w:val="lt-LT"/>
              </w:rPr>
              <w:t xml:space="preserve">Rudens gėrybių derliaus paroda </w:t>
            </w:r>
            <w:r w:rsidRPr="00E966F4">
              <w:rPr>
                <w:rFonts w:eastAsiaTheme="minorHAnsi"/>
                <w:b/>
                <w:bCs/>
                <w:sz w:val="24"/>
                <w:szCs w:val="24"/>
                <w:lang w:val="lt-LT"/>
              </w:rPr>
              <w:t>„Sukurkime rudeninę pasaką kartu“</w:t>
            </w:r>
          </w:p>
        </w:tc>
        <w:tc>
          <w:tcPr>
            <w:tcW w:w="3457" w:type="dxa"/>
            <w:tcBorders>
              <w:top w:val="single" w:sz="4" w:space="0" w:color="000000"/>
              <w:left w:val="single" w:sz="4" w:space="0" w:color="000000"/>
              <w:bottom w:val="single" w:sz="4" w:space="0" w:color="000000"/>
              <w:right w:val="single" w:sz="4" w:space="0" w:color="auto"/>
            </w:tcBorders>
            <w:vAlign w:val="center"/>
          </w:tcPr>
          <w:p w14:paraId="4C34CAFC" w14:textId="22331E10" w:rsidR="009D7259" w:rsidRPr="00025BD9" w:rsidRDefault="009D7259" w:rsidP="009D7259">
            <w:pPr>
              <w:jc w:val="center"/>
              <w:rPr>
                <w:b/>
                <w:sz w:val="24"/>
                <w:szCs w:val="24"/>
                <w:lang w:val="lt-LT"/>
              </w:rPr>
            </w:pPr>
            <w:r>
              <w:rPr>
                <w:b/>
                <w:sz w:val="24"/>
                <w:szCs w:val="24"/>
                <w:lang w:val="lt-LT"/>
              </w:rPr>
              <w:t>4 iki 11</w:t>
            </w:r>
            <w:r w:rsidRPr="00025BD9">
              <w:rPr>
                <w:b/>
                <w:sz w:val="24"/>
                <w:szCs w:val="24"/>
                <w:lang w:val="lt-LT"/>
              </w:rPr>
              <w:t xml:space="preserve"> d. </w:t>
            </w:r>
          </w:p>
          <w:p w14:paraId="76DF3C95" w14:textId="205C0695" w:rsidR="009D7259" w:rsidRDefault="009D7259" w:rsidP="009D7259">
            <w:pPr>
              <w:jc w:val="center"/>
              <w:rPr>
                <w:b/>
                <w:sz w:val="24"/>
                <w:szCs w:val="24"/>
                <w:lang w:val="lt-LT"/>
              </w:rPr>
            </w:pPr>
            <w:r w:rsidRPr="00025BD9">
              <w:rPr>
                <w:bCs/>
                <w:sz w:val="24"/>
                <w:szCs w:val="24"/>
                <w:lang w:val="lt-LT"/>
              </w:rPr>
              <w:t>Pergalės g. 52, Grigaičių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05753E3A" w14:textId="77777777" w:rsidR="009D7259" w:rsidRPr="00025BD9" w:rsidRDefault="009D7259" w:rsidP="009D7259">
            <w:pPr>
              <w:jc w:val="center"/>
              <w:rPr>
                <w:sz w:val="24"/>
                <w:szCs w:val="24"/>
                <w:lang w:val="lt-LT"/>
              </w:rPr>
            </w:pPr>
            <w:r w:rsidRPr="00025BD9">
              <w:rPr>
                <w:sz w:val="24"/>
                <w:szCs w:val="24"/>
                <w:lang w:val="lt-LT"/>
              </w:rPr>
              <w:t xml:space="preserve">H. </w:t>
            </w:r>
            <w:proofErr w:type="spellStart"/>
            <w:r w:rsidRPr="00025BD9">
              <w:rPr>
                <w:sz w:val="24"/>
                <w:szCs w:val="24"/>
                <w:lang w:val="lt-LT"/>
              </w:rPr>
              <w:t>Starikovič</w:t>
            </w:r>
            <w:proofErr w:type="spellEnd"/>
          </w:p>
          <w:p w14:paraId="6D241889" w14:textId="7DE0DE1B" w:rsidR="009D7259" w:rsidRPr="00025BD9" w:rsidRDefault="009D7259" w:rsidP="009D7259">
            <w:pPr>
              <w:jc w:val="center"/>
              <w:rPr>
                <w:sz w:val="24"/>
                <w:szCs w:val="24"/>
                <w:lang w:val="lt-LT"/>
              </w:rPr>
            </w:pPr>
            <w:r w:rsidRPr="00025BD9">
              <w:rPr>
                <w:sz w:val="24"/>
                <w:szCs w:val="24"/>
                <w:lang w:val="lt-LT"/>
              </w:rPr>
              <w:t>Tel.: +370 687 47 742</w:t>
            </w:r>
          </w:p>
        </w:tc>
      </w:tr>
      <w:tr w:rsidR="009D7259" w:rsidRPr="007472C0" w14:paraId="65B98502" w14:textId="77777777">
        <w:trPr>
          <w:cantSplit/>
          <w:trHeight w:val="657"/>
        </w:trPr>
        <w:tc>
          <w:tcPr>
            <w:tcW w:w="736" w:type="dxa"/>
            <w:tcBorders>
              <w:top w:val="single" w:sz="4" w:space="0" w:color="000000"/>
              <w:left w:val="single" w:sz="4" w:space="0" w:color="000000"/>
              <w:bottom w:val="single" w:sz="4" w:space="0" w:color="000000"/>
            </w:tcBorders>
            <w:vAlign w:val="center"/>
          </w:tcPr>
          <w:p w14:paraId="007DD271"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60483045" w14:textId="77777777" w:rsidR="009D7259" w:rsidRDefault="009D7259" w:rsidP="009D7259">
            <w:pPr>
              <w:jc w:val="center"/>
              <w:rPr>
                <w:iCs/>
                <w:sz w:val="24"/>
                <w:szCs w:val="24"/>
                <w:lang w:val="lt-LT" w:eastAsia="pl-PL"/>
              </w:rPr>
            </w:pPr>
            <w:r>
              <w:rPr>
                <w:iCs/>
                <w:sz w:val="24"/>
                <w:szCs w:val="24"/>
                <w:lang w:val="lt-LT" w:eastAsia="pl-PL"/>
              </w:rPr>
              <w:t>RKC</w:t>
            </w:r>
          </w:p>
          <w:p w14:paraId="75FEE3FB" w14:textId="4C70B536" w:rsidR="009D7259" w:rsidRDefault="009D7259" w:rsidP="009D7259">
            <w:pPr>
              <w:jc w:val="center"/>
              <w:rPr>
                <w:iCs/>
                <w:sz w:val="24"/>
                <w:szCs w:val="24"/>
                <w:lang w:val="lt-LT" w:eastAsia="pl-PL"/>
              </w:rPr>
            </w:pPr>
            <w:r>
              <w:rPr>
                <w:iCs/>
                <w:sz w:val="24"/>
                <w:szCs w:val="24"/>
                <w:lang w:val="lt-LT" w:eastAsia="pl-PL"/>
              </w:rPr>
              <w:t>Mickūnų skyrius</w:t>
            </w:r>
          </w:p>
        </w:tc>
        <w:tc>
          <w:tcPr>
            <w:tcW w:w="5332" w:type="dxa"/>
            <w:tcBorders>
              <w:top w:val="single" w:sz="4" w:space="0" w:color="000000"/>
              <w:left w:val="single" w:sz="4" w:space="0" w:color="000000"/>
              <w:bottom w:val="single" w:sz="4" w:space="0" w:color="000000"/>
            </w:tcBorders>
            <w:vAlign w:val="center"/>
          </w:tcPr>
          <w:p w14:paraId="4E7D1775" w14:textId="1E653395" w:rsidR="009D7259" w:rsidRPr="00025BD9" w:rsidRDefault="009D7259" w:rsidP="009D7259">
            <w:pPr>
              <w:contextualSpacing/>
              <w:jc w:val="both"/>
              <w:rPr>
                <w:rFonts w:eastAsiaTheme="minorHAnsi"/>
                <w:sz w:val="24"/>
                <w:szCs w:val="24"/>
                <w:lang w:val="lt-LT"/>
              </w:rPr>
            </w:pPr>
            <w:r>
              <w:rPr>
                <w:rFonts w:eastAsiaTheme="minorHAnsi"/>
                <w:sz w:val="24"/>
                <w:szCs w:val="24"/>
                <w:lang w:val="lt-LT"/>
              </w:rPr>
              <w:t xml:space="preserve">Renginys </w:t>
            </w:r>
            <w:r w:rsidRPr="006237C5">
              <w:rPr>
                <w:rFonts w:eastAsiaTheme="minorHAnsi"/>
                <w:b/>
                <w:bCs/>
                <w:sz w:val="24"/>
                <w:szCs w:val="24"/>
                <w:lang w:val="lt-LT"/>
              </w:rPr>
              <w:t>„Mickūnų fiesta“</w:t>
            </w:r>
            <w:r w:rsidRPr="006237C5">
              <w:rPr>
                <w:rFonts w:eastAsiaTheme="minorHAnsi"/>
                <w:sz w:val="24"/>
                <w:szCs w:val="24"/>
                <w:lang w:val="lt-LT"/>
              </w:rPr>
              <w:t xml:space="preserve"> – smagi vasaros šventė visai šeimai, kurioje netrūks muzikos, gardžių grilio patiekalų ir pramogų vaikams. Renginio metu gerą </w:t>
            </w:r>
            <w:r w:rsidRPr="006237C5">
              <w:rPr>
                <w:rFonts w:eastAsiaTheme="minorHAnsi"/>
                <w:sz w:val="24"/>
                <w:szCs w:val="24"/>
                <w:lang w:val="lt-LT"/>
              </w:rPr>
              <w:lastRenderedPageBreak/>
              <w:t xml:space="preserve">nuotaiką kurs </w:t>
            </w:r>
            <w:proofErr w:type="spellStart"/>
            <w:r w:rsidRPr="006237C5">
              <w:rPr>
                <w:rFonts w:eastAsiaTheme="minorHAnsi"/>
                <w:sz w:val="24"/>
                <w:szCs w:val="24"/>
                <w:lang w:val="lt-LT"/>
              </w:rPr>
              <w:t>Šum</w:t>
            </w:r>
            <w:proofErr w:type="spellEnd"/>
            <w:r w:rsidRPr="006237C5">
              <w:rPr>
                <w:rFonts w:eastAsiaTheme="minorHAnsi"/>
                <w:sz w:val="24"/>
                <w:szCs w:val="24"/>
                <w:lang w:val="lt-LT"/>
              </w:rPr>
              <w:t xml:space="preserve"> Studio ir DJ, o dalyvių lauks jauki atmosfera, bendrystė ir linksmybės.</w:t>
            </w:r>
          </w:p>
        </w:tc>
        <w:tc>
          <w:tcPr>
            <w:tcW w:w="3457" w:type="dxa"/>
            <w:tcBorders>
              <w:top w:val="single" w:sz="4" w:space="0" w:color="000000"/>
              <w:left w:val="single" w:sz="4" w:space="0" w:color="000000"/>
              <w:bottom w:val="single" w:sz="4" w:space="0" w:color="000000"/>
              <w:right w:val="single" w:sz="4" w:space="0" w:color="auto"/>
            </w:tcBorders>
            <w:vAlign w:val="center"/>
          </w:tcPr>
          <w:p w14:paraId="1AE4B2E9" w14:textId="5A0E75A4" w:rsidR="009D7259" w:rsidRPr="00025BD9" w:rsidRDefault="009D7259" w:rsidP="009D7259">
            <w:pPr>
              <w:jc w:val="center"/>
              <w:rPr>
                <w:b/>
                <w:sz w:val="24"/>
                <w:szCs w:val="24"/>
                <w:lang w:val="lt-LT"/>
              </w:rPr>
            </w:pPr>
            <w:r>
              <w:rPr>
                <w:b/>
                <w:sz w:val="24"/>
                <w:szCs w:val="24"/>
                <w:lang w:val="lt-LT"/>
              </w:rPr>
              <w:lastRenderedPageBreak/>
              <w:t>5</w:t>
            </w:r>
            <w:r w:rsidRPr="00025BD9">
              <w:rPr>
                <w:b/>
                <w:sz w:val="24"/>
                <w:szCs w:val="24"/>
                <w:lang w:val="lt-LT"/>
              </w:rPr>
              <w:t xml:space="preserve"> d. 1</w:t>
            </w:r>
            <w:r>
              <w:rPr>
                <w:b/>
                <w:sz w:val="24"/>
                <w:szCs w:val="24"/>
                <w:lang w:val="lt-LT"/>
              </w:rPr>
              <w:t>3</w:t>
            </w:r>
            <w:r w:rsidRPr="00025BD9">
              <w:rPr>
                <w:b/>
                <w:sz w:val="24"/>
                <w:szCs w:val="24"/>
                <w:lang w:val="lt-LT"/>
              </w:rPr>
              <w:t>.</w:t>
            </w:r>
            <w:r>
              <w:rPr>
                <w:b/>
                <w:sz w:val="24"/>
                <w:szCs w:val="24"/>
                <w:lang w:val="lt-LT"/>
              </w:rPr>
              <w:t>0</w:t>
            </w:r>
            <w:r w:rsidRPr="00025BD9">
              <w:rPr>
                <w:b/>
                <w:sz w:val="24"/>
                <w:szCs w:val="24"/>
                <w:lang w:val="lt-LT"/>
              </w:rPr>
              <w:t>0 val.</w:t>
            </w:r>
          </w:p>
          <w:p w14:paraId="2FF9D1E0" w14:textId="52B04366" w:rsidR="009D7259" w:rsidRDefault="009D7259" w:rsidP="009D7259">
            <w:pPr>
              <w:jc w:val="center"/>
              <w:rPr>
                <w:b/>
                <w:sz w:val="24"/>
                <w:szCs w:val="24"/>
                <w:lang w:val="lt-LT"/>
              </w:rPr>
            </w:pPr>
            <w:r w:rsidRPr="00025BD9">
              <w:rPr>
                <w:bCs/>
                <w:sz w:val="24"/>
                <w:szCs w:val="24"/>
                <w:lang w:val="lt-LT"/>
              </w:rPr>
              <w:t>Mokyklos g. 6B, Mickūnų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4F168715" w14:textId="77777777" w:rsidR="009D7259" w:rsidRPr="00025BD9" w:rsidRDefault="009D7259" w:rsidP="009D7259">
            <w:pPr>
              <w:jc w:val="center"/>
              <w:rPr>
                <w:sz w:val="24"/>
                <w:szCs w:val="24"/>
                <w:lang w:val="lt-LT"/>
              </w:rPr>
            </w:pPr>
            <w:r w:rsidRPr="00025BD9">
              <w:rPr>
                <w:sz w:val="24"/>
                <w:szCs w:val="24"/>
                <w:lang w:val="lt-LT"/>
              </w:rPr>
              <w:t xml:space="preserve">A. </w:t>
            </w:r>
            <w:proofErr w:type="spellStart"/>
            <w:r w:rsidRPr="00025BD9">
              <w:rPr>
                <w:sz w:val="24"/>
                <w:szCs w:val="24"/>
                <w:lang w:val="lt-LT"/>
              </w:rPr>
              <w:t>Vengrovska</w:t>
            </w:r>
            <w:proofErr w:type="spellEnd"/>
          </w:p>
          <w:p w14:paraId="1DF54735" w14:textId="2E49011A" w:rsidR="009D7259" w:rsidRPr="00025BD9" w:rsidRDefault="009D7259" w:rsidP="009D7259">
            <w:pPr>
              <w:jc w:val="center"/>
              <w:rPr>
                <w:sz w:val="24"/>
                <w:szCs w:val="24"/>
                <w:lang w:val="lt-LT"/>
              </w:rPr>
            </w:pPr>
            <w:r w:rsidRPr="00025BD9">
              <w:rPr>
                <w:sz w:val="24"/>
                <w:szCs w:val="24"/>
                <w:lang w:val="lt-LT"/>
              </w:rPr>
              <w:t>Tel.: +370 605 77 569</w:t>
            </w:r>
          </w:p>
        </w:tc>
      </w:tr>
      <w:tr w:rsidR="009D7259" w:rsidRPr="007472C0" w14:paraId="00B25B80"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11C43337"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5D2E9C32" w14:textId="77777777" w:rsidR="009D7259" w:rsidRDefault="009D7259" w:rsidP="009D7259">
            <w:pPr>
              <w:jc w:val="center"/>
              <w:rPr>
                <w:iCs/>
                <w:sz w:val="24"/>
                <w:szCs w:val="24"/>
                <w:lang w:val="lt-LT" w:eastAsia="pl-PL"/>
              </w:rPr>
            </w:pPr>
            <w:r>
              <w:rPr>
                <w:iCs/>
                <w:sz w:val="24"/>
                <w:szCs w:val="24"/>
                <w:lang w:val="lt-LT" w:eastAsia="pl-PL"/>
              </w:rPr>
              <w:t>RKC</w:t>
            </w:r>
          </w:p>
          <w:p w14:paraId="2EED7370" w14:textId="602B13E3" w:rsidR="009D7259" w:rsidRDefault="009D7259" w:rsidP="009D7259">
            <w:pPr>
              <w:jc w:val="center"/>
              <w:rPr>
                <w:iCs/>
                <w:sz w:val="24"/>
                <w:szCs w:val="24"/>
                <w:lang w:val="lt-LT" w:eastAsia="pl-PL"/>
              </w:rPr>
            </w:pPr>
            <w:r>
              <w:rPr>
                <w:iCs/>
                <w:sz w:val="24"/>
                <w:szCs w:val="24"/>
                <w:lang w:val="lt-LT" w:eastAsia="pl-PL"/>
              </w:rPr>
              <w:t>Juodšilių skyrius</w:t>
            </w:r>
          </w:p>
        </w:tc>
        <w:tc>
          <w:tcPr>
            <w:tcW w:w="5332" w:type="dxa"/>
            <w:tcBorders>
              <w:top w:val="single" w:sz="4" w:space="0" w:color="auto"/>
              <w:left w:val="single" w:sz="4" w:space="0" w:color="000000"/>
              <w:bottom w:val="single" w:sz="4" w:space="0" w:color="auto"/>
            </w:tcBorders>
          </w:tcPr>
          <w:p w14:paraId="1B69AB82" w14:textId="5D5287FF" w:rsidR="009D7259" w:rsidRPr="00E966F4" w:rsidRDefault="009D7259" w:rsidP="009D7259">
            <w:pPr>
              <w:contextualSpacing/>
              <w:jc w:val="both"/>
              <w:rPr>
                <w:rFonts w:eastAsiaTheme="minorHAnsi"/>
                <w:sz w:val="24"/>
                <w:szCs w:val="24"/>
                <w:lang w:val="lt-LT"/>
              </w:rPr>
            </w:pPr>
            <w:r w:rsidRPr="00E966F4">
              <w:rPr>
                <w:rFonts w:eastAsiaTheme="minorHAnsi"/>
                <w:sz w:val="24"/>
                <w:szCs w:val="24"/>
                <w:lang w:val="lt-LT"/>
              </w:rPr>
              <w:t xml:space="preserve">Edukacija senjorams </w:t>
            </w:r>
            <w:r w:rsidRPr="00E966F4">
              <w:rPr>
                <w:rFonts w:eastAsiaTheme="minorHAnsi"/>
                <w:b/>
                <w:bCs/>
                <w:sz w:val="24"/>
                <w:szCs w:val="24"/>
                <w:lang w:val="lt-LT"/>
              </w:rPr>
              <w:t>„Spalvomis pražydę“</w:t>
            </w:r>
          </w:p>
          <w:p w14:paraId="66725AD7" w14:textId="3FE55DF6" w:rsidR="009D7259" w:rsidRPr="00025BD9" w:rsidRDefault="009D7259" w:rsidP="009D7259">
            <w:pPr>
              <w:contextualSpacing/>
              <w:jc w:val="both"/>
              <w:rPr>
                <w:rFonts w:eastAsiaTheme="minorHAnsi"/>
                <w:sz w:val="24"/>
                <w:szCs w:val="24"/>
                <w:lang w:val="lt-LT"/>
              </w:rPr>
            </w:pPr>
            <w:r w:rsidRPr="00E966F4">
              <w:rPr>
                <w:rFonts w:eastAsiaTheme="minorHAnsi"/>
                <w:sz w:val="24"/>
                <w:szCs w:val="24"/>
                <w:lang w:val="lt-LT"/>
              </w:rPr>
              <w:t xml:space="preserve">Kūrybinė edukacija senjorams, kurios metu dalyviai dekoruos ir tapys lėkštutes, kurs spalvingus raštus bei išskirtines kompozicijas. Užsiėmimą ves laisvalaikio užimtumo specialistė Agnė </w:t>
            </w:r>
            <w:proofErr w:type="spellStart"/>
            <w:r w:rsidRPr="00E966F4">
              <w:rPr>
                <w:rFonts w:eastAsiaTheme="minorHAnsi"/>
                <w:sz w:val="24"/>
                <w:szCs w:val="24"/>
                <w:lang w:val="lt-LT"/>
              </w:rPr>
              <w:t>Semionova</w:t>
            </w:r>
            <w:proofErr w:type="spellEnd"/>
            <w:r w:rsidRPr="00E966F4">
              <w:rPr>
                <w:rFonts w:eastAsiaTheme="minorHAnsi"/>
                <w:sz w:val="24"/>
                <w:szCs w:val="24"/>
                <w:lang w:val="lt-LT"/>
              </w:rPr>
              <w:t>.</w:t>
            </w:r>
          </w:p>
        </w:tc>
        <w:tc>
          <w:tcPr>
            <w:tcW w:w="3457" w:type="dxa"/>
            <w:tcBorders>
              <w:top w:val="single" w:sz="4" w:space="0" w:color="000000"/>
              <w:left w:val="single" w:sz="4" w:space="0" w:color="000000"/>
              <w:bottom w:val="single" w:sz="4" w:space="0" w:color="000000"/>
              <w:right w:val="single" w:sz="4" w:space="0" w:color="auto"/>
            </w:tcBorders>
            <w:vAlign w:val="center"/>
          </w:tcPr>
          <w:p w14:paraId="6FA6D09E" w14:textId="6059547A" w:rsidR="009D7259" w:rsidRPr="00205D51" w:rsidRDefault="009D7259" w:rsidP="009D7259">
            <w:pPr>
              <w:jc w:val="center"/>
              <w:rPr>
                <w:b/>
                <w:sz w:val="24"/>
                <w:szCs w:val="24"/>
                <w:lang w:val="lt-LT"/>
              </w:rPr>
            </w:pPr>
            <w:r>
              <w:rPr>
                <w:b/>
                <w:sz w:val="24"/>
                <w:szCs w:val="24"/>
                <w:lang w:val="lt-LT"/>
              </w:rPr>
              <w:t>8</w:t>
            </w:r>
            <w:r w:rsidRPr="00205D51">
              <w:rPr>
                <w:b/>
                <w:sz w:val="24"/>
                <w:szCs w:val="24"/>
                <w:lang w:val="lt-LT"/>
              </w:rPr>
              <w:t xml:space="preserve"> d. </w:t>
            </w:r>
            <w:r>
              <w:rPr>
                <w:b/>
                <w:sz w:val="24"/>
                <w:szCs w:val="24"/>
                <w:lang w:val="lt-LT"/>
              </w:rPr>
              <w:t xml:space="preserve">10.00 </w:t>
            </w:r>
            <w:r w:rsidRPr="00205D51">
              <w:rPr>
                <w:b/>
                <w:sz w:val="24"/>
                <w:szCs w:val="24"/>
                <w:lang w:val="lt-LT"/>
              </w:rPr>
              <w:t>val.</w:t>
            </w:r>
          </w:p>
          <w:p w14:paraId="4C13CB10" w14:textId="6D9E1F7A" w:rsidR="009D7259" w:rsidRDefault="009D7259" w:rsidP="009D7259">
            <w:pPr>
              <w:jc w:val="center"/>
              <w:rPr>
                <w:b/>
                <w:sz w:val="24"/>
                <w:szCs w:val="24"/>
                <w:lang w:val="lt-LT"/>
              </w:rPr>
            </w:pPr>
            <w:r w:rsidRPr="0047299E">
              <w:rPr>
                <w:bCs/>
                <w:sz w:val="24"/>
                <w:szCs w:val="24"/>
                <w:lang w:val="lt-LT"/>
              </w:rPr>
              <w:t>Mokyklos g. 7, Juodšilių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662A82AE" w14:textId="77777777" w:rsidR="009D7259" w:rsidRPr="00BC6D79" w:rsidRDefault="009D7259" w:rsidP="009D7259">
            <w:pPr>
              <w:jc w:val="center"/>
              <w:rPr>
                <w:sz w:val="24"/>
                <w:szCs w:val="24"/>
                <w:lang w:val="lt-LT"/>
              </w:rPr>
            </w:pPr>
            <w:r>
              <w:rPr>
                <w:sz w:val="24"/>
                <w:szCs w:val="24"/>
                <w:lang w:val="lt-LT"/>
              </w:rPr>
              <w:t>K. Šešunova</w:t>
            </w:r>
          </w:p>
          <w:p w14:paraId="2E62004D" w14:textId="07E434B1" w:rsidR="009D7259" w:rsidRPr="00025BD9" w:rsidRDefault="009D7259" w:rsidP="009D7259">
            <w:pPr>
              <w:jc w:val="center"/>
              <w:rPr>
                <w:sz w:val="24"/>
                <w:szCs w:val="24"/>
                <w:lang w:val="lt-LT"/>
              </w:rPr>
            </w:pPr>
            <w:r w:rsidRPr="00BC6D79">
              <w:rPr>
                <w:sz w:val="24"/>
                <w:szCs w:val="24"/>
                <w:lang w:val="lt-LT"/>
              </w:rPr>
              <w:t xml:space="preserve">Tel.: </w:t>
            </w:r>
            <w:r>
              <w:rPr>
                <w:sz w:val="24"/>
                <w:szCs w:val="24"/>
                <w:lang w:val="lt-LT"/>
              </w:rPr>
              <w:t>+37060631275</w:t>
            </w:r>
          </w:p>
        </w:tc>
      </w:tr>
      <w:tr w:rsidR="009D7259" w:rsidRPr="007472C0" w14:paraId="4CA10DBD"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7A99635C"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0DCD4F20" w14:textId="77777777" w:rsidR="009D7259" w:rsidRDefault="009D7259" w:rsidP="009D7259">
            <w:pPr>
              <w:jc w:val="center"/>
              <w:rPr>
                <w:iCs/>
                <w:sz w:val="24"/>
                <w:szCs w:val="24"/>
                <w:lang w:val="lt-LT" w:eastAsia="pl-PL"/>
              </w:rPr>
            </w:pPr>
            <w:r>
              <w:rPr>
                <w:iCs/>
                <w:sz w:val="24"/>
                <w:szCs w:val="24"/>
                <w:lang w:val="lt-LT" w:eastAsia="pl-PL"/>
              </w:rPr>
              <w:t xml:space="preserve">RKC </w:t>
            </w:r>
          </w:p>
          <w:p w14:paraId="6985C019" w14:textId="34F5FEE6" w:rsidR="009D7259" w:rsidRDefault="009D7259" w:rsidP="009D7259">
            <w:pPr>
              <w:jc w:val="center"/>
              <w:rPr>
                <w:iCs/>
                <w:sz w:val="24"/>
                <w:szCs w:val="24"/>
                <w:lang w:val="lt-LT" w:eastAsia="pl-PL"/>
              </w:rPr>
            </w:pPr>
            <w:proofErr w:type="spellStart"/>
            <w:r>
              <w:rPr>
                <w:iCs/>
                <w:sz w:val="24"/>
                <w:szCs w:val="24"/>
                <w:lang w:val="lt-LT" w:eastAsia="pl-PL"/>
              </w:rPr>
              <w:t>Marijampolio</w:t>
            </w:r>
            <w:proofErr w:type="spellEnd"/>
            <w:r>
              <w:rPr>
                <w:iCs/>
                <w:sz w:val="24"/>
                <w:szCs w:val="24"/>
                <w:lang w:val="lt-LT" w:eastAsia="pl-PL"/>
              </w:rPr>
              <w:t xml:space="preserve"> skyrius</w:t>
            </w:r>
          </w:p>
        </w:tc>
        <w:tc>
          <w:tcPr>
            <w:tcW w:w="5332" w:type="dxa"/>
            <w:tcBorders>
              <w:top w:val="single" w:sz="4" w:space="0" w:color="auto"/>
              <w:left w:val="single" w:sz="4" w:space="0" w:color="000000"/>
              <w:bottom w:val="single" w:sz="4" w:space="0" w:color="auto"/>
            </w:tcBorders>
            <w:vAlign w:val="center"/>
          </w:tcPr>
          <w:p w14:paraId="736A96B7" w14:textId="77777777" w:rsidR="009D7259" w:rsidRDefault="009D7259" w:rsidP="009D7259">
            <w:pPr>
              <w:contextualSpacing/>
              <w:jc w:val="both"/>
              <w:rPr>
                <w:rFonts w:eastAsiaTheme="minorHAnsi"/>
                <w:b/>
                <w:bCs/>
                <w:sz w:val="24"/>
                <w:szCs w:val="24"/>
                <w:lang w:val="lt-LT"/>
              </w:rPr>
            </w:pPr>
            <w:r w:rsidRPr="00A6524B">
              <w:rPr>
                <w:rFonts w:eastAsiaTheme="minorHAnsi"/>
                <w:sz w:val="24"/>
                <w:szCs w:val="24"/>
                <w:lang w:val="lt-LT"/>
              </w:rPr>
              <w:t xml:space="preserve">Kūrybinės dirbtuvės </w:t>
            </w:r>
            <w:r w:rsidRPr="00A6524B">
              <w:rPr>
                <w:rFonts w:eastAsiaTheme="minorHAnsi"/>
                <w:b/>
                <w:bCs/>
                <w:sz w:val="24"/>
                <w:szCs w:val="24"/>
                <w:lang w:val="lt-LT"/>
              </w:rPr>
              <w:t>„Šiaudinių sodų rišimas“</w:t>
            </w:r>
          </w:p>
          <w:p w14:paraId="4B276CB4" w14:textId="5DAFCCAB" w:rsidR="009D7259" w:rsidRPr="00025BD9" w:rsidRDefault="009D7259" w:rsidP="009D7259">
            <w:pPr>
              <w:contextualSpacing/>
              <w:jc w:val="both"/>
              <w:rPr>
                <w:rFonts w:eastAsiaTheme="minorHAnsi"/>
                <w:sz w:val="24"/>
                <w:szCs w:val="24"/>
                <w:lang w:val="lt-LT"/>
              </w:rPr>
            </w:pPr>
            <w:r w:rsidRPr="00A6524B">
              <w:rPr>
                <w:rFonts w:eastAsiaTheme="minorHAnsi"/>
                <w:sz w:val="24"/>
                <w:szCs w:val="24"/>
                <w:lang w:val="lt-LT"/>
              </w:rPr>
              <w:t>Dalyviai susipažins su lietuviška šiaudinių sodų tradicija ir išmoks rišti geometrinių formų sodus iš šiaudų. Kūrybinis procesas skatins kruopštumą, kantrybę ir ramybę.</w:t>
            </w:r>
            <w:r>
              <w:rPr>
                <w:rFonts w:eastAsiaTheme="minorHAnsi"/>
                <w:sz w:val="24"/>
                <w:szCs w:val="24"/>
                <w:lang w:val="lt-LT"/>
              </w:rPr>
              <w:t xml:space="preserve"> </w:t>
            </w:r>
            <w:r w:rsidRPr="00A6524B">
              <w:rPr>
                <w:rFonts w:eastAsiaTheme="minorHAnsi"/>
                <w:sz w:val="24"/>
                <w:szCs w:val="24"/>
                <w:lang w:val="lt-LT"/>
              </w:rPr>
              <w:t>Dirbtuvės jaunimui ir suaugusiems.</w:t>
            </w:r>
            <w:r>
              <w:rPr>
                <w:rFonts w:eastAsiaTheme="minorHAnsi"/>
                <w:sz w:val="24"/>
                <w:szCs w:val="24"/>
                <w:lang w:val="lt-LT"/>
              </w:rPr>
              <w:t xml:space="preserve"> </w:t>
            </w:r>
            <w:proofErr w:type="spellStart"/>
            <w:r w:rsidRPr="00A6524B">
              <w:rPr>
                <w:rFonts w:eastAsiaTheme="minorHAnsi"/>
                <w:sz w:val="24"/>
                <w:szCs w:val="24"/>
                <w:lang w:val="lt-LT"/>
              </w:rPr>
              <w:t>Edukatorė</w:t>
            </w:r>
            <w:proofErr w:type="spellEnd"/>
            <w:r w:rsidRPr="00A6524B">
              <w:rPr>
                <w:rFonts w:eastAsiaTheme="minorHAnsi"/>
                <w:sz w:val="24"/>
                <w:szCs w:val="24"/>
                <w:lang w:val="lt-LT"/>
              </w:rPr>
              <w:t xml:space="preserve"> – Dorota.</w:t>
            </w:r>
          </w:p>
        </w:tc>
        <w:tc>
          <w:tcPr>
            <w:tcW w:w="3457" w:type="dxa"/>
            <w:tcBorders>
              <w:top w:val="single" w:sz="4" w:space="0" w:color="000000"/>
              <w:left w:val="single" w:sz="4" w:space="0" w:color="000000"/>
              <w:bottom w:val="single" w:sz="4" w:space="0" w:color="000000"/>
              <w:right w:val="single" w:sz="4" w:space="0" w:color="auto"/>
            </w:tcBorders>
            <w:vAlign w:val="center"/>
          </w:tcPr>
          <w:p w14:paraId="195EF7E9" w14:textId="5A8DAF97" w:rsidR="009D7259" w:rsidRPr="00025BD9" w:rsidRDefault="009D7259" w:rsidP="009D7259">
            <w:pPr>
              <w:jc w:val="center"/>
              <w:rPr>
                <w:b/>
                <w:sz w:val="24"/>
                <w:szCs w:val="24"/>
                <w:lang w:val="lt-LT"/>
              </w:rPr>
            </w:pPr>
            <w:r>
              <w:rPr>
                <w:b/>
                <w:sz w:val="24"/>
                <w:szCs w:val="24"/>
                <w:lang w:val="lt-LT"/>
              </w:rPr>
              <w:t xml:space="preserve">9 </w:t>
            </w:r>
            <w:r w:rsidRPr="00025BD9">
              <w:rPr>
                <w:b/>
                <w:sz w:val="24"/>
                <w:szCs w:val="24"/>
                <w:lang w:val="lt-LT"/>
              </w:rPr>
              <w:t xml:space="preserve">d. </w:t>
            </w:r>
            <w:r>
              <w:rPr>
                <w:b/>
                <w:sz w:val="24"/>
                <w:szCs w:val="24"/>
                <w:lang w:val="lt-LT"/>
              </w:rPr>
              <w:t>18.00 val.</w:t>
            </w:r>
          </w:p>
          <w:p w14:paraId="42820544" w14:textId="6B5967E1" w:rsidR="009D7259" w:rsidRDefault="009D7259" w:rsidP="009D7259">
            <w:pPr>
              <w:jc w:val="center"/>
              <w:rPr>
                <w:b/>
                <w:sz w:val="24"/>
                <w:szCs w:val="24"/>
                <w:lang w:val="lt-LT"/>
              </w:rPr>
            </w:pPr>
            <w:r w:rsidRPr="00025BD9">
              <w:rPr>
                <w:bCs/>
                <w:sz w:val="24"/>
                <w:szCs w:val="24"/>
                <w:lang w:val="lt-LT"/>
              </w:rPr>
              <w:t>Pušų g</w:t>
            </w:r>
            <w:r>
              <w:rPr>
                <w:bCs/>
                <w:sz w:val="24"/>
                <w:szCs w:val="24"/>
                <w:lang w:val="lt-LT"/>
              </w:rPr>
              <w:t>.</w:t>
            </w:r>
            <w:r w:rsidRPr="00025BD9">
              <w:rPr>
                <w:bCs/>
                <w:sz w:val="24"/>
                <w:szCs w:val="24"/>
                <w:lang w:val="lt-LT"/>
              </w:rPr>
              <w:t xml:space="preserve"> 10, </w:t>
            </w:r>
            <w:proofErr w:type="spellStart"/>
            <w:r w:rsidRPr="00025BD9">
              <w:rPr>
                <w:bCs/>
                <w:sz w:val="24"/>
                <w:szCs w:val="24"/>
                <w:lang w:val="lt-LT"/>
              </w:rPr>
              <w:t>Marijampolio</w:t>
            </w:r>
            <w:proofErr w:type="spellEnd"/>
            <w:r w:rsidRPr="00025BD9">
              <w:rPr>
                <w:bCs/>
                <w:sz w:val="24"/>
                <w:szCs w:val="24"/>
                <w:lang w:val="lt-LT"/>
              </w:rPr>
              <w:t xml:space="preserve">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5FF31274" w14:textId="77777777" w:rsidR="009D7259" w:rsidRPr="00025BD9" w:rsidRDefault="009D7259" w:rsidP="009D7259">
            <w:pPr>
              <w:jc w:val="center"/>
              <w:rPr>
                <w:sz w:val="24"/>
                <w:szCs w:val="24"/>
                <w:lang w:val="lt-LT"/>
              </w:rPr>
            </w:pPr>
            <w:r w:rsidRPr="00025BD9">
              <w:rPr>
                <w:sz w:val="24"/>
                <w:szCs w:val="24"/>
                <w:lang w:val="lt-LT"/>
              </w:rPr>
              <w:t>T</w:t>
            </w:r>
            <w:r>
              <w:rPr>
                <w:sz w:val="24"/>
                <w:szCs w:val="24"/>
                <w:lang w:val="lt-LT"/>
              </w:rPr>
              <w:t>.</w:t>
            </w:r>
            <w:r w:rsidRPr="00025BD9">
              <w:rPr>
                <w:sz w:val="24"/>
                <w:szCs w:val="24"/>
                <w:lang w:val="lt-LT"/>
              </w:rPr>
              <w:t xml:space="preserve"> </w:t>
            </w:r>
            <w:proofErr w:type="spellStart"/>
            <w:r w:rsidRPr="00025BD9">
              <w:rPr>
                <w:sz w:val="24"/>
                <w:szCs w:val="24"/>
                <w:lang w:val="lt-LT"/>
              </w:rPr>
              <w:t>Skočik</w:t>
            </w:r>
            <w:proofErr w:type="spellEnd"/>
          </w:p>
          <w:p w14:paraId="1110CD4F" w14:textId="0B17E5C1" w:rsidR="009D7259" w:rsidRPr="00025BD9" w:rsidRDefault="009D7259" w:rsidP="009D7259">
            <w:pPr>
              <w:jc w:val="center"/>
              <w:rPr>
                <w:sz w:val="24"/>
                <w:szCs w:val="24"/>
                <w:lang w:val="lt-LT"/>
              </w:rPr>
            </w:pPr>
            <w:r w:rsidRPr="00025BD9">
              <w:rPr>
                <w:sz w:val="24"/>
                <w:szCs w:val="24"/>
                <w:lang w:val="lt-LT"/>
              </w:rPr>
              <w:t>Tel.: +370 628 56 037</w:t>
            </w:r>
          </w:p>
        </w:tc>
      </w:tr>
      <w:tr w:rsidR="009D7259" w:rsidRPr="007472C0" w14:paraId="00D1B3E5" w14:textId="77777777">
        <w:trPr>
          <w:cantSplit/>
          <w:trHeight w:val="657"/>
        </w:trPr>
        <w:tc>
          <w:tcPr>
            <w:tcW w:w="736" w:type="dxa"/>
            <w:tcBorders>
              <w:top w:val="single" w:sz="4" w:space="0" w:color="000000"/>
              <w:left w:val="single" w:sz="4" w:space="0" w:color="000000"/>
              <w:bottom w:val="single" w:sz="4" w:space="0" w:color="000000"/>
            </w:tcBorders>
            <w:vAlign w:val="center"/>
          </w:tcPr>
          <w:p w14:paraId="1550CAF5"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00F91D68" w14:textId="77777777" w:rsidR="009D7259" w:rsidRDefault="009D7259" w:rsidP="009D7259">
            <w:pPr>
              <w:jc w:val="center"/>
              <w:rPr>
                <w:iCs/>
                <w:sz w:val="24"/>
                <w:szCs w:val="24"/>
                <w:lang w:val="lt-LT" w:eastAsia="pl-PL"/>
              </w:rPr>
            </w:pPr>
            <w:r>
              <w:rPr>
                <w:iCs/>
                <w:sz w:val="24"/>
                <w:szCs w:val="24"/>
                <w:lang w:val="lt-LT" w:eastAsia="pl-PL"/>
              </w:rPr>
              <w:t>RKC</w:t>
            </w:r>
          </w:p>
          <w:p w14:paraId="5786CA9B" w14:textId="6FE9CB83" w:rsidR="009D7259" w:rsidRDefault="009D7259" w:rsidP="009D7259">
            <w:pPr>
              <w:jc w:val="center"/>
              <w:rPr>
                <w:iCs/>
                <w:sz w:val="24"/>
                <w:szCs w:val="24"/>
                <w:lang w:val="lt-LT" w:eastAsia="pl-PL"/>
              </w:rPr>
            </w:pPr>
            <w:r>
              <w:rPr>
                <w:iCs/>
                <w:sz w:val="24"/>
                <w:szCs w:val="24"/>
                <w:lang w:val="lt-LT" w:eastAsia="pl-PL"/>
              </w:rPr>
              <w:t>Mickūnų skyrius</w:t>
            </w:r>
          </w:p>
        </w:tc>
        <w:tc>
          <w:tcPr>
            <w:tcW w:w="5332" w:type="dxa"/>
            <w:tcBorders>
              <w:top w:val="single" w:sz="4" w:space="0" w:color="000000"/>
              <w:left w:val="single" w:sz="4" w:space="0" w:color="000000"/>
              <w:bottom w:val="single" w:sz="4" w:space="0" w:color="000000"/>
            </w:tcBorders>
            <w:vAlign w:val="center"/>
          </w:tcPr>
          <w:p w14:paraId="69177F96" w14:textId="0F59AF52" w:rsidR="009D7259" w:rsidRPr="00A6524B" w:rsidRDefault="009D7259" w:rsidP="009D7259">
            <w:pPr>
              <w:contextualSpacing/>
              <w:jc w:val="both"/>
              <w:rPr>
                <w:rFonts w:eastAsiaTheme="minorHAnsi"/>
                <w:sz w:val="24"/>
                <w:szCs w:val="24"/>
                <w:lang w:val="lt-LT"/>
              </w:rPr>
            </w:pPr>
            <w:r>
              <w:rPr>
                <w:rFonts w:eastAsiaTheme="minorHAnsi"/>
                <w:sz w:val="24"/>
                <w:szCs w:val="24"/>
                <w:lang w:val="lt-LT"/>
              </w:rPr>
              <w:t xml:space="preserve">Meno </w:t>
            </w:r>
            <w:proofErr w:type="spellStart"/>
            <w:r>
              <w:rPr>
                <w:rFonts w:eastAsiaTheme="minorHAnsi"/>
                <w:sz w:val="24"/>
                <w:szCs w:val="24"/>
                <w:lang w:val="lt-LT"/>
              </w:rPr>
              <w:t>megėjos</w:t>
            </w:r>
            <w:proofErr w:type="spellEnd"/>
            <w:r w:rsidRPr="006237C5">
              <w:rPr>
                <w:rFonts w:eastAsiaTheme="minorHAnsi"/>
                <w:sz w:val="24"/>
                <w:szCs w:val="24"/>
                <w:lang w:val="lt-LT"/>
              </w:rPr>
              <w:t xml:space="preserve"> Teresos </w:t>
            </w:r>
            <w:proofErr w:type="spellStart"/>
            <w:r w:rsidRPr="006237C5">
              <w:rPr>
                <w:rFonts w:eastAsiaTheme="minorHAnsi"/>
                <w:sz w:val="24"/>
                <w:szCs w:val="24"/>
                <w:lang w:val="lt-LT"/>
              </w:rPr>
              <w:t>Staselovič</w:t>
            </w:r>
            <w:proofErr w:type="spellEnd"/>
            <w:r w:rsidRPr="006237C5">
              <w:rPr>
                <w:rFonts w:eastAsiaTheme="minorHAnsi"/>
                <w:sz w:val="24"/>
                <w:szCs w:val="24"/>
                <w:lang w:val="lt-LT"/>
              </w:rPr>
              <w:t xml:space="preserve"> tapybos darbų paroda </w:t>
            </w:r>
            <w:r w:rsidRPr="00372E0D">
              <w:rPr>
                <w:rFonts w:eastAsiaTheme="minorHAnsi"/>
                <w:b/>
                <w:bCs/>
                <w:sz w:val="24"/>
                <w:szCs w:val="24"/>
                <w:lang w:val="lt-LT"/>
              </w:rPr>
              <w:t>„Mano svajonės“</w:t>
            </w:r>
            <w:r>
              <w:rPr>
                <w:rFonts w:eastAsiaTheme="minorHAnsi"/>
                <w:sz w:val="24"/>
                <w:szCs w:val="24"/>
                <w:lang w:val="lt-LT"/>
              </w:rPr>
              <w:t xml:space="preserve">. </w:t>
            </w:r>
            <w:r w:rsidRPr="006237C5">
              <w:rPr>
                <w:rFonts w:eastAsiaTheme="minorHAnsi"/>
                <w:sz w:val="24"/>
                <w:szCs w:val="24"/>
                <w:lang w:val="lt-LT"/>
              </w:rPr>
              <w:t>Parodoje pristatomi autorės kūriniai, atspindintys jos svajones, kūrybinį požiūrį ir meilę tapybai.</w:t>
            </w:r>
          </w:p>
        </w:tc>
        <w:tc>
          <w:tcPr>
            <w:tcW w:w="3457" w:type="dxa"/>
            <w:tcBorders>
              <w:top w:val="single" w:sz="4" w:space="0" w:color="000000"/>
              <w:left w:val="single" w:sz="4" w:space="0" w:color="000000"/>
              <w:bottom w:val="single" w:sz="4" w:space="0" w:color="000000"/>
              <w:right w:val="single" w:sz="4" w:space="0" w:color="auto"/>
            </w:tcBorders>
            <w:vAlign w:val="center"/>
          </w:tcPr>
          <w:p w14:paraId="39222E13" w14:textId="6633CD37" w:rsidR="009D7259" w:rsidRPr="00025BD9" w:rsidRDefault="009D7259" w:rsidP="009D7259">
            <w:pPr>
              <w:jc w:val="center"/>
              <w:rPr>
                <w:b/>
                <w:sz w:val="24"/>
                <w:szCs w:val="24"/>
                <w:lang w:val="lt-LT"/>
              </w:rPr>
            </w:pPr>
            <w:r>
              <w:rPr>
                <w:b/>
                <w:sz w:val="24"/>
                <w:szCs w:val="24"/>
                <w:lang w:val="lt-LT"/>
              </w:rPr>
              <w:t>9</w:t>
            </w:r>
            <w:r w:rsidRPr="00025BD9">
              <w:rPr>
                <w:b/>
                <w:sz w:val="24"/>
                <w:szCs w:val="24"/>
                <w:lang w:val="lt-LT"/>
              </w:rPr>
              <w:t xml:space="preserve"> d. 1</w:t>
            </w:r>
            <w:r>
              <w:rPr>
                <w:b/>
                <w:sz w:val="24"/>
                <w:szCs w:val="24"/>
                <w:lang w:val="lt-LT"/>
              </w:rPr>
              <w:t>7</w:t>
            </w:r>
            <w:r w:rsidRPr="00025BD9">
              <w:rPr>
                <w:b/>
                <w:sz w:val="24"/>
                <w:szCs w:val="24"/>
                <w:lang w:val="lt-LT"/>
              </w:rPr>
              <w:t>.</w:t>
            </w:r>
            <w:r>
              <w:rPr>
                <w:b/>
                <w:sz w:val="24"/>
                <w:szCs w:val="24"/>
                <w:lang w:val="lt-LT"/>
              </w:rPr>
              <w:t>0</w:t>
            </w:r>
            <w:r w:rsidRPr="00025BD9">
              <w:rPr>
                <w:b/>
                <w:sz w:val="24"/>
                <w:szCs w:val="24"/>
                <w:lang w:val="lt-LT"/>
              </w:rPr>
              <w:t>0 val.</w:t>
            </w:r>
          </w:p>
          <w:p w14:paraId="4586912E" w14:textId="6F4E60CC" w:rsidR="009D7259" w:rsidRDefault="009D7259" w:rsidP="009D7259">
            <w:pPr>
              <w:jc w:val="center"/>
              <w:rPr>
                <w:b/>
                <w:sz w:val="24"/>
                <w:szCs w:val="24"/>
                <w:lang w:val="lt-LT"/>
              </w:rPr>
            </w:pPr>
            <w:r w:rsidRPr="00025BD9">
              <w:rPr>
                <w:bCs/>
                <w:sz w:val="24"/>
                <w:szCs w:val="24"/>
                <w:lang w:val="lt-LT"/>
              </w:rPr>
              <w:t>Mokyklos g. 6B, Mickūnų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2CE46068" w14:textId="77777777" w:rsidR="009D7259" w:rsidRPr="00025BD9" w:rsidRDefault="009D7259" w:rsidP="009D7259">
            <w:pPr>
              <w:jc w:val="center"/>
              <w:rPr>
                <w:sz w:val="24"/>
                <w:szCs w:val="24"/>
                <w:lang w:val="lt-LT"/>
              </w:rPr>
            </w:pPr>
            <w:r w:rsidRPr="00025BD9">
              <w:rPr>
                <w:sz w:val="24"/>
                <w:szCs w:val="24"/>
                <w:lang w:val="lt-LT"/>
              </w:rPr>
              <w:t xml:space="preserve">A. </w:t>
            </w:r>
            <w:proofErr w:type="spellStart"/>
            <w:r w:rsidRPr="00025BD9">
              <w:rPr>
                <w:sz w:val="24"/>
                <w:szCs w:val="24"/>
                <w:lang w:val="lt-LT"/>
              </w:rPr>
              <w:t>Vengrovska</w:t>
            </w:r>
            <w:proofErr w:type="spellEnd"/>
          </w:p>
          <w:p w14:paraId="567C7CEF" w14:textId="505337A4" w:rsidR="009D7259" w:rsidRPr="00025BD9" w:rsidRDefault="009D7259" w:rsidP="009D7259">
            <w:pPr>
              <w:jc w:val="center"/>
              <w:rPr>
                <w:sz w:val="24"/>
                <w:szCs w:val="24"/>
                <w:lang w:val="lt-LT"/>
              </w:rPr>
            </w:pPr>
            <w:r w:rsidRPr="00025BD9">
              <w:rPr>
                <w:sz w:val="24"/>
                <w:szCs w:val="24"/>
                <w:lang w:val="lt-LT"/>
              </w:rPr>
              <w:t>Tel.: +370 605 77 569</w:t>
            </w:r>
          </w:p>
        </w:tc>
      </w:tr>
      <w:tr w:rsidR="009D7259" w:rsidRPr="007472C0" w14:paraId="21EA51AD"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46EFBD6B"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1E6C1CF9" w14:textId="77777777" w:rsidR="009D7259" w:rsidRDefault="009D7259" w:rsidP="009D7259">
            <w:pPr>
              <w:jc w:val="center"/>
              <w:rPr>
                <w:iCs/>
                <w:sz w:val="24"/>
                <w:szCs w:val="24"/>
                <w:lang w:val="lt-LT" w:eastAsia="pl-PL"/>
              </w:rPr>
            </w:pPr>
            <w:r>
              <w:rPr>
                <w:iCs/>
                <w:sz w:val="24"/>
                <w:szCs w:val="24"/>
                <w:lang w:val="lt-LT" w:eastAsia="pl-PL"/>
              </w:rPr>
              <w:t xml:space="preserve">RKC </w:t>
            </w:r>
          </w:p>
          <w:p w14:paraId="76429141" w14:textId="34A02D89" w:rsidR="009D7259" w:rsidRDefault="009D7259" w:rsidP="009D7259">
            <w:pPr>
              <w:jc w:val="center"/>
              <w:rPr>
                <w:iCs/>
                <w:sz w:val="24"/>
                <w:szCs w:val="24"/>
                <w:lang w:val="lt-LT" w:eastAsia="pl-PL"/>
              </w:rPr>
            </w:pPr>
            <w:r>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7FFFB9A2" w14:textId="77777777" w:rsidR="009D7259" w:rsidRDefault="009D7259" w:rsidP="009D7259">
            <w:pPr>
              <w:contextualSpacing/>
              <w:jc w:val="both"/>
              <w:rPr>
                <w:rFonts w:eastAsiaTheme="minorHAnsi"/>
                <w:b/>
                <w:bCs/>
                <w:sz w:val="24"/>
                <w:szCs w:val="24"/>
                <w:lang w:val="lt-LT"/>
              </w:rPr>
            </w:pPr>
            <w:r w:rsidRPr="00E32E36">
              <w:rPr>
                <w:rFonts w:eastAsiaTheme="minorHAnsi"/>
                <w:sz w:val="24"/>
                <w:szCs w:val="24"/>
                <w:lang w:val="lt-LT"/>
              </w:rPr>
              <w:t xml:space="preserve">Kūrybinės dirbtuvėlės </w:t>
            </w:r>
            <w:r w:rsidRPr="00E32E36">
              <w:rPr>
                <w:rFonts w:eastAsiaTheme="minorHAnsi"/>
                <w:b/>
                <w:bCs/>
                <w:sz w:val="24"/>
                <w:szCs w:val="24"/>
                <w:lang w:val="lt-LT"/>
              </w:rPr>
              <w:t>„Spalvingos apyrankės“</w:t>
            </w:r>
          </w:p>
          <w:p w14:paraId="72CB6438" w14:textId="10816607" w:rsidR="009D7259" w:rsidRPr="00025BD9" w:rsidRDefault="009D7259" w:rsidP="009D7259">
            <w:pPr>
              <w:contextualSpacing/>
              <w:jc w:val="both"/>
              <w:rPr>
                <w:rFonts w:eastAsiaTheme="minorHAnsi"/>
                <w:sz w:val="24"/>
                <w:szCs w:val="24"/>
                <w:lang w:val="lt-LT"/>
              </w:rPr>
            </w:pPr>
            <w:r w:rsidRPr="00E32E36">
              <w:rPr>
                <w:rFonts w:eastAsiaTheme="minorHAnsi"/>
                <w:sz w:val="24"/>
                <w:szCs w:val="24"/>
                <w:lang w:val="lt-LT"/>
              </w:rPr>
              <w:t>Kūrybinių dirbtuvėlių metu dalyviai kurs spalvingas apyrankes, derins spalvas ir dekoratyvinius elementus. Užsiėmimas skatins kūrybiškumą, vaizduotę ir kruopštumą, o sukurta apyrankė taps puikia dovana sau ar artimam žmogui.</w:t>
            </w:r>
          </w:p>
        </w:tc>
        <w:tc>
          <w:tcPr>
            <w:tcW w:w="3457" w:type="dxa"/>
            <w:tcBorders>
              <w:top w:val="single" w:sz="4" w:space="0" w:color="000000"/>
              <w:left w:val="single" w:sz="4" w:space="0" w:color="000000"/>
              <w:bottom w:val="single" w:sz="4" w:space="0" w:color="000000"/>
              <w:right w:val="single" w:sz="4" w:space="0" w:color="auto"/>
            </w:tcBorders>
            <w:vAlign w:val="center"/>
          </w:tcPr>
          <w:p w14:paraId="4F33DCDB" w14:textId="77777777" w:rsidR="009D7259" w:rsidRPr="0047299E" w:rsidRDefault="009D7259" w:rsidP="009D7259">
            <w:pPr>
              <w:jc w:val="center"/>
              <w:rPr>
                <w:b/>
                <w:sz w:val="24"/>
                <w:szCs w:val="24"/>
                <w:lang w:val="lt-LT"/>
              </w:rPr>
            </w:pPr>
            <w:r>
              <w:rPr>
                <w:b/>
                <w:sz w:val="24"/>
                <w:szCs w:val="24"/>
                <w:lang w:val="lt-LT"/>
              </w:rPr>
              <w:t>10</w:t>
            </w:r>
            <w:r w:rsidRPr="0047299E">
              <w:rPr>
                <w:b/>
                <w:sz w:val="24"/>
                <w:szCs w:val="24"/>
                <w:lang w:val="lt-LT"/>
              </w:rPr>
              <w:t xml:space="preserve"> d. 1</w:t>
            </w:r>
            <w:r>
              <w:rPr>
                <w:b/>
                <w:sz w:val="24"/>
                <w:szCs w:val="24"/>
                <w:lang w:val="lt-LT"/>
              </w:rPr>
              <w:t>7</w:t>
            </w:r>
            <w:r w:rsidRPr="0047299E">
              <w:rPr>
                <w:b/>
                <w:sz w:val="24"/>
                <w:szCs w:val="24"/>
                <w:lang w:val="lt-LT"/>
              </w:rPr>
              <w:t>.00 val.</w:t>
            </w:r>
          </w:p>
          <w:p w14:paraId="7FD0B10D" w14:textId="13AC8DE2" w:rsidR="009D7259" w:rsidRDefault="009D7259" w:rsidP="009D7259">
            <w:pPr>
              <w:jc w:val="center"/>
              <w:rPr>
                <w:b/>
                <w:sz w:val="24"/>
                <w:szCs w:val="24"/>
                <w:lang w:val="lt-LT"/>
              </w:rPr>
            </w:pPr>
            <w:r w:rsidRPr="0047299E">
              <w:rPr>
                <w:b/>
                <w:sz w:val="24"/>
                <w:szCs w:val="24"/>
                <w:lang w:val="lt-LT"/>
              </w:rPr>
              <w:t xml:space="preserve"> </w:t>
            </w:r>
            <w:r w:rsidRPr="0047299E">
              <w:rPr>
                <w:bCs/>
                <w:sz w:val="24"/>
                <w:szCs w:val="24"/>
                <w:lang w:val="lt-LT"/>
              </w:rPr>
              <w:t>Liepos g. 9</w:t>
            </w:r>
            <w:r>
              <w:rPr>
                <w:bCs/>
                <w:sz w:val="24"/>
                <w:szCs w:val="24"/>
                <w:lang w:val="lt-LT"/>
              </w:rPr>
              <w:t xml:space="preserve">, Lavoriškių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5DCBE626" w14:textId="77777777" w:rsidR="009D7259" w:rsidRPr="0047299E" w:rsidRDefault="009D7259" w:rsidP="009D7259">
            <w:pPr>
              <w:jc w:val="center"/>
              <w:rPr>
                <w:sz w:val="24"/>
                <w:szCs w:val="24"/>
                <w:lang w:val="lt-LT"/>
              </w:rPr>
            </w:pPr>
            <w:r w:rsidRPr="0047299E">
              <w:rPr>
                <w:sz w:val="24"/>
                <w:szCs w:val="24"/>
                <w:lang w:val="lt-LT"/>
              </w:rPr>
              <w:t>A. Olševska</w:t>
            </w:r>
          </w:p>
          <w:p w14:paraId="0425318B" w14:textId="724931D8" w:rsidR="009D7259" w:rsidRPr="00025BD9" w:rsidRDefault="009D7259" w:rsidP="009D7259">
            <w:pPr>
              <w:jc w:val="center"/>
              <w:rPr>
                <w:sz w:val="24"/>
                <w:szCs w:val="24"/>
                <w:lang w:val="lt-LT"/>
              </w:rPr>
            </w:pPr>
            <w:r w:rsidRPr="0047299E">
              <w:rPr>
                <w:sz w:val="24"/>
                <w:szCs w:val="24"/>
                <w:lang w:val="lt-LT"/>
              </w:rPr>
              <w:t>Tel.: +370 670 27086</w:t>
            </w:r>
          </w:p>
        </w:tc>
      </w:tr>
      <w:tr w:rsidR="009D7259" w:rsidRPr="007472C0" w14:paraId="4ADB843D"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40BAE066"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22C73771" w14:textId="77777777" w:rsidR="009D7259" w:rsidRDefault="009D7259" w:rsidP="009D7259">
            <w:pPr>
              <w:jc w:val="center"/>
              <w:rPr>
                <w:iCs/>
                <w:sz w:val="24"/>
                <w:szCs w:val="24"/>
                <w:lang w:val="lt-LT" w:eastAsia="pl-PL"/>
              </w:rPr>
            </w:pPr>
            <w:r>
              <w:rPr>
                <w:iCs/>
                <w:sz w:val="24"/>
                <w:szCs w:val="24"/>
                <w:lang w:val="lt-LT" w:eastAsia="pl-PL"/>
              </w:rPr>
              <w:t>RKC</w:t>
            </w:r>
          </w:p>
          <w:p w14:paraId="5C3F916E" w14:textId="4FA6A5FE" w:rsidR="009D7259" w:rsidRDefault="009D7259" w:rsidP="009D7259">
            <w:pPr>
              <w:jc w:val="center"/>
              <w:rPr>
                <w:iCs/>
                <w:sz w:val="24"/>
                <w:szCs w:val="24"/>
                <w:lang w:val="lt-LT" w:eastAsia="pl-PL"/>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265F7DB3" w14:textId="77777777" w:rsidR="009D7259" w:rsidRPr="009D7259" w:rsidRDefault="009D7259" w:rsidP="009D7259">
            <w:pPr>
              <w:contextualSpacing/>
              <w:jc w:val="both"/>
              <w:rPr>
                <w:rFonts w:eastAsiaTheme="minorHAnsi"/>
                <w:b/>
                <w:bCs/>
                <w:sz w:val="24"/>
                <w:szCs w:val="24"/>
                <w:lang w:val="lt-LT"/>
              </w:rPr>
            </w:pPr>
            <w:r w:rsidRPr="009D7259">
              <w:rPr>
                <w:rFonts w:eastAsiaTheme="minorHAnsi"/>
                <w:b/>
                <w:bCs/>
                <w:sz w:val="24"/>
                <w:szCs w:val="24"/>
                <w:lang w:val="lt-LT"/>
              </w:rPr>
              <w:t>Tarptautinė senelių diena: „Širdies šiluma“</w:t>
            </w:r>
          </w:p>
          <w:p w14:paraId="0DBB03C7" w14:textId="3865F619" w:rsidR="009D7259" w:rsidRPr="00E32E36" w:rsidRDefault="009D7259" w:rsidP="009D7259">
            <w:pPr>
              <w:contextualSpacing/>
              <w:jc w:val="both"/>
              <w:rPr>
                <w:rFonts w:eastAsiaTheme="minorHAnsi"/>
                <w:sz w:val="24"/>
                <w:szCs w:val="24"/>
                <w:lang w:val="lt-LT"/>
              </w:rPr>
            </w:pPr>
            <w:r w:rsidRPr="009D7259">
              <w:rPr>
                <w:rFonts w:eastAsiaTheme="minorHAnsi"/>
                <w:sz w:val="24"/>
                <w:szCs w:val="24"/>
                <w:lang w:val="lt-LT"/>
              </w:rPr>
              <w:t>Jaukus ir šiltas popietės susitikimas, skirtas mūsų brangiems senjorams. Renginio metu vyks kūrybinė edukacija, kurioje skirtingos kartos dalinsis patirtimi, o vėliau visi rinksis prie puodelio arbatos šiltiems pokalbiams ir prisiminimams. Kviesime visus į jaukų susitikimą, edukaciją ir arbatos popietę kartu.</w:t>
            </w:r>
          </w:p>
        </w:tc>
        <w:tc>
          <w:tcPr>
            <w:tcW w:w="3457" w:type="dxa"/>
            <w:tcBorders>
              <w:top w:val="single" w:sz="4" w:space="0" w:color="000000"/>
              <w:left w:val="single" w:sz="4" w:space="0" w:color="000000"/>
              <w:bottom w:val="single" w:sz="4" w:space="0" w:color="000000"/>
              <w:right w:val="single" w:sz="4" w:space="0" w:color="auto"/>
            </w:tcBorders>
            <w:vAlign w:val="center"/>
          </w:tcPr>
          <w:p w14:paraId="3A1B4B9C" w14:textId="216D014E" w:rsidR="009D7259" w:rsidRDefault="009D7259" w:rsidP="009D7259">
            <w:pPr>
              <w:jc w:val="center"/>
              <w:rPr>
                <w:b/>
                <w:sz w:val="24"/>
                <w:szCs w:val="24"/>
                <w:lang w:val="lt-LT"/>
              </w:rPr>
            </w:pPr>
            <w:r>
              <w:rPr>
                <w:b/>
                <w:sz w:val="24"/>
                <w:szCs w:val="24"/>
                <w:lang w:val="lt-LT"/>
              </w:rPr>
              <w:t>10</w:t>
            </w:r>
            <w:r>
              <w:rPr>
                <w:b/>
                <w:sz w:val="24"/>
                <w:szCs w:val="24"/>
                <w:lang w:val="lt-LT"/>
              </w:rPr>
              <w:t xml:space="preserve"> </w:t>
            </w:r>
            <w:r w:rsidRPr="00B80F1A">
              <w:rPr>
                <w:b/>
                <w:sz w:val="24"/>
                <w:szCs w:val="24"/>
                <w:lang w:val="lt-LT"/>
              </w:rPr>
              <w:t>d.</w:t>
            </w:r>
            <w:r>
              <w:rPr>
                <w:b/>
                <w:sz w:val="24"/>
                <w:szCs w:val="24"/>
                <w:lang w:val="lt-LT"/>
              </w:rPr>
              <w:t xml:space="preserve"> </w:t>
            </w:r>
            <w:r>
              <w:rPr>
                <w:b/>
                <w:sz w:val="24"/>
                <w:szCs w:val="24"/>
                <w:lang w:val="lt-LT"/>
              </w:rPr>
              <w:t>15</w:t>
            </w:r>
            <w:r w:rsidRPr="00B80F1A">
              <w:rPr>
                <w:b/>
                <w:sz w:val="24"/>
                <w:szCs w:val="24"/>
                <w:lang w:val="lt-LT"/>
              </w:rPr>
              <w:t>.</w:t>
            </w:r>
            <w:r>
              <w:rPr>
                <w:b/>
                <w:sz w:val="24"/>
                <w:szCs w:val="24"/>
                <w:lang w:val="lt-LT"/>
              </w:rPr>
              <w:t>0</w:t>
            </w:r>
            <w:r w:rsidRPr="00B80F1A">
              <w:rPr>
                <w:b/>
                <w:sz w:val="24"/>
                <w:szCs w:val="24"/>
                <w:lang w:val="lt-LT"/>
              </w:rPr>
              <w:t>0</w:t>
            </w:r>
          </w:p>
          <w:p w14:paraId="5A8CA276" w14:textId="4430776A" w:rsidR="009D7259" w:rsidRDefault="009D7259" w:rsidP="009D7259">
            <w:pPr>
              <w:jc w:val="center"/>
              <w:rPr>
                <w:b/>
                <w:sz w:val="24"/>
                <w:szCs w:val="24"/>
                <w:lang w:val="lt-LT"/>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1261EBE3" w14:textId="77777777" w:rsidR="009D7259" w:rsidRPr="00025BD9" w:rsidRDefault="009D7259" w:rsidP="009D7259">
            <w:pPr>
              <w:jc w:val="center"/>
              <w:rPr>
                <w:sz w:val="24"/>
                <w:szCs w:val="24"/>
                <w:lang w:val="lt-LT"/>
              </w:rPr>
            </w:pPr>
            <w:r w:rsidRPr="00025BD9">
              <w:rPr>
                <w:sz w:val="24"/>
                <w:szCs w:val="24"/>
                <w:lang w:val="lt-LT"/>
              </w:rPr>
              <w:t xml:space="preserve">R. </w:t>
            </w:r>
            <w:proofErr w:type="spellStart"/>
            <w:r w:rsidRPr="00025BD9">
              <w:rPr>
                <w:sz w:val="24"/>
                <w:szCs w:val="24"/>
                <w:lang w:val="lt-LT"/>
              </w:rPr>
              <w:t>Dubickaja</w:t>
            </w:r>
            <w:proofErr w:type="spellEnd"/>
          </w:p>
          <w:p w14:paraId="60417968" w14:textId="51A316CA" w:rsidR="009D7259" w:rsidRPr="0047299E" w:rsidRDefault="009D7259" w:rsidP="009D7259">
            <w:pPr>
              <w:jc w:val="center"/>
              <w:rPr>
                <w:sz w:val="24"/>
                <w:szCs w:val="24"/>
                <w:lang w:val="lt-LT"/>
              </w:rPr>
            </w:pPr>
            <w:r w:rsidRPr="00025BD9">
              <w:rPr>
                <w:sz w:val="24"/>
                <w:szCs w:val="24"/>
                <w:lang w:val="lt-LT"/>
              </w:rPr>
              <w:t>Tel.: +370 610 34 476</w:t>
            </w:r>
          </w:p>
        </w:tc>
      </w:tr>
      <w:tr w:rsidR="009D7259" w:rsidRPr="007472C0" w14:paraId="6A9B887F" w14:textId="77777777">
        <w:trPr>
          <w:cantSplit/>
          <w:trHeight w:val="657"/>
        </w:trPr>
        <w:tc>
          <w:tcPr>
            <w:tcW w:w="736" w:type="dxa"/>
            <w:tcBorders>
              <w:top w:val="single" w:sz="4" w:space="0" w:color="000000"/>
              <w:left w:val="single" w:sz="4" w:space="0" w:color="000000"/>
              <w:bottom w:val="single" w:sz="4" w:space="0" w:color="000000"/>
            </w:tcBorders>
            <w:vAlign w:val="center"/>
          </w:tcPr>
          <w:p w14:paraId="38E74290"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auto"/>
            </w:tcBorders>
            <w:vAlign w:val="center"/>
          </w:tcPr>
          <w:p w14:paraId="58C01613" w14:textId="77777777" w:rsidR="009D7259" w:rsidRDefault="009D7259" w:rsidP="009D7259">
            <w:pPr>
              <w:jc w:val="center"/>
              <w:rPr>
                <w:sz w:val="24"/>
                <w:szCs w:val="24"/>
                <w:lang w:val="lt-LT"/>
              </w:rPr>
            </w:pPr>
            <w:r>
              <w:rPr>
                <w:sz w:val="24"/>
                <w:szCs w:val="24"/>
                <w:lang w:val="lt-LT"/>
              </w:rPr>
              <w:t>RKC</w:t>
            </w:r>
          </w:p>
          <w:p w14:paraId="1AF15233" w14:textId="5C1BA92C" w:rsidR="009D7259" w:rsidRDefault="009D7259" w:rsidP="009D7259">
            <w:pPr>
              <w:jc w:val="center"/>
              <w:rPr>
                <w:iCs/>
                <w:sz w:val="24"/>
                <w:szCs w:val="24"/>
                <w:lang w:val="lt-LT" w:eastAsia="pl-PL"/>
              </w:rPr>
            </w:pPr>
            <w:r>
              <w:rPr>
                <w:sz w:val="24"/>
                <w:szCs w:val="24"/>
                <w:lang w:val="lt-LT"/>
              </w:rPr>
              <w:t>Rukainių skyrius</w:t>
            </w:r>
          </w:p>
        </w:tc>
        <w:tc>
          <w:tcPr>
            <w:tcW w:w="5332" w:type="dxa"/>
            <w:tcBorders>
              <w:top w:val="single" w:sz="4" w:space="0" w:color="000000"/>
              <w:left w:val="single" w:sz="4" w:space="0" w:color="000000"/>
              <w:bottom w:val="single" w:sz="4" w:space="0" w:color="000000"/>
            </w:tcBorders>
            <w:vAlign w:val="center"/>
          </w:tcPr>
          <w:p w14:paraId="599DBB0E" w14:textId="1439458F" w:rsidR="009D7259" w:rsidRPr="00372E0D" w:rsidRDefault="009D7259" w:rsidP="009D7259">
            <w:pPr>
              <w:contextualSpacing/>
              <w:jc w:val="both"/>
              <w:rPr>
                <w:rFonts w:eastAsiaTheme="minorHAnsi"/>
                <w:sz w:val="24"/>
                <w:szCs w:val="24"/>
                <w:lang w:val="lt-LT"/>
              </w:rPr>
            </w:pPr>
            <w:r w:rsidRPr="00372E0D">
              <w:rPr>
                <w:rFonts w:eastAsiaTheme="minorHAnsi"/>
                <w:sz w:val="24"/>
                <w:szCs w:val="24"/>
                <w:lang w:val="lt-LT"/>
              </w:rPr>
              <w:t xml:space="preserve">Kūrybinės-praktinės dirbtuvės senjorams </w:t>
            </w:r>
            <w:r w:rsidRPr="00372E0D">
              <w:rPr>
                <w:rFonts w:eastAsiaTheme="minorHAnsi"/>
                <w:b/>
                <w:bCs/>
                <w:sz w:val="24"/>
                <w:szCs w:val="24"/>
                <w:lang w:val="lt-LT"/>
              </w:rPr>
              <w:t>„Karoliukų įkvėpimas“</w:t>
            </w:r>
            <w:r w:rsidRPr="00372E0D">
              <w:rPr>
                <w:rFonts w:eastAsiaTheme="minorHAnsi"/>
                <w:sz w:val="24"/>
                <w:szCs w:val="24"/>
                <w:lang w:val="lt-LT"/>
              </w:rPr>
              <w:t xml:space="preserve"> – jaukus užsiėmimas, skirtas kūrybiškumui, saviraiškai ir bendravimui skatinti. Dalyviai rinksis įvairių spalvų ir formų karoliukus, kurs jų derinius ir pasigamins unikalią rankų darbo apyrankę</w:t>
            </w:r>
            <w:r>
              <w:rPr>
                <w:rFonts w:eastAsiaTheme="minorHAnsi"/>
                <w:sz w:val="24"/>
                <w:szCs w:val="24"/>
                <w:lang w:val="lt-LT"/>
              </w:rPr>
              <w:t xml:space="preserve">. </w:t>
            </w:r>
            <w:r w:rsidRPr="00372E0D">
              <w:rPr>
                <w:rFonts w:eastAsiaTheme="minorHAnsi"/>
                <w:sz w:val="24"/>
                <w:szCs w:val="24"/>
                <w:lang w:val="lt-LT"/>
              </w:rPr>
              <w:t xml:space="preserve">Užsiėmimo metu netrūks </w:t>
            </w:r>
            <w:r w:rsidRPr="00372E0D">
              <w:rPr>
                <w:rFonts w:eastAsiaTheme="minorHAnsi"/>
                <w:sz w:val="24"/>
                <w:szCs w:val="24"/>
                <w:lang w:val="lt-LT"/>
              </w:rPr>
              <w:lastRenderedPageBreak/>
              <w:t>kūrybos, bendravimo, dalijimosi idėjomis ir geros nuotaikos.</w:t>
            </w:r>
          </w:p>
          <w:p w14:paraId="131DDBEF" w14:textId="77777777" w:rsidR="009D7259" w:rsidRPr="00372E0D" w:rsidRDefault="009D7259" w:rsidP="009D7259">
            <w:pPr>
              <w:contextualSpacing/>
              <w:jc w:val="both"/>
              <w:rPr>
                <w:rFonts w:eastAsiaTheme="minorHAnsi"/>
                <w:sz w:val="24"/>
                <w:szCs w:val="24"/>
                <w:lang w:val="lt-LT"/>
              </w:rPr>
            </w:pPr>
            <w:r w:rsidRPr="00372E0D">
              <w:rPr>
                <w:rFonts w:eastAsiaTheme="minorHAnsi"/>
                <w:sz w:val="24"/>
                <w:szCs w:val="24"/>
                <w:lang w:val="lt-LT"/>
              </w:rPr>
              <w:t>Trukmė: 1,5–2 val.</w:t>
            </w:r>
          </w:p>
          <w:p w14:paraId="7B8B1D1D" w14:textId="77777777" w:rsidR="009D7259" w:rsidRPr="00372E0D" w:rsidRDefault="009D7259" w:rsidP="009D7259">
            <w:pPr>
              <w:contextualSpacing/>
              <w:jc w:val="both"/>
              <w:rPr>
                <w:rFonts w:eastAsiaTheme="minorHAnsi"/>
                <w:sz w:val="24"/>
                <w:szCs w:val="24"/>
                <w:lang w:val="lt-LT"/>
              </w:rPr>
            </w:pPr>
            <w:r w:rsidRPr="00372E0D">
              <w:rPr>
                <w:rFonts w:eastAsiaTheme="minorHAnsi"/>
                <w:sz w:val="24"/>
                <w:szCs w:val="24"/>
                <w:lang w:val="lt-LT"/>
              </w:rPr>
              <w:t>Dalyviai: senjorai.</w:t>
            </w:r>
          </w:p>
          <w:p w14:paraId="36EB37BC" w14:textId="22E8D1B4" w:rsidR="009D7259" w:rsidRPr="00E32E36" w:rsidRDefault="009D7259" w:rsidP="009D7259">
            <w:pPr>
              <w:contextualSpacing/>
              <w:jc w:val="both"/>
              <w:rPr>
                <w:rFonts w:eastAsiaTheme="minorHAnsi"/>
                <w:sz w:val="24"/>
                <w:szCs w:val="24"/>
                <w:lang w:val="lt-LT"/>
              </w:rPr>
            </w:pPr>
            <w:r w:rsidRPr="00372E0D">
              <w:rPr>
                <w:rFonts w:eastAsiaTheme="minorHAnsi"/>
                <w:sz w:val="24"/>
                <w:szCs w:val="24"/>
                <w:lang w:val="lt-LT"/>
              </w:rPr>
              <w:t>Dalyvavimas: nemokamas, pagal išankstinę registraciją.</w:t>
            </w:r>
          </w:p>
        </w:tc>
        <w:tc>
          <w:tcPr>
            <w:tcW w:w="3457" w:type="dxa"/>
            <w:tcBorders>
              <w:top w:val="single" w:sz="4" w:space="0" w:color="000000"/>
              <w:left w:val="single" w:sz="4" w:space="0" w:color="000000"/>
              <w:bottom w:val="single" w:sz="4" w:space="0" w:color="000000"/>
              <w:right w:val="single" w:sz="4" w:space="0" w:color="auto"/>
            </w:tcBorders>
            <w:vAlign w:val="center"/>
          </w:tcPr>
          <w:p w14:paraId="2C35E7C2" w14:textId="38510526" w:rsidR="009D7259" w:rsidRPr="00025BD9" w:rsidRDefault="009D7259" w:rsidP="009D7259">
            <w:pPr>
              <w:jc w:val="center"/>
              <w:rPr>
                <w:b/>
                <w:sz w:val="24"/>
                <w:szCs w:val="24"/>
                <w:lang w:val="lt-LT"/>
              </w:rPr>
            </w:pPr>
            <w:r>
              <w:rPr>
                <w:b/>
                <w:sz w:val="24"/>
                <w:szCs w:val="24"/>
                <w:lang w:val="lt-LT"/>
              </w:rPr>
              <w:lastRenderedPageBreak/>
              <w:t>10</w:t>
            </w:r>
            <w:r w:rsidRPr="00025BD9">
              <w:rPr>
                <w:b/>
                <w:sz w:val="24"/>
                <w:szCs w:val="24"/>
                <w:lang w:val="lt-LT"/>
              </w:rPr>
              <w:t xml:space="preserve"> d.  1</w:t>
            </w:r>
            <w:r>
              <w:rPr>
                <w:b/>
                <w:sz w:val="24"/>
                <w:szCs w:val="24"/>
                <w:lang w:val="lt-LT"/>
              </w:rPr>
              <w:t>6</w:t>
            </w:r>
            <w:r w:rsidRPr="00025BD9">
              <w:rPr>
                <w:b/>
                <w:sz w:val="24"/>
                <w:szCs w:val="24"/>
                <w:lang w:val="lt-LT"/>
              </w:rPr>
              <w:t>.</w:t>
            </w:r>
            <w:r>
              <w:rPr>
                <w:b/>
                <w:sz w:val="24"/>
                <w:szCs w:val="24"/>
                <w:lang w:val="lt-LT"/>
              </w:rPr>
              <w:t>3</w:t>
            </w:r>
            <w:r w:rsidRPr="00025BD9">
              <w:rPr>
                <w:b/>
                <w:sz w:val="24"/>
                <w:szCs w:val="24"/>
                <w:lang w:val="lt-LT"/>
              </w:rPr>
              <w:t>0 val.</w:t>
            </w:r>
          </w:p>
          <w:p w14:paraId="78C5EC87" w14:textId="2B08D119" w:rsidR="009D7259" w:rsidRDefault="009D7259" w:rsidP="009D7259">
            <w:pPr>
              <w:jc w:val="center"/>
              <w:rPr>
                <w:b/>
                <w:sz w:val="24"/>
                <w:szCs w:val="24"/>
                <w:lang w:val="lt-LT"/>
              </w:rPr>
            </w:pPr>
            <w:r w:rsidRPr="00025BD9">
              <w:rPr>
                <w:bCs/>
                <w:sz w:val="24"/>
                <w:szCs w:val="24"/>
                <w:lang w:val="lt-LT"/>
              </w:rPr>
              <w:t>Vilniaus g. 12, Rukainių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0C4A7AD6" w14:textId="77777777" w:rsidR="009D7259" w:rsidRPr="00025BD9" w:rsidRDefault="009D7259" w:rsidP="009D7259">
            <w:pPr>
              <w:jc w:val="center"/>
              <w:rPr>
                <w:sz w:val="24"/>
                <w:szCs w:val="24"/>
                <w:lang w:val="lt-LT"/>
              </w:rPr>
            </w:pPr>
            <w:r w:rsidRPr="00025BD9">
              <w:rPr>
                <w:sz w:val="24"/>
                <w:szCs w:val="24"/>
                <w:lang w:val="lt-LT"/>
              </w:rPr>
              <w:t xml:space="preserve">V. </w:t>
            </w:r>
            <w:proofErr w:type="spellStart"/>
            <w:r w:rsidRPr="00025BD9">
              <w:rPr>
                <w:sz w:val="24"/>
                <w:szCs w:val="24"/>
                <w:lang w:val="lt-LT"/>
              </w:rPr>
              <w:t>Maslovska</w:t>
            </w:r>
            <w:proofErr w:type="spellEnd"/>
          </w:p>
          <w:p w14:paraId="5C0FF0F3" w14:textId="2057138C" w:rsidR="009D7259" w:rsidRPr="0047299E" w:rsidRDefault="009D7259" w:rsidP="009D7259">
            <w:pPr>
              <w:jc w:val="center"/>
              <w:rPr>
                <w:sz w:val="24"/>
                <w:szCs w:val="24"/>
                <w:lang w:val="lt-LT"/>
              </w:rPr>
            </w:pPr>
            <w:r w:rsidRPr="00025BD9">
              <w:rPr>
                <w:sz w:val="24"/>
                <w:szCs w:val="24"/>
                <w:lang w:val="lt-LT"/>
              </w:rPr>
              <w:t>Tel.: +370 606 72 265</w:t>
            </w:r>
          </w:p>
        </w:tc>
      </w:tr>
      <w:tr w:rsidR="009D7259" w:rsidRPr="007472C0" w14:paraId="75E56FD4" w14:textId="77777777" w:rsidTr="00EC6E20">
        <w:trPr>
          <w:cantSplit/>
          <w:trHeight w:val="657"/>
        </w:trPr>
        <w:tc>
          <w:tcPr>
            <w:tcW w:w="736" w:type="dxa"/>
            <w:tcBorders>
              <w:top w:val="single" w:sz="4" w:space="0" w:color="000000"/>
              <w:left w:val="single" w:sz="4" w:space="0" w:color="000000"/>
              <w:bottom w:val="single" w:sz="4" w:space="0" w:color="000000"/>
            </w:tcBorders>
            <w:vAlign w:val="center"/>
          </w:tcPr>
          <w:p w14:paraId="358CE282"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right w:val="single" w:sz="4" w:space="0" w:color="auto"/>
            </w:tcBorders>
            <w:vAlign w:val="center"/>
          </w:tcPr>
          <w:p w14:paraId="14742D83" w14:textId="77777777" w:rsidR="009D7259" w:rsidRDefault="009D7259" w:rsidP="009D7259">
            <w:pPr>
              <w:jc w:val="center"/>
              <w:rPr>
                <w:iCs/>
                <w:sz w:val="24"/>
                <w:szCs w:val="24"/>
                <w:lang w:val="lt-LT" w:eastAsia="pl-PL"/>
              </w:rPr>
            </w:pPr>
            <w:r>
              <w:rPr>
                <w:iCs/>
                <w:sz w:val="24"/>
                <w:szCs w:val="24"/>
                <w:lang w:val="lt-LT" w:eastAsia="pl-PL"/>
              </w:rPr>
              <w:t>RKC</w:t>
            </w:r>
          </w:p>
          <w:p w14:paraId="78DA531D" w14:textId="4802B1A9" w:rsidR="009D7259" w:rsidRDefault="009D7259" w:rsidP="009D7259">
            <w:pPr>
              <w:jc w:val="center"/>
              <w:rPr>
                <w:sz w:val="24"/>
                <w:szCs w:val="24"/>
                <w:lang w:val="lt-LT"/>
              </w:rPr>
            </w:pPr>
            <w:r>
              <w:rPr>
                <w:iCs/>
                <w:sz w:val="24"/>
                <w:szCs w:val="24"/>
                <w:lang w:val="lt-LT" w:eastAsia="pl-PL"/>
              </w:rPr>
              <w:t xml:space="preserve"> Šumsko skyrius</w:t>
            </w:r>
          </w:p>
        </w:tc>
        <w:tc>
          <w:tcPr>
            <w:tcW w:w="5332" w:type="dxa"/>
            <w:tcBorders>
              <w:top w:val="single" w:sz="8" w:space="0" w:color="auto"/>
              <w:left w:val="single" w:sz="4" w:space="0" w:color="auto"/>
              <w:bottom w:val="single" w:sz="8" w:space="0" w:color="auto"/>
              <w:right w:val="single" w:sz="8" w:space="0" w:color="auto"/>
            </w:tcBorders>
            <w:vAlign w:val="center"/>
          </w:tcPr>
          <w:p w14:paraId="0D435CCC" w14:textId="5FD2D0B0" w:rsidR="009D7259" w:rsidRPr="00106013" w:rsidRDefault="009D7259" w:rsidP="009D7259">
            <w:pPr>
              <w:contextualSpacing/>
              <w:jc w:val="both"/>
              <w:rPr>
                <w:rFonts w:eastAsiaTheme="minorHAnsi"/>
                <w:b/>
                <w:bCs/>
                <w:sz w:val="24"/>
                <w:szCs w:val="24"/>
                <w:lang w:val="lt-LT"/>
              </w:rPr>
            </w:pPr>
            <w:r w:rsidRPr="00106013">
              <w:rPr>
                <w:rFonts w:eastAsiaTheme="minorHAnsi"/>
                <w:b/>
                <w:bCs/>
                <w:sz w:val="24"/>
                <w:szCs w:val="24"/>
                <w:lang w:val="lt-LT"/>
              </w:rPr>
              <w:t>Kalvelių seniūnijos gyventojų meno mėgėjų paroda</w:t>
            </w:r>
          </w:p>
          <w:p w14:paraId="316C7C32" w14:textId="359CEA99" w:rsidR="009D7259" w:rsidRPr="00106013" w:rsidRDefault="009D7259" w:rsidP="009D7259">
            <w:pPr>
              <w:contextualSpacing/>
              <w:jc w:val="both"/>
              <w:rPr>
                <w:rFonts w:eastAsiaTheme="minorHAnsi"/>
                <w:sz w:val="24"/>
                <w:szCs w:val="24"/>
                <w:lang w:val="lt-LT"/>
              </w:rPr>
            </w:pPr>
            <w:r w:rsidRPr="00106013">
              <w:rPr>
                <w:rFonts w:eastAsiaTheme="minorHAnsi"/>
                <w:sz w:val="24"/>
                <w:szCs w:val="24"/>
                <w:lang w:val="lt-LT"/>
              </w:rPr>
              <w:t>Renginio metu bus atidaryta Kalvelių seniūnijos gyventojų meno mėgėjų paroda. Parodos atidarymą lydės trumpa koncertinė programa, kurioje pasirodys „</w:t>
            </w:r>
            <w:proofErr w:type="spellStart"/>
            <w:r w:rsidRPr="00106013">
              <w:rPr>
                <w:rFonts w:eastAsiaTheme="minorHAnsi"/>
                <w:sz w:val="24"/>
                <w:szCs w:val="24"/>
                <w:lang w:val="lt-LT"/>
              </w:rPr>
              <w:t>Szum</w:t>
            </w:r>
            <w:proofErr w:type="spellEnd"/>
            <w:r w:rsidRPr="00106013">
              <w:rPr>
                <w:rFonts w:eastAsiaTheme="minorHAnsi"/>
                <w:sz w:val="24"/>
                <w:szCs w:val="24"/>
                <w:lang w:val="lt-LT"/>
              </w:rPr>
              <w:t xml:space="preserve"> Studio“ kolektyvas ir Kalvelių gimnazijos moksleiviai.</w:t>
            </w:r>
          </w:p>
          <w:p w14:paraId="6AB38115" w14:textId="29E5614F" w:rsidR="009D7259" w:rsidRPr="00372E0D" w:rsidRDefault="009D7259" w:rsidP="009D7259">
            <w:pPr>
              <w:contextualSpacing/>
              <w:jc w:val="both"/>
              <w:rPr>
                <w:rFonts w:eastAsiaTheme="minorHAnsi"/>
                <w:sz w:val="24"/>
                <w:szCs w:val="24"/>
                <w:lang w:val="lt-LT"/>
              </w:rPr>
            </w:pPr>
            <w:r w:rsidRPr="00106013">
              <w:rPr>
                <w:rFonts w:eastAsiaTheme="minorHAnsi"/>
                <w:sz w:val="24"/>
                <w:szCs w:val="24"/>
                <w:lang w:val="lt-LT"/>
              </w:rPr>
              <w:t>Renginys skatins vietos gyventojų kūrybiškumą, bendrystę ir kultūrinį aktyvumą.</w:t>
            </w:r>
          </w:p>
        </w:tc>
        <w:tc>
          <w:tcPr>
            <w:tcW w:w="3457" w:type="dxa"/>
            <w:tcBorders>
              <w:top w:val="single" w:sz="4" w:space="0" w:color="000000"/>
              <w:left w:val="single" w:sz="4" w:space="0" w:color="000000"/>
              <w:bottom w:val="single" w:sz="4" w:space="0" w:color="000000"/>
              <w:right w:val="single" w:sz="4" w:space="0" w:color="auto"/>
            </w:tcBorders>
            <w:vAlign w:val="center"/>
          </w:tcPr>
          <w:p w14:paraId="703CDF51" w14:textId="76A63A96" w:rsidR="009D7259" w:rsidRDefault="009D7259" w:rsidP="009D7259">
            <w:pPr>
              <w:jc w:val="center"/>
              <w:rPr>
                <w:b/>
                <w:sz w:val="24"/>
                <w:szCs w:val="24"/>
                <w:lang w:val="lt-LT"/>
              </w:rPr>
            </w:pPr>
            <w:r>
              <w:rPr>
                <w:b/>
                <w:sz w:val="24"/>
                <w:szCs w:val="24"/>
                <w:lang w:val="lt-LT"/>
              </w:rPr>
              <w:t>10 d. 13.30 val.</w:t>
            </w:r>
          </w:p>
          <w:p w14:paraId="036C0515" w14:textId="6A50201B" w:rsidR="009D7259" w:rsidRDefault="009D7259" w:rsidP="009D7259">
            <w:pPr>
              <w:jc w:val="center"/>
              <w:rPr>
                <w:b/>
                <w:sz w:val="24"/>
                <w:szCs w:val="24"/>
                <w:lang w:val="lt-LT"/>
              </w:rPr>
            </w:pPr>
            <w:r w:rsidRPr="00CD6564">
              <w:rPr>
                <w:bCs/>
                <w:sz w:val="24"/>
                <w:szCs w:val="24"/>
                <w:lang w:val="lt-LT"/>
              </w:rPr>
              <w:t>Sodo g. 2, Šumsko mst.,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1EECAB6A" w14:textId="77777777" w:rsidR="009D7259" w:rsidRPr="00CD6564" w:rsidRDefault="009D7259" w:rsidP="009D7259">
            <w:pPr>
              <w:jc w:val="center"/>
              <w:rPr>
                <w:sz w:val="24"/>
                <w:szCs w:val="24"/>
                <w:lang w:val="lt-LT"/>
              </w:rPr>
            </w:pPr>
            <w:r w:rsidRPr="00CD6564">
              <w:rPr>
                <w:sz w:val="24"/>
                <w:szCs w:val="24"/>
                <w:lang w:val="lt-LT"/>
              </w:rPr>
              <w:t>K. Naimovič</w:t>
            </w:r>
          </w:p>
          <w:p w14:paraId="620BB32B" w14:textId="7878C1CB" w:rsidR="009D7259" w:rsidRPr="00025BD9" w:rsidRDefault="009D7259" w:rsidP="009D7259">
            <w:pPr>
              <w:jc w:val="center"/>
              <w:rPr>
                <w:sz w:val="24"/>
                <w:szCs w:val="24"/>
                <w:lang w:val="lt-LT"/>
              </w:rPr>
            </w:pPr>
            <w:r w:rsidRPr="00CD6564">
              <w:rPr>
                <w:sz w:val="24"/>
                <w:szCs w:val="24"/>
                <w:lang w:val="lt-LT"/>
              </w:rPr>
              <w:t>Tel.: +370 614 20885</w:t>
            </w:r>
          </w:p>
        </w:tc>
      </w:tr>
      <w:tr w:rsidR="009D7259" w:rsidRPr="007472C0" w14:paraId="7669AA3D"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4EEBF6DC"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4CC5E5AB" w14:textId="77777777" w:rsidR="009D7259" w:rsidRDefault="009D7259" w:rsidP="009D7259">
            <w:pPr>
              <w:jc w:val="center"/>
              <w:rPr>
                <w:iCs/>
                <w:sz w:val="24"/>
                <w:szCs w:val="24"/>
                <w:lang w:val="lt-LT" w:eastAsia="pl-PL"/>
              </w:rPr>
            </w:pPr>
            <w:r>
              <w:rPr>
                <w:iCs/>
                <w:sz w:val="24"/>
                <w:szCs w:val="24"/>
                <w:lang w:val="lt-LT" w:eastAsia="pl-PL"/>
              </w:rPr>
              <w:t xml:space="preserve">RKC </w:t>
            </w:r>
          </w:p>
          <w:p w14:paraId="4D6A365B" w14:textId="5F08B0CE" w:rsidR="009D7259" w:rsidRDefault="009D7259" w:rsidP="009D7259">
            <w:pPr>
              <w:jc w:val="center"/>
              <w:rPr>
                <w:iCs/>
                <w:sz w:val="24"/>
                <w:szCs w:val="24"/>
                <w:lang w:val="lt-LT" w:eastAsia="pl-PL"/>
              </w:rPr>
            </w:pPr>
            <w:proofErr w:type="spellStart"/>
            <w:r>
              <w:rPr>
                <w:iCs/>
                <w:sz w:val="24"/>
                <w:szCs w:val="24"/>
                <w:lang w:val="lt-LT" w:eastAsia="pl-PL"/>
              </w:rPr>
              <w:t>Marijampolio</w:t>
            </w:r>
            <w:proofErr w:type="spellEnd"/>
            <w:r>
              <w:rPr>
                <w:iCs/>
                <w:sz w:val="24"/>
                <w:szCs w:val="24"/>
                <w:lang w:val="lt-LT" w:eastAsia="pl-PL"/>
              </w:rPr>
              <w:t xml:space="preserve"> skyrius</w:t>
            </w:r>
          </w:p>
        </w:tc>
        <w:tc>
          <w:tcPr>
            <w:tcW w:w="5332" w:type="dxa"/>
            <w:tcBorders>
              <w:top w:val="single" w:sz="4" w:space="0" w:color="auto"/>
              <w:left w:val="single" w:sz="4" w:space="0" w:color="000000"/>
              <w:bottom w:val="single" w:sz="4" w:space="0" w:color="auto"/>
            </w:tcBorders>
            <w:vAlign w:val="center"/>
          </w:tcPr>
          <w:p w14:paraId="270EC8B4" w14:textId="31274560" w:rsidR="009D7259" w:rsidRPr="00A6524B" w:rsidRDefault="009D7259" w:rsidP="009D7259">
            <w:pPr>
              <w:contextualSpacing/>
              <w:jc w:val="both"/>
              <w:rPr>
                <w:rFonts w:eastAsiaTheme="minorHAnsi"/>
                <w:b/>
                <w:bCs/>
                <w:sz w:val="24"/>
                <w:szCs w:val="24"/>
                <w:lang w:val="lt-LT"/>
              </w:rPr>
            </w:pPr>
            <w:r w:rsidRPr="00A6524B">
              <w:rPr>
                <w:rFonts w:eastAsiaTheme="minorHAnsi"/>
                <w:sz w:val="24"/>
                <w:szCs w:val="24"/>
                <w:lang w:val="lt-LT"/>
              </w:rPr>
              <w:t xml:space="preserve">Edukacija senjorams </w:t>
            </w:r>
            <w:r w:rsidRPr="00A6524B">
              <w:rPr>
                <w:rFonts w:eastAsiaTheme="minorHAnsi"/>
                <w:b/>
                <w:bCs/>
                <w:sz w:val="24"/>
                <w:szCs w:val="24"/>
                <w:lang w:val="lt-LT"/>
              </w:rPr>
              <w:t>„Floristinė kompozicija moliūge“</w:t>
            </w:r>
          </w:p>
          <w:p w14:paraId="7EB41221" w14:textId="3FF112FD" w:rsidR="009D7259" w:rsidRPr="00E32E36" w:rsidRDefault="009D7259" w:rsidP="009D7259">
            <w:pPr>
              <w:contextualSpacing/>
              <w:jc w:val="both"/>
              <w:rPr>
                <w:rFonts w:eastAsiaTheme="minorHAnsi"/>
                <w:sz w:val="24"/>
                <w:szCs w:val="24"/>
                <w:lang w:val="lt-LT"/>
              </w:rPr>
            </w:pPr>
            <w:r w:rsidRPr="00A6524B">
              <w:rPr>
                <w:rFonts w:eastAsiaTheme="minorHAnsi"/>
                <w:sz w:val="24"/>
                <w:szCs w:val="24"/>
                <w:lang w:val="lt-LT"/>
              </w:rPr>
              <w:t>Kūrybinės edukacijos metu dalyviai kurs jaukią floristinę kompoziciją moliūge, naudodami gėles ir floristines priemones.</w:t>
            </w:r>
            <w:r>
              <w:rPr>
                <w:rFonts w:eastAsiaTheme="minorHAnsi"/>
                <w:sz w:val="24"/>
                <w:szCs w:val="24"/>
                <w:lang w:val="lt-LT"/>
              </w:rPr>
              <w:t xml:space="preserve"> </w:t>
            </w:r>
            <w:proofErr w:type="spellStart"/>
            <w:r w:rsidRPr="00A6524B">
              <w:rPr>
                <w:rFonts w:eastAsiaTheme="minorHAnsi"/>
                <w:sz w:val="24"/>
                <w:szCs w:val="24"/>
                <w:lang w:val="lt-LT"/>
              </w:rPr>
              <w:t>Edukatorė</w:t>
            </w:r>
            <w:proofErr w:type="spellEnd"/>
            <w:r w:rsidRPr="00A6524B">
              <w:rPr>
                <w:rFonts w:eastAsiaTheme="minorHAnsi"/>
                <w:sz w:val="24"/>
                <w:szCs w:val="24"/>
                <w:lang w:val="lt-LT"/>
              </w:rPr>
              <w:t xml:space="preserve"> – Teresa </w:t>
            </w:r>
            <w:proofErr w:type="spellStart"/>
            <w:r w:rsidRPr="00A6524B">
              <w:rPr>
                <w:rFonts w:eastAsiaTheme="minorHAnsi"/>
                <w:sz w:val="24"/>
                <w:szCs w:val="24"/>
                <w:lang w:val="lt-LT"/>
              </w:rPr>
              <w:t>Skočik</w:t>
            </w:r>
            <w:proofErr w:type="spellEnd"/>
            <w:r w:rsidRPr="00A6524B">
              <w:rPr>
                <w:rFonts w:eastAsiaTheme="minorHAnsi"/>
                <w:sz w:val="24"/>
                <w:szCs w:val="24"/>
                <w:lang w:val="lt-LT"/>
              </w:rPr>
              <w:t>.</w:t>
            </w:r>
          </w:p>
        </w:tc>
        <w:tc>
          <w:tcPr>
            <w:tcW w:w="3457" w:type="dxa"/>
            <w:tcBorders>
              <w:top w:val="single" w:sz="4" w:space="0" w:color="000000"/>
              <w:left w:val="single" w:sz="4" w:space="0" w:color="000000"/>
              <w:bottom w:val="single" w:sz="4" w:space="0" w:color="000000"/>
              <w:right w:val="single" w:sz="4" w:space="0" w:color="auto"/>
            </w:tcBorders>
            <w:vAlign w:val="center"/>
          </w:tcPr>
          <w:p w14:paraId="68EB324B" w14:textId="52B3434B" w:rsidR="009D7259" w:rsidRPr="00025BD9" w:rsidRDefault="009D7259" w:rsidP="009D7259">
            <w:pPr>
              <w:jc w:val="center"/>
              <w:rPr>
                <w:b/>
                <w:sz w:val="24"/>
                <w:szCs w:val="24"/>
                <w:lang w:val="lt-LT"/>
              </w:rPr>
            </w:pPr>
            <w:r>
              <w:rPr>
                <w:b/>
                <w:sz w:val="24"/>
                <w:szCs w:val="24"/>
                <w:lang w:val="lt-LT"/>
              </w:rPr>
              <w:t xml:space="preserve">15 </w:t>
            </w:r>
            <w:r w:rsidRPr="00025BD9">
              <w:rPr>
                <w:b/>
                <w:sz w:val="24"/>
                <w:szCs w:val="24"/>
                <w:lang w:val="lt-LT"/>
              </w:rPr>
              <w:t xml:space="preserve">d. </w:t>
            </w:r>
            <w:r>
              <w:rPr>
                <w:b/>
                <w:sz w:val="24"/>
                <w:szCs w:val="24"/>
                <w:lang w:val="lt-LT"/>
              </w:rPr>
              <w:t>11.00 val.</w:t>
            </w:r>
          </w:p>
          <w:p w14:paraId="5D286A5B" w14:textId="21F55A30" w:rsidR="009D7259" w:rsidRDefault="009D7259" w:rsidP="009D7259">
            <w:pPr>
              <w:jc w:val="center"/>
              <w:rPr>
                <w:b/>
                <w:sz w:val="24"/>
                <w:szCs w:val="24"/>
                <w:lang w:val="lt-LT"/>
              </w:rPr>
            </w:pPr>
            <w:r w:rsidRPr="00025BD9">
              <w:rPr>
                <w:bCs/>
                <w:sz w:val="24"/>
                <w:szCs w:val="24"/>
                <w:lang w:val="lt-LT"/>
              </w:rPr>
              <w:t>Pušų g</w:t>
            </w:r>
            <w:r>
              <w:rPr>
                <w:bCs/>
                <w:sz w:val="24"/>
                <w:szCs w:val="24"/>
                <w:lang w:val="lt-LT"/>
              </w:rPr>
              <w:t>.</w:t>
            </w:r>
            <w:r w:rsidRPr="00025BD9">
              <w:rPr>
                <w:bCs/>
                <w:sz w:val="24"/>
                <w:szCs w:val="24"/>
                <w:lang w:val="lt-LT"/>
              </w:rPr>
              <w:t xml:space="preserve"> 10, </w:t>
            </w:r>
            <w:proofErr w:type="spellStart"/>
            <w:r w:rsidRPr="00025BD9">
              <w:rPr>
                <w:bCs/>
                <w:sz w:val="24"/>
                <w:szCs w:val="24"/>
                <w:lang w:val="lt-LT"/>
              </w:rPr>
              <w:t>Marijampolio</w:t>
            </w:r>
            <w:proofErr w:type="spellEnd"/>
            <w:r w:rsidRPr="00025BD9">
              <w:rPr>
                <w:bCs/>
                <w:sz w:val="24"/>
                <w:szCs w:val="24"/>
                <w:lang w:val="lt-LT"/>
              </w:rPr>
              <w:t xml:space="preserve">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5C91AF57" w14:textId="77777777" w:rsidR="009D7259" w:rsidRPr="00025BD9" w:rsidRDefault="009D7259" w:rsidP="009D7259">
            <w:pPr>
              <w:jc w:val="center"/>
              <w:rPr>
                <w:sz w:val="24"/>
                <w:szCs w:val="24"/>
                <w:lang w:val="lt-LT"/>
              </w:rPr>
            </w:pPr>
            <w:r w:rsidRPr="00025BD9">
              <w:rPr>
                <w:sz w:val="24"/>
                <w:szCs w:val="24"/>
                <w:lang w:val="lt-LT"/>
              </w:rPr>
              <w:t>T</w:t>
            </w:r>
            <w:r>
              <w:rPr>
                <w:sz w:val="24"/>
                <w:szCs w:val="24"/>
                <w:lang w:val="lt-LT"/>
              </w:rPr>
              <w:t>.</w:t>
            </w:r>
            <w:r w:rsidRPr="00025BD9">
              <w:rPr>
                <w:sz w:val="24"/>
                <w:szCs w:val="24"/>
                <w:lang w:val="lt-LT"/>
              </w:rPr>
              <w:t xml:space="preserve"> </w:t>
            </w:r>
            <w:proofErr w:type="spellStart"/>
            <w:r w:rsidRPr="00025BD9">
              <w:rPr>
                <w:sz w:val="24"/>
                <w:szCs w:val="24"/>
                <w:lang w:val="lt-LT"/>
              </w:rPr>
              <w:t>Skočik</w:t>
            </w:r>
            <w:proofErr w:type="spellEnd"/>
          </w:p>
          <w:p w14:paraId="72851453" w14:textId="5C007685" w:rsidR="009D7259" w:rsidRPr="0047299E" w:rsidRDefault="009D7259" w:rsidP="009D7259">
            <w:pPr>
              <w:jc w:val="center"/>
              <w:rPr>
                <w:sz w:val="24"/>
                <w:szCs w:val="24"/>
                <w:lang w:val="lt-LT"/>
              </w:rPr>
            </w:pPr>
            <w:r w:rsidRPr="00025BD9">
              <w:rPr>
                <w:sz w:val="24"/>
                <w:szCs w:val="24"/>
                <w:lang w:val="lt-LT"/>
              </w:rPr>
              <w:t>Tel.: +370 628 56 037</w:t>
            </w:r>
          </w:p>
        </w:tc>
      </w:tr>
      <w:tr w:rsidR="009D7259" w:rsidRPr="007472C0" w14:paraId="527A539D"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142E1735"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1E57A225" w14:textId="77777777" w:rsidR="009D7259" w:rsidRDefault="009D7259" w:rsidP="009D7259">
            <w:pPr>
              <w:jc w:val="center"/>
              <w:rPr>
                <w:iCs/>
                <w:sz w:val="24"/>
                <w:szCs w:val="24"/>
                <w:lang w:val="lt-LT" w:eastAsia="pl-PL"/>
              </w:rPr>
            </w:pPr>
            <w:r>
              <w:rPr>
                <w:iCs/>
                <w:sz w:val="24"/>
                <w:szCs w:val="24"/>
                <w:lang w:val="lt-LT" w:eastAsia="pl-PL"/>
              </w:rPr>
              <w:t xml:space="preserve">RKC </w:t>
            </w:r>
          </w:p>
          <w:p w14:paraId="473D0473" w14:textId="22F420F0" w:rsidR="009D7259" w:rsidRDefault="009D7259" w:rsidP="009D7259">
            <w:pPr>
              <w:jc w:val="center"/>
              <w:rPr>
                <w:iCs/>
                <w:sz w:val="24"/>
                <w:szCs w:val="24"/>
                <w:lang w:val="lt-LT" w:eastAsia="pl-PL"/>
              </w:rPr>
            </w:pPr>
            <w:r>
              <w:rPr>
                <w:iCs/>
                <w:sz w:val="24"/>
                <w:szCs w:val="24"/>
                <w:lang w:val="lt-LT" w:eastAsia="pl-PL"/>
              </w:rPr>
              <w:t>Vaidotų skyrius</w:t>
            </w:r>
          </w:p>
        </w:tc>
        <w:tc>
          <w:tcPr>
            <w:tcW w:w="5332" w:type="dxa"/>
            <w:tcBorders>
              <w:top w:val="single" w:sz="4" w:space="0" w:color="auto"/>
              <w:left w:val="single" w:sz="4" w:space="0" w:color="000000"/>
              <w:bottom w:val="single" w:sz="4" w:space="0" w:color="auto"/>
            </w:tcBorders>
            <w:vAlign w:val="center"/>
          </w:tcPr>
          <w:p w14:paraId="4F9D1B68" w14:textId="50AEF265" w:rsidR="009D7259" w:rsidRPr="00F14A9C" w:rsidRDefault="009D7259" w:rsidP="009D7259">
            <w:pPr>
              <w:contextualSpacing/>
              <w:jc w:val="both"/>
              <w:rPr>
                <w:rFonts w:eastAsiaTheme="minorHAnsi"/>
                <w:b/>
                <w:bCs/>
                <w:sz w:val="24"/>
                <w:szCs w:val="24"/>
                <w:lang w:val="lt-LT"/>
              </w:rPr>
            </w:pPr>
            <w:r w:rsidRPr="00F14A9C">
              <w:rPr>
                <w:rFonts w:eastAsiaTheme="minorHAnsi"/>
                <w:b/>
                <w:bCs/>
                <w:sz w:val="24"/>
                <w:szCs w:val="24"/>
                <w:lang w:val="lt-LT"/>
              </w:rPr>
              <w:t>Rudens šachmatų turnyras</w:t>
            </w:r>
          </w:p>
          <w:p w14:paraId="4FE05B15" w14:textId="6295ECF9" w:rsidR="009D7259" w:rsidRPr="00F14A9C" w:rsidRDefault="009D7259" w:rsidP="009D7259">
            <w:pPr>
              <w:contextualSpacing/>
              <w:jc w:val="both"/>
              <w:rPr>
                <w:rFonts w:eastAsiaTheme="minorHAnsi"/>
                <w:sz w:val="24"/>
                <w:szCs w:val="24"/>
                <w:lang w:val="lt-LT"/>
              </w:rPr>
            </w:pPr>
            <w:r w:rsidRPr="00F14A9C">
              <w:rPr>
                <w:rFonts w:eastAsiaTheme="minorHAnsi"/>
                <w:sz w:val="24"/>
                <w:szCs w:val="24"/>
                <w:lang w:val="lt-LT"/>
              </w:rPr>
              <w:t>Rudenį vyks šachmatų turnyras, subursiantis Vaidotų ir Pagirių gyventojus. Turnyro metu dalyviai varžysis šachmatų partijose, stiprins loginį mąstymą, strateginius gebėjimus ir bendrystę.</w:t>
            </w:r>
          </w:p>
          <w:p w14:paraId="0F0AC42D" w14:textId="2CB0F5F5" w:rsidR="009D7259" w:rsidRPr="00F14A9C" w:rsidRDefault="009D7259" w:rsidP="009D7259">
            <w:pPr>
              <w:contextualSpacing/>
              <w:jc w:val="both"/>
              <w:rPr>
                <w:rFonts w:eastAsiaTheme="minorHAnsi"/>
                <w:sz w:val="24"/>
                <w:szCs w:val="24"/>
                <w:lang w:val="lt-LT"/>
              </w:rPr>
            </w:pPr>
            <w:r w:rsidRPr="00F14A9C">
              <w:rPr>
                <w:rFonts w:eastAsiaTheme="minorHAnsi"/>
                <w:sz w:val="24"/>
                <w:szCs w:val="24"/>
                <w:lang w:val="lt-LT"/>
              </w:rPr>
              <w:t>Renginiui bus paruošta patalpa, išplatinta informacija ir skelbimas. Dalyviams numatytos simbolinės padėkos ir suvenyrai.</w:t>
            </w:r>
          </w:p>
          <w:p w14:paraId="0AE09276" w14:textId="2B149BEF" w:rsidR="009D7259" w:rsidRPr="00A6524B" w:rsidRDefault="009D7259" w:rsidP="009D7259">
            <w:pPr>
              <w:contextualSpacing/>
              <w:jc w:val="both"/>
              <w:rPr>
                <w:rFonts w:eastAsiaTheme="minorHAnsi"/>
                <w:sz w:val="24"/>
                <w:szCs w:val="24"/>
                <w:lang w:val="lt-LT"/>
              </w:rPr>
            </w:pPr>
            <w:r w:rsidRPr="00F14A9C">
              <w:rPr>
                <w:rFonts w:eastAsiaTheme="minorHAnsi"/>
                <w:sz w:val="24"/>
                <w:szCs w:val="24"/>
                <w:lang w:val="lt-LT"/>
              </w:rPr>
              <w:t>Turnyrą ves: T. Koltan.</w:t>
            </w:r>
          </w:p>
        </w:tc>
        <w:tc>
          <w:tcPr>
            <w:tcW w:w="3457" w:type="dxa"/>
            <w:tcBorders>
              <w:top w:val="single" w:sz="4" w:space="0" w:color="000000"/>
              <w:left w:val="single" w:sz="4" w:space="0" w:color="000000"/>
              <w:bottom w:val="single" w:sz="4" w:space="0" w:color="000000"/>
              <w:right w:val="single" w:sz="4" w:space="0" w:color="auto"/>
            </w:tcBorders>
            <w:vAlign w:val="center"/>
          </w:tcPr>
          <w:p w14:paraId="0AA05335" w14:textId="25AE13A6" w:rsidR="009D7259" w:rsidRDefault="009D7259" w:rsidP="009D7259">
            <w:pPr>
              <w:jc w:val="center"/>
              <w:rPr>
                <w:bCs/>
                <w:sz w:val="24"/>
                <w:szCs w:val="24"/>
                <w:lang w:val="lt-LT"/>
              </w:rPr>
            </w:pPr>
            <w:r>
              <w:rPr>
                <w:b/>
                <w:sz w:val="24"/>
                <w:szCs w:val="24"/>
                <w:lang w:val="lt-LT"/>
              </w:rPr>
              <w:t>17</w:t>
            </w:r>
            <w:r w:rsidRPr="00A13ABC">
              <w:rPr>
                <w:b/>
                <w:sz w:val="24"/>
                <w:szCs w:val="24"/>
                <w:lang w:val="lt-LT"/>
              </w:rPr>
              <w:t xml:space="preserve"> d. </w:t>
            </w:r>
            <w:r>
              <w:rPr>
                <w:b/>
                <w:sz w:val="24"/>
                <w:szCs w:val="24"/>
                <w:lang w:val="lt-LT"/>
              </w:rPr>
              <w:t>18</w:t>
            </w:r>
            <w:r w:rsidRPr="00A13ABC">
              <w:rPr>
                <w:b/>
                <w:sz w:val="24"/>
                <w:szCs w:val="24"/>
                <w:lang w:val="lt-LT"/>
              </w:rPr>
              <w:t>.</w:t>
            </w:r>
            <w:r>
              <w:rPr>
                <w:b/>
                <w:sz w:val="24"/>
                <w:szCs w:val="24"/>
                <w:lang w:val="lt-LT"/>
              </w:rPr>
              <w:t>0</w:t>
            </w:r>
            <w:r w:rsidRPr="00A13ABC">
              <w:rPr>
                <w:b/>
                <w:sz w:val="24"/>
                <w:szCs w:val="24"/>
                <w:lang w:val="lt-LT"/>
              </w:rPr>
              <w:t>0  val.</w:t>
            </w:r>
          </w:p>
          <w:p w14:paraId="645F74CF" w14:textId="36DA0FDD" w:rsidR="009D7259" w:rsidRDefault="009D7259" w:rsidP="009D7259">
            <w:pPr>
              <w:jc w:val="center"/>
              <w:rPr>
                <w:b/>
                <w:sz w:val="24"/>
                <w:szCs w:val="24"/>
                <w:lang w:val="lt-LT"/>
              </w:rPr>
            </w:pPr>
            <w:r w:rsidRPr="00F14A9C">
              <w:rPr>
                <w:bCs/>
                <w:sz w:val="24"/>
                <w:szCs w:val="24"/>
                <w:lang w:val="lt-LT"/>
              </w:rPr>
              <w:t>Statybininkų g. 3, Baltoji Vokė, Vilniaus r., Vaidotų Šv. Apaštalo Pauliaus Atsivertimo parapijos namai</w:t>
            </w:r>
          </w:p>
        </w:tc>
        <w:tc>
          <w:tcPr>
            <w:tcW w:w="2544" w:type="dxa"/>
            <w:tcBorders>
              <w:top w:val="single" w:sz="4" w:space="0" w:color="000000"/>
              <w:left w:val="single" w:sz="4" w:space="0" w:color="auto"/>
              <w:bottom w:val="single" w:sz="4" w:space="0" w:color="000000"/>
              <w:right w:val="single" w:sz="4" w:space="0" w:color="auto"/>
            </w:tcBorders>
            <w:vAlign w:val="center"/>
          </w:tcPr>
          <w:p w14:paraId="26FFD5E3" w14:textId="77777777" w:rsidR="009D7259" w:rsidRPr="00025BD9" w:rsidRDefault="009D7259" w:rsidP="009D7259">
            <w:pPr>
              <w:jc w:val="center"/>
              <w:rPr>
                <w:sz w:val="24"/>
                <w:szCs w:val="24"/>
                <w:lang w:val="lt-LT"/>
              </w:rPr>
            </w:pPr>
            <w:r w:rsidRPr="00025BD9">
              <w:rPr>
                <w:sz w:val="24"/>
                <w:szCs w:val="24"/>
                <w:lang w:val="lt-LT"/>
              </w:rPr>
              <w:t>T. Koltan</w:t>
            </w:r>
          </w:p>
          <w:p w14:paraId="3D110F07" w14:textId="3FBD3809" w:rsidR="009D7259" w:rsidRPr="00025BD9" w:rsidRDefault="009D7259" w:rsidP="009D7259">
            <w:pPr>
              <w:jc w:val="center"/>
              <w:rPr>
                <w:sz w:val="24"/>
                <w:szCs w:val="24"/>
                <w:lang w:val="lt-LT"/>
              </w:rPr>
            </w:pPr>
            <w:r w:rsidRPr="00025BD9">
              <w:rPr>
                <w:sz w:val="24"/>
                <w:szCs w:val="24"/>
                <w:lang w:val="lt-LT"/>
              </w:rPr>
              <w:t>Tel.: +370 673 99 917</w:t>
            </w:r>
          </w:p>
        </w:tc>
      </w:tr>
      <w:tr w:rsidR="009D7259" w:rsidRPr="007472C0" w14:paraId="7A6ACC1E"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4A8B9DC4"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3DD763F6" w14:textId="77777777" w:rsidR="009D7259" w:rsidRDefault="009D7259" w:rsidP="009D7259">
            <w:pPr>
              <w:jc w:val="center"/>
              <w:rPr>
                <w:iCs/>
                <w:sz w:val="24"/>
                <w:szCs w:val="24"/>
                <w:lang w:val="lt-LT" w:eastAsia="pl-PL"/>
              </w:rPr>
            </w:pPr>
            <w:r>
              <w:rPr>
                <w:iCs/>
                <w:sz w:val="24"/>
                <w:szCs w:val="24"/>
                <w:lang w:val="lt-LT" w:eastAsia="pl-PL"/>
              </w:rPr>
              <w:t xml:space="preserve">RKC </w:t>
            </w:r>
          </w:p>
          <w:p w14:paraId="69304436" w14:textId="0B229BED" w:rsidR="009D7259" w:rsidRDefault="009D7259" w:rsidP="009D7259">
            <w:pPr>
              <w:jc w:val="center"/>
              <w:rPr>
                <w:iCs/>
                <w:sz w:val="24"/>
                <w:szCs w:val="24"/>
                <w:lang w:val="lt-LT" w:eastAsia="pl-PL"/>
              </w:rPr>
            </w:pPr>
            <w:r>
              <w:rPr>
                <w:iCs/>
                <w:sz w:val="24"/>
                <w:szCs w:val="24"/>
                <w:lang w:val="lt-LT" w:eastAsia="pl-PL"/>
              </w:rPr>
              <w:t>Avižienių skyrius</w:t>
            </w:r>
          </w:p>
        </w:tc>
        <w:tc>
          <w:tcPr>
            <w:tcW w:w="5332" w:type="dxa"/>
            <w:tcBorders>
              <w:top w:val="single" w:sz="4" w:space="0" w:color="auto"/>
              <w:left w:val="single" w:sz="4" w:space="0" w:color="000000"/>
              <w:bottom w:val="single" w:sz="4" w:space="0" w:color="auto"/>
            </w:tcBorders>
            <w:vAlign w:val="center"/>
          </w:tcPr>
          <w:p w14:paraId="2E7E1F15" w14:textId="0F052385" w:rsidR="009D7259" w:rsidRPr="00186224" w:rsidRDefault="009D7259" w:rsidP="009D7259">
            <w:pPr>
              <w:contextualSpacing/>
              <w:jc w:val="both"/>
              <w:rPr>
                <w:rFonts w:eastAsiaTheme="minorHAnsi"/>
                <w:sz w:val="24"/>
                <w:szCs w:val="24"/>
                <w:lang w:val="lt-LT"/>
              </w:rPr>
            </w:pPr>
            <w:r w:rsidRPr="00186224">
              <w:rPr>
                <w:rFonts w:eastAsiaTheme="minorHAnsi"/>
                <w:sz w:val="24"/>
                <w:szCs w:val="24"/>
                <w:lang w:val="lt-LT"/>
              </w:rPr>
              <w:t xml:space="preserve">Edukacinis užsiėmimas suaugusiems </w:t>
            </w:r>
            <w:r w:rsidRPr="00186224">
              <w:rPr>
                <w:rFonts w:eastAsiaTheme="minorHAnsi"/>
                <w:b/>
                <w:bCs/>
                <w:sz w:val="24"/>
                <w:szCs w:val="24"/>
                <w:lang w:val="lt-LT"/>
              </w:rPr>
              <w:t>„Rudens akcentas“</w:t>
            </w:r>
            <w:r w:rsidRPr="00186224">
              <w:rPr>
                <w:rFonts w:eastAsiaTheme="minorHAnsi"/>
                <w:sz w:val="24"/>
                <w:szCs w:val="24"/>
                <w:lang w:val="lt-LT"/>
              </w:rPr>
              <w:t>.</w:t>
            </w:r>
          </w:p>
          <w:p w14:paraId="7BB5CDEA" w14:textId="377B44A4" w:rsidR="009D7259" w:rsidRPr="00025BD9" w:rsidRDefault="009D7259" w:rsidP="009D7259">
            <w:pPr>
              <w:contextualSpacing/>
              <w:jc w:val="both"/>
              <w:rPr>
                <w:rFonts w:eastAsiaTheme="minorHAnsi"/>
                <w:sz w:val="24"/>
                <w:szCs w:val="24"/>
                <w:lang w:val="lt-LT"/>
              </w:rPr>
            </w:pPr>
            <w:r w:rsidRPr="00186224">
              <w:rPr>
                <w:rFonts w:eastAsiaTheme="minorHAnsi"/>
                <w:sz w:val="24"/>
                <w:szCs w:val="24"/>
                <w:lang w:val="lt-LT"/>
              </w:rPr>
              <w:t>Papuošalų iš karoliukų gamyba. Dalyviai kurs unikalius papuošalus, derindami rudeniškas spalvas, formas ir tekstūras. Numatoma apie 15 dalyvių.</w:t>
            </w:r>
          </w:p>
        </w:tc>
        <w:tc>
          <w:tcPr>
            <w:tcW w:w="3457" w:type="dxa"/>
            <w:tcBorders>
              <w:top w:val="single" w:sz="4" w:space="0" w:color="000000"/>
              <w:left w:val="single" w:sz="4" w:space="0" w:color="000000"/>
              <w:bottom w:val="single" w:sz="4" w:space="0" w:color="000000"/>
              <w:right w:val="single" w:sz="4" w:space="0" w:color="auto"/>
            </w:tcBorders>
            <w:vAlign w:val="center"/>
          </w:tcPr>
          <w:p w14:paraId="12E6992A" w14:textId="674B6271" w:rsidR="009D7259" w:rsidRPr="00025276" w:rsidRDefault="009D7259" w:rsidP="009D7259">
            <w:pPr>
              <w:jc w:val="center"/>
              <w:rPr>
                <w:b/>
                <w:sz w:val="24"/>
                <w:szCs w:val="24"/>
                <w:lang w:val="lt-LT"/>
              </w:rPr>
            </w:pPr>
            <w:r>
              <w:rPr>
                <w:b/>
                <w:sz w:val="24"/>
                <w:szCs w:val="24"/>
                <w:lang w:val="lt-LT"/>
              </w:rPr>
              <w:t>18</w:t>
            </w:r>
            <w:r w:rsidRPr="00025276">
              <w:rPr>
                <w:b/>
                <w:sz w:val="24"/>
                <w:szCs w:val="24"/>
                <w:lang w:val="lt-LT"/>
              </w:rPr>
              <w:t xml:space="preserve"> d. 1</w:t>
            </w:r>
            <w:r>
              <w:rPr>
                <w:b/>
                <w:sz w:val="24"/>
                <w:szCs w:val="24"/>
                <w:lang w:val="lt-LT"/>
              </w:rPr>
              <w:t>8</w:t>
            </w:r>
            <w:r w:rsidRPr="00025276">
              <w:rPr>
                <w:b/>
                <w:sz w:val="24"/>
                <w:szCs w:val="24"/>
                <w:lang w:val="lt-LT"/>
              </w:rPr>
              <w:t xml:space="preserve">.00 val. </w:t>
            </w:r>
          </w:p>
          <w:p w14:paraId="08A98558" w14:textId="338E94EF" w:rsidR="009D7259" w:rsidRDefault="009D7259" w:rsidP="009D7259">
            <w:pPr>
              <w:jc w:val="center"/>
              <w:rPr>
                <w:b/>
                <w:sz w:val="24"/>
                <w:szCs w:val="24"/>
                <w:lang w:val="lt-LT"/>
              </w:rPr>
            </w:pPr>
            <w:r w:rsidRPr="00025276">
              <w:rPr>
                <w:bCs/>
                <w:sz w:val="24"/>
                <w:szCs w:val="24"/>
                <w:lang w:val="lt-LT"/>
              </w:rPr>
              <w:t>Sudervės g. 8, Avižienių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7FF462E5" w14:textId="77777777" w:rsidR="009D7259" w:rsidRPr="00025276" w:rsidRDefault="009D7259" w:rsidP="009D7259">
            <w:pPr>
              <w:jc w:val="center"/>
              <w:rPr>
                <w:sz w:val="24"/>
                <w:szCs w:val="24"/>
                <w:lang w:val="lt-LT"/>
              </w:rPr>
            </w:pPr>
            <w:r w:rsidRPr="00025276">
              <w:rPr>
                <w:sz w:val="24"/>
                <w:szCs w:val="24"/>
                <w:lang w:val="lt-LT"/>
              </w:rPr>
              <w:t>E</w:t>
            </w:r>
            <w:r>
              <w:rPr>
                <w:sz w:val="24"/>
                <w:szCs w:val="24"/>
                <w:lang w:val="lt-LT"/>
              </w:rPr>
              <w:t xml:space="preserve">. </w:t>
            </w:r>
            <w:proofErr w:type="spellStart"/>
            <w:r w:rsidRPr="00025276">
              <w:rPr>
                <w:sz w:val="24"/>
                <w:szCs w:val="24"/>
                <w:lang w:val="lt-LT"/>
              </w:rPr>
              <w:t>Sinkevič</w:t>
            </w:r>
            <w:proofErr w:type="spellEnd"/>
          </w:p>
          <w:p w14:paraId="6A6D33D8" w14:textId="5D82F5BB" w:rsidR="009D7259" w:rsidRPr="00025BD9" w:rsidRDefault="009D7259" w:rsidP="009D7259">
            <w:pPr>
              <w:jc w:val="center"/>
              <w:rPr>
                <w:sz w:val="24"/>
                <w:szCs w:val="24"/>
                <w:lang w:val="lt-LT"/>
              </w:rPr>
            </w:pPr>
            <w:r w:rsidRPr="00025276">
              <w:rPr>
                <w:sz w:val="24"/>
                <w:szCs w:val="24"/>
                <w:lang w:val="lt-LT"/>
              </w:rPr>
              <w:t xml:space="preserve">Tel: </w:t>
            </w:r>
            <w:r>
              <w:rPr>
                <w:sz w:val="24"/>
                <w:szCs w:val="24"/>
                <w:lang w:val="lt-LT"/>
              </w:rPr>
              <w:t>+370 </w:t>
            </w:r>
            <w:r w:rsidRPr="00025276">
              <w:rPr>
                <w:sz w:val="24"/>
                <w:szCs w:val="24"/>
                <w:lang w:val="lt-LT"/>
              </w:rPr>
              <w:t>678</w:t>
            </w:r>
            <w:r>
              <w:rPr>
                <w:sz w:val="24"/>
                <w:szCs w:val="24"/>
                <w:lang w:val="lt-LT"/>
              </w:rPr>
              <w:t xml:space="preserve"> </w:t>
            </w:r>
            <w:r w:rsidRPr="00025276">
              <w:rPr>
                <w:sz w:val="24"/>
                <w:szCs w:val="24"/>
                <w:lang w:val="lt-LT"/>
              </w:rPr>
              <w:t>80</w:t>
            </w:r>
            <w:r>
              <w:rPr>
                <w:sz w:val="24"/>
                <w:szCs w:val="24"/>
                <w:lang w:val="lt-LT"/>
              </w:rPr>
              <w:t xml:space="preserve"> </w:t>
            </w:r>
            <w:r w:rsidRPr="00025276">
              <w:rPr>
                <w:sz w:val="24"/>
                <w:szCs w:val="24"/>
                <w:lang w:val="lt-LT"/>
              </w:rPr>
              <w:t>006</w:t>
            </w:r>
          </w:p>
        </w:tc>
      </w:tr>
      <w:tr w:rsidR="009D7259" w:rsidRPr="007472C0" w14:paraId="24EBA46B"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5EC55F33"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2A6DBC54" w14:textId="77777777" w:rsidR="009D7259" w:rsidRDefault="009D7259" w:rsidP="009D7259">
            <w:pPr>
              <w:jc w:val="center"/>
              <w:rPr>
                <w:iCs/>
                <w:sz w:val="24"/>
                <w:szCs w:val="24"/>
                <w:lang w:val="lt-LT" w:eastAsia="pl-PL"/>
              </w:rPr>
            </w:pPr>
            <w:r>
              <w:rPr>
                <w:iCs/>
                <w:sz w:val="24"/>
                <w:szCs w:val="24"/>
                <w:lang w:val="lt-LT" w:eastAsia="pl-PL"/>
              </w:rPr>
              <w:t xml:space="preserve">RKC </w:t>
            </w:r>
          </w:p>
          <w:p w14:paraId="54E215F8" w14:textId="4EDEB071" w:rsidR="009D7259" w:rsidRDefault="009D7259" w:rsidP="009D7259">
            <w:pPr>
              <w:jc w:val="center"/>
              <w:rPr>
                <w:iCs/>
                <w:sz w:val="24"/>
                <w:szCs w:val="24"/>
                <w:lang w:val="lt-LT" w:eastAsia="pl-PL"/>
              </w:rPr>
            </w:pPr>
            <w:r>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356DBDA1" w14:textId="77777777" w:rsidR="009D7259" w:rsidRPr="008C5813" w:rsidRDefault="009D7259" w:rsidP="009D7259">
            <w:pPr>
              <w:contextualSpacing/>
              <w:jc w:val="both"/>
              <w:rPr>
                <w:rFonts w:eastAsiaTheme="minorHAnsi"/>
                <w:sz w:val="24"/>
                <w:szCs w:val="24"/>
                <w:lang w:val="lt-LT"/>
              </w:rPr>
            </w:pPr>
            <w:r w:rsidRPr="008C5813">
              <w:rPr>
                <w:rFonts w:eastAsiaTheme="minorHAnsi"/>
                <w:sz w:val="24"/>
                <w:szCs w:val="24"/>
                <w:lang w:val="lt-LT"/>
              </w:rPr>
              <w:t>Kinas po atviru dangumi – filmo peržiūra lauke</w:t>
            </w:r>
          </w:p>
          <w:p w14:paraId="4E10ABA5" w14:textId="6325369F" w:rsidR="009D7259" w:rsidRPr="008C5813" w:rsidRDefault="009D7259" w:rsidP="009D7259">
            <w:pPr>
              <w:contextualSpacing/>
              <w:jc w:val="both"/>
              <w:rPr>
                <w:rFonts w:eastAsiaTheme="minorHAnsi"/>
                <w:b/>
                <w:bCs/>
                <w:sz w:val="24"/>
                <w:szCs w:val="24"/>
                <w:lang w:val="lt-LT"/>
              </w:rPr>
            </w:pPr>
            <w:r w:rsidRPr="008C5813">
              <w:rPr>
                <w:rFonts w:eastAsiaTheme="minorHAnsi"/>
                <w:b/>
                <w:bCs/>
                <w:sz w:val="24"/>
                <w:szCs w:val="24"/>
                <w:lang w:val="lt-LT"/>
              </w:rPr>
              <w:t>,,</w:t>
            </w:r>
            <w:proofErr w:type="spellStart"/>
            <w:r w:rsidRPr="008C5813">
              <w:rPr>
                <w:rFonts w:eastAsiaTheme="minorHAnsi"/>
                <w:b/>
                <w:bCs/>
                <w:sz w:val="24"/>
                <w:szCs w:val="24"/>
                <w:lang w:val="lt-LT"/>
              </w:rPr>
              <w:t>Lampo</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The</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Travelling</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Dog</w:t>
            </w:r>
            <w:proofErr w:type="spellEnd"/>
            <w:r w:rsidRPr="008C5813">
              <w:rPr>
                <w:rFonts w:eastAsiaTheme="minorHAnsi"/>
                <w:b/>
                <w:bCs/>
                <w:sz w:val="24"/>
                <w:szCs w:val="24"/>
                <w:lang w:val="lt-LT"/>
              </w:rPr>
              <w:t xml:space="preserve"> 2“</w:t>
            </w:r>
          </w:p>
          <w:p w14:paraId="0071C143" w14:textId="1B179964" w:rsidR="009D7259" w:rsidRPr="00E32E36" w:rsidRDefault="009D7259" w:rsidP="009D7259">
            <w:pPr>
              <w:contextualSpacing/>
              <w:jc w:val="both"/>
              <w:rPr>
                <w:rFonts w:eastAsiaTheme="minorHAnsi"/>
                <w:sz w:val="24"/>
                <w:szCs w:val="24"/>
                <w:lang w:val="lt-LT"/>
              </w:rPr>
            </w:pPr>
            <w:r>
              <w:rPr>
                <w:rFonts w:eastAsiaTheme="minorHAnsi"/>
                <w:sz w:val="24"/>
                <w:szCs w:val="24"/>
                <w:lang w:val="lt-LT"/>
              </w:rPr>
              <w:lastRenderedPageBreak/>
              <w:t>Galima bus</w:t>
            </w:r>
            <w:r w:rsidRPr="00E32E36">
              <w:rPr>
                <w:rFonts w:eastAsiaTheme="minorHAnsi"/>
                <w:sz w:val="24"/>
                <w:szCs w:val="24"/>
                <w:lang w:val="lt-LT"/>
              </w:rPr>
              <w:t xml:space="preserve"> jaukiai praleisti vakarą po atviru dangumi, mėgautis </w:t>
            </w:r>
            <w:proofErr w:type="spellStart"/>
            <w:r w:rsidRPr="00E32E36">
              <w:rPr>
                <w:rFonts w:eastAsiaTheme="minorHAnsi"/>
                <w:sz w:val="24"/>
                <w:szCs w:val="24"/>
                <w:lang w:val="lt-LT"/>
              </w:rPr>
              <w:t>filmu,atmosfera</w:t>
            </w:r>
            <w:proofErr w:type="spellEnd"/>
            <w:r w:rsidRPr="00E32E36">
              <w:rPr>
                <w:rFonts w:eastAsiaTheme="minorHAnsi"/>
                <w:sz w:val="24"/>
                <w:szCs w:val="24"/>
                <w:lang w:val="lt-LT"/>
              </w:rPr>
              <w:t xml:space="preserve"> ir bendryste.</w:t>
            </w:r>
          </w:p>
        </w:tc>
        <w:tc>
          <w:tcPr>
            <w:tcW w:w="3457" w:type="dxa"/>
            <w:tcBorders>
              <w:top w:val="single" w:sz="4" w:space="0" w:color="000000"/>
              <w:left w:val="single" w:sz="4" w:space="0" w:color="000000"/>
              <w:bottom w:val="single" w:sz="4" w:space="0" w:color="000000"/>
              <w:right w:val="single" w:sz="4" w:space="0" w:color="auto"/>
            </w:tcBorders>
            <w:vAlign w:val="center"/>
          </w:tcPr>
          <w:p w14:paraId="5A493123" w14:textId="2CECA530" w:rsidR="009D7259" w:rsidRPr="0047299E" w:rsidRDefault="009D7259" w:rsidP="009D7259">
            <w:pPr>
              <w:jc w:val="center"/>
              <w:rPr>
                <w:b/>
                <w:sz w:val="24"/>
                <w:szCs w:val="24"/>
                <w:lang w:val="lt-LT"/>
              </w:rPr>
            </w:pPr>
            <w:r>
              <w:rPr>
                <w:b/>
                <w:sz w:val="24"/>
                <w:szCs w:val="24"/>
                <w:lang w:val="lt-LT"/>
              </w:rPr>
              <w:lastRenderedPageBreak/>
              <w:t>18</w:t>
            </w:r>
            <w:r w:rsidRPr="0047299E">
              <w:rPr>
                <w:b/>
                <w:sz w:val="24"/>
                <w:szCs w:val="24"/>
                <w:lang w:val="lt-LT"/>
              </w:rPr>
              <w:t xml:space="preserve"> d. </w:t>
            </w:r>
            <w:r>
              <w:rPr>
                <w:b/>
                <w:sz w:val="24"/>
                <w:szCs w:val="24"/>
                <w:lang w:val="lt-LT"/>
              </w:rPr>
              <w:t>20</w:t>
            </w:r>
            <w:r w:rsidRPr="0047299E">
              <w:rPr>
                <w:b/>
                <w:sz w:val="24"/>
                <w:szCs w:val="24"/>
                <w:lang w:val="lt-LT"/>
              </w:rPr>
              <w:t>.00 val.</w:t>
            </w:r>
          </w:p>
          <w:p w14:paraId="270FC59D" w14:textId="44EEEE52" w:rsidR="009D7259" w:rsidRDefault="009D7259" w:rsidP="009D7259">
            <w:pPr>
              <w:jc w:val="center"/>
              <w:rPr>
                <w:b/>
                <w:sz w:val="24"/>
                <w:szCs w:val="24"/>
                <w:lang w:val="lt-LT"/>
              </w:rPr>
            </w:pPr>
            <w:r w:rsidRPr="0047299E">
              <w:rPr>
                <w:b/>
                <w:sz w:val="24"/>
                <w:szCs w:val="24"/>
                <w:lang w:val="lt-LT"/>
              </w:rPr>
              <w:t xml:space="preserve"> </w:t>
            </w:r>
            <w:r w:rsidRPr="0047299E">
              <w:rPr>
                <w:bCs/>
                <w:sz w:val="24"/>
                <w:szCs w:val="24"/>
                <w:lang w:val="lt-LT"/>
              </w:rPr>
              <w:t>Liepos g. 9</w:t>
            </w:r>
            <w:r>
              <w:rPr>
                <w:bCs/>
                <w:sz w:val="24"/>
                <w:szCs w:val="24"/>
                <w:lang w:val="lt-LT"/>
              </w:rPr>
              <w:t xml:space="preserve">, Lavoriškių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1D399B21" w14:textId="77777777" w:rsidR="009D7259" w:rsidRPr="0047299E" w:rsidRDefault="009D7259" w:rsidP="009D7259">
            <w:pPr>
              <w:jc w:val="center"/>
              <w:rPr>
                <w:sz w:val="24"/>
                <w:szCs w:val="24"/>
                <w:lang w:val="lt-LT"/>
              </w:rPr>
            </w:pPr>
            <w:r w:rsidRPr="0047299E">
              <w:rPr>
                <w:sz w:val="24"/>
                <w:szCs w:val="24"/>
                <w:lang w:val="lt-LT"/>
              </w:rPr>
              <w:t>A. Olševska</w:t>
            </w:r>
          </w:p>
          <w:p w14:paraId="231CDA33" w14:textId="46010493" w:rsidR="009D7259" w:rsidRPr="0047299E" w:rsidRDefault="009D7259" w:rsidP="009D7259">
            <w:pPr>
              <w:jc w:val="center"/>
              <w:rPr>
                <w:sz w:val="24"/>
                <w:szCs w:val="24"/>
                <w:lang w:val="lt-LT"/>
              </w:rPr>
            </w:pPr>
            <w:r w:rsidRPr="0047299E">
              <w:rPr>
                <w:sz w:val="24"/>
                <w:szCs w:val="24"/>
                <w:lang w:val="lt-LT"/>
              </w:rPr>
              <w:t>Tel.: +370 670 27086</w:t>
            </w:r>
          </w:p>
        </w:tc>
      </w:tr>
      <w:tr w:rsidR="009D7259" w:rsidRPr="007472C0" w14:paraId="37205F4D"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32438F34"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712F9A88" w14:textId="77777777" w:rsidR="009D7259" w:rsidRDefault="009D7259" w:rsidP="009D7259">
            <w:pPr>
              <w:jc w:val="center"/>
              <w:rPr>
                <w:iCs/>
                <w:sz w:val="24"/>
                <w:szCs w:val="24"/>
                <w:lang w:val="lt-LT" w:eastAsia="pl-PL"/>
              </w:rPr>
            </w:pPr>
            <w:r>
              <w:rPr>
                <w:iCs/>
                <w:sz w:val="24"/>
                <w:szCs w:val="24"/>
                <w:lang w:val="lt-LT" w:eastAsia="pl-PL"/>
              </w:rPr>
              <w:t xml:space="preserve">RKC </w:t>
            </w:r>
          </w:p>
          <w:p w14:paraId="64D99747" w14:textId="4A484E4A" w:rsidR="009D7259" w:rsidRDefault="009D7259" w:rsidP="009D7259">
            <w:pPr>
              <w:jc w:val="center"/>
              <w:rPr>
                <w:iCs/>
                <w:sz w:val="24"/>
                <w:szCs w:val="24"/>
                <w:lang w:val="lt-LT" w:eastAsia="pl-PL"/>
              </w:rPr>
            </w:pPr>
            <w:proofErr w:type="spellStart"/>
            <w:r>
              <w:rPr>
                <w:iCs/>
                <w:sz w:val="24"/>
                <w:szCs w:val="24"/>
                <w:lang w:val="lt-LT" w:eastAsia="pl-PL"/>
              </w:rPr>
              <w:t>Marijampolio</w:t>
            </w:r>
            <w:proofErr w:type="spellEnd"/>
            <w:r>
              <w:rPr>
                <w:iCs/>
                <w:sz w:val="24"/>
                <w:szCs w:val="24"/>
                <w:lang w:val="lt-LT" w:eastAsia="pl-PL"/>
              </w:rPr>
              <w:t xml:space="preserve"> skyrius</w:t>
            </w:r>
          </w:p>
        </w:tc>
        <w:tc>
          <w:tcPr>
            <w:tcW w:w="5332" w:type="dxa"/>
            <w:tcBorders>
              <w:top w:val="single" w:sz="4" w:space="0" w:color="auto"/>
              <w:left w:val="single" w:sz="4" w:space="0" w:color="000000"/>
              <w:bottom w:val="single" w:sz="4" w:space="0" w:color="auto"/>
            </w:tcBorders>
            <w:vAlign w:val="center"/>
          </w:tcPr>
          <w:p w14:paraId="0A8D7363" w14:textId="5CACE8E8" w:rsidR="009D7259" w:rsidRPr="00E32E36" w:rsidRDefault="009D7259" w:rsidP="009D7259">
            <w:pPr>
              <w:contextualSpacing/>
              <w:jc w:val="both"/>
              <w:rPr>
                <w:rFonts w:eastAsiaTheme="minorHAnsi"/>
                <w:b/>
                <w:bCs/>
                <w:sz w:val="24"/>
                <w:szCs w:val="24"/>
                <w:lang w:val="lt-LT"/>
              </w:rPr>
            </w:pPr>
            <w:r w:rsidRPr="006237C5">
              <w:rPr>
                <w:rFonts w:eastAsiaTheme="minorHAnsi"/>
                <w:sz w:val="24"/>
                <w:szCs w:val="24"/>
                <w:lang w:val="lt-LT"/>
              </w:rPr>
              <w:t>Koncertas</w:t>
            </w:r>
            <w:r w:rsidRPr="006237C5">
              <w:rPr>
                <w:rFonts w:eastAsiaTheme="minorHAnsi"/>
                <w:b/>
                <w:bCs/>
                <w:sz w:val="24"/>
                <w:szCs w:val="24"/>
                <w:lang w:val="lt-LT"/>
              </w:rPr>
              <w:t xml:space="preserve"> „Obuolys rudens delne“</w:t>
            </w:r>
            <w:r>
              <w:rPr>
                <w:rFonts w:eastAsiaTheme="minorHAnsi"/>
                <w:b/>
                <w:bCs/>
                <w:sz w:val="24"/>
                <w:szCs w:val="24"/>
                <w:lang w:val="lt-LT"/>
              </w:rPr>
              <w:t xml:space="preserve"> </w:t>
            </w:r>
            <w:r w:rsidRPr="006237C5">
              <w:rPr>
                <w:lang w:val="lt-LT"/>
              </w:rPr>
              <w:t xml:space="preserve"> </w:t>
            </w:r>
            <w:r w:rsidRPr="006237C5">
              <w:rPr>
                <w:rFonts w:eastAsiaTheme="minorHAnsi"/>
                <w:sz w:val="24"/>
                <w:szCs w:val="24"/>
                <w:lang w:val="lt-LT"/>
              </w:rPr>
              <w:t>Renginio metu vyks patiekalų iš obuolių degustacija, o koncertinę programą dovanos vokalinis ansamblis „</w:t>
            </w:r>
            <w:proofErr w:type="spellStart"/>
            <w:r w:rsidRPr="006237C5">
              <w:rPr>
                <w:rFonts w:eastAsiaTheme="minorHAnsi"/>
                <w:sz w:val="24"/>
                <w:szCs w:val="24"/>
                <w:lang w:val="lt-LT"/>
              </w:rPr>
              <w:t>Korzysc</w:t>
            </w:r>
            <w:proofErr w:type="spellEnd"/>
            <w:r w:rsidRPr="006237C5">
              <w:rPr>
                <w:rFonts w:eastAsiaTheme="minorHAnsi"/>
                <w:sz w:val="24"/>
                <w:szCs w:val="24"/>
                <w:lang w:val="lt-LT"/>
              </w:rPr>
              <w:t>“.</w:t>
            </w:r>
          </w:p>
        </w:tc>
        <w:tc>
          <w:tcPr>
            <w:tcW w:w="3457" w:type="dxa"/>
            <w:tcBorders>
              <w:top w:val="single" w:sz="4" w:space="0" w:color="000000"/>
              <w:left w:val="single" w:sz="4" w:space="0" w:color="000000"/>
              <w:bottom w:val="single" w:sz="4" w:space="0" w:color="000000"/>
              <w:right w:val="single" w:sz="4" w:space="0" w:color="auto"/>
            </w:tcBorders>
            <w:vAlign w:val="center"/>
          </w:tcPr>
          <w:p w14:paraId="1A527F41" w14:textId="4C8DE9C8" w:rsidR="009D7259" w:rsidRPr="00025BD9" w:rsidRDefault="009D7259" w:rsidP="009D7259">
            <w:pPr>
              <w:jc w:val="center"/>
              <w:rPr>
                <w:b/>
                <w:sz w:val="24"/>
                <w:szCs w:val="24"/>
                <w:lang w:val="lt-LT"/>
              </w:rPr>
            </w:pPr>
            <w:r>
              <w:rPr>
                <w:b/>
                <w:sz w:val="24"/>
                <w:szCs w:val="24"/>
                <w:lang w:val="lt-LT"/>
              </w:rPr>
              <w:t xml:space="preserve">18 </w:t>
            </w:r>
            <w:r w:rsidRPr="00025BD9">
              <w:rPr>
                <w:b/>
                <w:sz w:val="24"/>
                <w:szCs w:val="24"/>
                <w:lang w:val="lt-LT"/>
              </w:rPr>
              <w:t xml:space="preserve">d. </w:t>
            </w:r>
            <w:r>
              <w:rPr>
                <w:b/>
                <w:sz w:val="24"/>
                <w:szCs w:val="24"/>
                <w:lang w:val="lt-LT"/>
              </w:rPr>
              <w:t>18.00 val.</w:t>
            </w:r>
          </w:p>
          <w:p w14:paraId="6F90425A" w14:textId="69E899DB" w:rsidR="009D7259" w:rsidRDefault="009D7259" w:rsidP="009D7259">
            <w:pPr>
              <w:jc w:val="center"/>
              <w:rPr>
                <w:b/>
                <w:sz w:val="24"/>
                <w:szCs w:val="24"/>
                <w:lang w:val="lt-LT"/>
              </w:rPr>
            </w:pPr>
            <w:r w:rsidRPr="00025BD9">
              <w:rPr>
                <w:bCs/>
                <w:sz w:val="24"/>
                <w:szCs w:val="24"/>
                <w:lang w:val="lt-LT"/>
              </w:rPr>
              <w:t>Pušų g</w:t>
            </w:r>
            <w:r>
              <w:rPr>
                <w:bCs/>
                <w:sz w:val="24"/>
                <w:szCs w:val="24"/>
                <w:lang w:val="lt-LT"/>
              </w:rPr>
              <w:t>.</w:t>
            </w:r>
            <w:r w:rsidRPr="00025BD9">
              <w:rPr>
                <w:bCs/>
                <w:sz w:val="24"/>
                <w:szCs w:val="24"/>
                <w:lang w:val="lt-LT"/>
              </w:rPr>
              <w:t xml:space="preserve"> 10, </w:t>
            </w:r>
            <w:proofErr w:type="spellStart"/>
            <w:r w:rsidRPr="00025BD9">
              <w:rPr>
                <w:bCs/>
                <w:sz w:val="24"/>
                <w:szCs w:val="24"/>
                <w:lang w:val="lt-LT"/>
              </w:rPr>
              <w:t>Marijampolio</w:t>
            </w:r>
            <w:proofErr w:type="spellEnd"/>
            <w:r w:rsidRPr="00025BD9">
              <w:rPr>
                <w:bCs/>
                <w:sz w:val="24"/>
                <w:szCs w:val="24"/>
                <w:lang w:val="lt-LT"/>
              </w:rPr>
              <w:t xml:space="preserve">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1B635E12" w14:textId="77777777" w:rsidR="009D7259" w:rsidRPr="00025BD9" w:rsidRDefault="009D7259" w:rsidP="009D7259">
            <w:pPr>
              <w:jc w:val="center"/>
              <w:rPr>
                <w:sz w:val="24"/>
                <w:szCs w:val="24"/>
                <w:lang w:val="lt-LT"/>
              </w:rPr>
            </w:pPr>
            <w:r w:rsidRPr="00025BD9">
              <w:rPr>
                <w:sz w:val="24"/>
                <w:szCs w:val="24"/>
                <w:lang w:val="lt-LT"/>
              </w:rPr>
              <w:t>T</w:t>
            </w:r>
            <w:r>
              <w:rPr>
                <w:sz w:val="24"/>
                <w:szCs w:val="24"/>
                <w:lang w:val="lt-LT"/>
              </w:rPr>
              <w:t>.</w:t>
            </w:r>
            <w:r w:rsidRPr="00025BD9">
              <w:rPr>
                <w:sz w:val="24"/>
                <w:szCs w:val="24"/>
                <w:lang w:val="lt-LT"/>
              </w:rPr>
              <w:t xml:space="preserve"> </w:t>
            </w:r>
            <w:proofErr w:type="spellStart"/>
            <w:r w:rsidRPr="00025BD9">
              <w:rPr>
                <w:sz w:val="24"/>
                <w:szCs w:val="24"/>
                <w:lang w:val="lt-LT"/>
              </w:rPr>
              <w:t>Skočik</w:t>
            </w:r>
            <w:proofErr w:type="spellEnd"/>
          </w:p>
          <w:p w14:paraId="0C4E690A" w14:textId="4E1CA783" w:rsidR="009D7259" w:rsidRPr="0047299E" w:rsidRDefault="009D7259" w:rsidP="009D7259">
            <w:pPr>
              <w:jc w:val="center"/>
              <w:rPr>
                <w:sz w:val="24"/>
                <w:szCs w:val="24"/>
                <w:lang w:val="lt-LT"/>
              </w:rPr>
            </w:pPr>
            <w:r w:rsidRPr="00025BD9">
              <w:rPr>
                <w:sz w:val="24"/>
                <w:szCs w:val="24"/>
                <w:lang w:val="lt-LT"/>
              </w:rPr>
              <w:t>Tel.: +370 628 56 037</w:t>
            </w:r>
          </w:p>
        </w:tc>
      </w:tr>
      <w:tr w:rsidR="009D7259" w:rsidRPr="007472C0" w14:paraId="595C5C3B" w14:textId="77777777">
        <w:trPr>
          <w:cantSplit/>
          <w:trHeight w:val="657"/>
        </w:trPr>
        <w:tc>
          <w:tcPr>
            <w:tcW w:w="736" w:type="dxa"/>
            <w:tcBorders>
              <w:top w:val="single" w:sz="4" w:space="0" w:color="000000"/>
              <w:left w:val="single" w:sz="4" w:space="0" w:color="000000"/>
              <w:bottom w:val="single" w:sz="4" w:space="0" w:color="000000"/>
            </w:tcBorders>
            <w:vAlign w:val="center"/>
          </w:tcPr>
          <w:p w14:paraId="4BCEC43A"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auto"/>
            </w:tcBorders>
            <w:vAlign w:val="center"/>
          </w:tcPr>
          <w:p w14:paraId="6108CBD1" w14:textId="77777777" w:rsidR="009D7259" w:rsidRDefault="009D7259" w:rsidP="009D7259">
            <w:pPr>
              <w:jc w:val="center"/>
              <w:rPr>
                <w:sz w:val="24"/>
                <w:szCs w:val="24"/>
                <w:lang w:val="lt-LT"/>
              </w:rPr>
            </w:pPr>
            <w:r>
              <w:rPr>
                <w:sz w:val="24"/>
                <w:szCs w:val="24"/>
                <w:lang w:val="lt-LT"/>
              </w:rPr>
              <w:t>RKC</w:t>
            </w:r>
          </w:p>
          <w:p w14:paraId="564AC640" w14:textId="297FF4CF" w:rsidR="009D7259" w:rsidRDefault="009D7259" w:rsidP="009D7259">
            <w:pPr>
              <w:jc w:val="center"/>
              <w:rPr>
                <w:iCs/>
                <w:sz w:val="24"/>
                <w:szCs w:val="24"/>
                <w:lang w:val="lt-LT" w:eastAsia="pl-PL"/>
              </w:rPr>
            </w:pPr>
            <w:proofErr w:type="spellStart"/>
            <w:r>
              <w:rPr>
                <w:sz w:val="24"/>
                <w:szCs w:val="24"/>
                <w:lang w:val="lt-LT"/>
              </w:rPr>
              <w:t>Savičiūnų</w:t>
            </w:r>
            <w:proofErr w:type="spellEnd"/>
            <w:r>
              <w:rPr>
                <w:sz w:val="24"/>
                <w:szCs w:val="24"/>
                <w:lang w:val="lt-LT"/>
              </w:rPr>
              <w:t xml:space="preserve"> skyrius</w:t>
            </w:r>
          </w:p>
        </w:tc>
        <w:tc>
          <w:tcPr>
            <w:tcW w:w="5332" w:type="dxa"/>
            <w:tcBorders>
              <w:top w:val="single" w:sz="4" w:space="0" w:color="000000"/>
              <w:left w:val="single" w:sz="4" w:space="0" w:color="000000"/>
              <w:bottom w:val="single" w:sz="4" w:space="0" w:color="000000"/>
            </w:tcBorders>
            <w:vAlign w:val="center"/>
          </w:tcPr>
          <w:p w14:paraId="69711934" w14:textId="77777777" w:rsidR="009D7259" w:rsidRPr="00106013" w:rsidRDefault="009D7259" w:rsidP="009D7259">
            <w:pPr>
              <w:contextualSpacing/>
              <w:jc w:val="both"/>
              <w:rPr>
                <w:rFonts w:eastAsiaTheme="minorHAnsi"/>
                <w:sz w:val="24"/>
                <w:szCs w:val="24"/>
                <w:lang w:val="lt-LT"/>
              </w:rPr>
            </w:pPr>
            <w:r w:rsidRPr="00106013">
              <w:rPr>
                <w:rFonts w:eastAsiaTheme="minorHAnsi"/>
                <w:sz w:val="24"/>
                <w:szCs w:val="24"/>
                <w:lang w:val="lt-LT"/>
              </w:rPr>
              <w:t xml:space="preserve">Edukacija </w:t>
            </w:r>
            <w:r w:rsidRPr="00106013">
              <w:rPr>
                <w:rFonts w:eastAsiaTheme="minorHAnsi"/>
                <w:b/>
                <w:bCs/>
                <w:sz w:val="24"/>
                <w:szCs w:val="24"/>
                <w:lang w:val="lt-LT"/>
              </w:rPr>
              <w:t>„Drobė ant peties: kūryba, kurią nešiojiesi“</w:t>
            </w:r>
          </w:p>
          <w:p w14:paraId="59783C74" w14:textId="15393EFB" w:rsidR="009D7259" w:rsidRPr="00106013" w:rsidRDefault="009D7259" w:rsidP="009D7259">
            <w:pPr>
              <w:contextualSpacing/>
              <w:jc w:val="both"/>
              <w:rPr>
                <w:rFonts w:eastAsiaTheme="minorHAnsi"/>
                <w:sz w:val="24"/>
                <w:szCs w:val="24"/>
                <w:lang w:val="lt-LT"/>
              </w:rPr>
            </w:pPr>
            <w:r w:rsidRPr="00106013">
              <w:rPr>
                <w:rFonts w:eastAsiaTheme="minorHAnsi"/>
                <w:sz w:val="24"/>
                <w:szCs w:val="24"/>
                <w:lang w:val="lt-LT"/>
              </w:rPr>
              <w:t>Smagi ir kūrybiška edukacija, kurios metu paprastas ekologiškas tekstilinis maišelis taps unikaliu stiliaus akcentu. Dalyviai susipažins su tekstilės marginimo technika, specialiais tekstilės dažais ir turės galimybę išreikšti savo kūrybiškumą bei vaizduotę dekoruodami audinį.</w:t>
            </w:r>
          </w:p>
          <w:p w14:paraId="74B422E0" w14:textId="77777777" w:rsidR="009D7259" w:rsidRPr="00106013" w:rsidRDefault="009D7259" w:rsidP="009D7259">
            <w:pPr>
              <w:contextualSpacing/>
              <w:jc w:val="both"/>
              <w:rPr>
                <w:rFonts w:eastAsiaTheme="minorHAnsi"/>
                <w:sz w:val="24"/>
                <w:szCs w:val="24"/>
                <w:lang w:val="lt-LT"/>
              </w:rPr>
            </w:pPr>
            <w:proofErr w:type="spellStart"/>
            <w:r w:rsidRPr="00106013">
              <w:rPr>
                <w:rFonts w:eastAsiaTheme="minorHAnsi"/>
                <w:sz w:val="24"/>
                <w:szCs w:val="24"/>
                <w:lang w:val="lt-LT"/>
              </w:rPr>
              <w:t>Edukatorė</w:t>
            </w:r>
            <w:proofErr w:type="spellEnd"/>
            <w:r w:rsidRPr="00106013">
              <w:rPr>
                <w:rFonts w:eastAsiaTheme="minorHAnsi"/>
                <w:sz w:val="24"/>
                <w:szCs w:val="24"/>
                <w:lang w:val="lt-LT"/>
              </w:rPr>
              <w:t xml:space="preserve">: </w:t>
            </w:r>
            <w:proofErr w:type="spellStart"/>
            <w:r w:rsidRPr="00106013">
              <w:rPr>
                <w:rFonts w:eastAsiaTheme="minorHAnsi"/>
                <w:sz w:val="24"/>
                <w:szCs w:val="24"/>
                <w:lang w:val="lt-LT"/>
              </w:rPr>
              <w:t>Eva</w:t>
            </w:r>
            <w:proofErr w:type="spellEnd"/>
            <w:r w:rsidRPr="00106013">
              <w:rPr>
                <w:rFonts w:eastAsiaTheme="minorHAnsi"/>
                <w:sz w:val="24"/>
                <w:szCs w:val="24"/>
                <w:lang w:val="lt-LT"/>
              </w:rPr>
              <w:t xml:space="preserve"> </w:t>
            </w:r>
            <w:proofErr w:type="spellStart"/>
            <w:r w:rsidRPr="00106013">
              <w:rPr>
                <w:rFonts w:eastAsiaTheme="minorHAnsi"/>
                <w:sz w:val="24"/>
                <w:szCs w:val="24"/>
                <w:lang w:val="lt-LT"/>
              </w:rPr>
              <w:t>Božerodskaja</w:t>
            </w:r>
            <w:proofErr w:type="spellEnd"/>
          </w:p>
          <w:p w14:paraId="3DAAEB6E" w14:textId="77777777" w:rsidR="009D7259" w:rsidRPr="00106013" w:rsidRDefault="009D7259" w:rsidP="009D7259">
            <w:pPr>
              <w:contextualSpacing/>
              <w:jc w:val="both"/>
              <w:rPr>
                <w:rFonts w:eastAsiaTheme="minorHAnsi"/>
                <w:sz w:val="24"/>
                <w:szCs w:val="24"/>
                <w:lang w:val="lt-LT"/>
              </w:rPr>
            </w:pPr>
            <w:r w:rsidRPr="00106013">
              <w:rPr>
                <w:rFonts w:eastAsiaTheme="minorHAnsi"/>
                <w:sz w:val="24"/>
                <w:szCs w:val="24"/>
                <w:lang w:val="lt-LT"/>
              </w:rPr>
              <w:t>Dalyvių skaičius: iki 12 dalyvių</w:t>
            </w:r>
          </w:p>
          <w:p w14:paraId="0DA475A5" w14:textId="4E3AB344" w:rsidR="009D7259" w:rsidRPr="006237C5" w:rsidRDefault="009D7259" w:rsidP="009D7259">
            <w:pPr>
              <w:contextualSpacing/>
              <w:jc w:val="both"/>
              <w:rPr>
                <w:rFonts w:eastAsiaTheme="minorHAnsi"/>
                <w:sz w:val="24"/>
                <w:szCs w:val="24"/>
                <w:lang w:val="lt-LT"/>
              </w:rPr>
            </w:pPr>
            <w:r w:rsidRPr="00106013">
              <w:rPr>
                <w:rFonts w:eastAsiaTheme="minorHAnsi"/>
                <w:sz w:val="24"/>
                <w:szCs w:val="24"/>
                <w:lang w:val="lt-LT"/>
              </w:rPr>
              <w:t>Dalyvavimas: nemokam</w:t>
            </w:r>
            <w:r>
              <w:rPr>
                <w:rFonts w:eastAsiaTheme="minorHAnsi"/>
                <w:sz w:val="24"/>
                <w:szCs w:val="24"/>
                <w:lang w:val="lt-LT"/>
              </w:rPr>
              <w:t>a, bet b</w:t>
            </w:r>
            <w:r w:rsidRPr="00106013">
              <w:rPr>
                <w:rFonts w:eastAsiaTheme="minorHAnsi"/>
                <w:sz w:val="24"/>
                <w:szCs w:val="24"/>
                <w:lang w:val="lt-LT"/>
              </w:rPr>
              <w:t>ūtina išankstinė registracija</w:t>
            </w:r>
          </w:p>
        </w:tc>
        <w:tc>
          <w:tcPr>
            <w:tcW w:w="3457" w:type="dxa"/>
            <w:tcBorders>
              <w:top w:val="single" w:sz="4" w:space="0" w:color="auto"/>
              <w:left w:val="single" w:sz="4" w:space="0" w:color="auto"/>
              <w:bottom w:val="single" w:sz="4" w:space="0" w:color="auto"/>
              <w:right w:val="single" w:sz="4" w:space="0" w:color="auto"/>
            </w:tcBorders>
            <w:vAlign w:val="center"/>
          </w:tcPr>
          <w:p w14:paraId="2CDF618C" w14:textId="3CC3A9F4" w:rsidR="009D7259" w:rsidRPr="00025BD9" w:rsidRDefault="009D7259" w:rsidP="009D7259">
            <w:pPr>
              <w:jc w:val="center"/>
              <w:rPr>
                <w:b/>
                <w:sz w:val="24"/>
                <w:szCs w:val="24"/>
                <w:lang w:val="lt-LT"/>
              </w:rPr>
            </w:pPr>
            <w:r>
              <w:rPr>
                <w:b/>
                <w:sz w:val="24"/>
                <w:szCs w:val="24"/>
                <w:lang w:val="lt-LT"/>
              </w:rPr>
              <w:t xml:space="preserve">18 </w:t>
            </w:r>
            <w:r w:rsidRPr="00025BD9">
              <w:rPr>
                <w:b/>
                <w:sz w:val="24"/>
                <w:szCs w:val="24"/>
                <w:lang w:val="lt-LT"/>
              </w:rPr>
              <w:t>d. 1</w:t>
            </w:r>
            <w:r>
              <w:rPr>
                <w:b/>
                <w:sz w:val="24"/>
                <w:szCs w:val="24"/>
                <w:lang w:val="lt-LT"/>
              </w:rPr>
              <w:t>8</w:t>
            </w:r>
            <w:r w:rsidRPr="00025BD9">
              <w:rPr>
                <w:b/>
                <w:sz w:val="24"/>
                <w:szCs w:val="24"/>
                <w:lang w:val="lt-LT"/>
              </w:rPr>
              <w:t>.</w:t>
            </w:r>
            <w:r>
              <w:rPr>
                <w:b/>
                <w:sz w:val="24"/>
                <w:szCs w:val="24"/>
                <w:lang w:val="lt-LT"/>
              </w:rPr>
              <w:t>0</w:t>
            </w:r>
            <w:r w:rsidRPr="00025BD9">
              <w:rPr>
                <w:b/>
                <w:sz w:val="24"/>
                <w:szCs w:val="24"/>
                <w:lang w:val="lt-LT"/>
              </w:rPr>
              <w:t xml:space="preserve">0 val. </w:t>
            </w:r>
          </w:p>
          <w:p w14:paraId="79420019" w14:textId="10AE021E" w:rsidR="009D7259" w:rsidRDefault="009D7259" w:rsidP="009D7259">
            <w:pPr>
              <w:jc w:val="center"/>
              <w:rPr>
                <w:b/>
                <w:sz w:val="24"/>
                <w:szCs w:val="24"/>
                <w:lang w:val="lt-LT"/>
              </w:rPr>
            </w:pPr>
            <w:r w:rsidRPr="00025BD9">
              <w:rPr>
                <w:bCs/>
                <w:sz w:val="24"/>
                <w:szCs w:val="24"/>
                <w:lang w:val="lt-LT"/>
              </w:rPr>
              <w:t xml:space="preserve">Gėlių g. 1, </w:t>
            </w:r>
            <w:proofErr w:type="spellStart"/>
            <w:r w:rsidRPr="00025BD9">
              <w:rPr>
                <w:bCs/>
                <w:sz w:val="24"/>
                <w:szCs w:val="24"/>
                <w:lang w:val="lt-LT"/>
              </w:rPr>
              <w:t>Savičiūnų</w:t>
            </w:r>
            <w:proofErr w:type="spellEnd"/>
            <w:r w:rsidRPr="00025BD9">
              <w:rPr>
                <w:bCs/>
                <w:sz w:val="24"/>
                <w:szCs w:val="24"/>
                <w:lang w:val="lt-LT"/>
              </w:rPr>
              <w:t xml:space="preserve"> k., Vilniaus r.</w:t>
            </w:r>
          </w:p>
        </w:tc>
        <w:tc>
          <w:tcPr>
            <w:tcW w:w="2544" w:type="dxa"/>
            <w:tcBorders>
              <w:top w:val="single" w:sz="4" w:space="0" w:color="auto"/>
              <w:left w:val="single" w:sz="4" w:space="0" w:color="auto"/>
              <w:bottom w:val="single" w:sz="4" w:space="0" w:color="auto"/>
              <w:right w:val="single" w:sz="4" w:space="0" w:color="auto"/>
            </w:tcBorders>
            <w:vAlign w:val="center"/>
          </w:tcPr>
          <w:p w14:paraId="7E93EC98" w14:textId="77777777" w:rsidR="009D7259" w:rsidRPr="00025BD9" w:rsidRDefault="009D7259" w:rsidP="009D7259">
            <w:pPr>
              <w:jc w:val="center"/>
              <w:rPr>
                <w:sz w:val="24"/>
                <w:szCs w:val="24"/>
                <w:lang w:val="lt-LT"/>
              </w:rPr>
            </w:pPr>
            <w:r w:rsidRPr="00025BD9">
              <w:rPr>
                <w:sz w:val="24"/>
                <w:szCs w:val="24"/>
                <w:lang w:val="lt-LT"/>
              </w:rPr>
              <w:t xml:space="preserve">Č. </w:t>
            </w:r>
            <w:proofErr w:type="spellStart"/>
            <w:r w:rsidRPr="00025BD9">
              <w:rPr>
                <w:sz w:val="24"/>
                <w:szCs w:val="24"/>
                <w:lang w:val="lt-LT"/>
              </w:rPr>
              <w:t>Urinovič</w:t>
            </w:r>
            <w:proofErr w:type="spellEnd"/>
          </w:p>
          <w:p w14:paraId="740AB205" w14:textId="0BE8902A" w:rsidR="009D7259" w:rsidRPr="00025BD9" w:rsidRDefault="009D7259" w:rsidP="009D7259">
            <w:pPr>
              <w:jc w:val="center"/>
              <w:rPr>
                <w:sz w:val="24"/>
                <w:szCs w:val="24"/>
                <w:lang w:val="lt-LT"/>
              </w:rPr>
            </w:pPr>
            <w:r w:rsidRPr="00025BD9">
              <w:rPr>
                <w:sz w:val="24"/>
                <w:szCs w:val="24"/>
                <w:lang w:val="lt-LT"/>
              </w:rPr>
              <w:t>Tel.: +370 671 32 969</w:t>
            </w:r>
          </w:p>
        </w:tc>
      </w:tr>
      <w:tr w:rsidR="009D7259" w:rsidRPr="007472C0" w14:paraId="308F89F4"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60E30D85"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5880983A" w14:textId="77777777" w:rsidR="009D7259" w:rsidRDefault="009D7259" w:rsidP="009D7259">
            <w:pPr>
              <w:jc w:val="center"/>
              <w:rPr>
                <w:iCs/>
                <w:sz w:val="24"/>
                <w:szCs w:val="24"/>
                <w:lang w:val="lt-LT" w:eastAsia="pl-PL"/>
              </w:rPr>
            </w:pPr>
            <w:r>
              <w:rPr>
                <w:iCs/>
                <w:sz w:val="24"/>
                <w:szCs w:val="24"/>
                <w:lang w:val="lt-LT" w:eastAsia="pl-PL"/>
              </w:rPr>
              <w:t>RKC</w:t>
            </w:r>
          </w:p>
          <w:p w14:paraId="018AA2BA" w14:textId="585CCB13" w:rsidR="009D7259" w:rsidRDefault="009D7259" w:rsidP="009D7259">
            <w:pPr>
              <w:jc w:val="center"/>
              <w:rPr>
                <w:iCs/>
                <w:sz w:val="24"/>
                <w:szCs w:val="24"/>
                <w:lang w:val="lt-LT" w:eastAsia="pl-PL"/>
              </w:rPr>
            </w:pPr>
            <w:r>
              <w:rPr>
                <w:iCs/>
                <w:sz w:val="24"/>
                <w:szCs w:val="24"/>
                <w:lang w:val="lt-LT" w:eastAsia="pl-PL"/>
              </w:rPr>
              <w:t>Juodšilių skyrius</w:t>
            </w:r>
          </w:p>
        </w:tc>
        <w:tc>
          <w:tcPr>
            <w:tcW w:w="5332" w:type="dxa"/>
            <w:tcBorders>
              <w:top w:val="single" w:sz="4" w:space="0" w:color="auto"/>
              <w:left w:val="single" w:sz="4" w:space="0" w:color="000000"/>
              <w:bottom w:val="single" w:sz="4" w:space="0" w:color="auto"/>
            </w:tcBorders>
          </w:tcPr>
          <w:p w14:paraId="750A20E2" w14:textId="3D07CFA4" w:rsidR="009D7259" w:rsidRPr="00E966F4" w:rsidRDefault="009D7259" w:rsidP="009D7259">
            <w:pPr>
              <w:contextualSpacing/>
              <w:jc w:val="both"/>
              <w:rPr>
                <w:rFonts w:eastAsiaTheme="minorHAnsi"/>
                <w:b/>
                <w:bCs/>
                <w:sz w:val="24"/>
                <w:szCs w:val="24"/>
                <w:lang w:val="lt-LT"/>
              </w:rPr>
            </w:pPr>
            <w:r w:rsidRPr="00E966F4">
              <w:rPr>
                <w:rFonts w:eastAsiaTheme="minorHAnsi"/>
                <w:sz w:val="24"/>
                <w:szCs w:val="24"/>
                <w:lang w:val="lt-LT"/>
              </w:rPr>
              <w:t xml:space="preserve">Floristikos mokymai–edukacija </w:t>
            </w:r>
            <w:r w:rsidRPr="00E966F4">
              <w:rPr>
                <w:rFonts w:eastAsiaTheme="minorHAnsi"/>
                <w:b/>
                <w:bCs/>
                <w:sz w:val="24"/>
                <w:szCs w:val="24"/>
                <w:lang w:val="lt-LT"/>
              </w:rPr>
              <w:t>„Floristikos akademija“</w:t>
            </w:r>
          </w:p>
          <w:p w14:paraId="2CAF3EA4" w14:textId="6FB594CD" w:rsidR="009D7259" w:rsidRPr="00E966F4" w:rsidRDefault="009D7259" w:rsidP="009D7259">
            <w:pPr>
              <w:contextualSpacing/>
              <w:jc w:val="both"/>
              <w:rPr>
                <w:rFonts w:eastAsiaTheme="minorHAnsi"/>
                <w:sz w:val="24"/>
                <w:szCs w:val="24"/>
                <w:lang w:val="lt-LT"/>
              </w:rPr>
            </w:pPr>
            <w:r w:rsidRPr="00E966F4">
              <w:rPr>
                <w:rFonts w:eastAsiaTheme="minorHAnsi"/>
                <w:sz w:val="24"/>
                <w:szCs w:val="24"/>
                <w:lang w:val="lt-LT"/>
              </w:rPr>
              <w:t>Kūrybinė ir praktinė edukacija, skirta susipažinti su floristikos pagrindais, išmokti derinti augalus, spalvas bei medžiagas ir sukurti savo floristinę kompoziciją.</w:t>
            </w:r>
          </w:p>
          <w:p w14:paraId="3E917344" w14:textId="5A02EB40" w:rsidR="009D7259" w:rsidRPr="00025BD9" w:rsidRDefault="009D7259" w:rsidP="009D7259">
            <w:pPr>
              <w:contextualSpacing/>
              <w:jc w:val="both"/>
              <w:rPr>
                <w:rFonts w:eastAsiaTheme="minorHAnsi"/>
                <w:sz w:val="24"/>
                <w:szCs w:val="24"/>
                <w:lang w:val="lt-LT"/>
              </w:rPr>
            </w:pPr>
            <w:r w:rsidRPr="00E966F4">
              <w:rPr>
                <w:rFonts w:eastAsiaTheme="minorHAnsi"/>
                <w:sz w:val="24"/>
                <w:szCs w:val="24"/>
                <w:lang w:val="lt-LT"/>
              </w:rPr>
              <w:t>Dalyvio mokestis – 25 Eur. Į kainą įskaičiuotos visos reikalingos medžiagos. Vietų skaičius ribotas, būtina išankstinė registracija.</w:t>
            </w:r>
          </w:p>
        </w:tc>
        <w:tc>
          <w:tcPr>
            <w:tcW w:w="3457" w:type="dxa"/>
            <w:tcBorders>
              <w:top w:val="single" w:sz="4" w:space="0" w:color="000000"/>
              <w:left w:val="single" w:sz="4" w:space="0" w:color="000000"/>
              <w:bottom w:val="single" w:sz="4" w:space="0" w:color="000000"/>
              <w:right w:val="single" w:sz="4" w:space="0" w:color="auto"/>
            </w:tcBorders>
            <w:vAlign w:val="center"/>
          </w:tcPr>
          <w:p w14:paraId="7AE78837" w14:textId="062A96D4" w:rsidR="009D7259" w:rsidRPr="00205D51" w:rsidRDefault="009D7259" w:rsidP="009D7259">
            <w:pPr>
              <w:jc w:val="center"/>
              <w:rPr>
                <w:b/>
                <w:sz w:val="24"/>
                <w:szCs w:val="24"/>
                <w:lang w:val="lt-LT"/>
              </w:rPr>
            </w:pPr>
            <w:r>
              <w:rPr>
                <w:b/>
                <w:sz w:val="24"/>
                <w:szCs w:val="24"/>
                <w:lang w:val="lt-LT"/>
              </w:rPr>
              <w:t>19</w:t>
            </w:r>
            <w:r w:rsidRPr="00205D51">
              <w:rPr>
                <w:b/>
                <w:sz w:val="24"/>
                <w:szCs w:val="24"/>
                <w:lang w:val="lt-LT"/>
              </w:rPr>
              <w:t xml:space="preserve"> d. </w:t>
            </w:r>
            <w:r>
              <w:rPr>
                <w:b/>
                <w:sz w:val="24"/>
                <w:szCs w:val="24"/>
                <w:lang w:val="lt-LT"/>
              </w:rPr>
              <w:t xml:space="preserve">14.00 </w:t>
            </w:r>
            <w:r w:rsidRPr="00205D51">
              <w:rPr>
                <w:b/>
                <w:sz w:val="24"/>
                <w:szCs w:val="24"/>
                <w:lang w:val="lt-LT"/>
              </w:rPr>
              <w:t>val.</w:t>
            </w:r>
          </w:p>
          <w:p w14:paraId="6CFFCC4C" w14:textId="1F61B0E6" w:rsidR="009D7259" w:rsidRDefault="009D7259" w:rsidP="009D7259">
            <w:pPr>
              <w:jc w:val="center"/>
              <w:rPr>
                <w:b/>
                <w:sz w:val="24"/>
                <w:szCs w:val="24"/>
                <w:lang w:val="lt-LT"/>
              </w:rPr>
            </w:pPr>
            <w:r w:rsidRPr="0047299E">
              <w:rPr>
                <w:bCs/>
                <w:sz w:val="24"/>
                <w:szCs w:val="24"/>
                <w:lang w:val="lt-LT"/>
              </w:rPr>
              <w:t>Mokyklos g. 7, Juodšilių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01CC3868" w14:textId="77777777" w:rsidR="009D7259" w:rsidRPr="00BC6D79" w:rsidRDefault="009D7259" w:rsidP="009D7259">
            <w:pPr>
              <w:jc w:val="center"/>
              <w:rPr>
                <w:sz w:val="24"/>
                <w:szCs w:val="24"/>
                <w:lang w:val="lt-LT"/>
              </w:rPr>
            </w:pPr>
            <w:r>
              <w:rPr>
                <w:sz w:val="24"/>
                <w:szCs w:val="24"/>
                <w:lang w:val="lt-LT"/>
              </w:rPr>
              <w:t>K. Šešunova</w:t>
            </w:r>
          </w:p>
          <w:p w14:paraId="129CA0E3" w14:textId="77777777" w:rsidR="009D7259" w:rsidRDefault="009D7259" w:rsidP="009D7259">
            <w:pPr>
              <w:jc w:val="center"/>
              <w:rPr>
                <w:sz w:val="24"/>
                <w:szCs w:val="24"/>
                <w:lang w:val="lt-LT"/>
              </w:rPr>
            </w:pPr>
            <w:r w:rsidRPr="00BC6D79">
              <w:rPr>
                <w:sz w:val="24"/>
                <w:szCs w:val="24"/>
                <w:lang w:val="lt-LT"/>
              </w:rPr>
              <w:t xml:space="preserve">Tel.: </w:t>
            </w:r>
            <w:r>
              <w:rPr>
                <w:sz w:val="24"/>
                <w:szCs w:val="24"/>
                <w:lang w:val="lt-LT"/>
              </w:rPr>
              <w:t>+37060631275</w:t>
            </w:r>
          </w:p>
          <w:p w14:paraId="2C4D67B0" w14:textId="68EECD1B" w:rsidR="009D7259" w:rsidRPr="00025BD9" w:rsidRDefault="009D7259" w:rsidP="009D7259">
            <w:pPr>
              <w:jc w:val="center"/>
              <w:rPr>
                <w:sz w:val="24"/>
                <w:szCs w:val="24"/>
                <w:lang w:val="lt-LT"/>
              </w:rPr>
            </w:pPr>
          </w:p>
        </w:tc>
      </w:tr>
      <w:tr w:rsidR="009D7259" w:rsidRPr="007472C0" w14:paraId="31C0FDE7"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205C8A07"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73D58DE0" w14:textId="77777777" w:rsidR="009D7259" w:rsidRDefault="009D7259" w:rsidP="009D7259">
            <w:pPr>
              <w:jc w:val="center"/>
              <w:rPr>
                <w:iCs/>
                <w:sz w:val="24"/>
                <w:szCs w:val="24"/>
                <w:lang w:val="lt-LT" w:eastAsia="pl-PL"/>
              </w:rPr>
            </w:pPr>
            <w:r>
              <w:rPr>
                <w:iCs/>
                <w:sz w:val="24"/>
                <w:szCs w:val="24"/>
                <w:lang w:val="lt-LT" w:eastAsia="pl-PL"/>
              </w:rPr>
              <w:t>RKC</w:t>
            </w:r>
          </w:p>
          <w:p w14:paraId="1927FFB1" w14:textId="62B0BE96" w:rsidR="009D7259" w:rsidRDefault="009D7259" w:rsidP="009D7259">
            <w:pPr>
              <w:jc w:val="center"/>
              <w:rPr>
                <w:iCs/>
                <w:sz w:val="24"/>
                <w:szCs w:val="24"/>
                <w:lang w:val="lt-LT" w:eastAsia="pl-PL"/>
              </w:rPr>
            </w:pPr>
            <w:r>
              <w:rPr>
                <w:iCs/>
                <w:sz w:val="24"/>
                <w:szCs w:val="24"/>
                <w:lang w:val="lt-LT" w:eastAsia="pl-PL"/>
              </w:rPr>
              <w:t>Kalvelių skyrius</w:t>
            </w:r>
          </w:p>
        </w:tc>
        <w:tc>
          <w:tcPr>
            <w:tcW w:w="5332" w:type="dxa"/>
            <w:tcBorders>
              <w:top w:val="single" w:sz="4" w:space="0" w:color="auto"/>
              <w:left w:val="single" w:sz="4" w:space="0" w:color="000000"/>
              <w:bottom w:val="single" w:sz="4" w:space="0" w:color="auto"/>
            </w:tcBorders>
            <w:vAlign w:val="center"/>
          </w:tcPr>
          <w:p w14:paraId="5D3A309B" w14:textId="35815936" w:rsidR="009D7259" w:rsidRPr="00C04C16" w:rsidRDefault="009D7259" w:rsidP="009D7259">
            <w:pPr>
              <w:contextualSpacing/>
              <w:jc w:val="both"/>
              <w:rPr>
                <w:rFonts w:eastAsiaTheme="minorHAnsi"/>
                <w:sz w:val="24"/>
                <w:szCs w:val="24"/>
                <w:lang w:val="lt-LT"/>
              </w:rPr>
            </w:pPr>
            <w:r w:rsidRPr="00C04C16">
              <w:rPr>
                <w:rFonts w:eastAsiaTheme="minorHAnsi"/>
                <w:sz w:val="24"/>
                <w:szCs w:val="24"/>
                <w:lang w:val="lt-LT"/>
              </w:rPr>
              <w:t xml:space="preserve">Kūrybinės dirbtuvės </w:t>
            </w:r>
            <w:r w:rsidRPr="00C04C16">
              <w:rPr>
                <w:rFonts w:eastAsiaTheme="minorHAnsi"/>
                <w:b/>
                <w:bCs/>
                <w:sz w:val="24"/>
                <w:szCs w:val="24"/>
                <w:lang w:val="lt-LT"/>
              </w:rPr>
              <w:t>„Muilo kūrybos paslaptys“</w:t>
            </w:r>
          </w:p>
          <w:p w14:paraId="4DA0F0CF" w14:textId="3E483E24" w:rsidR="009D7259" w:rsidRPr="00C04C16" w:rsidRDefault="009D7259" w:rsidP="009D7259">
            <w:pPr>
              <w:contextualSpacing/>
              <w:jc w:val="both"/>
              <w:rPr>
                <w:rFonts w:eastAsiaTheme="minorHAnsi"/>
                <w:sz w:val="24"/>
                <w:szCs w:val="24"/>
                <w:lang w:val="lt-LT"/>
              </w:rPr>
            </w:pPr>
            <w:r w:rsidRPr="00C04C16">
              <w:rPr>
                <w:rFonts w:eastAsiaTheme="minorHAnsi"/>
                <w:sz w:val="24"/>
                <w:szCs w:val="24"/>
                <w:lang w:val="lt-LT"/>
              </w:rPr>
              <w:t>Kviečiame į jaukias ir kūrybiškas dirbtuves, kuriose susipažinsime su muilo gamybos subtilybėmis ir kiekvienas pasigaminsime unikalų, kvapnų bei gražų muilo gabalėlį.</w:t>
            </w:r>
          </w:p>
          <w:p w14:paraId="50E42CF8" w14:textId="7484B687" w:rsidR="009D7259" w:rsidRPr="00C04C16" w:rsidRDefault="009D7259" w:rsidP="009D7259">
            <w:pPr>
              <w:contextualSpacing/>
              <w:jc w:val="both"/>
              <w:rPr>
                <w:rFonts w:eastAsiaTheme="minorHAnsi"/>
                <w:sz w:val="24"/>
                <w:szCs w:val="24"/>
                <w:lang w:val="lt-LT"/>
              </w:rPr>
            </w:pPr>
            <w:r w:rsidRPr="00C04C16">
              <w:rPr>
                <w:rFonts w:eastAsiaTheme="minorHAnsi"/>
                <w:sz w:val="24"/>
                <w:szCs w:val="24"/>
                <w:lang w:val="lt-LT"/>
              </w:rPr>
              <w:t>Rinksime kvapus, spalvas, dekoracijas ir leisime pasireikšti kūrybiškumui! Tai puiki proga išbandyti naują veiklą, pabūti drauge ir pasidžiaugti savo rankų darbo rezultatu.</w:t>
            </w:r>
          </w:p>
          <w:p w14:paraId="2E88F847" w14:textId="5C9E070D" w:rsidR="009D7259" w:rsidRPr="00025BD9" w:rsidRDefault="009D7259" w:rsidP="009D7259">
            <w:pPr>
              <w:contextualSpacing/>
              <w:jc w:val="both"/>
              <w:rPr>
                <w:rFonts w:eastAsiaTheme="minorHAnsi"/>
                <w:sz w:val="24"/>
                <w:szCs w:val="24"/>
                <w:lang w:val="lt-LT"/>
              </w:rPr>
            </w:pPr>
            <w:r w:rsidRPr="00C04C16">
              <w:rPr>
                <w:rFonts w:eastAsiaTheme="minorHAnsi"/>
                <w:sz w:val="24"/>
                <w:szCs w:val="24"/>
                <w:lang w:val="lt-LT"/>
              </w:rPr>
              <w:t xml:space="preserve">Užsiėmimą ves RKC </w:t>
            </w:r>
            <w:proofErr w:type="spellStart"/>
            <w:r w:rsidRPr="00C04C16">
              <w:rPr>
                <w:rFonts w:eastAsiaTheme="minorHAnsi"/>
                <w:sz w:val="24"/>
                <w:szCs w:val="24"/>
                <w:lang w:val="lt-LT"/>
              </w:rPr>
              <w:t>Laviriškių</w:t>
            </w:r>
            <w:proofErr w:type="spellEnd"/>
            <w:r w:rsidRPr="00C04C16">
              <w:rPr>
                <w:rFonts w:eastAsiaTheme="minorHAnsi"/>
                <w:sz w:val="24"/>
                <w:szCs w:val="24"/>
                <w:lang w:val="lt-LT"/>
              </w:rPr>
              <w:t xml:space="preserve"> laisvalaikio užimtumo specialistė Irena </w:t>
            </w:r>
            <w:proofErr w:type="spellStart"/>
            <w:r w:rsidRPr="00C04C16">
              <w:rPr>
                <w:rFonts w:eastAsiaTheme="minorHAnsi"/>
                <w:sz w:val="24"/>
                <w:szCs w:val="24"/>
                <w:lang w:val="lt-LT"/>
              </w:rPr>
              <w:t>Krukovska</w:t>
            </w:r>
            <w:proofErr w:type="spellEnd"/>
            <w:r w:rsidRPr="00C04C16">
              <w:rPr>
                <w:rFonts w:eastAsiaTheme="minorHAnsi"/>
                <w:sz w:val="24"/>
                <w:szCs w:val="24"/>
                <w:lang w:val="lt-LT"/>
              </w:rPr>
              <w:t>.</w:t>
            </w:r>
          </w:p>
        </w:tc>
        <w:tc>
          <w:tcPr>
            <w:tcW w:w="3457" w:type="dxa"/>
            <w:tcBorders>
              <w:top w:val="single" w:sz="4" w:space="0" w:color="000000"/>
              <w:left w:val="single" w:sz="4" w:space="0" w:color="000000"/>
              <w:bottom w:val="single" w:sz="4" w:space="0" w:color="000000"/>
              <w:right w:val="single" w:sz="4" w:space="0" w:color="auto"/>
            </w:tcBorders>
            <w:vAlign w:val="center"/>
          </w:tcPr>
          <w:p w14:paraId="318C7635" w14:textId="77777777" w:rsidR="009D7259" w:rsidRDefault="009D7259" w:rsidP="009D7259">
            <w:pPr>
              <w:jc w:val="center"/>
              <w:rPr>
                <w:bCs/>
                <w:sz w:val="24"/>
                <w:szCs w:val="24"/>
                <w:lang w:val="lt-LT"/>
              </w:rPr>
            </w:pPr>
          </w:p>
          <w:p w14:paraId="749F9070" w14:textId="657E3B52" w:rsidR="009D7259" w:rsidRPr="0047299E" w:rsidRDefault="009D7259" w:rsidP="009D7259">
            <w:pPr>
              <w:contextualSpacing/>
              <w:jc w:val="center"/>
              <w:rPr>
                <w:b/>
                <w:bCs/>
                <w:sz w:val="24"/>
                <w:szCs w:val="24"/>
                <w:lang w:val="pt-BR" w:eastAsia="en-US"/>
              </w:rPr>
            </w:pPr>
            <w:r w:rsidRPr="0047299E">
              <w:rPr>
                <w:b/>
                <w:bCs/>
                <w:sz w:val="24"/>
                <w:szCs w:val="24"/>
                <w:lang w:val="pt-BR"/>
              </w:rPr>
              <w:t>1</w:t>
            </w:r>
            <w:r>
              <w:rPr>
                <w:b/>
                <w:bCs/>
                <w:sz w:val="24"/>
                <w:szCs w:val="24"/>
                <w:lang w:val="pt-BR"/>
              </w:rPr>
              <w:t>9</w:t>
            </w:r>
            <w:r w:rsidRPr="0047299E">
              <w:rPr>
                <w:b/>
                <w:bCs/>
                <w:sz w:val="24"/>
                <w:szCs w:val="24"/>
                <w:lang w:val="pt-BR"/>
              </w:rPr>
              <w:t xml:space="preserve"> d. 1</w:t>
            </w:r>
            <w:r>
              <w:rPr>
                <w:b/>
                <w:bCs/>
                <w:sz w:val="24"/>
                <w:szCs w:val="24"/>
                <w:lang w:val="pt-BR"/>
              </w:rPr>
              <w:t>8</w:t>
            </w:r>
            <w:r w:rsidRPr="0047299E">
              <w:rPr>
                <w:b/>
                <w:bCs/>
                <w:sz w:val="24"/>
                <w:szCs w:val="24"/>
                <w:lang w:val="pt-BR"/>
              </w:rPr>
              <w:t>.</w:t>
            </w:r>
            <w:r>
              <w:rPr>
                <w:b/>
                <w:bCs/>
                <w:sz w:val="24"/>
                <w:szCs w:val="24"/>
                <w:lang w:val="pt-BR"/>
              </w:rPr>
              <w:t>0</w:t>
            </w:r>
            <w:r w:rsidRPr="0047299E">
              <w:rPr>
                <w:b/>
                <w:bCs/>
                <w:sz w:val="24"/>
                <w:szCs w:val="24"/>
                <w:lang w:val="pt-BR"/>
              </w:rPr>
              <w:t>0 val.</w:t>
            </w:r>
          </w:p>
          <w:p w14:paraId="287519F1" w14:textId="77777777" w:rsidR="009D7259" w:rsidRDefault="009D7259" w:rsidP="009D7259">
            <w:pPr>
              <w:jc w:val="center"/>
              <w:rPr>
                <w:bCs/>
                <w:sz w:val="24"/>
                <w:szCs w:val="24"/>
                <w:lang w:val="lt-LT"/>
              </w:rPr>
            </w:pPr>
            <w:r w:rsidRPr="00B04DEC">
              <w:rPr>
                <w:sz w:val="24"/>
                <w:szCs w:val="24"/>
                <w:lang w:val="pt-BR"/>
              </w:rPr>
              <w:t xml:space="preserve">   </w:t>
            </w:r>
            <w:r>
              <w:rPr>
                <w:bCs/>
                <w:sz w:val="24"/>
                <w:szCs w:val="24"/>
                <w:lang w:val="lt-LT"/>
              </w:rPr>
              <w:t xml:space="preserve"> Sodų g.26, Kalvelių k.,</w:t>
            </w:r>
          </w:p>
          <w:p w14:paraId="2F70F2C4" w14:textId="77777777" w:rsidR="009D7259" w:rsidRDefault="009D7259" w:rsidP="009D7259">
            <w:pPr>
              <w:jc w:val="center"/>
              <w:rPr>
                <w:bCs/>
                <w:sz w:val="24"/>
                <w:szCs w:val="24"/>
                <w:lang w:val="lt-LT"/>
              </w:rPr>
            </w:pPr>
            <w:r>
              <w:rPr>
                <w:bCs/>
                <w:sz w:val="24"/>
                <w:szCs w:val="24"/>
                <w:lang w:val="lt-LT"/>
              </w:rPr>
              <w:t>Vilniaus r.</w:t>
            </w:r>
          </w:p>
          <w:p w14:paraId="1B1E163B" w14:textId="77777777" w:rsidR="009D7259" w:rsidRDefault="009D7259" w:rsidP="009D7259">
            <w:pPr>
              <w:rPr>
                <w:sz w:val="24"/>
                <w:szCs w:val="24"/>
              </w:rPr>
            </w:pPr>
          </w:p>
          <w:p w14:paraId="57A98080" w14:textId="4954E8A2" w:rsidR="009D7259" w:rsidRDefault="009D7259" w:rsidP="009D7259">
            <w:pPr>
              <w:jc w:val="center"/>
              <w:rPr>
                <w:b/>
                <w:sz w:val="24"/>
                <w:szCs w:val="24"/>
                <w:lang w:val="lt-LT"/>
              </w:rPr>
            </w:pPr>
          </w:p>
        </w:tc>
        <w:tc>
          <w:tcPr>
            <w:tcW w:w="2544" w:type="dxa"/>
            <w:tcBorders>
              <w:top w:val="single" w:sz="4" w:space="0" w:color="000000"/>
              <w:left w:val="single" w:sz="4" w:space="0" w:color="auto"/>
              <w:bottom w:val="single" w:sz="4" w:space="0" w:color="000000"/>
              <w:right w:val="single" w:sz="4" w:space="0" w:color="auto"/>
            </w:tcBorders>
            <w:vAlign w:val="center"/>
          </w:tcPr>
          <w:p w14:paraId="6C47A4C8" w14:textId="77777777" w:rsidR="009D7259" w:rsidRPr="00C55FD8" w:rsidRDefault="009D7259" w:rsidP="009D7259">
            <w:pPr>
              <w:rPr>
                <w:iCs/>
                <w:sz w:val="24"/>
                <w:lang w:val="lt-LT" w:eastAsia="en-US"/>
              </w:rPr>
            </w:pPr>
            <w:r>
              <w:rPr>
                <w:iCs/>
                <w:sz w:val="24"/>
                <w:lang w:val="lt-LT"/>
              </w:rPr>
              <w:t xml:space="preserve">          </w:t>
            </w:r>
            <w:proofErr w:type="spellStart"/>
            <w:r w:rsidRPr="00C55FD8">
              <w:rPr>
                <w:iCs/>
                <w:sz w:val="24"/>
                <w:lang w:val="lt-LT"/>
              </w:rPr>
              <w:t>V.Novicka</w:t>
            </w:r>
            <w:proofErr w:type="spellEnd"/>
          </w:p>
          <w:p w14:paraId="13897436" w14:textId="0625AE82" w:rsidR="009D7259" w:rsidRPr="00C55FD8" w:rsidRDefault="009D7259" w:rsidP="009D7259">
            <w:pPr>
              <w:jc w:val="center"/>
              <w:rPr>
                <w:iCs/>
                <w:sz w:val="24"/>
                <w:lang w:val="lt-LT"/>
              </w:rPr>
            </w:pPr>
            <w:r>
              <w:rPr>
                <w:iCs/>
                <w:sz w:val="24"/>
                <w:lang w:val="lt-LT"/>
              </w:rPr>
              <w:t>T</w:t>
            </w:r>
            <w:r w:rsidRPr="00C55FD8">
              <w:rPr>
                <w:iCs/>
                <w:sz w:val="24"/>
                <w:lang w:val="lt-LT"/>
              </w:rPr>
              <w:t xml:space="preserve">el: </w:t>
            </w:r>
            <w:r>
              <w:rPr>
                <w:iCs/>
                <w:sz w:val="24"/>
                <w:lang w:val="lt-LT"/>
              </w:rPr>
              <w:t>+370</w:t>
            </w:r>
            <w:r w:rsidRPr="00C55FD8">
              <w:rPr>
                <w:iCs/>
                <w:sz w:val="24"/>
                <w:lang w:val="lt-LT"/>
              </w:rPr>
              <w:t> 614 11</w:t>
            </w:r>
            <w:r>
              <w:rPr>
                <w:iCs/>
                <w:sz w:val="24"/>
                <w:lang w:val="lt-LT"/>
              </w:rPr>
              <w:t> </w:t>
            </w:r>
            <w:r w:rsidRPr="00C55FD8">
              <w:rPr>
                <w:iCs/>
                <w:sz w:val="24"/>
                <w:lang w:val="lt-LT"/>
              </w:rPr>
              <w:t>022</w:t>
            </w:r>
          </w:p>
          <w:p w14:paraId="4238BADD" w14:textId="77777777" w:rsidR="009D7259" w:rsidRDefault="009D7259" w:rsidP="009D7259">
            <w:pPr>
              <w:jc w:val="center"/>
              <w:rPr>
                <w:sz w:val="24"/>
                <w:szCs w:val="24"/>
                <w:lang w:val="lt-LT"/>
              </w:rPr>
            </w:pPr>
          </w:p>
          <w:p w14:paraId="31879848" w14:textId="77777777" w:rsidR="009D7259" w:rsidRDefault="009D7259" w:rsidP="009D7259">
            <w:pPr>
              <w:jc w:val="center"/>
              <w:rPr>
                <w:sz w:val="24"/>
                <w:szCs w:val="24"/>
                <w:lang w:val="lt-LT"/>
              </w:rPr>
            </w:pPr>
          </w:p>
          <w:p w14:paraId="5B4D9B72" w14:textId="77777777" w:rsidR="009D7259" w:rsidRDefault="009D7259" w:rsidP="009D7259">
            <w:pPr>
              <w:jc w:val="center"/>
              <w:rPr>
                <w:sz w:val="24"/>
                <w:szCs w:val="24"/>
                <w:lang w:val="lt-LT"/>
              </w:rPr>
            </w:pPr>
          </w:p>
          <w:p w14:paraId="1CB39DFF" w14:textId="7832A0EF" w:rsidR="009D7259" w:rsidRPr="00025BD9" w:rsidRDefault="009D7259" w:rsidP="009D7259">
            <w:pPr>
              <w:jc w:val="center"/>
              <w:rPr>
                <w:sz w:val="24"/>
                <w:szCs w:val="24"/>
                <w:lang w:val="lt-LT"/>
              </w:rPr>
            </w:pPr>
          </w:p>
        </w:tc>
      </w:tr>
      <w:tr w:rsidR="009D7259" w:rsidRPr="007472C0" w14:paraId="7D694BFA" w14:textId="77777777" w:rsidTr="001C1C6B">
        <w:trPr>
          <w:cantSplit/>
          <w:trHeight w:val="657"/>
        </w:trPr>
        <w:tc>
          <w:tcPr>
            <w:tcW w:w="736" w:type="dxa"/>
            <w:tcBorders>
              <w:top w:val="single" w:sz="4" w:space="0" w:color="000000"/>
              <w:left w:val="single" w:sz="4" w:space="0" w:color="000000"/>
              <w:bottom w:val="single" w:sz="4" w:space="0" w:color="000000"/>
            </w:tcBorders>
            <w:vAlign w:val="center"/>
          </w:tcPr>
          <w:p w14:paraId="398D4CDC"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auto"/>
            </w:tcBorders>
            <w:vAlign w:val="center"/>
          </w:tcPr>
          <w:p w14:paraId="628C69BE" w14:textId="77777777" w:rsidR="009D7259" w:rsidRDefault="009D7259" w:rsidP="009D7259">
            <w:pPr>
              <w:jc w:val="center"/>
              <w:rPr>
                <w:sz w:val="24"/>
                <w:szCs w:val="24"/>
                <w:lang w:val="lt-LT"/>
              </w:rPr>
            </w:pPr>
            <w:r>
              <w:rPr>
                <w:sz w:val="24"/>
                <w:szCs w:val="24"/>
                <w:lang w:val="lt-LT"/>
              </w:rPr>
              <w:t>RKC</w:t>
            </w:r>
          </w:p>
          <w:p w14:paraId="7CCA6E35" w14:textId="3FC17AB6" w:rsidR="009D7259" w:rsidRDefault="009D7259" w:rsidP="009D7259">
            <w:pPr>
              <w:jc w:val="center"/>
              <w:rPr>
                <w:iCs/>
                <w:sz w:val="24"/>
                <w:szCs w:val="24"/>
                <w:lang w:val="lt-LT" w:eastAsia="pl-PL"/>
              </w:rPr>
            </w:pPr>
            <w:proofErr w:type="spellStart"/>
            <w:r>
              <w:rPr>
                <w:sz w:val="24"/>
                <w:szCs w:val="24"/>
                <w:lang w:val="lt-LT"/>
              </w:rPr>
              <w:t>Savičiūnų</w:t>
            </w:r>
            <w:proofErr w:type="spellEnd"/>
            <w:r>
              <w:rPr>
                <w:sz w:val="24"/>
                <w:szCs w:val="24"/>
                <w:lang w:val="lt-LT"/>
              </w:rPr>
              <w:t xml:space="preserve"> skyrius</w:t>
            </w:r>
          </w:p>
        </w:tc>
        <w:tc>
          <w:tcPr>
            <w:tcW w:w="5332" w:type="dxa"/>
            <w:tcBorders>
              <w:top w:val="single" w:sz="4" w:space="0" w:color="000000"/>
              <w:left w:val="single" w:sz="4" w:space="0" w:color="000000"/>
              <w:bottom w:val="single" w:sz="4" w:space="0" w:color="000000"/>
            </w:tcBorders>
            <w:vAlign w:val="center"/>
          </w:tcPr>
          <w:p w14:paraId="4CADB397" w14:textId="77777777" w:rsidR="009D7259" w:rsidRPr="008C5813" w:rsidRDefault="009D7259" w:rsidP="009D7259">
            <w:pPr>
              <w:contextualSpacing/>
              <w:jc w:val="both"/>
              <w:rPr>
                <w:rFonts w:eastAsiaTheme="minorHAnsi"/>
                <w:sz w:val="24"/>
                <w:szCs w:val="24"/>
                <w:lang w:val="lt-LT"/>
              </w:rPr>
            </w:pPr>
            <w:r w:rsidRPr="008C5813">
              <w:rPr>
                <w:rFonts w:eastAsiaTheme="minorHAnsi"/>
                <w:sz w:val="24"/>
                <w:szCs w:val="24"/>
                <w:lang w:val="lt-LT"/>
              </w:rPr>
              <w:t>Kinas po atviru dangumi – filmo peržiūra lauke</w:t>
            </w:r>
          </w:p>
          <w:p w14:paraId="3ECF9494" w14:textId="77777777" w:rsidR="009D7259" w:rsidRPr="008C5813" w:rsidRDefault="009D7259" w:rsidP="009D7259">
            <w:pPr>
              <w:contextualSpacing/>
              <w:jc w:val="both"/>
              <w:rPr>
                <w:rFonts w:eastAsiaTheme="minorHAnsi"/>
                <w:b/>
                <w:bCs/>
                <w:sz w:val="24"/>
                <w:szCs w:val="24"/>
                <w:lang w:val="lt-LT"/>
              </w:rPr>
            </w:pPr>
            <w:r w:rsidRPr="008C5813">
              <w:rPr>
                <w:rFonts w:eastAsiaTheme="minorHAnsi"/>
                <w:b/>
                <w:bCs/>
                <w:sz w:val="24"/>
                <w:szCs w:val="24"/>
                <w:lang w:val="lt-LT"/>
              </w:rPr>
              <w:t>,,</w:t>
            </w:r>
            <w:proofErr w:type="spellStart"/>
            <w:r w:rsidRPr="008C5813">
              <w:rPr>
                <w:rFonts w:eastAsiaTheme="minorHAnsi"/>
                <w:b/>
                <w:bCs/>
                <w:sz w:val="24"/>
                <w:szCs w:val="24"/>
                <w:lang w:val="lt-LT"/>
              </w:rPr>
              <w:t>Lampo</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The</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Travelling</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Dog</w:t>
            </w:r>
            <w:proofErr w:type="spellEnd"/>
            <w:r w:rsidRPr="008C5813">
              <w:rPr>
                <w:rFonts w:eastAsiaTheme="minorHAnsi"/>
                <w:b/>
                <w:bCs/>
                <w:sz w:val="24"/>
                <w:szCs w:val="24"/>
                <w:lang w:val="lt-LT"/>
              </w:rPr>
              <w:t xml:space="preserve"> 2“</w:t>
            </w:r>
          </w:p>
          <w:p w14:paraId="7CF2E2BB" w14:textId="3C83BABF" w:rsidR="009D7259" w:rsidRPr="00C04C16" w:rsidRDefault="009D7259" w:rsidP="009D7259">
            <w:pPr>
              <w:contextualSpacing/>
              <w:jc w:val="both"/>
              <w:rPr>
                <w:rFonts w:eastAsiaTheme="minorHAnsi"/>
                <w:sz w:val="24"/>
                <w:szCs w:val="24"/>
                <w:lang w:val="lt-LT"/>
              </w:rPr>
            </w:pPr>
            <w:r w:rsidRPr="008C5813">
              <w:rPr>
                <w:rFonts w:eastAsiaTheme="minorHAnsi"/>
                <w:sz w:val="24"/>
                <w:szCs w:val="24"/>
                <w:lang w:val="lt-LT"/>
              </w:rPr>
              <w:t xml:space="preserve">Galima bus jaukiai praleisti vakarą po atviru dangumi, mėgautis </w:t>
            </w:r>
            <w:proofErr w:type="spellStart"/>
            <w:r w:rsidRPr="008C5813">
              <w:rPr>
                <w:rFonts w:eastAsiaTheme="minorHAnsi"/>
                <w:sz w:val="24"/>
                <w:szCs w:val="24"/>
                <w:lang w:val="lt-LT"/>
              </w:rPr>
              <w:t>filmu,atmosfera</w:t>
            </w:r>
            <w:proofErr w:type="spellEnd"/>
            <w:r w:rsidRPr="008C5813">
              <w:rPr>
                <w:rFonts w:eastAsiaTheme="minorHAnsi"/>
                <w:sz w:val="24"/>
                <w:szCs w:val="24"/>
                <w:lang w:val="lt-LT"/>
              </w:rPr>
              <w:t xml:space="preserve"> ir bendryste.</w:t>
            </w:r>
          </w:p>
        </w:tc>
        <w:tc>
          <w:tcPr>
            <w:tcW w:w="3457" w:type="dxa"/>
            <w:tcBorders>
              <w:top w:val="single" w:sz="4" w:space="0" w:color="auto"/>
              <w:left w:val="single" w:sz="4" w:space="0" w:color="auto"/>
              <w:bottom w:val="single" w:sz="4" w:space="0" w:color="auto"/>
              <w:right w:val="single" w:sz="4" w:space="0" w:color="auto"/>
            </w:tcBorders>
            <w:vAlign w:val="center"/>
          </w:tcPr>
          <w:p w14:paraId="414D22E6" w14:textId="1C6A74ED" w:rsidR="009D7259" w:rsidRPr="00025BD9" w:rsidRDefault="009D7259" w:rsidP="009D7259">
            <w:pPr>
              <w:jc w:val="center"/>
              <w:rPr>
                <w:b/>
                <w:sz w:val="24"/>
                <w:szCs w:val="24"/>
                <w:lang w:val="lt-LT"/>
              </w:rPr>
            </w:pPr>
            <w:r>
              <w:rPr>
                <w:b/>
                <w:sz w:val="24"/>
                <w:szCs w:val="24"/>
                <w:lang w:val="lt-LT"/>
              </w:rPr>
              <w:t xml:space="preserve">19 </w:t>
            </w:r>
            <w:r w:rsidRPr="00025BD9">
              <w:rPr>
                <w:b/>
                <w:sz w:val="24"/>
                <w:szCs w:val="24"/>
                <w:lang w:val="lt-LT"/>
              </w:rPr>
              <w:t xml:space="preserve">d. </w:t>
            </w:r>
            <w:r>
              <w:rPr>
                <w:b/>
                <w:sz w:val="24"/>
                <w:szCs w:val="24"/>
                <w:lang w:val="lt-LT"/>
              </w:rPr>
              <w:t>20</w:t>
            </w:r>
            <w:r w:rsidRPr="00025BD9">
              <w:rPr>
                <w:b/>
                <w:sz w:val="24"/>
                <w:szCs w:val="24"/>
                <w:lang w:val="lt-LT"/>
              </w:rPr>
              <w:t>.</w:t>
            </w:r>
            <w:r>
              <w:rPr>
                <w:b/>
                <w:sz w:val="24"/>
                <w:szCs w:val="24"/>
                <w:lang w:val="lt-LT"/>
              </w:rPr>
              <w:t>0</w:t>
            </w:r>
            <w:r w:rsidRPr="00025BD9">
              <w:rPr>
                <w:b/>
                <w:sz w:val="24"/>
                <w:szCs w:val="24"/>
                <w:lang w:val="lt-LT"/>
              </w:rPr>
              <w:t xml:space="preserve">0 val. </w:t>
            </w:r>
          </w:p>
          <w:p w14:paraId="0CF12D54" w14:textId="4740B7FB" w:rsidR="009D7259" w:rsidRDefault="009D7259" w:rsidP="009D7259">
            <w:pPr>
              <w:jc w:val="center"/>
              <w:rPr>
                <w:bCs/>
                <w:sz w:val="24"/>
                <w:szCs w:val="24"/>
                <w:lang w:val="lt-LT"/>
              </w:rPr>
            </w:pPr>
            <w:r w:rsidRPr="00025BD9">
              <w:rPr>
                <w:bCs/>
                <w:sz w:val="24"/>
                <w:szCs w:val="24"/>
                <w:lang w:val="lt-LT"/>
              </w:rPr>
              <w:t xml:space="preserve">Gėlių g. 1, </w:t>
            </w:r>
            <w:proofErr w:type="spellStart"/>
            <w:r w:rsidRPr="00025BD9">
              <w:rPr>
                <w:bCs/>
                <w:sz w:val="24"/>
                <w:szCs w:val="24"/>
                <w:lang w:val="lt-LT"/>
              </w:rPr>
              <w:t>Savičiūnų</w:t>
            </w:r>
            <w:proofErr w:type="spellEnd"/>
            <w:r w:rsidRPr="00025BD9">
              <w:rPr>
                <w:bCs/>
                <w:sz w:val="24"/>
                <w:szCs w:val="24"/>
                <w:lang w:val="lt-LT"/>
              </w:rPr>
              <w:t xml:space="preserve"> k., Vilniaus r.</w:t>
            </w:r>
          </w:p>
        </w:tc>
        <w:tc>
          <w:tcPr>
            <w:tcW w:w="2544" w:type="dxa"/>
            <w:tcBorders>
              <w:top w:val="single" w:sz="4" w:space="0" w:color="auto"/>
              <w:left w:val="single" w:sz="4" w:space="0" w:color="auto"/>
              <w:bottom w:val="single" w:sz="4" w:space="0" w:color="auto"/>
              <w:right w:val="single" w:sz="4" w:space="0" w:color="auto"/>
            </w:tcBorders>
            <w:vAlign w:val="center"/>
          </w:tcPr>
          <w:p w14:paraId="18DEFDA4" w14:textId="77777777" w:rsidR="009D7259" w:rsidRPr="00025BD9" w:rsidRDefault="009D7259" w:rsidP="009D7259">
            <w:pPr>
              <w:jc w:val="center"/>
              <w:rPr>
                <w:sz w:val="24"/>
                <w:szCs w:val="24"/>
                <w:lang w:val="lt-LT"/>
              </w:rPr>
            </w:pPr>
            <w:r w:rsidRPr="00025BD9">
              <w:rPr>
                <w:sz w:val="24"/>
                <w:szCs w:val="24"/>
                <w:lang w:val="lt-LT"/>
              </w:rPr>
              <w:t xml:space="preserve">Č. </w:t>
            </w:r>
            <w:proofErr w:type="spellStart"/>
            <w:r w:rsidRPr="00025BD9">
              <w:rPr>
                <w:sz w:val="24"/>
                <w:szCs w:val="24"/>
                <w:lang w:val="lt-LT"/>
              </w:rPr>
              <w:t>Urinovič</w:t>
            </w:r>
            <w:proofErr w:type="spellEnd"/>
          </w:p>
          <w:p w14:paraId="1B6499B4" w14:textId="3DB52DCE" w:rsidR="009D7259" w:rsidRDefault="009D7259" w:rsidP="009D7259">
            <w:pPr>
              <w:rPr>
                <w:iCs/>
                <w:sz w:val="24"/>
                <w:lang w:val="lt-LT"/>
              </w:rPr>
            </w:pPr>
            <w:r w:rsidRPr="00025BD9">
              <w:rPr>
                <w:sz w:val="24"/>
                <w:szCs w:val="24"/>
                <w:lang w:val="lt-LT"/>
              </w:rPr>
              <w:t>Tel.: +370 671 32 969</w:t>
            </w:r>
          </w:p>
        </w:tc>
      </w:tr>
      <w:tr w:rsidR="009D7259" w:rsidRPr="007472C0" w14:paraId="31E0E7EB" w14:textId="77777777" w:rsidTr="00A30B05">
        <w:trPr>
          <w:cantSplit/>
          <w:trHeight w:val="657"/>
        </w:trPr>
        <w:tc>
          <w:tcPr>
            <w:tcW w:w="736" w:type="dxa"/>
            <w:tcBorders>
              <w:top w:val="single" w:sz="4" w:space="0" w:color="000000"/>
              <w:left w:val="single" w:sz="4" w:space="0" w:color="000000"/>
              <w:bottom w:val="single" w:sz="4" w:space="0" w:color="000000"/>
            </w:tcBorders>
            <w:vAlign w:val="center"/>
          </w:tcPr>
          <w:p w14:paraId="09874970"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66AE3C82" w14:textId="77777777" w:rsidR="009D7259" w:rsidRDefault="009D7259" w:rsidP="009D7259">
            <w:pPr>
              <w:jc w:val="center"/>
              <w:rPr>
                <w:iCs/>
                <w:sz w:val="24"/>
                <w:szCs w:val="24"/>
                <w:lang w:val="lt-LT" w:eastAsia="pl-PL"/>
              </w:rPr>
            </w:pPr>
            <w:r>
              <w:rPr>
                <w:iCs/>
                <w:sz w:val="24"/>
                <w:szCs w:val="24"/>
                <w:lang w:val="lt-LT" w:eastAsia="pl-PL"/>
              </w:rPr>
              <w:t>RKC</w:t>
            </w:r>
          </w:p>
          <w:p w14:paraId="26191339" w14:textId="455430BA" w:rsidR="009D7259" w:rsidRDefault="009D7259" w:rsidP="009D7259">
            <w:pPr>
              <w:jc w:val="center"/>
              <w:rPr>
                <w:sz w:val="24"/>
                <w:szCs w:val="24"/>
                <w:lang w:val="lt-LT"/>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2B033AC4" w14:textId="3CA3C9C5" w:rsidR="009D7259" w:rsidRPr="009D7259" w:rsidRDefault="009D7259" w:rsidP="009D7259">
            <w:pPr>
              <w:suppressAutoHyphens w:val="0"/>
              <w:jc w:val="both"/>
              <w:rPr>
                <w:sz w:val="24"/>
                <w:szCs w:val="24"/>
                <w:lang w:val="lt-LT" w:eastAsia="en-US"/>
              </w:rPr>
            </w:pPr>
            <w:r>
              <w:rPr>
                <w:b/>
                <w:bCs/>
                <w:sz w:val="24"/>
                <w:szCs w:val="24"/>
                <w:lang w:val="lt-LT"/>
              </w:rPr>
              <w:t xml:space="preserve">Ansamblio „Verdenė“ 40-mečio jubiliejinis koncertas: „Verdenės čiurlenimas“ </w:t>
            </w:r>
            <w:r>
              <w:rPr>
                <w:sz w:val="24"/>
                <w:szCs w:val="24"/>
                <w:lang w:val="lt-LT" w:eastAsia="en-US"/>
              </w:rPr>
              <w:t xml:space="preserve"> Keturis dešimtmečius skambanti daina, pinami tradicijų tiltai ir meilė muzikai sujungia mus išskirtinei šventei. Jubiliejiniame koncerte skambės gražiausi ansamblio kūriniai, atveriantys ilgametį kūrybinį kelią. Švęsime šį gražų jubiliejų kartu su dainomis, prisiminimais, ištikimiausiais žiūrovais ir ypatingais svečiais.</w:t>
            </w:r>
          </w:p>
        </w:tc>
        <w:tc>
          <w:tcPr>
            <w:tcW w:w="3457" w:type="dxa"/>
            <w:tcBorders>
              <w:top w:val="single" w:sz="4" w:space="0" w:color="000000"/>
              <w:left w:val="single" w:sz="4" w:space="0" w:color="000000"/>
              <w:bottom w:val="single" w:sz="4" w:space="0" w:color="000000"/>
              <w:right w:val="single" w:sz="4" w:space="0" w:color="auto"/>
            </w:tcBorders>
            <w:vAlign w:val="center"/>
          </w:tcPr>
          <w:p w14:paraId="28F7A350" w14:textId="46694C1B" w:rsidR="009D7259" w:rsidRDefault="009D7259" w:rsidP="009D7259">
            <w:pPr>
              <w:jc w:val="center"/>
              <w:rPr>
                <w:b/>
                <w:sz w:val="24"/>
                <w:szCs w:val="24"/>
                <w:lang w:val="lt-LT"/>
              </w:rPr>
            </w:pPr>
            <w:r>
              <w:rPr>
                <w:b/>
                <w:sz w:val="24"/>
                <w:szCs w:val="24"/>
                <w:lang w:val="lt-LT"/>
              </w:rPr>
              <w:t>1</w:t>
            </w:r>
            <w:r>
              <w:rPr>
                <w:b/>
                <w:sz w:val="24"/>
                <w:szCs w:val="24"/>
                <w:lang w:val="lt-LT"/>
              </w:rPr>
              <w:t>9</w:t>
            </w:r>
            <w:r>
              <w:rPr>
                <w:b/>
                <w:sz w:val="24"/>
                <w:szCs w:val="24"/>
                <w:lang w:val="lt-LT"/>
              </w:rPr>
              <w:t xml:space="preserve"> </w:t>
            </w:r>
            <w:r w:rsidRPr="00B80F1A">
              <w:rPr>
                <w:b/>
                <w:sz w:val="24"/>
                <w:szCs w:val="24"/>
                <w:lang w:val="lt-LT"/>
              </w:rPr>
              <w:t>d.</w:t>
            </w:r>
            <w:r>
              <w:rPr>
                <w:b/>
                <w:sz w:val="24"/>
                <w:szCs w:val="24"/>
                <w:lang w:val="lt-LT"/>
              </w:rPr>
              <w:t xml:space="preserve"> 1</w:t>
            </w:r>
            <w:r>
              <w:rPr>
                <w:b/>
                <w:sz w:val="24"/>
                <w:szCs w:val="24"/>
                <w:lang w:val="lt-LT"/>
              </w:rPr>
              <w:t>6</w:t>
            </w:r>
            <w:r w:rsidRPr="00B80F1A">
              <w:rPr>
                <w:b/>
                <w:sz w:val="24"/>
                <w:szCs w:val="24"/>
                <w:lang w:val="lt-LT"/>
              </w:rPr>
              <w:t>.</w:t>
            </w:r>
            <w:r>
              <w:rPr>
                <w:b/>
                <w:sz w:val="24"/>
                <w:szCs w:val="24"/>
                <w:lang w:val="lt-LT"/>
              </w:rPr>
              <w:t>0</w:t>
            </w:r>
            <w:r w:rsidRPr="00B80F1A">
              <w:rPr>
                <w:b/>
                <w:sz w:val="24"/>
                <w:szCs w:val="24"/>
                <w:lang w:val="lt-LT"/>
              </w:rPr>
              <w:t>0</w:t>
            </w:r>
          </w:p>
          <w:p w14:paraId="35F22880" w14:textId="3F40F8B2" w:rsidR="009D7259" w:rsidRDefault="009D7259" w:rsidP="009D7259">
            <w:pPr>
              <w:jc w:val="center"/>
              <w:rPr>
                <w:b/>
                <w:sz w:val="24"/>
                <w:szCs w:val="24"/>
                <w:lang w:val="lt-LT"/>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3A91AD31" w14:textId="77777777" w:rsidR="009D7259" w:rsidRPr="00025BD9" w:rsidRDefault="009D7259" w:rsidP="009D7259">
            <w:pPr>
              <w:jc w:val="center"/>
              <w:rPr>
                <w:sz w:val="24"/>
                <w:szCs w:val="24"/>
                <w:lang w:val="lt-LT"/>
              </w:rPr>
            </w:pPr>
            <w:r w:rsidRPr="00025BD9">
              <w:rPr>
                <w:sz w:val="24"/>
                <w:szCs w:val="24"/>
                <w:lang w:val="lt-LT"/>
              </w:rPr>
              <w:t xml:space="preserve">R. </w:t>
            </w:r>
            <w:proofErr w:type="spellStart"/>
            <w:r w:rsidRPr="00025BD9">
              <w:rPr>
                <w:sz w:val="24"/>
                <w:szCs w:val="24"/>
                <w:lang w:val="lt-LT"/>
              </w:rPr>
              <w:t>Dubickaja</w:t>
            </w:r>
            <w:proofErr w:type="spellEnd"/>
          </w:p>
          <w:p w14:paraId="2608924A" w14:textId="01ADF331" w:rsidR="009D7259" w:rsidRPr="00025BD9" w:rsidRDefault="009D7259" w:rsidP="009D7259">
            <w:pPr>
              <w:jc w:val="center"/>
              <w:rPr>
                <w:sz w:val="24"/>
                <w:szCs w:val="24"/>
                <w:lang w:val="lt-LT"/>
              </w:rPr>
            </w:pPr>
            <w:r w:rsidRPr="00025BD9">
              <w:rPr>
                <w:sz w:val="24"/>
                <w:szCs w:val="24"/>
                <w:lang w:val="lt-LT"/>
              </w:rPr>
              <w:t>Tel.: +370 610 34 476</w:t>
            </w:r>
          </w:p>
        </w:tc>
      </w:tr>
      <w:tr w:rsidR="009D7259" w:rsidRPr="007472C0" w14:paraId="36C52417"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1C1DF82F"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28C85BAD" w14:textId="77777777" w:rsidR="009D7259" w:rsidRDefault="009D7259" w:rsidP="009D7259">
            <w:pPr>
              <w:jc w:val="center"/>
              <w:rPr>
                <w:iCs/>
                <w:sz w:val="24"/>
                <w:szCs w:val="24"/>
                <w:lang w:val="lt-LT" w:eastAsia="pl-PL"/>
              </w:rPr>
            </w:pPr>
            <w:r>
              <w:rPr>
                <w:iCs/>
                <w:sz w:val="24"/>
                <w:szCs w:val="24"/>
                <w:lang w:val="lt-LT" w:eastAsia="pl-PL"/>
              </w:rPr>
              <w:t xml:space="preserve">RKC </w:t>
            </w:r>
          </w:p>
          <w:p w14:paraId="44C6F3D9" w14:textId="2971B31B" w:rsidR="009D7259" w:rsidRDefault="009D7259" w:rsidP="009D7259">
            <w:pPr>
              <w:jc w:val="center"/>
              <w:rPr>
                <w:iCs/>
                <w:sz w:val="24"/>
                <w:szCs w:val="24"/>
                <w:lang w:val="lt-LT" w:eastAsia="pl-PL"/>
              </w:rPr>
            </w:pPr>
            <w:r>
              <w:rPr>
                <w:iCs/>
                <w:sz w:val="24"/>
                <w:szCs w:val="24"/>
                <w:lang w:val="lt-LT" w:eastAsia="pl-PL"/>
              </w:rPr>
              <w:t>Vaidotų skyrius</w:t>
            </w:r>
          </w:p>
        </w:tc>
        <w:tc>
          <w:tcPr>
            <w:tcW w:w="5332" w:type="dxa"/>
            <w:tcBorders>
              <w:top w:val="single" w:sz="4" w:space="0" w:color="auto"/>
              <w:left w:val="single" w:sz="4" w:space="0" w:color="000000"/>
              <w:bottom w:val="single" w:sz="4" w:space="0" w:color="auto"/>
            </w:tcBorders>
            <w:vAlign w:val="center"/>
          </w:tcPr>
          <w:p w14:paraId="67DABA56" w14:textId="3A1DAB62" w:rsidR="009D7259" w:rsidRPr="00F14A9C" w:rsidRDefault="009D7259" w:rsidP="009D7259">
            <w:pPr>
              <w:contextualSpacing/>
              <w:jc w:val="both"/>
              <w:rPr>
                <w:rFonts w:eastAsiaTheme="minorHAnsi"/>
                <w:b/>
                <w:bCs/>
                <w:sz w:val="24"/>
                <w:szCs w:val="24"/>
                <w:lang w:val="lt-LT"/>
              </w:rPr>
            </w:pPr>
            <w:r w:rsidRPr="00F14A9C">
              <w:rPr>
                <w:rFonts w:eastAsiaTheme="minorHAnsi"/>
                <w:sz w:val="24"/>
                <w:szCs w:val="24"/>
                <w:lang w:val="lt-LT"/>
              </w:rPr>
              <w:t xml:space="preserve">Kulinarinis disputas-degustacija </w:t>
            </w:r>
            <w:r w:rsidRPr="00F14A9C">
              <w:rPr>
                <w:rFonts w:eastAsiaTheme="minorHAnsi"/>
                <w:b/>
                <w:bCs/>
                <w:sz w:val="24"/>
                <w:szCs w:val="24"/>
                <w:lang w:val="lt-LT"/>
              </w:rPr>
              <w:t>„Rudens gėrybių skanėstai“</w:t>
            </w:r>
          </w:p>
          <w:p w14:paraId="1354757B" w14:textId="1F44AA2B" w:rsidR="009D7259" w:rsidRPr="00F14A9C" w:rsidRDefault="009D7259" w:rsidP="009D7259">
            <w:pPr>
              <w:contextualSpacing/>
              <w:jc w:val="both"/>
              <w:rPr>
                <w:rFonts w:eastAsiaTheme="minorHAnsi"/>
                <w:sz w:val="24"/>
                <w:szCs w:val="24"/>
                <w:lang w:val="lt-LT"/>
              </w:rPr>
            </w:pPr>
            <w:r w:rsidRPr="00F14A9C">
              <w:rPr>
                <w:rFonts w:eastAsiaTheme="minorHAnsi"/>
                <w:sz w:val="24"/>
                <w:szCs w:val="24"/>
                <w:lang w:val="lt-LT"/>
              </w:rPr>
              <w:t>Renginio metu dalyviai pristatys iš rudens gėrybių savo pagamintus patiekalus – uogienes, mišraines, pyragus, gėrimus ir kitus skanėstus. Kiekvienas dalyvis savo patiekalą pristatys kūrybiškai ir išradingai.</w:t>
            </w:r>
          </w:p>
          <w:p w14:paraId="1F859E55" w14:textId="031B027A" w:rsidR="009D7259" w:rsidRPr="00C04C16" w:rsidRDefault="009D7259" w:rsidP="009D7259">
            <w:pPr>
              <w:contextualSpacing/>
              <w:jc w:val="both"/>
              <w:rPr>
                <w:rFonts w:eastAsiaTheme="minorHAnsi"/>
                <w:sz w:val="24"/>
                <w:szCs w:val="24"/>
                <w:lang w:val="lt-LT"/>
              </w:rPr>
            </w:pPr>
            <w:r w:rsidRPr="00F14A9C">
              <w:rPr>
                <w:rFonts w:eastAsiaTheme="minorHAnsi"/>
                <w:sz w:val="24"/>
                <w:szCs w:val="24"/>
                <w:lang w:val="lt-LT"/>
              </w:rPr>
              <w:t>Po degustacijos vyks skaniausio patiekalo rinkimai ir dalyvių apdovanojimai. Renginyje dalyvaus Vaidotų skyriaus meno kolektyvų nariai.</w:t>
            </w:r>
            <w:r>
              <w:rPr>
                <w:rFonts w:eastAsiaTheme="minorHAnsi"/>
                <w:sz w:val="24"/>
                <w:szCs w:val="24"/>
                <w:lang w:val="lt-LT"/>
              </w:rPr>
              <w:t xml:space="preserve"> </w:t>
            </w:r>
            <w:r w:rsidRPr="00F14A9C">
              <w:rPr>
                <w:rFonts w:eastAsiaTheme="minorHAnsi"/>
                <w:sz w:val="24"/>
                <w:szCs w:val="24"/>
                <w:lang w:val="lt-LT"/>
              </w:rPr>
              <w:t>Renginį ves: T. Koltan.</w:t>
            </w:r>
          </w:p>
        </w:tc>
        <w:tc>
          <w:tcPr>
            <w:tcW w:w="3457" w:type="dxa"/>
            <w:tcBorders>
              <w:top w:val="single" w:sz="4" w:space="0" w:color="000000"/>
              <w:left w:val="single" w:sz="4" w:space="0" w:color="000000"/>
              <w:bottom w:val="single" w:sz="4" w:space="0" w:color="000000"/>
              <w:right w:val="single" w:sz="4" w:space="0" w:color="auto"/>
            </w:tcBorders>
            <w:vAlign w:val="center"/>
          </w:tcPr>
          <w:p w14:paraId="4B119546" w14:textId="05ED6F76" w:rsidR="009D7259" w:rsidRDefault="009D7259" w:rsidP="009D7259">
            <w:pPr>
              <w:jc w:val="center"/>
              <w:rPr>
                <w:bCs/>
                <w:sz w:val="24"/>
                <w:szCs w:val="24"/>
                <w:lang w:val="lt-LT"/>
              </w:rPr>
            </w:pPr>
            <w:r>
              <w:rPr>
                <w:b/>
                <w:sz w:val="24"/>
                <w:szCs w:val="24"/>
                <w:lang w:val="lt-LT"/>
              </w:rPr>
              <w:t>24</w:t>
            </w:r>
            <w:r w:rsidRPr="00A13ABC">
              <w:rPr>
                <w:b/>
                <w:sz w:val="24"/>
                <w:szCs w:val="24"/>
                <w:lang w:val="lt-LT"/>
              </w:rPr>
              <w:t xml:space="preserve"> d. </w:t>
            </w:r>
            <w:r>
              <w:rPr>
                <w:b/>
                <w:sz w:val="24"/>
                <w:szCs w:val="24"/>
                <w:lang w:val="lt-LT"/>
              </w:rPr>
              <w:t>18</w:t>
            </w:r>
            <w:r w:rsidRPr="00A13ABC">
              <w:rPr>
                <w:b/>
                <w:sz w:val="24"/>
                <w:szCs w:val="24"/>
                <w:lang w:val="lt-LT"/>
              </w:rPr>
              <w:t>.</w:t>
            </w:r>
            <w:r>
              <w:rPr>
                <w:b/>
                <w:sz w:val="24"/>
                <w:szCs w:val="24"/>
                <w:lang w:val="lt-LT"/>
              </w:rPr>
              <w:t>0</w:t>
            </w:r>
            <w:r w:rsidRPr="00A13ABC">
              <w:rPr>
                <w:b/>
                <w:sz w:val="24"/>
                <w:szCs w:val="24"/>
                <w:lang w:val="lt-LT"/>
              </w:rPr>
              <w:t>0  val.</w:t>
            </w:r>
          </w:p>
          <w:p w14:paraId="6417D5D4" w14:textId="7C9877D1" w:rsidR="009D7259" w:rsidRDefault="009D7259" w:rsidP="009D7259">
            <w:pPr>
              <w:jc w:val="center"/>
              <w:rPr>
                <w:bCs/>
                <w:sz w:val="24"/>
                <w:szCs w:val="24"/>
                <w:lang w:val="lt-LT"/>
              </w:rPr>
            </w:pPr>
            <w:r w:rsidRPr="00F14A9C">
              <w:rPr>
                <w:bCs/>
                <w:sz w:val="24"/>
                <w:szCs w:val="24"/>
                <w:lang w:val="lt-LT"/>
              </w:rPr>
              <w:t>Statybininkų g. 3, Baltoji Vokė, Vilniaus r., Vaidotų Šv. Apaštalo Pauliaus Atsivertimo parapijos namai</w:t>
            </w:r>
          </w:p>
        </w:tc>
        <w:tc>
          <w:tcPr>
            <w:tcW w:w="2544" w:type="dxa"/>
            <w:tcBorders>
              <w:top w:val="single" w:sz="4" w:space="0" w:color="000000"/>
              <w:left w:val="single" w:sz="4" w:space="0" w:color="auto"/>
              <w:bottom w:val="single" w:sz="4" w:space="0" w:color="000000"/>
              <w:right w:val="single" w:sz="4" w:space="0" w:color="auto"/>
            </w:tcBorders>
            <w:vAlign w:val="center"/>
          </w:tcPr>
          <w:p w14:paraId="00398185" w14:textId="77777777" w:rsidR="009D7259" w:rsidRPr="00025BD9" w:rsidRDefault="009D7259" w:rsidP="009D7259">
            <w:pPr>
              <w:jc w:val="center"/>
              <w:rPr>
                <w:sz w:val="24"/>
                <w:szCs w:val="24"/>
                <w:lang w:val="lt-LT"/>
              </w:rPr>
            </w:pPr>
            <w:r w:rsidRPr="00025BD9">
              <w:rPr>
                <w:sz w:val="24"/>
                <w:szCs w:val="24"/>
                <w:lang w:val="lt-LT"/>
              </w:rPr>
              <w:t>T. Koltan</w:t>
            </w:r>
          </w:p>
          <w:p w14:paraId="017313A4" w14:textId="392A70B5" w:rsidR="009D7259" w:rsidRDefault="009D7259" w:rsidP="009D7259">
            <w:pPr>
              <w:rPr>
                <w:iCs/>
                <w:sz w:val="24"/>
                <w:lang w:val="lt-LT"/>
              </w:rPr>
            </w:pPr>
            <w:r w:rsidRPr="00025BD9">
              <w:rPr>
                <w:sz w:val="24"/>
                <w:szCs w:val="24"/>
                <w:lang w:val="lt-LT"/>
              </w:rPr>
              <w:t>Tel.: +370 673 99 917</w:t>
            </w:r>
          </w:p>
        </w:tc>
      </w:tr>
      <w:tr w:rsidR="009D7259" w:rsidRPr="007472C0" w14:paraId="23568B8E" w14:textId="77777777" w:rsidTr="00822946">
        <w:trPr>
          <w:cantSplit/>
          <w:trHeight w:val="657"/>
        </w:trPr>
        <w:tc>
          <w:tcPr>
            <w:tcW w:w="736" w:type="dxa"/>
            <w:tcBorders>
              <w:top w:val="single" w:sz="4" w:space="0" w:color="000000"/>
              <w:left w:val="single" w:sz="4" w:space="0" w:color="000000"/>
              <w:bottom w:val="single" w:sz="4" w:space="0" w:color="000000"/>
            </w:tcBorders>
            <w:vAlign w:val="center"/>
          </w:tcPr>
          <w:p w14:paraId="6140FF02"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auto"/>
            </w:tcBorders>
            <w:vAlign w:val="center"/>
          </w:tcPr>
          <w:p w14:paraId="2E964AD6" w14:textId="77777777" w:rsidR="009D7259" w:rsidRPr="007472C0" w:rsidRDefault="009D7259" w:rsidP="009D7259">
            <w:pPr>
              <w:jc w:val="center"/>
              <w:rPr>
                <w:sz w:val="24"/>
                <w:szCs w:val="24"/>
                <w:lang w:val="lt-LT"/>
              </w:rPr>
            </w:pPr>
            <w:r w:rsidRPr="007472C0">
              <w:rPr>
                <w:sz w:val="24"/>
                <w:szCs w:val="24"/>
                <w:lang w:val="lt-LT"/>
              </w:rPr>
              <w:t xml:space="preserve">Rudaminos kultūros centras </w:t>
            </w:r>
          </w:p>
          <w:p w14:paraId="1583ED4F" w14:textId="56C1BF0B" w:rsidR="009D7259" w:rsidRDefault="009D7259" w:rsidP="009D7259">
            <w:pPr>
              <w:jc w:val="center"/>
              <w:rPr>
                <w:iCs/>
                <w:sz w:val="24"/>
                <w:szCs w:val="24"/>
                <w:lang w:val="lt-LT" w:eastAsia="pl-PL"/>
              </w:rPr>
            </w:pPr>
            <w:r w:rsidRPr="007472C0">
              <w:rPr>
                <w:sz w:val="24"/>
                <w:szCs w:val="24"/>
                <w:lang w:val="lt-LT"/>
              </w:rPr>
              <w:t>(RKC)</w:t>
            </w:r>
          </w:p>
        </w:tc>
        <w:tc>
          <w:tcPr>
            <w:tcW w:w="5332" w:type="dxa"/>
            <w:tcBorders>
              <w:top w:val="single" w:sz="4" w:space="0" w:color="000000"/>
              <w:left w:val="single" w:sz="4" w:space="0" w:color="000000"/>
              <w:bottom w:val="single" w:sz="4" w:space="0" w:color="000000"/>
            </w:tcBorders>
            <w:vAlign w:val="center"/>
          </w:tcPr>
          <w:p w14:paraId="518CC0F0" w14:textId="69069C6F" w:rsidR="009D7259" w:rsidRPr="00DB57D4" w:rsidRDefault="009D7259" w:rsidP="009D7259">
            <w:pPr>
              <w:contextualSpacing/>
              <w:rPr>
                <w:rFonts w:eastAsiaTheme="minorHAnsi"/>
                <w:b/>
                <w:bCs/>
                <w:sz w:val="24"/>
                <w:szCs w:val="24"/>
                <w:lang w:val="lt-LT"/>
              </w:rPr>
            </w:pPr>
            <w:r w:rsidRPr="00DB57D4">
              <w:rPr>
                <w:rFonts w:eastAsiaTheme="minorHAnsi"/>
                <w:b/>
                <w:bCs/>
                <w:sz w:val="24"/>
                <w:szCs w:val="24"/>
                <w:lang w:val="lt-LT"/>
              </w:rPr>
              <w:t>„</w:t>
            </w:r>
            <w:proofErr w:type="spellStart"/>
            <w:r w:rsidRPr="00DB57D4">
              <w:rPr>
                <w:rFonts w:eastAsiaTheme="minorHAnsi"/>
                <w:b/>
                <w:bCs/>
                <w:sz w:val="24"/>
                <w:szCs w:val="24"/>
                <w:lang w:val="lt-LT"/>
              </w:rPr>
              <w:t>Trans</w:t>
            </w:r>
            <w:proofErr w:type="spellEnd"/>
            <w:r w:rsidRPr="00DB57D4">
              <w:rPr>
                <w:rFonts w:eastAsiaTheme="minorHAnsi"/>
                <w:b/>
                <w:bCs/>
                <w:sz w:val="24"/>
                <w:szCs w:val="24"/>
                <w:lang w:val="lt-LT"/>
              </w:rPr>
              <w:t xml:space="preserve">/Misijos </w:t>
            </w:r>
            <w:proofErr w:type="spellStart"/>
            <w:r w:rsidRPr="00DB57D4">
              <w:rPr>
                <w:rFonts w:eastAsiaTheme="minorHAnsi"/>
                <w:b/>
                <w:bCs/>
                <w:sz w:val="24"/>
                <w:szCs w:val="24"/>
                <w:lang w:val="lt-LT"/>
              </w:rPr>
              <w:t>Balticum</w:t>
            </w:r>
            <w:proofErr w:type="spellEnd"/>
            <w:r w:rsidRPr="00DB57D4">
              <w:rPr>
                <w:rFonts w:eastAsiaTheme="minorHAnsi"/>
                <w:b/>
                <w:bCs/>
                <w:sz w:val="24"/>
                <w:szCs w:val="24"/>
                <w:lang w:val="lt-LT"/>
              </w:rPr>
              <w:t xml:space="preserve"> 2026“ – profesionalaus meno sklaida</w:t>
            </w:r>
          </w:p>
          <w:p w14:paraId="6FAA61D4" w14:textId="3DAC4862" w:rsidR="009D7259" w:rsidRPr="00DB57D4" w:rsidRDefault="009D7259" w:rsidP="009D7259">
            <w:pPr>
              <w:contextualSpacing/>
              <w:rPr>
                <w:rFonts w:eastAsiaTheme="minorHAnsi"/>
                <w:sz w:val="24"/>
                <w:szCs w:val="24"/>
                <w:lang w:val="lt-LT"/>
              </w:rPr>
            </w:pPr>
            <w:r w:rsidRPr="00DB57D4">
              <w:rPr>
                <w:rFonts w:eastAsiaTheme="minorHAnsi"/>
                <w:sz w:val="24"/>
                <w:szCs w:val="24"/>
                <w:lang w:val="lt-LT"/>
              </w:rPr>
              <w:t>Renginio metu žiūrovai bus kviečiami į improvizacinį spektaklio „Kintamieji“ pasirodymą. Renginys skirtas profesionalaus meno sklaidai ir kultūrinio gyvenimo įvairovei skatinti.</w:t>
            </w:r>
          </w:p>
          <w:p w14:paraId="7677F361" w14:textId="77777777" w:rsidR="009D7259" w:rsidRPr="00DB57D4" w:rsidRDefault="009D7259" w:rsidP="009D7259">
            <w:pPr>
              <w:contextualSpacing/>
              <w:rPr>
                <w:rFonts w:eastAsiaTheme="minorHAnsi"/>
                <w:sz w:val="24"/>
                <w:szCs w:val="24"/>
                <w:lang w:val="lt-LT"/>
              </w:rPr>
            </w:pPr>
            <w:r w:rsidRPr="00DB57D4">
              <w:rPr>
                <w:rFonts w:eastAsiaTheme="minorHAnsi"/>
                <w:sz w:val="24"/>
                <w:szCs w:val="24"/>
                <w:lang w:val="lt-LT"/>
              </w:rPr>
              <w:t>Įėjimas: nemokamas</w:t>
            </w:r>
          </w:p>
          <w:p w14:paraId="0133B3AA" w14:textId="72C0C9B2" w:rsidR="009D7259" w:rsidRPr="00F14A9C" w:rsidRDefault="009D7259" w:rsidP="009D7259">
            <w:pPr>
              <w:contextualSpacing/>
              <w:rPr>
                <w:rFonts w:eastAsiaTheme="minorHAnsi"/>
                <w:sz w:val="24"/>
                <w:szCs w:val="24"/>
                <w:lang w:val="lt-LT"/>
              </w:rPr>
            </w:pPr>
            <w:r w:rsidRPr="00DB57D4">
              <w:rPr>
                <w:rFonts w:eastAsiaTheme="minorHAnsi"/>
                <w:sz w:val="24"/>
                <w:szCs w:val="24"/>
                <w:lang w:val="lt-LT"/>
              </w:rPr>
              <w:t>Planuojamas lankytojų skaičius: iki 250</w:t>
            </w:r>
          </w:p>
        </w:tc>
        <w:tc>
          <w:tcPr>
            <w:tcW w:w="3457" w:type="dxa"/>
            <w:tcBorders>
              <w:top w:val="single" w:sz="4" w:space="0" w:color="000000"/>
              <w:left w:val="single" w:sz="4" w:space="0" w:color="000000"/>
              <w:bottom w:val="single" w:sz="4" w:space="0" w:color="000000"/>
              <w:right w:val="single" w:sz="4" w:space="0" w:color="auto"/>
            </w:tcBorders>
            <w:vAlign w:val="center"/>
          </w:tcPr>
          <w:p w14:paraId="61CAF7E3" w14:textId="46D398C2" w:rsidR="009D7259" w:rsidRPr="00025BD9" w:rsidRDefault="009D7259" w:rsidP="009D7259">
            <w:pPr>
              <w:jc w:val="center"/>
              <w:rPr>
                <w:b/>
                <w:sz w:val="24"/>
                <w:szCs w:val="24"/>
                <w:lang w:val="lt-LT"/>
              </w:rPr>
            </w:pPr>
            <w:r>
              <w:rPr>
                <w:b/>
                <w:sz w:val="24"/>
                <w:szCs w:val="24"/>
                <w:lang w:val="lt-LT"/>
              </w:rPr>
              <w:t>25</w:t>
            </w:r>
            <w:r w:rsidRPr="00025BD9">
              <w:rPr>
                <w:b/>
                <w:sz w:val="24"/>
                <w:szCs w:val="24"/>
                <w:lang w:val="lt-LT"/>
              </w:rPr>
              <w:t xml:space="preserve"> d.  </w:t>
            </w:r>
            <w:r>
              <w:rPr>
                <w:b/>
                <w:sz w:val="24"/>
                <w:szCs w:val="24"/>
                <w:lang w:val="lt-LT"/>
              </w:rPr>
              <w:t>19</w:t>
            </w:r>
            <w:r w:rsidRPr="00025BD9">
              <w:rPr>
                <w:b/>
                <w:sz w:val="24"/>
                <w:szCs w:val="24"/>
                <w:lang w:val="lt-LT"/>
              </w:rPr>
              <w:t>.00 val.</w:t>
            </w:r>
          </w:p>
          <w:p w14:paraId="37802A92" w14:textId="4294B913" w:rsidR="009D7259" w:rsidRDefault="009D7259" w:rsidP="009D7259">
            <w:pPr>
              <w:jc w:val="center"/>
              <w:rPr>
                <w:b/>
                <w:sz w:val="24"/>
                <w:szCs w:val="24"/>
                <w:lang w:val="lt-LT"/>
              </w:rPr>
            </w:pPr>
            <w:r w:rsidRPr="00025BD9">
              <w:rPr>
                <w:bCs/>
                <w:sz w:val="24"/>
                <w:szCs w:val="24"/>
                <w:lang w:val="lt-LT"/>
              </w:rPr>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5E8CE02C" w14:textId="77777777" w:rsidR="009D7259" w:rsidRPr="00025BD9" w:rsidRDefault="009D7259" w:rsidP="009D7259">
            <w:pPr>
              <w:jc w:val="center"/>
              <w:rPr>
                <w:sz w:val="24"/>
                <w:szCs w:val="24"/>
                <w:lang w:val="lt-LT"/>
              </w:rPr>
            </w:pPr>
            <w:r w:rsidRPr="00025BD9">
              <w:rPr>
                <w:sz w:val="24"/>
                <w:szCs w:val="24"/>
                <w:lang w:val="lt-LT"/>
              </w:rPr>
              <w:t>V. Cereška</w:t>
            </w:r>
          </w:p>
          <w:p w14:paraId="4AEDE427" w14:textId="5D80E2C1" w:rsidR="009D7259" w:rsidRPr="00025BD9" w:rsidRDefault="009D7259" w:rsidP="009D7259">
            <w:pPr>
              <w:jc w:val="center"/>
              <w:rPr>
                <w:sz w:val="24"/>
                <w:szCs w:val="24"/>
                <w:lang w:val="lt-LT"/>
              </w:rPr>
            </w:pPr>
            <w:r w:rsidRPr="00025BD9">
              <w:rPr>
                <w:sz w:val="24"/>
                <w:szCs w:val="24"/>
                <w:lang w:val="lt-LT"/>
              </w:rPr>
              <w:t>Tel.: +370 672 04 985</w:t>
            </w:r>
          </w:p>
        </w:tc>
      </w:tr>
      <w:tr w:rsidR="009D7259" w:rsidRPr="007472C0" w14:paraId="7EF3595D" w14:textId="77777777" w:rsidTr="005E1917">
        <w:trPr>
          <w:cantSplit/>
          <w:trHeight w:val="657"/>
        </w:trPr>
        <w:tc>
          <w:tcPr>
            <w:tcW w:w="736" w:type="dxa"/>
            <w:tcBorders>
              <w:top w:val="single" w:sz="4" w:space="0" w:color="000000"/>
              <w:left w:val="single" w:sz="4" w:space="0" w:color="000000"/>
              <w:bottom w:val="single" w:sz="4" w:space="0" w:color="000000"/>
            </w:tcBorders>
            <w:vAlign w:val="center"/>
          </w:tcPr>
          <w:p w14:paraId="4869F7A1"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308830B1" w14:textId="77777777" w:rsidR="009D7259" w:rsidRDefault="009D7259" w:rsidP="009D7259">
            <w:pPr>
              <w:jc w:val="center"/>
              <w:rPr>
                <w:iCs/>
                <w:sz w:val="24"/>
                <w:szCs w:val="24"/>
                <w:lang w:val="lt-LT" w:eastAsia="pl-PL"/>
              </w:rPr>
            </w:pPr>
            <w:r>
              <w:rPr>
                <w:iCs/>
                <w:sz w:val="24"/>
                <w:szCs w:val="24"/>
                <w:lang w:val="lt-LT" w:eastAsia="pl-PL"/>
              </w:rPr>
              <w:t>RKC</w:t>
            </w:r>
          </w:p>
          <w:p w14:paraId="244DBA6D" w14:textId="73C0D5E8" w:rsidR="009D7259" w:rsidRPr="007472C0" w:rsidRDefault="009D7259" w:rsidP="009D7259">
            <w:pPr>
              <w:jc w:val="center"/>
              <w:rPr>
                <w:sz w:val="24"/>
                <w:szCs w:val="24"/>
                <w:lang w:val="lt-LT"/>
              </w:rPr>
            </w:pPr>
            <w:r>
              <w:rPr>
                <w:iCs/>
                <w:sz w:val="24"/>
                <w:szCs w:val="24"/>
                <w:lang w:val="lt-LT" w:eastAsia="pl-PL"/>
              </w:rPr>
              <w:t>Juodšilių skyrius</w:t>
            </w:r>
          </w:p>
        </w:tc>
        <w:tc>
          <w:tcPr>
            <w:tcW w:w="5332" w:type="dxa"/>
            <w:tcBorders>
              <w:top w:val="single" w:sz="4" w:space="0" w:color="auto"/>
              <w:left w:val="single" w:sz="4" w:space="0" w:color="000000"/>
              <w:bottom w:val="single" w:sz="4" w:space="0" w:color="auto"/>
            </w:tcBorders>
          </w:tcPr>
          <w:p w14:paraId="09FB9FF0" w14:textId="77777777" w:rsidR="009D7259" w:rsidRPr="008C5813" w:rsidRDefault="009D7259" w:rsidP="009D7259">
            <w:pPr>
              <w:contextualSpacing/>
              <w:rPr>
                <w:rFonts w:eastAsiaTheme="minorHAnsi"/>
                <w:sz w:val="24"/>
                <w:szCs w:val="24"/>
                <w:lang w:val="lt-LT"/>
              </w:rPr>
            </w:pPr>
            <w:r w:rsidRPr="008C5813">
              <w:rPr>
                <w:rFonts w:eastAsiaTheme="minorHAnsi"/>
                <w:sz w:val="24"/>
                <w:szCs w:val="24"/>
                <w:lang w:val="lt-LT"/>
              </w:rPr>
              <w:t>Kinas po atviru dangumi – filmo peržiūra lauke</w:t>
            </w:r>
          </w:p>
          <w:p w14:paraId="153361E7" w14:textId="13B26150" w:rsidR="009D7259" w:rsidRPr="008C5813" w:rsidRDefault="009D7259" w:rsidP="009D7259">
            <w:pPr>
              <w:contextualSpacing/>
              <w:rPr>
                <w:rFonts w:eastAsiaTheme="minorHAnsi"/>
                <w:b/>
                <w:bCs/>
                <w:sz w:val="24"/>
                <w:szCs w:val="24"/>
                <w:lang w:val="lt-LT"/>
              </w:rPr>
            </w:pPr>
            <w:r w:rsidRPr="008C5813">
              <w:rPr>
                <w:rFonts w:eastAsiaTheme="minorHAnsi"/>
                <w:b/>
                <w:bCs/>
                <w:sz w:val="24"/>
                <w:szCs w:val="24"/>
                <w:lang w:val="lt-LT"/>
              </w:rPr>
              <w:t>,,NOW YOU SEE ME: NOW YOU DON’T“</w:t>
            </w:r>
          </w:p>
          <w:p w14:paraId="54F5A064" w14:textId="6F3F98BB" w:rsidR="009D7259" w:rsidRPr="00DB57D4" w:rsidRDefault="009D7259" w:rsidP="009D7259">
            <w:pPr>
              <w:contextualSpacing/>
              <w:rPr>
                <w:rFonts w:eastAsiaTheme="minorHAnsi"/>
                <w:b/>
                <w:bCs/>
                <w:sz w:val="24"/>
                <w:szCs w:val="24"/>
                <w:lang w:val="lt-LT"/>
              </w:rPr>
            </w:pPr>
            <w:r w:rsidRPr="008C5813">
              <w:rPr>
                <w:rFonts w:eastAsiaTheme="minorHAnsi"/>
                <w:sz w:val="24"/>
                <w:szCs w:val="24"/>
                <w:lang w:val="lt-LT"/>
              </w:rPr>
              <w:t xml:space="preserve">Galima bus jaukiai praleisti vakarą po atviru dangumi, mėgautis </w:t>
            </w:r>
            <w:proofErr w:type="spellStart"/>
            <w:r w:rsidRPr="008C5813">
              <w:rPr>
                <w:rFonts w:eastAsiaTheme="minorHAnsi"/>
                <w:sz w:val="24"/>
                <w:szCs w:val="24"/>
                <w:lang w:val="lt-LT"/>
              </w:rPr>
              <w:t>filmu,atmosfera</w:t>
            </w:r>
            <w:proofErr w:type="spellEnd"/>
            <w:r w:rsidRPr="008C5813">
              <w:rPr>
                <w:rFonts w:eastAsiaTheme="minorHAnsi"/>
                <w:sz w:val="24"/>
                <w:szCs w:val="24"/>
                <w:lang w:val="lt-LT"/>
              </w:rPr>
              <w:t xml:space="preserve"> ir bendryste</w:t>
            </w:r>
            <w:r w:rsidRPr="008C5813">
              <w:rPr>
                <w:rFonts w:eastAsiaTheme="minorHAnsi"/>
                <w:b/>
                <w:bCs/>
                <w:sz w:val="24"/>
                <w:szCs w:val="24"/>
                <w:lang w:val="lt-LT"/>
              </w:rPr>
              <w:t>.</w:t>
            </w:r>
          </w:p>
        </w:tc>
        <w:tc>
          <w:tcPr>
            <w:tcW w:w="3457" w:type="dxa"/>
            <w:tcBorders>
              <w:top w:val="single" w:sz="4" w:space="0" w:color="000000"/>
              <w:left w:val="single" w:sz="4" w:space="0" w:color="000000"/>
              <w:bottom w:val="single" w:sz="4" w:space="0" w:color="000000"/>
              <w:right w:val="single" w:sz="4" w:space="0" w:color="auto"/>
            </w:tcBorders>
            <w:vAlign w:val="center"/>
          </w:tcPr>
          <w:p w14:paraId="17A3E965" w14:textId="5F8B0BFA" w:rsidR="009D7259" w:rsidRPr="00205D51" w:rsidRDefault="009D7259" w:rsidP="009D7259">
            <w:pPr>
              <w:jc w:val="center"/>
              <w:rPr>
                <w:b/>
                <w:sz w:val="24"/>
                <w:szCs w:val="24"/>
                <w:lang w:val="lt-LT"/>
              </w:rPr>
            </w:pPr>
            <w:r>
              <w:rPr>
                <w:b/>
                <w:sz w:val="24"/>
                <w:szCs w:val="24"/>
                <w:lang w:val="lt-LT"/>
              </w:rPr>
              <w:t>25</w:t>
            </w:r>
            <w:r w:rsidRPr="00205D51">
              <w:rPr>
                <w:b/>
                <w:sz w:val="24"/>
                <w:szCs w:val="24"/>
                <w:lang w:val="lt-LT"/>
              </w:rPr>
              <w:t xml:space="preserve"> d. </w:t>
            </w:r>
            <w:r>
              <w:rPr>
                <w:b/>
                <w:sz w:val="24"/>
                <w:szCs w:val="24"/>
                <w:lang w:val="lt-LT"/>
              </w:rPr>
              <w:t xml:space="preserve">20.00 </w:t>
            </w:r>
            <w:r w:rsidRPr="00205D51">
              <w:rPr>
                <w:b/>
                <w:sz w:val="24"/>
                <w:szCs w:val="24"/>
                <w:lang w:val="lt-LT"/>
              </w:rPr>
              <w:t>val.</w:t>
            </w:r>
          </w:p>
          <w:p w14:paraId="6E171064" w14:textId="063D8669" w:rsidR="009D7259" w:rsidRDefault="009D7259" w:rsidP="009D7259">
            <w:pPr>
              <w:jc w:val="center"/>
              <w:rPr>
                <w:b/>
                <w:sz w:val="24"/>
                <w:szCs w:val="24"/>
                <w:lang w:val="lt-LT"/>
              </w:rPr>
            </w:pPr>
            <w:r w:rsidRPr="0047299E">
              <w:rPr>
                <w:bCs/>
                <w:sz w:val="24"/>
                <w:szCs w:val="24"/>
                <w:lang w:val="lt-LT"/>
              </w:rPr>
              <w:t>Mokyklos g. 7, Juodšilių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015A1EE6" w14:textId="77777777" w:rsidR="009D7259" w:rsidRPr="00BC6D79" w:rsidRDefault="009D7259" w:rsidP="009D7259">
            <w:pPr>
              <w:jc w:val="center"/>
              <w:rPr>
                <w:sz w:val="24"/>
                <w:szCs w:val="24"/>
                <w:lang w:val="lt-LT"/>
              </w:rPr>
            </w:pPr>
            <w:r>
              <w:rPr>
                <w:sz w:val="24"/>
                <w:szCs w:val="24"/>
                <w:lang w:val="lt-LT"/>
              </w:rPr>
              <w:t>K. Šešunova</w:t>
            </w:r>
          </w:p>
          <w:p w14:paraId="79600C3B" w14:textId="77777777" w:rsidR="009D7259" w:rsidRDefault="009D7259" w:rsidP="009D7259">
            <w:pPr>
              <w:jc w:val="center"/>
              <w:rPr>
                <w:sz w:val="24"/>
                <w:szCs w:val="24"/>
                <w:lang w:val="lt-LT"/>
              </w:rPr>
            </w:pPr>
            <w:r w:rsidRPr="00BC6D79">
              <w:rPr>
                <w:sz w:val="24"/>
                <w:szCs w:val="24"/>
                <w:lang w:val="lt-LT"/>
              </w:rPr>
              <w:t xml:space="preserve">Tel.: </w:t>
            </w:r>
            <w:r>
              <w:rPr>
                <w:sz w:val="24"/>
                <w:szCs w:val="24"/>
                <w:lang w:val="lt-LT"/>
              </w:rPr>
              <w:t>+37060631275</w:t>
            </w:r>
          </w:p>
          <w:p w14:paraId="05DCB408" w14:textId="77777777" w:rsidR="009D7259" w:rsidRPr="00025BD9" w:rsidRDefault="009D7259" w:rsidP="009D7259">
            <w:pPr>
              <w:jc w:val="center"/>
              <w:rPr>
                <w:sz w:val="24"/>
                <w:szCs w:val="24"/>
                <w:lang w:val="lt-LT"/>
              </w:rPr>
            </w:pPr>
          </w:p>
        </w:tc>
      </w:tr>
      <w:tr w:rsidR="009D7259" w:rsidRPr="007472C0" w14:paraId="4CAB0AF9"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13E10DA9"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right w:val="single" w:sz="4" w:space="0" w:color="auto"/>
            </w:tcBorders>
            <w:vAlign w:val="center"/>
          </w:tcPr>
          <w:p w14:paraId="4D8D062C" w14:textId="77777777" w:rsidR="009D7259" w:rsidRDefault="009D7259" w:rsidP="009D7259">
            <w:pPr>
              <w:jc w:val="center"/>
              <w:rPr>
                <w:iCs/>
                <w:sz w:val="24"/>
                <w:szCs w:val="24"/>
                <w:lang w:val="lt-LT" w:eastAsia="pl-PL"/>
              </w:rPr>
            </w:pPr>
            <w:r>
              <w:rPr>
                <w:iCs/>
                <w:sz w:val="24"/>
                <w:szCs w:val="24"/>
                <w:lang w:val="lt-LT" w:eastAsia="pl-PL"/>
              </w:rPr>
              <w:t>RKC</w:t>
            </w:r>
          </w:p>
          <w:p w14:paraId="3BD5CE55" w14:textId="3632AF2F" w:rsidR="009D7259" w:rsidRDefault="009D7259" w:rsidP="009D7259">
            <w:pPr>
              <w:jc w:val="center"/>
              <w:rPr>
                <w:iCs/>
                <w:sz w:val="24"/>
                <w:szCs w:val="24"/>
                <w:lang w:val="lt-LT" w:eastAsia="pl-PL"/>
              </w:rPr>
            </w:pPr>
            <w:r>
              <w:rPr>
                <w:iCs/>
                <w:sz w:val="24"/>
                <w:szCs w:val="24"/>
                <w:lang w:val="lt-LT" w:eastAsia="pl-PL"/>
              </w:rPr>
              <w:t>Juodšilių skyrius</w:t>
            </w:r>
          </w:p>
        </w:tc>
        <w:tc>
          <w:tcPr>
            <w:tcW w:w="5332" w:type="dxa"/>
            <w:tcBorders>
              <w:top w:val="single" w:sz="8" w:space="0" w:color="auto"/>
              <w:left w:val="single" w:sz="4" w:space="0" w:color="auto"/>
              <w:bottom w:val="single" w:sz="8" w:space="0" w:color="auto"/>
              <w:right w:val="single" w:sz="8" w:space="0" w:color="auto"/>
            </w:tcBorders>
          </w:tcPr>
          <w:p w14:paraId="5180E606" w14:textId="73D35CBD" w:rsidR="009D7259" w:rsidRPr="00E966F4" w:rsidRDefault="009D7259" w:rsidP="009D7259">
            <w:pPr>
              <w:contextualSpacing/>
              <w:jc w:val="both"/>
              <w:rPr>
                <w:rFonts w:eastAsiaTheme="minorHAnsi"/>
                <w:sz w:val="24"/>
                <w:szCs w:val="24"/>
                <w:lang w:val="lt-LT"/>
              </w:rPr>
            </w:pPr>
            <w:r w:rsidRPr="00E966F4">
              <w:rPr>
                <w:rFonts w:eastAsiaTheme="minorHAnsi"/>
                <w:sz w:val="24"/>
                <w:szCs w:val="24"/>
                <w:lang w:val="lt-LT"/>
              </w:rPr>
              <w:t xml:space="preserve">Kūrybinės </w:t>
            </w:r>
            <w:proofErr w:type="spellStart"/>
            <w:r w:rsidRPr="00E966F4">
              <w:rPr>
                <w:rFonts w:eastAsiaTheme="minorHAnsi"/>
                <w:sz w:val="24"/>
                <w:szCs w:val="24"/>
                <w:lang w:val="lt-LT"/>
              </w:rPr>
              <w:t>filco</w:t>
            </w:r>
            <w:proofErr w:type="spellEnd"/>
            <w:r w:rsidRPr="00E966F4">
              <w:rPr>
                <w:rFonts w:eastAsiaTheme="minorHAnsi"/>
                <w:sz w:val="24"/>
                <w:szCs w:val="24"/>
                <w:lang w:val="lt-LT"/>
              </w:rPr>
              <w:t xml:space="preserve"> dirbtuvės </w:t>
            </w:r>
            <w:r w:rsidRPr="00E966F4">
              <w:rPr>
                <w:rFonts w:eastAsiaTheme="minorHAnsi"/>
                <w:b/>
                <w:bCs/>
                <w:sz w:val="24"/>
                <w:szCs w:val="24"/>
                <w:lang w:val="lt-LT"/>
              </w:rPr>
              <w:t xml:space="preserve">„Miau </w:t>
            </w:r>
            <w:proofErr w:type="spellStart"/>
            <w:r w:rsidRPr="00E966F4">
              <w:rPr>
                <w:rFonts w:eastAsiaTheme="minorHAnsi"/>
                <w:b/>
                <w:bCs/>
                <w:sz w:val="24"/>
                <w:szCs w:val="24"/>
                <w:lang w:val="lt-LT"/>
              </w:rPr>
              <w:t>couture</w:t>
            </w:r>
            <w:proofErr w:type="spellEnd"/>
            <w:r w:rsidRPr="00E966F4">
              <w:rPr>
                <w:rFonts w:eastAsiaTheme="minorHAnsi"/>
                <w:b/>
                <w:bCs/>
                <w:sz w:val="24"/>
                <w:szCs w:val="24"/>
                <w:lang w:val="lt-LT"/>
              </w:rPr>
              <w:t>“</w:t>
            </w:r>
          </w:p>
          <w:p w14:paraId="3BBA058D" w14:textId="0E99A251" w:rsidR="009D7259" w:rsidRPr="00E966F4" w:rsidRDefault="009D7259" w:rsidP="009D7259">
            <w:pPr>
              <w:contextualSpacing/>
              <w:jc w:val="both"/>
              <w:rPr>
                <w:rFonts w:eastAsiaTheme="minorHAnsi"/>
                <w:sz w:val="24"/>
                <w:szCs w:val="24"/>
                <w:lang w:val="lt-LT"/>
              </w:rPr>
            </w:pPr>
            <w:r w:rsidRPr="00E966F4">
              <w:rPr>
                <w:rFonts w:eastAsiaTheme="minorHAnsi"/>
                <w:sz w:val="24"/>
                <w:szCs w:val="24"/>
                <w:lang w:val="lt-LT"/>
              </w:rPr>
              <w:lastRenderedPageBreak/>
              <w:t xml:space="preserve">Kūrybinio užsiėmimo metu dalyviai gamins originalias, katinų motyvais dekoruotas sages iš </w:t>
            </w:r>
            <w:proofErr w:type="spellStart"/>
            <w:r w:rsidRPr="00E966F4">
              <w:rPr>
                <w:rFonts w:eastAsiaTheme="minorHAnsi"/>
                <w:sz w:val="24"/>
                <w:szCs w:val="24"/>
                <w:lang w:val="lt-LT"/>
              </w:rPr>
              <w:t>filco</w:t>
            </w:r>
            <w:proofErr w:type="spellEnd"/>
            <w:r w:rsidRPr="00E966F4">
              <w:rPr>
                <w:rFonts w:eastAsiaTheme="minorHAnsi"/>
                <w:sz w:val="24"/>
                <w:szCs w:val="24"/>
                <w:lang w:val="lt-LT"/>
              </w:rPr>
              <w:t xml:space="preserve">. Dirbtuves ves Juodšilių seniūnijos gyventoja Svetlana </w:t>
            </w:r>
            <w:proofErr w:type="spellStart"/>
            <w:r w:rsidRPr="00E966F4">
              <w:rPr>
                <w:rFonts w:eastAsiaTheme="minorHAnsi"/>
                <w:sz w:val="24"/>
                <w:szCs w:val="24"/>
                <w:lang w:val="lt-LT"/>
              </w:rPr>
              <w:t>Vasilionok</w:t>
            </w:r>
            <w:proofErr w:type="spellEnd"/>
            <w:r w:rsidRPr="00E966F4">
              <w:rPr>
                <w:rFonts w:eastAsiaTheme="minorHAnsi"/>
                <w:sz w:val="24"/>
                <w:szCs w:val="24"/>
                <w:lang w:val="lt-LT"/>
              </w:rPr>
              <w:t>.</w:t>
            </w:r>
          </w:p>
          <w:p w14:paraId="145966BA" w14:textId="6A73B428" w:rsidR="009D7259" w:rsidRPr="009B587F" w:rsidRDefault="009D7259" w:rsidP="009D7259">
            <w:pPr>
              <w:contextualSpacing/>
              <w:jc w:val="both"/>
              <w:rPr>
                <w:rFonts w:eastAsiaTheme="minorHAnsi"/>
                <w:sz w:val="24"/>
                <w:szCs w:val="24"/>
                <w:lang w:val="lt-LT"/>
              </w:rPr>
            </w:pPr>
            <w:r w:rsidRPr="00E966F4">
              <w:rPr>
                <w:rFonts w:eastAsiaTheme="minorHAnsi"/>
                <w:sz w:val="24"/>
                <w:szCs w:val="24"/>
                <w:lang w:val="lt-LT"/>
              </w:rPr>
              <w:t>Užsiėmimas nemokamas. Būtina išankstinė registracija, vietų skaičius ribotas.</w:t>
            </w:r>
          </w:p>
        </w:tc>
        <w:tc>
          <w:tcPr>
            <w:tcW w:w="3457" w:type="dxa"/>
            <w:tcBorders>
              <w:top w:val="single" w:sz="4" w:space="0" w:color="000000"/>
              <w:left w:val="single" w:sz="4" w:space="0" w:color="000000"/>
              <w:bottom w:val="single" w:sz="4" w:space="0" w:color="000000"/>
              <w:right w:val="single" w:sz="4" w:space="0" w:color="auto"/>
            </w:tcBorders>
            <w:vAlign w:val="center"/>
          </w:tcPr>
          <w:p w14:paraId="517778D0" w14:textId="3B9A9BC7" w:rsidR="009D7259" w:rsidRPr="00205D51" w:rsidRDefault="009D7259" w:rsidP="009D7259">
            <w:pPr>
              <w:jc w:val="center"/>
              <w:rPr>
                <w:b/>
                <w:sz w:val="24"/>
                <w:szCs w:val="24"/>
                <w:lang w:val="lt-LT"/>
              </w:rPr>
            </w:pPr>
            <w:r>
              <w:rPr>
                <w:b/>
                <w:sz w:val="24"/>
                <w:szCs w:val="24"/>
                <w:lang w:val="lt-LT"/>
              </w:rPr>
              <w:lastRenderedPageBreak/>
              <w:t>26</w:t>
            </w:r>
            <w:r w:rsidRPr="00205D51">
              <w:rPr>
                <w:b/>
                <w:sz w:val="24"/>
                <w:szCs w:val="24"/>
                <w:lang w:val="lt-LT"/>
              </w:rPr>
              <w:t xml:space="preserve"> d. </w:t>
            </w:r>
            <w:r>
              <w:rPr>
                <w:b/>
                <w:sz w:val="24"/>
                <w:szCs w:val="24"/>
                <w:lang w:val="lt-LT"/>
              </w:rPr>
              <w:t xml:space="preserve">11.00 </w:t>
            </w:r>
            <w:r w:rsidRPr="00205D51">
              <w:rPr>
                <w:b/>
                <w:sz w:val="24"/>
                <w:szCs w:val="24"/>
                <w:lang w:val="lt-LT"/>
              </w:rPr>
              <w:t>val.</w:t>
            </w:r>
          </w:p>
          <w:p w14:paraId="44C6AADD" w14:textId="6F629C20" w:rsidR="009D7259" w:rsidRDefault="009D7259" w:rsidP="009D7259">
            <w:pPr>
              <w:jc w:val="center"/>
              <w:rPr>
                <w:b/>
                <w:sz w:val="24"/>
                <w:szCs w:val="24"/>
                <w:lang w:val="lt-LT"/>
              </w:rPr>
            </w:pPr>
            <w:r w:rsidRPr="0047299E">
              <w:rPr>
                <w:bCs/>
                <w:sz w:val="24"/>
                <w:szCs w:val="24"/>
                <w:lang w:val="lt-LT"/>
              </w:rPr>
              <w:lastRenderedPageBreak/>
              <w:t>Mokyklos g. 7, Juodšilių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350C6C4A" w14:textId="77777777" w:rsidR="009D7259" w:rsidRPr="00BC6D79" w:rsidRDefault="009D7259" w:rsidP="009D7259">
            <w:pPr>
              <w:jc w:val="center"/>
              <w:rPr>
                <w:sz w:val="24"/>
                <w:szCs w:val="24"/>
                <w:lang w:val="lt-LT"/>
              </w:rPr>
            </w:pPr>
            <w:r>
              <w:rPr>
                <w:sz w:val="24"/>
                <w:szCs w:val="24"/>
                <w:lang w:val="lt-LT"/>
              </w:rPr>
              <w:lastRenderedPageBreak/>
              <w:t>K. Šešunova</w:t>
            </w:r>
          </w:p>
          <w:p w14:paraId="1495AA18" w14:textId="38A325AE" w:rsidR="009D7259" w:rsidRDefault="009D7259" w:rsidP="009D7259">
            <w:pPr>
              <w:jc w:val="center"/>
              <w:rPr>
                <w:sz w:val="24"/>
                <w:szCs w:val="24"/>
                <w:lang w:val="lt-LT"/>
              </w:rPr>
            </w:pPr>
            <w:r w:rsidRPr="00BC6D79">
              <w:rPr>
                <w:sz w:val="24"/>
                <w:szCs w:val="24"/>
                <w:lang w:val="lt-LT"/>
              </w:rPr>
              <w:t xml:space="preserve">Tel.: </w:t>
            </w:r>
            <w:r>
              <w:rPr>
                <w:sz w:val="24"/>
                <w:szCs w:val="24"/>
                <w:lang w:val="lt-LT"/>
              </w:rPr>
              <w:t>+37060631275</w:t>
            </w:r>
          </w:p>
        </w:tc>
      </w:tr>
      <w:tr w:rsidR="009D7259" w:rsidRPr="007472C0" w14:paraId="4E1F53FC" w14:textId="77777777" w:rsidTr="00AE0810">
        <w:trPr>
          <w:cantSplit/>
          <w:trHeight w:val="657"/>
        </w:trPr>
        <w:tc>
          <w:tcPr>
            <w:tcW w:w="736" w:type="dxa"/>
            <w:tcBorders>
              <w:top w:val="single" w:sz="4" w:space="0" w:color="000000"/>
              <w:left w:val="single" w:sz="4" w:space="0" w:color="000000"/>
              <w:bottom w:val="single" w:sz="4" w:space="0" w:color="000000"/>
            </w:tcBorders>
            <w:vAlign w:val="center"/>
          </w:tcPr>
          <w:p w14:paraId="1DB64752"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tcBorders>
            <w:vAlign w:val="center"/>
          </w:tcPr>
          <w:p w14:paraId="77A8970E" w14:textId="77777777" w:rsidR="009D7259" w:rsidRDefault="009D7259" w:rsidP="009D7259">
            <w:pPr>
              <w:jc w:val="center"/>
              <w:rPr>
                <w:iCs/>
                <w:sz w:val="24"/>
                <w:szCs w:val="24"/>
                <w:lang w:val="lt-LT" w:eastAsia="pl-PL"/>
              </w:rPr>
            </w:pPr>
            <w:r>
              <w:rPr>
                <w:iCs/>
                <w:sz w:val="24"/>
                <w:szCs w:val="24"/>
                <w:lang w:val="lt-LT" w:eastAsia="pl-PL"/>
              </w:rPr>
              <w:t>RKC</w:t>
            </w:r>
          </w:p>
          <w:p w14:paraId="74DAD4DA" w14:textId="19B7FA5C" w:rsidR="009D7259" w:rsidRDefault="009D7259" w:rsidP="009D7259">
            <w:pPr>
              <w:jc w:val="center"/>
              <w:rPr>
                <w:iCs/>
                <w:sz w:val="24"/>
                <w:szCs w:val="24"/>
                <w:lang w:val="lt-LT" w:eastAsia="pl-PL"/>
              </w:rPr>
            </w:pPr>
            <w:r>
              <w:rPr>
                <w:iCs/>
                <w:sz w:val="24"/>
                <w:szCs w:val="24"/>
                <w:lang w:val="lt-LT" w:eastAsia="pl-PL"/>
              </w:rPr>
              <w:t>Kalvelių skyrius</w:t>
            </w:r>
          </w:p>
        </w:tc>
        <w:tc>
          <w:tcPr>
            <w:tcW w:w="5332" w:type="dxa"/>
            <w:tcBorders>
              <w:top w:val="single" w:sz="4" w:space="0" w:color="000000"/>
              <w:left w:val="single" w:sz="4" w:space="0" w:color="000000"/>
              <w:bottom w:val="single" w:sz="4" w:space="0" w:color="000000"/>
            </w:tcBorders>
            <w:vAlign w:val="center"/>
          </w:tcPr>
          <w:p w14:paraId="0DA46C15" w14:textId="77777777" w:rsidR="009D7259" w:rsidRPr="008C5813" w:rsidRDefault="009D7259" w:rsidP="009D7259">
            <w:pPr>
              <w:contextualSpacing/>
              <w:jc w:val="both"/>
              <w:rPr>
                <w:rFonts w:eastAsiaTheme="minorHAnsi"/>
                <w:sz w:val="24"/>
                <w:szCs w:val="24"/>
                <w:lang w:val="lt-LT"/>
              </w:rPr>
            </w:pPr>
            <w:r w:rsidRPr="008C5813">
              <w:rPr>
                <w:rFonts w:eastAsiaTheme="minorHAnsi"/>
                <w:sz w:val="24"/>
                <w:szCs w:val="24"/>
                <w:lang w:val="lt-LT"/>
              </w:rPr>
              <w:t>Kinas po atviru dangumi – filmo peržiūra lauke</w:t>
            </w:r>
          </w:p>
          <w:p w14:paraId="77D3236A" w14:textId="77777777" w:rsidR="009D7259" w:rsidRPr="008C5813" w:rsidRDefault="009D7259" w:rsidP="009D7259">
            <w:pPr>
              <w:contextualSpacing/>
              <w:jc w:val="both"/>
              <w:rPr>
                <w:rFonts w:eastAsiaTheme="minorHAnsi"/>
                <w:b/>
                <w:bCs/>
                <w:sz w:val="24"/>
                <w:szCs w:val="24"/>
                <w:lang w:val="lt-LT"/>
              </w:rPr>
            </w:pPr>
            <w:r w:rsidRPr="008C5813">
              <w:rPr>
                <w:rFonts w:eastAsiaTheme="minorHAnsi"/>
                <w:b/>
                <w:bCs/>
                <w:sz w:val="24"/>
                <w:szCs w:val="24"/>
                <w:lang w:val="lt-LT"/>
              </w:rPr>
              <w:t>,,</w:t>
            </w:r>
            <w:proofErr w:type="spellStart"/>
            <w:r w:rsidRPr="008C5813">
              <w:rPr>
                <w:rFonts w:eastAsiaTheme="minorHAnsi"/>
                <w:b/>
                <w:bCs/>
                <w:sz w:val="24"/>
                <w:szCs w:val="24"/>
                <w:lang w:val="lt-LT"/>
              </w:rPr>
              <w:t>Lampo</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The</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Travelling</w:t>
            </w:r>
            <w:proofErr w:type="spellEnd"/>
            <w:r w:rsidRPr="008C5813">
              <w:rPr>
                <w:rFonts w:eastAsiaTheme="minorHAnsi"/>
                <w:b/>
                <w:bCs/>
                <w:sz w:val="24"/>
                <w:szCs w:val="24"/>
                <w:lang w:val="lt-LT"/>
              </w:rPr>
              <w:t xml:space="preserve"> </w:t>
            </w:r>
            <w:proofErr w:type="spellStart"/>
            <w:r w:rsidRPr="008C5813">
              <w:rPr>
                <w:rFonts w:eastAsiaTheme="minorHAnsi"/>
                <w:b/>
                <w:bCs/>
                <w:sz w:val="24"/>
                <w:szCs w:val="24"/>
                <w:lang w:val="lt-LT"/>
              </w:rPr>
              <w:t>Dog</w:t>
            </w:r>
            <w:proofErr w:type="spellEnd"/>
            <w:r w:rsidRPr="008C5813">
              <w:rPr>
                <w:rFonts w:eastAsiaTheme="minorHAnsi"/>
                <w:b/>
                <w:bCs/>
                <w:sz w:val="24"/>
                <w:szCs w:val="24"/>
                <w:lang w:val="lt-LT"/>
              </w:rPr>
              <w:t xml:space="preserve"> 2“</w:t>
            </w:r>
          </w:p>
          <w:p w14:paraId="0A2494A7" w14:textId="7A0285C7" w:rsidR="009D7259" w:rsidRPr="00E966F4" w:rsidRDefault="009D7259" w:rsidP="009D7259">
            <w:pPr>
              <w:contextualSpacing/>
              <w:jc w:val="both"/>
              <w:rPr>
                <w:rFonts w:eastAsiaTheme="minorHAnsi"/>
                <w:sz w:val="24"/>
                <w:szCs w:val="24"/>
                <w:lang w:val="lt-LT"/>
              </w:rPr>
            </w:pPr>
            <w:r w:rsidRPr="008C5813">
              <w:rPr>
                <w:rFonts w:eastAsiaTheme="minorHAnsi"/>
                <w:sz w:val="24"/>
                <w:szCs w:val="24"/>
                <w:lang w:val="lt-LT"/>
              </w:rPr>
              <w:t xml:space="preserve">Galima bus jaukiai praleisti vakarą po atviru dangumi, mėgautis </w:t>
            </w:r>
            <w:proofErr w:type="spellStart"/>
            <w:r w:rsidRPr="008C5813">
              <w:rPr>
                <w:rFonts w:eastAsiaTheme="minorHAnsi"/>
                <w:sz w:val="24"/>
                <w:szCs w:val="24"/>
                <w:lang w:val="lt-LT"/>
              </w:rPr>
              <w:t>filmu,atmosfera</w:t>
            </w:r>
            <w:proofErr w:type="spellEnd"/>
            <w:r w:rsidRPr="008C5813">
              <w:rPr>
                <w:rFonts w:eastAsiaTheme="minorHAnsi"/>
                <w:sz w:val="24"/>
                <w:szCs w:val="24"/>
                <w:lang w:val="lt-LT"/>
              </w:rPr>
              <w:t xml:space="preserve"> ir bendryste.</w:t>
            </w:r>
          </w:p>
        </w:tc>
        <w:tc>
          <w:tcPr>
            <w:tcW w:w="3457" w:type="dxa"/>
            <w:tcBorders>
              <w:top w:val="single" w:sz="4" w:space="0" w:color="000000"/>
              <w:left w:val="single" w:sz="4" w:space="0" w:color="000000"/>
              <w:bottom w:val="single" w:sz="4" w:space="0" w:color="000000"/>
              <w:right w:val="single" w:sz="4" w:space="0" w:color="auto"/>
            </w:tcBorders>
            <w:vAlign w:val="center"/>
          </w:tcPr>
          <w:p w14:paraId="00B980CF" w14:textId="77777777" w:rsidR="009D7259" w:rsidRDefault="009D7259" w:rsidP="009D7259">
            <w:pPr>
              <w:jc w:val="center"/>
              <w:rPr>
                <w:bCs/>
                <w:sz w:val="24"/>
                <w:szCs w:val="24"/>
                <w:lang w:val="lt-LT"/>
              </w:rPr>
            </w:pPr>
          </w:p>
          <w:p w14:paraId="678F39DF" w14:textId="4E0783FC" w:rsidR="009D7259" w:rsidRPr="0047299E" w:rsidRDefault="009D7259" w:rsidP="009D7259">
            <w:pPr>
              <w:contextualSpacing/>
              <w:jc w:val="center"/>
              <w:rPr>
                <w:b/>
                <w:bCs/>
                <w:sz w:val="24"/>
                <w:szCs w:val="24"/>
                <w:lang w:val="pt-BR" w:eastAsia="en-US"/>
              </w:rPr>
            </w:pPr>
            <w:r>
              <w:rPr>
                <w:b/>
                <w:bCs/>
                <w:sz w:val="24"/>
                <w:szCs w:val="24"/>
                <w:lang w:val="pt-BR"/>
              </w:rPr>
              <w:t>26</w:t>
            </w:r>
            <w:r w:rsidRPr="0047299E">
              <w:rPr>
                <w:b/>
                <w:bCs/>
                <w:sz w:val="24"/>
                <w:szCs w:val="24"/>
                <w:lang w:val="pt-BR"/>
              </w:rPr>
              <w:t xml:space="preserve"> d. </w:t>
            </w:r>
            <w:r>
              <w:rPr>
                <w:b/>
                <w:bCs/>
                <w:sz w:val="24"/>
                <w:szCs w:val="24"/>
                <w:lang w:val="pt-BR"/>
              </w:rPr>
              <w:t>20</w:t>
            </w:r>
            <w:r w:rsidRPr="0047299E">
              <w:rPr>
                <w:b/>
                <w:bCs/>
                <w:sz w:val="24"/>
                <w:szCs w:val="24"/>
                <w:lang w:val="pt-BR"/>
              </w:rPr>
              <w:t>.</w:t>
            </w:r>
            <w:r>
              <w:rPr>
                <w:b/>
                <w:bCs/>
                <w:sz w:val="24"/>
                <w:szCs w:val="24"/>
                <w:lang w:val="pt-BR"/>
              </w:rPr>
              <w:t>0</w:t>
            </w:r>
            <w:r w:rsidRPr="0047299E">
              <w:rPr>
                <w:b/>
                <w:bCs/>
                <w:sz w:val="24"/>
                <w:szCs w:val="24"/>
                <w:lang w:val="pt-BR"/>
              </w:rPr>
              <w:t>0 val.</w:t>
            </w:r>
          </w:p>
          <w:p w14:paraId="7CAC1473" w14:textId="77777777" w:rsidR="009D7259" w:rsidRDefault="009D7259" w:rsidP="009D7259">
            <w:pPr>
              <w:jc w:val="center"/>
              <w:rPr>
                <w:bCs/>
                <w:sz w:val="24"/>
                <w:szCs w:val="24"/>
                <w:lang w:val="lt-LT"/>
              </w:rPr>
            </w:pPr>
            <w:r w:rsidRPr="00B04DEC">
              <w:rPr>
                <w:sz w:val="24"/>
                <w:szCs w:val="24"/>
                <w:lang w:val="pt-BR"/>
              </w:rPr>
              <w:t xml:space="preserve">   </w:t>
            </w:r>
            <w:r>
              <w:rPr>
                <w:bCs/>
                <w:sz w:val="24"/>
                <w:szCs w:val="24"/>
                <w:lang w:val="lt-LT"/>
              </w:rPr>
              <w:t xml:space="preserve"> Sodų g.26, Kalvelių k.,</w:t>
            </w:r>
          </w:p>
          <w:p w14:paraId="70996F6B" w14:textId="77777777" w:rsidR="009D7259" w:rsidRDefault="009D7259" w:rsidP="009D7259">
            <w:pPr>
              <w:jc w:val="center"/>
              <w:rPr>
                <w:bCs/>
                <w:sz w:val="24"/>
                <w:szCs w:val="24"/>
                <w:lang w:val="lt-LT"/>
              </w:rPr>
            </w:pPr>
            <w:r>
              <w:rPr>
                <w:bCs/>
                <w:sz w:val="24"/>
                <w:szCs w:val="24"/>
                <w:lang w:val="lt-LT"/>
              </w:rPr>
              <w:t>Vilniaus r.</w:t>
            </w:r>
          </w:p>
          <w:p w14:paraId="49544E96" w14:textId="77777777" w:rsidR="009D7259" w:rsidRDefault="009D7259" w:rsidP="009D7259">
            <w:pPr>
              <w:rPr>
                <w:sz w:val="24"/>
                <w:szCs w:val="24"/>
              </w:rPr>
            </w:pPr>
          </w:p>
          <w:p w14:paraId="38677C0C" w14:textId="77777777" w:rsidR="009D7259" w:rsidRDefault="009D7259" w:rsidP="009D7259">
            <w:pPr>
              <w:jc w:val="center"/>
              <w:rPr>
                <w:b/>
                <w:sz w:val="24"/>
                <w:szCs w:val="24"/>
                <w:lang w:val="lt-LT"/>
              </w:rPr>
            </w:pPr>
          </w:p>
        </w:tc>
        <w:tc>
          <w:tcPr>
            <w:tcW w:w="2544" w:type="dxa"/>
            <w:tcBorders>
              <w:top w:val="single" w:sz="4" w:space="0" w:color="000000"/>
              <w:left w:val="single" w:sz="4" w:space="0" w:color="auto"/>
              <w:bottom w:val="single" w:sz="4" w:space="0" w:color="000000"/>
              <w:right w:val="single" w:sz="4" w:space="0" w:color="auto"/>
            </w:tcBorders>
            <w:vAlign w:val="center"/>
          </w:tcPr>
          <w:p w14:paraId="4257ADEE" w14:textId="77777777" w:rsidR="009D7259" w:rsidRPr="00C55FD8" w:rsidRDefault="009D7259" w:rsidP="009D7259">
            <w:pPr>
              <w:rPr>
                <w:iCs/>
                <w:sz w:val="24"/>
                <w:lang w:val="lt-LT" w:eastAsia="en-US"/>
              </w:rPr>
            </w:pPr>
            <w:r>
              <w:rPr>
                <w:iCs/>
                <w:sz w:val="24"/>
                <w:lang w:val="lt-LT"/>
              </w:rPr>
              <w:t xml:space="preserve">          </w:t>
            </w:r>
            <w:proofErr w:type="spellStart"/>
            <w:r w:rsidRPr="00C55FD8">
              <w:rPr>
                <w:iCs/>
                <w:sz w:val="24"/>
                <w:lang w:val="lt-LT"/>
              </w:rPr>
              <w:t>V.Novicka</w:t>
            </w:r>
            <w:proofErr w:type="spellEnd"/>
          </w:p>
          <w:p w14:paraId="750EA6BB" w14:textId="4DD30F44" w:rsidR="009D7259" w:rsidRPr="008C5813" w:rsidRDefault="009D7259" w:rsidP="009D7259">
            <w:pPr>
              <w:jc w:val="center"/>
              <w:rPr>
                <w:iCs/>
                <w:sz w:val="24"/>
                <w:lang w:val="lt-LT"/>
              </w:rPr>
            </w:pPr>
            <w:r>
              <w:rPr>
                <w:iCs/>
                <w:sz w:val="24"/>
                <w:lang w:val="lt-LT"/>
              </w:rPr>
              <w:t>T</w:t>
            </w:r>
            <w:r w:rsidRPr="00C55FD8">
              <w:rPr>
                <w:iCs/>
                <w:sz w:val="24"/>
                <w:lang w:val="lt-LT"/>
              </w:rPr>
              <w:t xml:space="preserve">el: </w:t>
            </w:r>
            <w:r>
              <w:rPr>
                <w:iCs/>
                <w:sz w:val="24"/>
                <w:lang w:val="lt-LT"/>
              </w:rPr>
              <w:t>+370</w:t>
            </w:r>
            <w:r w:rsidRPr="00C55FD8">
              <w:rPr>
                <w:iCs/>
                <w:sz w:val="24"/>
                <w:lang w:val="lt-LT"/>
              </w:rPr>
              <w:t> 614 11</w:t>
            </w:r>
            <w:r>
              <w:rPr>
                <w:iCs/>
                <w:sz w:val="24"/>
                <w:lang w:val="lt-LT"/>
              </w:rPr>
              <w:t> </w:t>
            </w:r>
            <w:r w:rsidRPr="00C55FD8">
              <w:rPr>
                <w:iCs/>
                <w:sz w:val="24"/>
                <w:lang w:val="lt-LT"/>
              </w:rPr>
              <w:t>022</w:t>
            </w:r>
          </w:p>
        </w:tc>
      </w:tr>
      <w:tr w:rsidR="009D7259" w:rsidRPr="007472C0" w14:paraId="74D2358A" w14:textId="77777777" w:rsidTr="00682D59">
        <w:trPr>
          <w:cantSplit/>
          <w:trHeight w:val="657"/>
        </w:trPr>
        <w:tc>
          <w:tcPr>
            <w:tcW w:w="736" w:type="dxa"/>
            <w:tcBorders>
              <w:top w:val="single" w:sz="4" w:space="0" w:color="000000"/>
              <w:left w:val="single" w:sz="4" w:space="0" w:color="000000"/>
              <w:bottom w:val="single" w:sz="4" w:space="0" w:color="000000"/>
            </w:tcBorders>
            <w:vAlign w:val="center"/>
          </w:tcPr>
          <w:p w14:paraId="5825C26B"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right w:val="single" w:sz="4" w:space="0" w:color="auto"/>
            </w:tcBorders>
            <w:vAlign w:val="center"/>
          </w:tcPr>
          <w:p w14:paraId="70D33D7E" w14:textId="77777777" w:rsidR="009D7259" w:rsidRDefault="009D7259" w:rsidP="009D7259">
            <w:pPr>
              <w:jc w:val="center"/>
              <w:rPr>
                <w:iCs/>
                <w:sz w:val="24"/>
                <w:szCs w:val="24"/>
                <w:lang w:val="lt-LT" w:eastAsia="pl-PL"/>
              </w:rPr>
            </w:pPr>
            <w:r>
              <w:rPr>
                <w:iCs/>
                <w:sz w:val="24"/>
                <w:szCs w:val="24"/>
                <w:lang w:val="lt-LT" w:eastAsia="pl-PL"/>
              </w:rPr>
              <w:t>RKC</w:t>
            </w:r>
          </w:p>
          <w:p w14:paraId="3BA062DB" w14:textId="72EAEDAD" w:rsidR="009D7259" w:rsidRDefault="009D7259" w:rsidP="009D7259">
            <w:pPr>
              <w:jc w:val="center"/>
              <w:rPr>
                <w:iCs/>
                <w:sz w:val="24"/>
                <w:szCs w:val="24"/>
                <w:lang w:val="lt-LT" w:eastAsia="pl-PL"/>
              </w:rPr>
            </w:pPr>
            <w:r>
              <w:rPr>
                <w:iCs/>
                <w:sz w:val="24"/>
                <w:szCs w:val="24"/>
                <w:lang w:val="lt-LT" w:eastAsia="pl-PL"/>
              </w:rPr>
              <w:t xml:space="preserve"> Šumsko skyrius</w:t>
            </w:r>
          </w:p>
        </w:tc>
        <w:tc>
          <w:tcPr>
            <w:tcW w:w="5332" w:type="dxa"/>
            <w:tcBorders>
              <w:top w:val="single" w:sz="8" w:space="0" w:color="auto"/>
              <w:left w:val="single" w:sz="4" w:space="0" w:color="auto"/>
              <w:bottom w:val="single" w:sz="8" w:space="0" w:color="auto"/>
              <w:right w:val="single" w:sz="8" w:space="0" w:color="auto"/>
            </w:tcBorders>
            <w:vAlign w:val="center"/>
          </w:tcPr>
          <w:p w14:paraId="44B7EBC6" w14:textId="5D610C90" w:rsidR="009D7259" w:rsidRPr="00106013" w:rsidRDefault="009D7259" w:rsidP="009D7259">
            <w:pPr>
              <w:contextualSpacing/>
              <w:jc w:val="both"/>
              <w:rPr>
                <w:rFonts w:eastAsiaTheme="minorHAnsi"/>
                <w:b/>
                <w:bCs/>
                <w:sz w:val="24"/>
                <w:szCs w:val="24"/>
                <w:lang w:val="lt-LT"/>
              </w:rPr>
            </w:pPr>
            <w:r w:rsidRPr="00106013">
              <w:rPr>
                <w:rFonts w:eastAsiaTheme="minorHAnsi"/>
                <w:b/>
                <w:bCs/>
                <w:sz w:val="24"/>
                <w:szCs w:val="24"/>
                <w:lang w:val="lt-LT"/>
              </w:rPr>
              <w:t>Šv. Arkangelo Mykolo atlaidai ir derliaus mugė</w:t>
            </w:r>
          </w:p>
          <w:p w14:paraId="5A60F553" w14:textId="6F2BD816" w:rsidR="009D7259" w:rsidRPr="00106013" w:rsidRDefault="009D7259" w:rsidP="009D7259">
            <w:pPr>
              <w:contextualSpacing/>
              <w:jc w:val="both"/>
              <w:rPr>
                <w:rFonts w:eastAsiaTheme="minorHAnsi"/>
                <w:sz w:val="24"/>
                <w:szCs w:val="24"/>
                <w:lang w:val="lt-LT"/>
              </w:rPr>
            </w:pPr>
            <w:r w:rsidRPr="00106013">
              <w:rPr>
                <w:rFonts w:eastAsiaTheme="minorHAnsi"/>
                <w:sz w:val="24"/>
                <w:szCs w:val="24"/>
                <w:lang w:val="lt-LT"/>
              </w:rPr>
              <w:t>Šventės metu vyks Šv. Mišios Šv. Arkangelo Mykolo garbei, koncertinė programa ir derliaus mugė. Šv. Mišios – 12.00 val., koncertas – 14.00 val. Koncerte pasirodys svečiai iš Lenkijos, vietos bei Šumsko meno kolektyvai.</w:t>
            </w:r>
          </w:p>
          <w:p w14:paraId="0C562BA3" w14:textId="000DB3CA" w:rsidR="009D7259" w:rsidRPr="00106013" w:rsidRDefault="009D7259" w:rsidP="009D7259">
            <w:pPr>
              <w:contextualSpacing/>
              <w:jc w:val="both"/>
              <w:rPr>
                <w:rFonts w:eastAsiaTheme="minorHAnsi"/>
                <w:sz w:val="24"/>
                <w:szCs w:val="24"/>
                <w:lang w:val="lt-LT"/>
              </w:rPr>
            </w:pPr>
            <w:r w:rsidRPr="00106013">
              <w:rPr>
                <w:rFonts w:eastAsiaTheme="minorHAnsi"/>
                <w:sz w:val="24"/>
                <w:szCs w:val="24"/>
                <w:lang w:val="lt-LT"/>
              </w:rPr>
              <w:t>Derliaus mugėje lankytojai galės įsigyti vietos ūkininkų ir bendruomenės narių užaugintą derlių, rankdarbius bei kitus gaminius. Mažųjų lankytojų lauks batutas, animatoriai ir kitos pramogos.</w:t>
            </w:r>
          </w:p>
          <w:p w14:paraId="5B9A08AE" w14:textId="28B70029" w:rsidR="009D7259" w:rsidRPr="00106013" w:rsidRDefault="009D7259" w:rsidP="009D7259">
            <w:pPr>
              <w:contextualSpacing/>
              <w:jc w:val="both"/>
              <w:rPr>
                <w:rFonts w:eastAsiaTheme="minorHAnsi"/>
                <w:sz w:val="24"/>
                <w:szCs w:val="24"/>
                <w:lang w:val="lt-LT"/>
              </w:rPr>
            </w:pPr>
            <w:r w:rsidRPr="00106013">
              <w:rPr>
                <w:rFonts w:eastAsiaTheme="minorHAnsi"/>
                <w:sz w:val="24"/>
                <w:szCs w:val="24"/>
                <w:lang w:val="lt-LT"/>
              </w:rPr>
              <w:t>Renginys suburs vietos bendruomenę, skatins tradicijų puoselėjimą, bendrystę ir kultūrinį bendradarbiavimą.</w:t>
            </w:r>
          </w:p>
          <w:p w14:paraId="12FD3930" w14:textId="3F4BE370" w:rsidR="009D7259" w:rsidRPr="00E966F4" w:rsidRDefault="009D7259" w:rsidP="009D7259">
            <w:pPr>
              <w:contextualSpacing/>
              <w:jc w:val="both"/>
              <w:rPr>
                <w:rFonts w:eastAsiaTheme="minorHAnsi"/>
                <w:sz w:val="24"/>
                <w:szCs w:val="24"/>
                <w:lang w:val="lt-LT"/>
              </w:rPr>
            </w:pPr>
            <w:r w:rsidRPr="00106013">
              <w:rPr>
                <w:rFonts w:eastAsiaTheme="minorHAnsi"/>
                <w:sz w:val="24"/>
                <w:szCs w:val="24"/>
                <w:lang w:val="lt-LT"/>
              </w:rPr>
              <w:t>Planuojamas dalyvių skaičius: apie 700</w:t>
            </w:r>
          </w:p>
        </w:tc>
        <w:tc>
          <w:tcPr>
            <w:tcW w:w="3457" w:type="dxa"/>
            <w:tcBorders>
              <w:top w:val="single" w:sz="4" w:space="0" w:color="000000"/>
              <w:left w:val="single" w:sz="4" w:space="0" w:color="000000"/>
              <w:bottom w:val="single" w:sz="4" w:space="0" w:color="000000"/>
              <w:right w:val="single" w:sz="4" w:space="0" w:color="auto"/>
            </w:tcBorders>
            <w:vAlign w:val="center"/>
          </w:tcPr>
          <w:p w14:paraId="39ACFD0F" w14:textId="6856C9C6" w:rsidR="009D7259" w:rsidRDefault="009D7259" w:rsidP="009D7259">
            <w:pPr>
              <w:jc w:val="center"/>
              <w:rPr>
                <w:b/>
                <w:sz w:val="24"/>
                <w:szCs w:val="24"/>
                <w:lang w:val="lt-LT"/>
              </w:rPr>
            </w:pPr>
            <w:r>
              <w:rPr>
                <w:b/>
                <w:sz w:val="24"/>
                <w:szCs w:val="24"/>
                <w:lang w:val="lt-LT"/>
              </w:rPr>
              <w:t>27 d. 14.00 val.</w:t>
            </w:r>
          </w:p>
          <w:p w14:paraId="1787A0CF" w14:textId="3C7501FD" w:rsidR="009D7259" w:rsidRDefault="009D7259" w:rsidP="009D7259">
            <w:pPr>
              <w:jc w:val="center"/>
              <w:rPr>
                <w:b/>
                <w:sz w:val="24"/>
                <w:szCs w:val="24"/>
                <w:lang w:val="lt-LT"/>
              </w:rPr>
            </w:pPr>
            <w:r w:rsidRPr="00CD6564">
              <w:rPr>
                <w:bCs/>
                <w:sz w:val="24"/>
                <w:szCs w:val="24"/>
                <w:lang w:val="lt-LT"/>
              </w:rPr>
              <w:t>Sodo g. 2, Šumsko mst.,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6FDA2312" w14:textId="77777777" w:rsidR="009D7259" w:rsidRPr="00CD6564" w:rsidRDefault="009D7259" w:rsidP="009D7259">
            <w:pPr>
              <w:jc w:val="center"/>
              <w:rPr>
                <w:sz w:val="24"/>
                <w:szCs w:val="24"/>
                <w:lang w:val="lt-LT"/>
              </w:rPr>
            </w:pPr>
            <w:r w:rsidRPr="00CD6564">
              <w:rPr>
                <w:sz w:val="24"/>
                <w:szCs w:val="24"/>
                <w:lang w:val="lt-LT"/>
              </w:rPr>
              <w:t>K. Naimovič</w:t>
            </w:r>
          </w:p>
          <w:p w14:paraId="4930EBC8" w14:textId="1E80536A" w:rsidR="009D7259" w:rsidRDefault="009D7259" w:rsidP="009D7259">
            <w:pPr>
              <w:jc w:val="center"/>
              <w:rPr>
                <w:sz w:val="24"/>
                <w:szCs w:val="24"/>
                <w:lang w:val="lt-LT"/>
              </w:rPr>
            </w:pPr>
            <w:r w:rsidRPr="00CD6564">
              <w:rPr>
                <w:sz w:val="24"/>
                <w:szCs w:val="24"/>
                <w:lang w:val="lt-LT"/>
              </w:rPr>
              <w:t>Tel.: +370 614 20885</w:t>
            </w:r>
          </w:p>
        </w:tc>
      </w:tr>
      <w:tr w:rsidR="009D7259" w:rsidRPr="007472C0" w14:paraId="5BB7141D"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438E221F"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right w:val="single" w:sz="4" w:space="0" w:color="auto"/>
            </w:tcBorders>
            <w:vAlign w:val="center"/>
          </w:tcPr>
          <w:p w14:paraId="64C10B7C" w14:textId="77777777" w:rsidR="009D7259" w:rsidRDefault="009D7259" w:rsidP="009D7259">
            <w:pPr>
              <w:jc w:val="center"/>
              <w:rPr>
                <w:iCs/>
                <w:sz w:val="24"/>
                <w:szCs w:val="24"/>
                <w:lang w:val="lt-LT" w:eastAsia="pl-PL"/>
              </w:rPr>
            </w:pPr>
            <w:r>
              <w:rPr>
                <w:iCs/>
                <w:sz w:val="24"/>
                <w:szCs w:val="24"/>
                <w:lang w:val="lt-LT" w:eastAsia="pl-PL"/>
              </w:rPr>
              <w:t>RKC</w:t>
            </w:r>
          </w:p>
          <w:p w14:paraId="3EBFEB02" w14:textId="5CE2754D" w:rsidR="009D7259" w:rsidRDefault="009D7259" w:rsidP="009D7259">
            <w:pPr>
              <w:jc w:val="center"/>
              <w:rPr>
                <w:iCs/>
                <w:sz w:val="24"/>
                <w:szCs w:val="24"/>
                <w:lang w:val="lt-LT" w:eastAsia="pl-PL"/>
              </w:rPr>
            </w:pPr>
            <w:r>
              <w:rPr>
                <w:iCs/>
                <w:sz w:val="24"/>
                <w:szCs w:val="24"/>
                <w:lang w:val="lt-LT" w:eastAsia="pl-PL"/>
              </w:rPr>
              <w:t>Juodšilių skyrius</w:t>
            </w:r>
          </w:p>
        </w:tc>
        <w:tc>
          <w:tcPr>
            <w:tcW w:w="5332" w:type="dxa"/>
            <w:tcBorders>
              <w:top w:val="single" w:sz="8" w:space="0" w:color="auto"/>
              <w:left w:val="single" w:sz="4" w:space="0" w:color="auto"/>
              <w:bottom w:val="single" w:sz="8" w:space="0" w:color="auto"/>
              <w:right w:val="single" w:sz="8" w:space="0" w:color="auto"/>
            </w:tcBorders>
          </w:tcPr>
          <w:p w14:paraId="5ADC4639" w14:textId="64718CA5" w:rsidR="009D7259" w:rsidRPr="00E966F4" w:rsidRDefault="009D7259" w:rsidP="009D7259">
            <w:pPr>
              <w:contextualSpacing/>
              <w:jc w:val="both"/>
              <w:rPr>
                <w:rFonts w:eastAsiaTheme="minorHAnsi"/>
                <w:b/>
                <w:bCs/>
                <w:sz w:val="24"/>
                <w:szCs w:val="24"/>
                <w:lang w:val="lt-LT"/>
              </w:rPr>
            </w:pPr>
            <w:r w:rsidRPr="00E966F4">
              <w:rPr>
                <w:rFonts w:eastAsiaTheme="minorHAnsi"/>
                <w:sz w:val="24"/>
                <w:szCs w:val="24"/>
                <w:lang w:val="lt-LT"/>
              </w:rPr>
              <w:t xml:space="preserve">Kūrybinės dirbtuvės senjorams </w:t>
            </w:r>
            <w:r w:rsidRPr="00E966F4">
              <w:rPr>
                <w:rFonts w:eastAsiaTheme="minorHAnsi"/>
                <w:b/>
                <w:bCs/>
                <w:sz w:val="24"/>
                <w:szCs w:val="24"/>
                <w:lang w:val="lt-LT"/>
              </w:rPr>
              <w:t>„Elegancijos akcentas“</w:t>
            </w:r>
          </w:p>
          <w:p w14:paraId="5245B52A" w14:textId="732D9431" w:rsidR="009D7259" w:rsidRPr="00E966F4" w:rsidRDefault="009D7259" w:rsidP="009D7259">
            <w:pPr>
              <w:contextualSpacing/>
              <w:jc w:val="both"/>
              <w:rPr>
                <w:rFonts w:eastAsiaTheme="minorHAnsi"/>
                <w:sz w:val="24"/>
                <w:szCs w:val="24"/>
                <w:lang w:val="lt-LT"/>
              </w:rPr>
            </w:pPr>
            <w:r w:rsidRPr="00E966F4">
              <w:rPr>
                <w:rFonts w:eastAsiaTheme="minorHAnsi"/>
                <w:sz w:val="24"/>
                <w:szCs w:val="24"/>
                <w:lang w:val="lt-LT"/>
              </w:rPr>
              <w:t>Artėjant Tarptautinei pagyvenusių žmonių dienai, kviečiame senjorus į kūrybines papuošalų gamybos dirbtuves. Dalyviai kurs originalius papuošalus, derins spalvas, formas ir dekoratyvines detales.</w:t>
            </w:r>
          </w:p>
          <w:p w14:paraId="63A78D35" w14:textId="5743F096" w:rsidR="009D7259" w:rsidRPr="009B587F" w:rsidRDefault="009D7259" w:rsidP="009D7259">
            <w:pPr>
              <w:contextualSpacing/>
              <w:jc w:val="both"/>
              <w:rPr>
                <w:rFonts w:eastAsiaTheme="minorHAnsi"/>
                <w:sz w:val="24"/>
                <w:szCs w:val="24"/>
                <w:lang w:val="lt-LT"/>
              </w:rPr>
            </w:pPr>
            <w:r w:rsidRPr="00E966F4">
              <w:rPr>
                <w:rFonts w:eastAsiaTheme="minorHAnsi"/>
                <w:sz w:val="24"/>
                <w:szCs w:val="24"/>
                <w:lang w:val="lt-LT"/>
              </w:rPr>
              <w:t>Tai puiki proga jaukiai pabendrauti, pasidalyti idėjomis ir kūrybiškai bei šventiškai pasitikti Senjorų dieną.</w:t>
            </w:r>
          </w:p>
        </w:tc>
        <w:tc>
          <w:tcPr>
            <w:tcW w:w="3457" w:type="dxa"/>
            <w:tcBorders>
              <w:top w:val="single" w:sz="4" w:space="0" w:color="000000"/>
              <w:left w:val="single" w:sz="4" w:space="0" w:color="000000"/>
              <w:bottom w:val="single" w:sz="4" w:space="0" w:color="000000"/>
              <w:right w:val="single" w:sz="4" w:space="0" w:color="auto"/>
            </w:tcBorders>
            <w:vAlign w:val="center"/>
          </w:tcPr>
          <w:p w14:paraId="1579A3A1" w14:textId="28B414DD" w:rsidR="009D7259" w:rsidRPr="00205D51" w:rsidRDefault="009D7259" w:rsidP="009D7259">
            <w:pPr>
              <w:jc w:val="center"/>
              <w:rPr>
                <w:b/>
                <w:sz w:val="24"/>
                <w:szCs w:val="24"/>
                <w:lang w:val="lt-LT"/>
              </w:rPr>
            </w:pPr>
            <w:r>
              <w:rPr>
                <w:b/>
                <w:sz w:val="24"/>
                <w:szCs w:val="24"/>
                <w:lang w:val="lt-LT"/>
              </w:rPr>
              <w:t>29</w:t>
            </w:r>
            <w:r w:rsidRPr="00205D51">
              <w:rPr>
                <w:b/>
                <w:sz w:val="24"/>
                <w:szCs w:val="24"/>
                <w:lang w:val="lt-LT"/>
              </w:rPr>
              <w:t xml:space="preserve"> d. </w:t>
            </w:r>
            <w:r>
              <w:rPr>
                <w:b/>
                <w:sz w:val="24"/>
                <w:szCs w:val="24"/>
                <w:lang w:val="lt-LT"/>
              </w:rPr>
              <w:t xml:space="preserve">10.00 </w:t>
            </w:r>
            <w:r w:rsidRPr="00205D51">
              <w:rPr>
                <w:b/>
                <w:sz w:val="24"/>
                <w:szCs w:val="24"/>
                <w:lang w:val="lt-LT"/>
              </w:rPr>
              <w:t>val.</w:t>
            </w:r>
          </w:p>
          <w:p w14:paraId="2DE11028" w14:textId="768723C3" w:rsidR="009D7259" w:rsidRDefault="009D7259" w:rsidP="009D7259">
            <w:pPr>
              <w:jc w:val="center"/>
              <w:rPr>
                <w:b/>
                <w:sz w:val="24"/>
                <w:szCs w:val="24"/>
                <w:lang w:val="lt-LT"/>
              </w:rPr>
            </w:pPr>
            <w:r w:rsidRPr="0047299E">
              <w:rPr>
                <w:bCs/>
                <w:sz w:val="24"/>
                <w:szCs w:val="24"/>
                <w:lang w:val="lt-LT"/>
              </w:rPr>
              <w:t>Mokyklos g. 7, Juodšilių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3973EC99" w14:textId="77777777" w:rsidR="009D7259" w:rsidRPr="00BC6D79" w:rsidRDefault="009D7259" w:rsidP="009D7259">
            <w:pPr>
              <w:jc w:val="center"/>
              <w:rPr>
                <w:sz w:val="24"/>
                <w:szCs w:val="24"/>
                <w:lang w:val="lt-LT"/>
              </w:rPr>
            </w:pPr>
            <w:r>
              <w:rPr>
                <w:sz w:val="24"/>
                <w:szCs w:val="24"/>
                <w:lang w:val="lt-LT"/>
              </w:rPr>
              <w:t>K. Šešunova</w:t>
            </w:r>
          </w:p>
          <w:p w14:paraId="2E35A992" w14:textId="2F486DB1" w:rsidR="009D7259" w:rsidRDefault="009D7259" w:rsidP="009D7259">
            <w:pPr>
              <w:jc w:val="center"/>
              <w:rPr>
                <w:sz w:val="24"/>
                <w:szCs w:val="24"/>
                <w:lang w:val="lt-LT"/>
              </w:rPr>
            </w:pPr>
            <w:r w:rsidRPr="00BC6D79">
              <w:rPr>
                <w:sz w:val="24"/>
                <w:szCs w:val="24"/>
                <w:lang w:val="lt-LT"/>
              </w:rPr>
              <w:t xml:space="preserve">Tel.: </w:t>
            </w:r>
            <w:r>
              <w:rPr>
                <w:sz w:val="24"/>
                <w:szCs w:val="24"/>
                <w:lang w:val="lt-LT"/>
              </w:rPr>
              <w:t>+37060631275</w:t>
            </w:r>
          </w:p>
        </w:tc>
      </w:tr>
      <w:tr w:rsidR="009D7259" w:rsidRPr="007472C0" w14:paraId="390B735E" w14:textId="77777777" w:rsidTr="0074723C">
        <w:trPr>
          <w:cantSplit/>
          <w:trHeight w:val="657"/>
        </w:trPr>
        <w:tc>
          <w:tcPr>
            <w:tcW w:w="736" w:type="dxa"/>
            <w:tcBorders>
              <w:top w:val="single" w:sz="4" w:space="0" w:color="000000"/>
              <w:left w:val="single" w:sz="4" w:space="0" w:color="000000"/>
              <w:bottom w:val="single" w:sz="4" w:space="0" w:color="000000"/>
            </w:tcBorders>
            <w:vAlign w:val="center"/>
          </w:tcPr>
          <w:p w14:paraId="4ACCDCB6"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right w:val="single" w:sz="4" w:space="0" w:color="auto"/>
            </w:tcBorders>
            <w:vAlign w:val="center"/>
          </w:tcPr>
          <w:p w14:paraId="5EA5ADEE" w14:textId="77777777" w:rsidR="009D7259" w:rsidRDefault="009D7259" w:rsidP="009D7259">
            <w:pPr>
              <w:jc w:val="center"/>
              <w:rPr>
                <w:iCs/>
                <w:sz w:val="24"/>
                <w:szCs w:val="24"/>
                <w:lang w:val="lt-LT" w:eastAsia="pl-PL"/>
              </w:rPr>
            </w:pPr>
            <w:r>
              <w:rPr>
                <w:iCs/>
                <w:sz w:val="24"/>
                <w:szCs w:val="24"/>
                <w:lang w:val="lt-LT" w:eastAsia="pl-PL"/>
              </w:rPr>
              <w:t>RKC</w:t>
            </w:r>
          </w:p>
          <w:p w14:paraId="303C00B8" w14:textId="150E7880" w:rsidR="009D7259" w:rsidRDefault="009D7259" w:rsidP="009D7259">
            <w:pPr>
              <w:jc w:val="center"/>
              <w:rPr>
                <w:iCs/>
                <w:sz w:val="24"/>
                <w:szCs w:val="24"/>
                <w:lang w:val="lt-LT" w:eastAsia="pl-PL"/>
              </w:rPr>
            </w:pPr>
            <w:r>
              <w:rPr>
                <w:iCs/>
                <w:sz w:val="24"/>
                <w:szCs w:val="24"/>
                <w:lang w:val="lt-LT" w:eastAsia="pl-PL"/>
              </w:rPr>
              <w:t>Kalvelių skyrius</w:t>
            </w:r>
          </w:p>
        </w:tc>
        <w:tc>
          <w:tcPr>
            <w:tcW w:w="5332" w:type="dxa"/>
            <w:tcBorders>
              <w:top w:val="single" w:sz="8" w:space="0" w:color="auto"/>
              <w:left w:val="single" w:sz="4" w:space="0" w:color="auto"/>
              <w:bottom w:val="single" w:sz="8" w:space="0" w:color="auto"/>
              <w:right w:val="single" w:sz="8" w:space="0" w:color="auto"/>
            </w:tcBorders>
            <w:vAlign w:val="center"/>
          </w:tcPr>
          <w:p w14:paraId="30CA4443" w14:textId="3687F6A9" w:rsidR="009D7259" w:rsidRPr="00C04C16" w:rsidRDefault="009D7259" w:rsidP="009D7259">
            <w:pPr>
              <w:contextualSpacing/>
              <w:jc w:val="both"/>
              <w:rPr>
                <w:rFonts w:eastAsiaTheme="minorHAnsi"/>
                <w:b/>
                <w:bCs/>
                <w:sz w:val="24"/>
                <w:szCs w:val="24"/>
                <w:lang w:val="lt-LT"/>
              </w:rPr>
            </w:pPr>
            <w:r w:rsidRPr="00C04C16">
              <w:rPr>
                <w:rFonts w:eastAsiaTheme="minorHAnsi"/>
                <w:sz w:val="24"/>
                <w:szCs w:val="24"/>
                <w:lang w:val="lt-LT"/>
              </w:rPr>
              <w:t xml:space="preserve">Kūrybinės dirbtuvės senjorams </w:t>
            </w:r>
            <w:r w:rsidRPr="00C04C16">
              <w:rPr>
                <w:rFonts w:eastAsiaTheme="minorHAnsi"/>
                <w:b/>
                <w:bCs/>
                <w:sz w:val="24"/>
                <w:szCs w:val="24"/>
                <w:lang w:val="lt-LT"/>
              </w:rPr>
              <w:t>„Grožis mūsų rankose“</w:t>
            </w:r>
          </w:p>
          <w:p w14:paraId="08F45B14" w14:textId="5AA99362" w:rsidR="009D7259" w:rsidRPr="009B587F" w:rsidRDefault="009D7259" w:rsidP="009D7259">
            <w:pPr>
              <w:contextualSpacing/>
              <w:jc w:val="both"/>
              <w:rPr>
                <w:rFonts w:eastAsiaTheme="minorHAnsi"/>
                <w:sz w:val="24"/>
                <w:szCs w:val="24"/>
                <w:lang w:val="lt-LT"/>
              </w:rPr>
            </w:pPr>
            <w:r w:rsidRPr="00C04C16">
              <w:rPr>
                <w:rFonts w:eastAsiaTheme="minorHAnsi"/>
                <w:sz w:val="24"/>
                <w:szCs w:val="24"/>
                <w:lang w:val="lt-LT"/>
              </w:rPr>
              <w:lastRenderedPageBreak/>
              <w:t>Dirbtuvių metu dalyviai kurs unikalius papuošalus, derins spalvas ir formas. Tai puiki proga pabendrauti, atsipalaiduoti, pasisemti kūrybinių idėjų ir šventę pasitikti jaukiai bei kūrybiškai.</w:t>
            </w:r>
          </w:p>
        </w:tc>
        <w:tc>
          <w:tcPr>
            <w:tcW w:w="3457" w:type="dxa"/>
            <w:tcBorders>
              <w:top w:val="single" w:sz="4" w:space="0" w:color="000000"/>
              <w:left w:val="single" w:sz="4" w:space="0" w:color="000000"/>
              <w:bottom w:val="single" w:sz="4" w:space="0" w:color="000000"/>
              <w:right w:val="single" w:sz="4" w:space="0" w:color="auto"/>
            </w:tcBorders>
            <w:vAlign w:val="center"/>
          </w:tcPr>
          <w:p w14:paraId="673195B2" w14:textId="77777777" w:rsidR="009D7259" w:rsidRDefault="009D7259" w:rsidP="009D7259">
            <w:pPr>
              <w:jc w:val="center"/>
              <w:rPr>
                <w:bCs/>
                <w:sz w:val="24"/>
                <w:szCs w:val="24"/>
                <w:lang w:val="lt-LT"/>
              </w:rPr>
            </w:pPr>
          </w:p>
          <w:p w14:paraId="7448CDA4" w14:textId="54AA1E54" w:rsidR="009D7259" w:rsidRPr="0047299E" w:rsidRDefault="009D7259" w:rsidP="009D7259">
            <w:pPr>
              <w:contextualSpacing/>
              <w:jc w:val="center"/>
              <w:rPr>
                <w:b/>
                <w:bCs/>
                <w:sz w:val="24"/>
                <w:szCs w:val="24"/>
                <w:lang w:val="pt-BR" w:eastAsia="en-US"/>
              </w:rPr>
            </w:pPr>
            <w:r>
              <w:rPr>
                <w:b/>
                <w:bCs/>
                <w:sz w:val="24"/>
                <w:szCs w:val="24"/>
                <w:lang w:val="pt-BR"/>
              </w:rPr>
              <w:t>29</w:t>
            </w:r>
            <w:r w:rsidRPr="0047299E">
              <w:rPr>
                <w:b/>
                <w:bCs/>
                <w:sz w:val="24"/>
                <w:szCs w:val="24"/>
                <w:lang w:val="pt-BR"/>
              </w:rPr>
              <w:t xml:space="preserve"> d. 1</w:t>
            </w:r>
            <w:r>
              <w:rPr>
                <w:b/>
                <w:bCs/>
                <w:sz w:val="24"/>
                <w:szCs w:val="24"/>
                <w:lang w:val="pt-BR"/>
              </w:rPr>
              <w:t>8</w:t>
            </w:r>
            <w:r w:rsidRPr="0047299E">
              <w:rPr>
                <w:b/>
                <w:bCs/>
                <w:sz w:val="24"/>
                <w:szCs w:val="24"/>
                <w:lang w:val="pt-BR"/>
              </w:rPr>
              <w:t>.</w:t>
            </w:r>
            <w:r>
              <w:rPr>
                <w:b/>
                <w:bCs/>
                <w:sz w:val="24"/>
                <w:szCs w:val="24"/>
                <w:lang w:val="pt-BR"/>
              </w:rPr>
              <w:t>0</w:t>
            </w:r>
            <w:r w:rsidRPr="0047299E">
              <w:rPr>
                <w:b/>
                <w:bCs/>
                <w:sz w:val="24"/>
                <w:szCs w:val="24"/>
                <w:lang w:val="pt-BR"/>
              </w:rPr>
              <w:t>0 val.</w:t>
            </w:r>
          </w:p>
          <w:p w14:paraId="2805EFB6" w14:textId="77777777" w:rsidR="009D7259" w:rsidRDefault="009D7259" w:rsidP="009D7259">
            <w:pPr>
              <w:jc w:val="center"/>
              <w:rPr>
                <w:bCs/>
                <w:sz w:val="24"/>
                <w:szCs w:val="24"/>
                <w:lang w:val="lt-LT"/>
              </w:rPr>
            </w:pPr>
            <w:r w:rsidRPr="00B04DEC">
              <w:rPr>
                <w:sz w:val="24"/>
                <w:szCs w:val="24"/>
                <w:lang w:val="pt-BR"/>
              </w:rPr>
              <w:lastRenderedPageBreak/>
              <w:t xml:space="preserve">   </w:t>
            </w:r>
            <w:r>
              <w:rPr>
                <w:bCs/>
                <w:sz w:val="24"/>
                <w:szCs w:val="24"/>
                <w:lang w:val="lt-LT"/>
              </w:rPr>
              <w:t xml:space="preserve"> Sodų g.26, Kalvelių k.,</w:t>
            </w:r>
          </w:p>
          <w:p w14:paraId="06C9D896" w14:textId="77777777" w:rsidR="009D7259" w:rsidRDefault="009D7259" w:rsidP="009D7259">
            <w:pPr>
              <w:jc w:val="center"/>
              <w:rPr>
                <w:bCs/>
                <w:sz w:val="24"/>
                <w:szCs w:val="24"/>
                <w:lang w:val="lt-LT"/>
              </w:rPr>
            </w:pPr>
            <w:r>
              <w:rPr>
                <w:bCs/>
                <w:sz w:val="24"/>
                <w:szCs w:val="24"/>
                <w:lang w:val="lt-LT"/>
              </w:rPr>
              <w:t>Vilniaus r.</w:t>
            </w:r>
          </w:p>
          <w:p w14:paraId="0886A034" w14:textId="77777777" w:rsidR="009D7259" w:rsidRDefault="009D7259" w:rsidP="009D7259">
            <w:pPr>
              <w:rPr>
                <w:sz w:val="24"/>
                <w:szCs w:val="24"/>
              </w:rPr>
            </w:pPr>
          </w:p>
          <w:p w14:paraId="2156C5A4" w14:textId="77777777" w:rsidR="009D7259" w:rsidRDefault="009D7259" w:rsidP="009D7259">
            <w:pPr>
              <w:jc w:val="center"/>
              <w:rPr>
                <w:b/>
                <w:sz w:val="24"/>
                <w:szCs w:val="24"/>
                <w:lang w:val="lt-LT"/>
              </w:rPr>
            </w:pPr>
          </w:p>
        </w:tc>
        <w:tc>
          <w:tcPr>
            <w:tcW w:w="2544" w:type="dxa"/>
            <w:tcBorders>
              <w:top w:val="single" w:sz="4" w:space="0" w:color="000000"/>
              <w:left w:val="single" w:sz="4" w:space="0" w:color="auto"/>
              <w:bottom w:val="single" w:sz="4" w:space="0" w:color="000000"/>
              <w:right w:val="single" w:sz="4" w:space="0" w:color="auto"/>
            </w:tcBorders>
            <w:vAlign w:val="center"/>
          </w:tcPr>
          <w:p w14:paraId="2FBC96BA" w14:textId="1D5A6112" w:rsidR="009D7259" w:rsidRPr="00C55FD8" w:rsidRDefault="009D7259" w:rsidP="009D7259">
            <w:pPr>
              <w:rPr>
                <w:iCs/>
                <w:sz w:val="24"/>
                <w:lang w:val="lt-LT" w:eastAsia="en-US"/>
              </w:rPr>
            </w:pPr>
            <w:r>
              <w:rPr>
                <w:iCs/>
                <w:sz w:val="24"/>
                <w:lang w:val="lt-LT"/>
              </w:rPr>
              <w:lastRenderedPageBreak/>
              <w:t xml:space="preserve">          </w:t>
            </w:r>
            <w:r w:rsidRPr="00C55FD8">
              <w:rPr>
                <w:iCs/>
                <w:sz w:val="24"/>
                <w:lang w:val="lt-LT"/>
              </w:rPr>
              <w:t>V.</w:t>
            </w:r>
            <w:r>
              <w:rPr>
                <w:iCs/>
                <w:sz w:val="24"/>
                <w:lang w:val="lt-LT"/>
              </w:rPr>
              <w:t xml:space="preserve"> </w:t>
            </w:r>
            <w:r w:rsidRPr="00C55FD8">
              <w:rPr>
                <w:iCs/>
                <w:sz w:val="24"/>
                <w:lang w:val="lt-LT"/>
              </w:rPr>
              <w:t>Novicka</w:t>
            </w:r>
          </w:p>
          <w:p w14:paraId="70EF1B02" w14:textId="77777777" w:rsidR="009D7259" w:rsidRPr="00C55FD8" w:rsidRDefault="009D7259" w:rsidP="009D7259">
            <w:pPr>
              <w:jc w:val="center"/>
              <w:rPr>
                <w:iCs/>
                <w:sz w:val="24"/>
                <w:lang w:val="lt-LT"/>
              </w:rPr>
            </w:pPr>
            <w:r>
              <w:rPr>
                <w:iCs/>
                <w:sz w:val="24"/>
                <w:lang w:val="lt-LT"/>
              </w:rPr>
              <w:t>T</w:t>
            </w:r>
            <w:r w:rsidRPr="00C55FD8">
              <w:rPr>
                <w:iCs/>
                <w:sz w:val="24"/>
                <w:lang w:val="lt-LT"/>
              </w:rPr>
              <w:t xml:space="preserve">el: </w:t>
            </w:r>
            <w:r>
              <w:rPr>
                <w:iCs/>
                <w:sz w:val="24"/>
                <w:lang w:val="lt-LT"/>
              </w:rPr>
              <w:t>+370</w:t>
            </w:r>
            <w:r w:rsidRPr="00C55FD8">
              <w:rPr>
                <w:iCs/>
                <w:sz w:val="24"/>
                <w:lang w:val="lt-LT"/>
              </w:rPr>
              <w:t> 614 11 022</w:t>
            </w:r>
          </w:p>
          <w:p w14:paraId="18E8E0F9" w14:textId="77777777" w:rsidR="009D7259" w:rsidRDefault="009D7259" w:rsidP="009D7259">
            <w:pPr>
              <w:jc w:val="center"/>
              <w:rPr>
                <w:sz w:val="24"/>
                <w:szCs w:val="24"/>
                <w:lang w:val="lt-LT"/>
              </w:rPr>
            </w:pPr>
          </w:p>
        </w:tc>
      </w:tr>
      <w:tr w:rsidR="009D7259" w:rsidRPr="007472C0" w14:paraId="1247FA05" w14:textId="77777777" w:rsidTr="008A386B">
        <w:trPr>
          <w:cantSplit/>
          <w:trHeight w:val="657"/>
        </w:trPr>
        <w:tc>
          <w:tcPr>
            <w:tcW w:w="736" w:type="dxa"/>
            <w:tcBorders>
              <w:top w:val="single" w:sz="4" w:space="0" w:color="000000"/>
              <w:left w:val="single" w:sz="4" w:space="0" w:color="000000"/>
              <w:bottom w:val="single" w:sz="4" w:space="0" w:color="000000"/>
            </w:tcBorders>
            <w:vAlign w:val="center"/>
          </w:tcPr>
          <w:p w14:paraId="487DBEE0" w14:textId="77777777" w:rsidR="009D7259" w:rsidRPr="00025BD9" w:rsidRDefault="009D7259" w:rsidP="009D7259">
            <w:pPr>
              <w:numPr>
                <w:ilvl w:val="0"/>
                <w:numId w:val="2"/>
              </w:numPr>
              <w:jc w:val="center"/>
              <w:rPr>
                <w:sz w:val="24"/>
                <w:szCs w:val="24"/>
                <w:lang w:val="lt-LT"/>
              </w:rPr>
            </w:pPr>
          </w:p>
        </w:tc>
        <w:tc>
          <w:tcPr>
            <w:tcW w:w="3370" w:type="dxa"/>
            <w:tcBorders>
              <w:top w:val="single" w:sz="4" w:space="0" w:color="000000"/>
              <w:left w:val="single" w:sz="4" w:space="0" w:color="000000"/>
              <w:bottom w:val="single" w:sz="4" w:space="0" w:color="000000"/>
              <w:right w:val="single" w:sz="4" w:space="0" w:color="auto"/>
            </w:tcBorders>
            <w:vAlign w:val="center"/>
          </w:tcPr>
          <w:p w14:paraId="23692E38" w14:textId="77777777" w:rsidR="009D7259" w:rsidRDefault="009D7259" w:rsidP="009D7259">
            <w:pPr>
              <w:jc w:val="center"/>
              <w:rPr>
                <w:sz w:val="24"/>
                <w:szCs w:val="24"/>
                <w:lang w:val="lt-LT"/>
              </w:rPr>
            </w:pPr>
            <w:r>
              <w:rPr>
                <w:sz w:val="24"/>
                <w:szCs w:val="24"/>
                <w:lang w:val="lt-LT"/>
              </w:rPr>
              <w:t>RKC</w:t>
            </w:r>
          </w:p>
          <w:p w14:paraId="1B1070B1" w14:textId="151ED6F7" w:rsidR="009D7259" w:rsidRDefault="009D7259" w:rsidP="009D7259">
            <w:pPr>
              <w:jc w:val="center"/>
              <w:rPr>
                <w:iCs/>
                <w:sz w:val="24"/>
                <w:szCs w:val="24"/>
                <w:lang w:val="lt-LT" w:eastAsia="pl-PL"/>
              </w:rPr>
            </w:pPr>
            <w:proofErr w:type="spellStart"/>
            <w:r>
              <w:rPr>
                <w:sz w:val="24"/>
                <w:szCs w:val="24"/>
                <w:lang w:val="lt-LT"/>
              </w:rPr>
              <w:t>Savičiūnų</w:t>
            </w:r>
            <w:proofErr w:type="spellEnd"/>
            <w:r>
              <w:rPr>
                <w:sz w:val="24"/>
                <w:szCs w:val="24"/>
                <w:lang w:val="lt-LT"/>
              </w:rPr>
              <w:t xml:space="preserve"> skyrius</w:t>
            </w:r>
          </w:p>
        </w:tc>
        <w:tc>
          <w:tcPr>
            <w:tcW w:w="5332" w:type="dxa"/>
            <w:tcBorders>
              <w:top w:val="single" w:sz="8" w:space="0" w:color="auto"/>
              <w:left w:val="single" w:sz="4" w:space="0" w:color="auto"/>
              <w:bottom w:val="single" w:sz="8" w:space="0" w:color="auto"/>
              <w:right w:val="single" w:sz="8" w:space="0" w:color="auto"/>
            </w:tcBorders>
            <w:vAlign w:val="center"/>
          </w:tcPr>
          <w:p w14:paraId="05DDC265" w14:textId="560634C5" w:rsidR="009D7259" w:rsidRPr="00106013" w:rsidRDefault="009D7259" w:rsidP="009D7259">
            <w:pPr>
              <w:contextualSpacing/>
              <w:jc w:val="both"/>
              <w:rPr>
                <w:rFonts w:eastAsiaTheme="minorHAnsi"/>
                <w:sz w:val="24"/>
                <w:szCs w:val="24"/>
                <w:lang w:val="lt-LT"/>
              </w:rPr>
            </w:pPr>
            <w:r w:rsidRPr="00106013">
              <w:rPr>
                <w:rFonts w:eastAsiaTheme="minorHAnsi"/>
                <w:sz w:val="24"/>
                <w:szCs w:val="24"/>
                <w:lang w:val="lt-LT"/>
              </w:rPr>
              <w:t xml:space="preserve">Renginys vaikams </w:t>
            </w:r>
            <w:r w:rsidRPr="00106013">
              <w:rPr>
                <w:rFonts w:eastAsiaTheme="minorHAnsi"/>
                <w:b/>
                <w:bCs/>
                <w:sz w:val="24"/>
                <w:szCs w:val="24"/>
                <w:lang w:val="lt-LT"/>
              </w:rPr>
              <w:t>„Lenktynių nuotykis“</w:t>
            </w:r>
          </w:p>
          <w:p w14:paraId="44D7F2F7" w14:textId="38ECC8A0" w:rsidR="009D7259" w:rsidRPr="00106013" w:rsidRDefault="009D7259" w:rsidP="009D7259">
            <w:pPr>
              <w:contextualSpacing/>
              <w:jc w:val="both"/>
              <w:rPr>
                <w:rFonts w:eastAsiaTheme="minorHAnsi"/>
                <w:sz w:val="24"/>
                <w:szCs w:val="24"/>
                <w:lang w:val="lt-LT"/>
              </w:rPr>
            </w:pPr>
            <w:r w:rsidRPr="00106013">
              <w:rPr>
                <w:rFonts w:eastAsiaTheme="minorHAnsi"/>
                <w:sz w:val="24"/>
                <w:szCs w:val="24"/>
                <w:lang w:val="lt-LT"/>
              </w:rPr>
              <w:t>Aktyvi ir kūrybiška programa 6–12 metų vaikams.  Dalyviai konstruos ir dekoruos kartoninius lenktyninius automobilius, dalyvaus smagiose lenktynėse, kurs automobilių trasą bei išbandys pulteliu valdomas mašinėles.</w:t>
            </w:r>
            <w:r>
              <w:rPr>
                <w:rFonts w:eastAsiaTheme="minorHAnsi"/>
                <w:sz w:val="24"/>
                <w:szCs w:val="24"/>
                <w:lang w:val="lt-LT"/>
              </w:rPr>
              <w:t xml:space="preserve"> </w:t>
            </w:r>
            <w:r w:rsidRPr="00106013">
              <w:rPr>
                <w:rFonts w:eastAsiaTheme="minorHAnsi"/>
                <w:sz w:val="24"/>
                <w:szCs w:val="24"/>
                <w:lang w:val="lt-LT"/>
              </w:rPr>
              <w:t>Renginys lavins vaikų kūrybiškumą, koordinaciją, reakciją ir skatins bendravimą bei komandinį darbą. Programos pabaigoje – simboliniai apdovanojimai ir fotosesija.</w:t>
            </w:r>
          </w:p>
          <w:p w14:paraId="60BFFD8E" w14:textId="6ED97332" w:rsidR="009D7259" w:rsidRPr="009B587F" w:rsidRDefault="009D7259" w:rsidP="009D7259">
            <w:pPr>
              <w:contextualSpacing/>
              <w:jc w:val="both"/>
              <w:rPr>
                <w:rFonts w:eastAsiaTheme="minorHAnsi"/>
                <w:sz w:val="24"/>
                <w:szCs w:val="24"/>
                <w:lang w:val="lt-LT"/>
              </w:rPr>
            </w:pPr>
            <w:r w:rsidRPr="00106013">
              <w:rPr>
                <w:rFonts w:eastAsiaTheme="minorHAnsi"/>
                <w:sz w:val="24"/>
                <w:szCs w:val="24"/>
                <w:lang w:val="lt-LT"/>
              </w:rPr>
              <w:t xml:space="preserve">Ves: laisvalaikio užimtumo specialistė </w:t>
            </w:r>
            <w:proofErr w:type="spellStart"/>
            <w:r w:rsidRPr="00106013">
              <w:rPr>
                <w:rFonts w:eastAsiaTheme="minorHAnsi"/>
                <w:sz w:val="24"/>
                <w:szCs w:val="24"/>
                <w:lang w:val="lt-LT"/>
              </w:rPr>
              <w:t>Milena</w:t>
            </w:r>
            <w:proofErr w:type="spellEnd"/>
            <w:r w:rsidRPr="00106013">
              <w:rPr>
                <w:rFonts w:eastAsiaTheme="minorHAnsi"/>
                <w:sz w:val="24"/>
                <w:szCs w:val="24"/>
                <w:lang w:val="lt-LT"/>
              </w:rPr>
              <w:t xml:space="preserve"> </w:t>
            </w:r>
            <w:proofErr w:type="spellStart"/>
            <w:r w:rsidRPr="00106013">
              <w:rPr>
                <w:rFonts w:eastAsiaTheme="minorHAnsi"/>
                <w:sz w:val="24"/>
                <w:szCs w:val="24"/>
                <w:lang w:val="lt-LT"/>
              </w:rPr>
              <w:t>Jermakovič</w:t>
            </w:r>
            <w:proofErr w:type="spellEnd"/>
          </w:p>
        </w:tc>
        <w:tc>
          <w:tcPr>
            <w:tcW w:w="3457" w:type="dxa"/>
            <w:tcBorders>
              <w:top w:val="single" w:sz="4" w:space="0" w:color="000000"/>
              <w:left w:val="single" w:sz="4" w:space="0" w:color="000000"/>
              <w:bottom w:val="single" w:sz="4" w:space="0" w:color="000000"/>
              <w:right w:val="single" w:sz="4" w:space="0" w:color="auto"/>
            </w:tcBorders>
            <w:vAlign w:val="center"/>
          </w:tcPr>
          <w:p w14:paraId="5B29732F" w14:textId="4C5AE8D4" w:rsidR="009D7259" w:rsidRPr="00025BD9" w:rsidRDefault="009D7259" w:rsidP="009D7259">
            <w:pPr>
              <w:jc w:val="center"/>
              <w:rPr>
                <w:b/>
                <w:sz w:val="24"/>
                <w:szCs w:val="24"/>
                <w:lang w:val="lt-LT"/>
              </w:rPr>
            </w:pPr>
            <w:r>
              <w:rPr>
                <w:b/>
                <w:sz w:val="24"/>
                <w:szCs w:val="24"/>
                <w:lang w:val="lt-LT"/>
              </w:rPr>
              <w:t xml:space="preserve">29 </w:t>
            </w:r>
            <w:r w:rsidRPr="00025BD9">
              <w:rPr>
                <w:b/>
                <w:sz w:val="24"/>
                <w:szCs w:val="24"/>
                <w:lang w:val="lt-LT"/>
              </w:rPr>
              <w:t>d. 1</w:t>
            </w:r>
            <w:r>
              <w:rPr>
                <w:b/>
                <w:sz w:val="24"/>
                <w:szCs w:val="24"/>
                <w:lang w:val="lt-LT"/>
              </w:rPr>
              <w:t>8</w:t>
            </w:r>
            <w:r w:rsidRPr="00025BD9">
              <w:rPr>
                <w:b/>
                <w:sz w:val="24"/>
                <w:szCs w:val="24"/>
                <w:lang w:val="lt-LT"/>
              </w:rPr>
              <w:t>.</w:t>
            </w:r>
            <w:r>
              <w:rPr>
                <w:b/>
                <w:sz w:val="24"/>
                <w:szCs w:val="24"/>
                <w:lang w:val="lt-LT"/>
              </w:rPr>
              <w:t>0</w:t>
            </w:r>
            <w:r w:rsidRPr="00025BD9">
              <w:rPr>
                <w:b/>
                <w:sz w:val="24"/>
                <w:szCs w:val="24"/>
                <w:lang w:val="lt-LT"/>
              </w:rPr>
              <w:t xml:space="preserve">0 val. </w:t>
            </w:r>
          </w:p>
          <w:p w14:paraId="406F26D3" w14:textId="6034A76A" w:rsidR="009D7259" w:rsidRDefault="009D7259" w:rsidP="009D7259">
            <w:pPr>
              <w:jc w:val="center"/>
              <w:rPr>
                <w:b/>
                <w:sz w:val="24"/>
                <w:szCs w:val="24"/>
                <w:lang w:val="lt-LT"/>
              </w:rPr>
            </w:pPr>
            <w:r w:rsidRPr="00025BD9">
              <w:rPr>
                <w:bCs/>
                <w:sz w:val="24"/>
                <w:szCs w:val="24"/>
                <w:lang w:val="lt-LT"/>
              </w:rPr>
              <w:t xml:space="preserve">Gėlių g. 1, </w:t>
            </w:r>
            <w:proofErr w:type="spellStart"/>
            <w:r w:rsidRPr="00025BD9">
              <w:rPr>
                <w:bCs/>
                <w:sz w:val="24"/>
                <w:szCs w:val="24"/>
                <w:lang w:val="lt-LT"/>
              </w:rPr>
              <w:t>Savičiūnų</w:t>
            </w:r>
            <w:proofErr w:type="spellEnd"/>
            <w:r w:rsidRPr="00025BD9">
              <w:rPr>
                <w:bCs/>
                <w:sz w:val="24"/>
                <w:szCs w:val="24"/>
                <w:lang w:val="lt-LT"/>
              </w:rPr>
              <w:t xml:space="preserve">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5F078970" w14:textId="77777777" w:rsidR="009D7259" w:rsidRPr="00025BD9" w:rsidRDefault="009D7259" w:rsidP="009D7259">
            <w:pPr>
              <w:jc w:val="center"/>
              <w:rPr>
                <w:sz w:val="24"/>
                <w:szCs w:val="24"/>
                <w:lang w:val="lt-LT"/>
              </w:rPr>
            </w:pPr>
            <w:r w:rsidRPr="00025BD9">
              <w:rPr>
                <w:sz w:val="24"/>
                <w:szCs w:val="24"/>
                <w:lang w:val="lt-LT"/>
              </w:rPr>
              <w:t xml:space="preserve">Č. </w:t>
            </w:r>
            <w:proofErr w:type="spellStart"/>
            <w:r w:rsidRPr="00025BD9">
              <w:rPr>
                <w:sz w:val="24"/>
                <w:szCs w:val="24"/>
                <w:lang w:val="lt-LT"/>
              </w:rPr>
              <w:t>Urinovič</w:t>
            </w:r>
            <w:proofErr w:type="spellEnd"/>
          </w:p>
          <w:p w14:paraId="03313842" w14:textId="3F307829" w:rsidR="009D7259" w:rsidRDefault="009D7259" w:rsidP="009D7259">
            <w:pPr>
              <w:jc w:val="center"/>
              <w:rPr>
                <w:sz w:val="24"/>
                <w:szCs w:val="24"/>
                <w:lang w:val="lt-LT"/>
              </w:rPr>
            </w:pPr>
            <w:r w:rsidRPr="00025BD9">
              <w:rPr>
                <w:sz w:val="24"/>
                <w:szCs w:val="24"/>
                <w:lang w:val="lt-LT"/>
              </w:rPr>
              <w:t>Tel.: +370 671 32 969</w:t>
            </w:r>
          </w:p>
        </w:tc>
      </w:tr>
    </w:tbl>
    <w:p w14:paraId="42569E6E" w14:textId="77777777" w:rsidR="009D7259" w:rsidRDefault="009D7259">
      <w:pPr>
        <w:rPr>
          <w:i/>
          <w:iCs/>
          <w:sz w:val="22"/>
          <w:szCs w:val="22"/>
          <w:lang w:val="lt-LT"/>
        </w:rPr>
      </w:pPr>
    </w:p>
    <w:p w14:paraId="4DF30B13" w14:textId="728062AE" w:rsidR="00DC7B9D" w:rsidRPr="00A710D9" w:rsidRDefault="00210022">
      <w:pPr>
        <w:rPr>
          <w:i/>
          <w:iCs/>
          <w:sz w:val="22"/>
          <w:szCs w:val="22"/>
          <w:lang w:val="lt-LT"/>
        </w:rPr>
      </w:pPr>
      <w:r>
        <w:rPr>
          <w:i/>
          <w:iCs/>
          <w:sz w:val="22"/>
          <w:szCs w:val="22"/>
          <w:lang w:val="lt-LT"/>
        </w:rPr>
        <w:t>Parengė:</w:t>
      </w:r>
      <w:r w:rsidR="008C5813">
        <w:rPr>
          <w:i/>
          <w:iCs/>
          <w:sz w:val="22"/>
          <w:szCs w:val="22"/>
          <w:lang w:val="lt-LT"/>
        </w:rPr>
        <w:t xml:space="preserve"> </w:t>
      </w:r>
      <w:r w:rsidR="00DC7B9D">
        <w:rPr>
          <w:i/>
          <w:iCs/>
          <w:sz w:val="22"/>
          <w:szCs w:val="22"/>
          <w:lang w:val="lt-LT"/>
        </w:rPr>
        <w:t xml:space="preserve">Direktoriaus pavaduotoja Jelena </w:t>
      </w:r>
      <w:proofErr w:type="spellStart"/>
      <w:r w:rsidR="00DC7B9D">
        <w:rPr>
          <w:i/>
          <w:iCs/>
          <w:sz w:val="22"/>
          <w:szCs w:val="22"/>
          <w:lang w:val="lt-LT"/>
        </w:rPr>
        <w:t>Chatkevič</w:t>
      </w:r>
      <w:proofErr w:type="spellEnd"/>
    </w:p>
    <w:sectPr w:rsidR="00DC7B9D" w:rsidRPr="00A710D9" w:rsidSect="00025BD9">
      <w:footerReference w:type="default" r:id="rId8"/>
      <w:pgSz w:w="16838" w:h="11906" w:orient="landscape"/>
      <w:pgMar w:top="720" w:right="720" w:bottom="720" w:left="720" w:header="567" w:footer="255"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5200D" w14:textId="77777777" w:rsidR="003165D9" w:rsidRDefault="003165D9">
      <w:r>
        <w:separator/>
      </w:r>
    </w:p>
  </w:endnote>
  <w:endnote w:type="continuationSeparator" w:id="0">
    <w:p w14:paraId="42B37884" w14:textId="77777777" w:rsidR="003165D9" w:rsidRDefault="00316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298687"/>
      <w:docPartObj>
        <w:docPartGallery w:val="Page Numbers (Bottom of Page)"/>
        <w:docPartUnique/>
      </w:docPartObj>
    </w:sdtPr>
    <w:sdtEndPr>
      <w:rPr>
        <w:noProof/>
      </w:rPr>
    </w:sdtEndPr>
    <w:sdtContent>
      <w:p w14:paraId="53B71EA4" w14:textId="04D3F176" w:rsidR="00E804D0" w:rsidRDefault="00E804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236902" w14:textId="77777777" w:rsidR="009C50ED" w:rsidRDefault="009C50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896C2" w14:textId="77777777" w:rsidR="003165D9" w:rsidRDefault="003165D9">
      <w:r>
        <w:separator/>
      </w:r>
    </w:p>
  </w:footnote>
  <w:footnote w:type="continuationSeparator" w:id="0">
    <w:p w14:paraId="28FCB00F" w14:textId="77777777" w:rsidR="003165D9" w:rsidRDefault="003165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left" w:pos="284"/>
        </w:tabs>
        <w:ind w:left="284" w:firstLine="0"/>
      </w:pPr>
    </w:lvl>
    <w:lvl w:ilvl="1">
      <w:start w:val="1"/>
      <w:numFmt w:val="none"/>
      <w:suff w:val="nothing"/>
      <w:lvlText w:val=""/>
      <w:lvlJc w:val="left"/>
      <w:pPr>
        <w:tabs>
          <w:tab w:val="left" w:pos="284"/>
        </w:tabs>
        <w:ind w:left="284" w:firstLine="0"/>
      </w:pPr>
    </w:lvl>
    <w:lvl w:ilvl="2">
      <w:start w:val="1"/>
      <w:numFmt w:val="none"/>
      <w:pStyle w:val="Heading3"/>
      <w:suff w:val="nothing"/>
      <w:lvlText w:val=""/>
      <w:lvlJc w:val="left"/>
      <w:pPr>
        <w:tabs>
          <w:tab w:val="left" w:pos="284"/>
        </w:tabs>
        <w:ind w:left="284" w:firstLine="0"/>
      </w:pPr>
    </w:lvl>
    <w:lvl w:ilvl="3">
      <w:start w:val="1"/>
      <w:numFmt w:val="none"/>
      <w:suff w:val="nothing"/>
      <w:lvlText w:val=""/>
      <w:lvlJc w:val="left"/>
      <w:pPr>
        <w:tabs>
          <w:tab w:val="left" w:pos="284"/>
        </w:tabs>
        <w:ind w:left="284" w:firstLine="0"/>
      </w:pPr>
    </w:lvl>
    <w:lvl w:ilvl="4">
      <w:start w:val="1"/>
      <w:numFmt w:val="none"/>
      <w:suff w:val="nothing"/>
      <w:lvlText w:val=""/>
      <w:lvlJc w:val="left"/>
      <w:pPr>
        <w:tabs>
          <w:tab w:val="left" w:pos="284"/>
        </w:tabs>
        <w:ind w:left="284" w:firstLine="0"/>
      </w:pPr>
    </w:lvl>
    <w:lvl w:ilvl="5">
      <w:start w:val="1"/>
      <w:numFmt w:val="none"/>
      <w:pStyle w:val="Heading6"/>
      <w:suff w:val="nothing"/>
      <w:lvlText w:val=""/>
      <w:lvlJc w:val="left"/>
      <w:pPr>
        <w:tabs>
          <w:tab w:val="left" w:pos="284"/>
        </w:tabs>
        <w:ind w:left="284" w:firstLine="0"/>
      </w:pPr>
    </w:lvl>
    <w:lvl w:ilvl="6">
      <w:start w:val="1"/>
      <w:numFmt w:val="none"/>
      <w:suff w:val="nothing"/>
      <w:lvlText w:val=""/>
      <w:lvlJc w:val="left"/>
      <w:pPr>
        <w:tabs>
          <w:tab w:val="left" w:pos="284"/>
        </w:tabs>
        <w:ind w:left="284" w:firstLine="0"/>
      </w:pPr>
    </w:lvl>
    <w:lvl w:ilvl="7">
      <w:start w:val="1"/>
      <w:numFmt w:val="none"/>
      <w:suff w:val="nothing"/>
      <w:lvlText w:val=""/>
      <w:lvlJc w:val="left"/>
      <w:pPr>
        <w:tabs>
          <w:tab w:val="left" w:pos="284"/>
        </w:tabs>
        <w:ind w:left="284" w:firstLine="0"/>
      </w:pPr>
    </w:lvl>
    <w:lvl w:ilvl="8">
      <w:start w:val="1"/>
      <w:numFmt w:val="none"/>
      <w:suff w:val="nothing"/>
      <w:lvlText w:val=""/>
      <w:lvlJc w:val="left"/>
      <w:pPr>
        <w:tabs>
          <w:tab w:val="left" w:pos="284"/>
        </w:tabs>
        <w:ind w:left="284" w:firstLine="0"/>
      </w:pPr>
    </w:lvl>
  </w:abstractNum>
  <w:abstractNum w:abstractNumId="1" w15:restartNumberingAfterBreak="0">
    <w:nsid w:val="02E23C90"/>
    <w:multiLevelType w:val="hybridMultilevel"/>
    <w:tmpl w:val="057A63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437863"/>
    <w:multiLevelType w:val="hybridMultilevel"/>
    <w:tmpl w:val="345ABF88"/>
    <w:lvl w:ilvl="0" w:tplc="4E848B2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696DB3"/>
    <w:multiLevelType w:val="hybridMultilevel"/>
    <w:tmpl w:val="8B3AAC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A22B42"/>
    <w:multiLevelType w:val="multilevel"/>
    <w:tmpl w:val="5EA22B42"/>
    <w:lvl w:ilvl="0">
      <w:start w:val="1"/>
      <w:numFmt w:val="decimal"/>
      <w:lvlText w:val="%1."/>
      <w:lvlJc w:val="left"/>
      <w:pPr>
        <w:ind w:left="644"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397755084">
    <w:abstractNumId w:val="0"/>
  </w:num>
  <w:num w:numId="2" w16cid:durableId="544147436">
    <w:abstractNumId w:val="4"/>
  </w:num>
  <w:num w:numId="3" w16cid:durableId="637417788">
    <w:abstractNumId w:val="1"/>
  </w:num>
  <w:num w:numId="4" w16cid:durableId="1680348225">
    <w:abstractNumId w:val="3"/>
  </w:num>
  <w:num w:numId="5" w16cid:durableId="1466658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94"/>
    <w:rsid w:val="000014B6"/>
    <w:rsid w:val="00001932"/>
    <w:rsid w:val="00002EA8"/>
    <w:rsid w:val="00003537"/>
    <w:rsid w:val="000046FE"/>
    <w:rsid w:val="00005D3A"/>
    <w:rsid w:val="0001051D"/>
    <w:rsid w:val="00014B33"/>
    <w:rsid w:val="000152E5"/>
    <w:rsid w:val="00015DD8"/>
    <w:rsid w:val="000167A3"/>
    <w:rsid w:val="00021669"/>
    <w:rsid w:val="000224B6"/>
    <w:rsid w:val="000235FC"/>
    <w:rsid w:val="00025029"/>
    <w:rsid w:val="00025276"/>
    <w:rsid w:val="00025BD9"/>
    <w:rsid w:val="00026C36"/>
    <w:rsid w:val="00030482"/>
    <w:rsid w:val="00030D26"/>
    <w:rsid w:val="00032F6A"/>
    <w:rsid w:val="00034922"/>
    <w:rsid w:val="00034998"/>
    <w:rsid w:val="00035740"/>
    <w:rsid w:val="0003743C"/>
    <w:rsid w:val="000405A2"/>
    <w:rsid w:val="00040BDC"/>
    <w:rsid w:val="000411D5"/>
    <w:rsid w:val="00045734"/>
    <w:rsid w:val="00046826"/>
    <w:rsid w:val="0004730A"/>
    <w:rsid w:val="000529C0"/>
    <w:rsid w:val="0005591A"/>
    <w:rsid w:val="000603F6"/>
    <w:rsid w:val="000615AB"/>
    <w:rsid w:val="00061A9A"/>
    <w:rsid w:val="00061F0A"/>
    <w:rsid w:val="00064F9C"/>
    <w:rsid w:val="0007031C"/>
    <w:rsid w:val="00071E4D"/>
    <w:rsid w:val="000738E3"/>
    <w:rsid w:val="00075162"/>
    <w:rsid w:val="0007738F"/>
    <w:rsid w:val="00081609"/>
    <w:rsid w:val="00082BA5"/>
    <w:rsid w:val="00083364"/>
    <w:rsid w:val="00083B68"/>
    <w:rsid w:val="0008439A"/>
    <w:rsid w:val="00084888"/>
    <w:rsid w:val="000851B8"/>
    <w:rsid w:val="00086DE7"/>
    <w:rsid w:val="000927F1"/>
    <w:rsid w:val="00093298"/>
    <w:rsid w:val="000933A8"/>
    <w:rsid w:val="00093699"/>
    <w:rsid w:val="00093F02"/>
    <w:rsid w:val="000949A1"/>
    <w:rsid w:val="00097228"/>
    <w:rsid w:val="000A193D"/>
    <w:rsid w:val="000A4012"/>
    <w:rsid w:val="000A524D"/>
    <w:rsid w:val="000A5C15"/>
    <w:rsid w:val="000A6706"/>
    <w:rsid w:val="000A6A0F"/>
    <w:rsid w:val="000A7015"/>
    <w:rsid w:val="000B0A49"/>
    <w:rsid w:val="000B1062"/>
    <w:rsid w:val="000B70D2"/>
    <w:rsid w:val="000B77D0"/>
    <w:rsid w:val="000B7E88"/>
    <w:rsid w:val="000C0481"/>
    <w:rsid w:val="000C149C"/>
    <w:rsid w:val="000C41D3"/>
    <w:rsid w:val="000C4582"/>
    <w:rsid w:val="000C4BDE"/>
    <w:rsid w:val="000C5093"/>
    <w:rsid w:val="000C5139"/>
    <w:rsid w:val="000C7D00"/>
    <w:rsid w:val="000C7FB2"/>
    <w:rsid w:val="000D41C7"/>
    <w:rsid w:val="000D43B0"/>
    <w:rsid w:val="000D5EED"/>
    <w:rsid w:val="000D691A"/>
    <w:rsid w:val="000D7267"/>
    <w:rsid w:val="000D72ED"/>
    <w:rsid w:val="000E146B"/>
    <w:rsid w:val="000E3215"/>
    <w:rsid w:val="000E3F22"/>
    <w:rsid w:val="000E7946"/>
    <w:rsid w:val="000E7959"/>
    <w:rsid w:val="000F34B0"/>
    <w:rsid w:val="000F3FC9"/>
    <w:rsid w:val="000F4391"/>
    <w:rsid w:val="000F48AA"/>
    <w:rsid w:val="000F60A3"/>
    <w:rsid w:val="000F7A3B"/>
    <w:rsid w:val="0010013D"/>
    <w:rsid w:val="001001D1"/>
    <w:rsid w:val="001008B5"/>
    <w:rsid w:val="00100F51"/>
    <w:rsid w:val="00104203"/>
    <w:rsid w:val="00104A8F"/>
    <w:rsid w:val="00105DD2"/>
    <w:rsid w:val="00106013"/>
    <w:rsid w:val="00106CEF"/>
    <w:rsid w:val="0011491A"/>
    <w:rsid w:val="00114A11"/>
    <w:rsid w:val="0011549B"/>
    <w:rsid w:val="00116125"/>
    <w:rsid w:val="001165E5"/>
    <w:rsid w:val="00120A49"/>
    <w:rsid w:val="00122A68"/>
    <w:rsid w:val="001250B3"/>
    <w:rsid w:val="0012631B"/>
    <w:rsid w:val="0012728A"/>
    <w:rsid w:val="001277D4"/>
    <w:rsid w:val="00130678"/>
    <w:rsid w:val="001308E3"/>
    <w:rsid w:val="00132B90"/>
    <w:rsid w:val="00137AD4"/>
    <w:rsid w:val="00137BB5"/>
    <w:rsid w:val="00141E97"/>
    <w:rsid w:val="00142BA2"/>
    <w:rsid w:val="00144A3D"/>
    <w:rsid w:val="00144B5C"/>
    <w:rsid w:val="00144D4A"/>
    <w:rsid w:val="001455CC"/>
    <w:rsid w:val="00146647"/>
    <w:rsid w:val="001524E7"/>
    <w:rsid w:val="00153996"/>
    <w:rsid w:val="00157A4C"/>
    <w:rsid w:val="00157D8D"/>
    <w:rsid w:val="00162900"/>
    <w:rsid w:val="00163975"/>
    <w:rsid w:val="001652DB"/>
    <w:rsid w:val="0016627B"/>
    <w:rsid w:val="00167126"/>
    <w:rsid w:val="0017276C"/>
    <w:rsid w:val="001753DA"/>
    <w:rsid w:val="001770B8"/>
    <w:rsid w:val="0017785B"/>
    <w:rsid w:val="0018130F"/>
    <w:rsid w:val="001819DB"/>
    <w:rsid w:val="0018326D"/>
    <w:rsid w:val="00186123"/>
    <w:rsid w:val="00186224"/>
    <w:rsid w:val="00187333"/>
    <w:rsid w:val="00187A87"/>
    <w:rsid w:val="0019052A"/>
    <w:rsid w:val="00190727"/>
    <w:rsid w:val="00190A68"/>
    <w:rsid w:val="00191711"/>
    <w:rsid w:val="00193BE7"/>
    <w:rsid w:val="00193C7D"/>
    <w:rsid w:val="00194170"/>
    <w:rsid w:val="00194205"/>
    <w:rsid w:val="001961AF"/>
    <w:rsid w:val="001962B4"/>
    <w:rsid w:val="00196F95"/>
    <w:rsid w:val="001A0DCA"/>
    <w:rsid w:val="001A1007"/>
    <w:rsid w:val="001A1437"/>
    <w:rsid w:val="001A1828"/>
    <w:rsid w:val="001A1D82"/>
    <w:rsid w:val="001A31D6"/>
    <w:rsid w:val="001A38B1"/>
    <w:rsid w:val="001A3DEB"/>
    <w:rsid w:val="001A44FF"/>
    <w:rsid w:val="001A46D9"/>
    <w:rsid w:val="001A4AE1"/>
    <w:rsid w:val="001A77E9"/>
    <w:rsid w:val="001B0B5B"/>
    <w:rsid w:val="001B10FB"/>
    <w:rsid w:val="001B18B6"/>
    <w:rsid w:val="001B29EC"/>
    <w:rsid w:val="001C0DFF"/>
    <w:rsid w:val="001C124B"/>
    <w:rsid w:val="001C46A3"/>
    <w:rsid w:val="001C7AFD"/>
    <w:rsid w:val="001D1DBF"/>
    <w:rsid w:val="001D2630"/>
    <w:rsid w:val="001D680E"/>
    <w:rsid w:val="001D7B8C"/>
    <w:rsid w:val="001E0F95"/>
    <w:rsid w:val="001E323B"/>
    <w:rsid w:val="001E5700"/>
    <w:rsid w:val="001E5871"/>
    <w:rsid w:val="001E5947"/>
    <w:rsid w:val="001E7899"/>
    <w:rsid w:val="001F0219"/>
    <w:rsid w:val="001F265E"/>
    <w:rsid w:val="001F3249"/>
    <w:rsid w:val="001F46FE"/>
    <w:rsid w:val="001F547E"/>
    <w:rsid w:val="001F60CA"/>
    <w:rsid w:val="001F69B8"/>
    <w:rsid w:val="00204E36"/>
    <w:rsid w:val="00205D51"/>
    <w:rsid w:val="00206DED"/>
    <w:rsid w:val="0020701C"/>
    <w:rsid w:val="00210022"/>
    <w:rsid w:val="002154AF"/>
    <w:rsid w:val="0021580A"/>
    <w:rsid w:val="00215F11"/>
    <w:rsid w:val="0021620E"/>
    <w:rsid w:val="00216E6E"/>
    <w:rsid w:val="0021720B"/>
    <w:rsid w:val="00220E4C"/>
    <w:rsid w:val="00221190"/>
    <w:rsid w:val="00222E0F"/>
    <w:rsid w:val="00225C69"/>
    <w:rsid w:val="002264C7"/>
    <w:rsid w:val="00227D8E"/>
    <w:rsid w:val="00227E24"/>
    <w:rsid w:val="00231BB7"/>
    <w:rsid w:val="00231EE1"/>
    <w:rsid w:val="00232233"/>
    <w:rsid w:val="002334C5"/>
    <w:rsid w:val="00234D45"/>
    <w:rsid w:val="00236FEE"/>
    <w:rsid w:val="002411EC"/>
    <w:rsid w:val="00241D85"/>
    <w:rsid w:val="00244ACF"/>
    <w:rsid w:val="00246686"/>
    <w:rsid w:val="00246A37"/>
    <w:rsid w:val="00246C2A"/>
    <w:rsid w:val="00251683"/>
    <w:rsid w:val="002517BF"/>
    <w:rsid w:val="002521E6"/>
    <w:rsid w:val="002528C9"/>
    <w:rsid w:val="00254083"/>
    <w:rsid w:val="00255370"/>
    <w:rsid w:val="00255499"/>
    <w:rsid w:val="002647AA"/>
    <w:rsid w:val="0026507F"/>
    <w:rsid w:val="002659DC"/>
    <w:rsid w:val="00265B0B"/>
    <w:rsid w:val="0026698B"/>
    <w:rsid w:val="00267060"/>
    <w:rsid w:val="00267C49"/>
    <w:rsid w:val="00267CFF"/>
    <w:rsid w:val="00270347"/>
    <w:rsid w:val="0027304F"/>
    <w:rsid w:val="00273BE3"/>
    <w:rsid w:val="002752B3"/>
    <w:rsid w:val="002753AF"/>
    <w:rsid w:val="00275679"/>
    <w:rsid w:val="00276ED4"/>
    <w:rsid w:val="0028223E"/>
    <w:rsid w:val="0028458A"/>
    <w:rsid w:val="00285091"/>
    <w:rsid w:val="0028530E"/>
    <w:rsid w:val="002855B9"/>
    <w:rsid w:val="00287F35"/>
    <w:rsid w:val="00290C88"/>
    <w:rsid w:val="00290FC3"/>
    <w:rsid w:val="00291F4B"/>
    <w:rsid w:val="00292513"/>
    <w:rsid w:val="00293853"/>
    <w:rsid w:val="00293896"/>
    <w:rsid w:val="002950F6"/>
    <w:rsid w:val="002961E6"/>
    <w:rsid w:val="00296F3D"/>
    <w:rsid w:val="00297737"/>
    <w:rsid w:val="002A088F"/>
    <w:rsid w:val="002A138D"/>
    <w:rsid w:val="002A2A98"/>
    <w:rsid w:val="002A2DB6"/>
    <w:rsid w:val="002A2F76"/>
    <w:rsid w:val="002A355C"/>
    <w:rsid w:val="002A55FD"/>
    <w:rsid w:val="002A65FD"/>
    <w:rsid w:val="002A69A3"/>
    <w:rsid w:val="002B06D4"/>
    <w:rsid w:val="002B07A3"/>
    <w:rsid w:val="002B4502"/>
    <w:rsid w:val="002B698C"/>
    <w:rsid w:val="002C00FE"/>
    <w:rsid w:val="002C250E"/>
    <w:rsid w:val="002C4463"/>
    <w:rsid w:val="002C5421"/>
    <w:rsid w:val="002C6B64"/>
    <w:rsid w:val="002D236B"/>
    <w:rsid w:val="002D45DC"/>
    <w:rsid w:val="002D490F"/>
    <w:rsid w:val="002D5E0A"/>
    <w:rsid w:val="002D60A7"/>
    <w:rsid w:val="002E29CB"/>
    <w:rsid w:val="002E452C"/>
    <w:rsid w:val="002E5EED"/>
    <w:rsid w:val="002E68B8"/>
    <w:rsid w:val="002F0B06"/>
    <w:rsid w:val="002F0B5A"/>
    <w:rsid w:val="002F1427"/>
    <w:rsid w:val="002F62D9"/>
    <w:rsid w:val="002F7D63"/>
    <w:rsid w:val="00300088"/>
    <w:rsid w:val="003026CE"/>
    <w:rsid w:val="003032D8"/>
    <w:rsid w:val="0030434F"/>
    <w:rsid w:val="00305398"/>
    <w:rsid w:val="00305DB6"/>
    <w:rsid w:val="003107A2"/>
    <w:rsid w:val="003118C5"/>
    <w:rsid w:val="0031328D"/>
    <w:rsid w:val="003149C8"/>
    <w:rsid w:val="00316017"/>
    <w:rsid w:val="003165D9"/>
    <w:rsid w:val="00317589"/>
    <w:rsid w:val="003209E9"/>
    <w:rsid w:val="00320F4C"/>
    <w:rsid w:val="00321B22"/>
    <w:rsid w:val="00322133"/>
    <w:rsid w:val="003228D0"/>
    <w:rsid w:val="003240BD"/>
    <w:rsid w:val="00326821"/>
    <w:rsid w:val="00327C03"/>
    <w:rsid w:val="00327F47"/>
    <w:rsid w:val="00330ECB"/>
    <w:rsid w:val="0033265B"/>
    <w:rsid w:val="00333A8E"/>
    <w:rsid w:val="00335121"/>
    <w:rsid w:val="00340F7F"/>
    <w:rsid w:val="00341DF5"/>
    <w:rsid w:val="00344042"/>
    <w:rsid w:val="003452D9"/>
    <w:rsid w:val="0034791A"/>
    <w:rsid w:val="003569A5"/>
    <w:rsid w:val="00356F59"/>
    <w:rsid w:val="00357AD8"/>
    <w:rsid w:val="003615F8"/>
    <w:rsid w:val="0036279C"/>
    <w:rsid w:val="0036429D"/>
    <w:rsid w:val="00365ACB"/>
    <w:rsid w:val="00367A35"/>
    <w:rsid w:val="003705B9"/>
    <w:rsid w:val="00371987"/>
    <w:rsid w:val="00372A13"/>
    <w:rsid w:val="00372E0D"/>
    <w:rsid w:val="00375652"/>
    <w:rsid w:val="0037790C"/>
    <w:rsid w:val="00377D64"/>
    <w:rsid w:val="00380190"/>
    <w:rsid w:val="003804DF"/>
    <w:rsid w:val="0038222A"/>
    <w:rsid w:val="00383062"/>
    <w:rsid w:val="00383A5B"/>
    <w:rsid w:val="00383E22"/>
    <w:rsid w:val="00383E5B"/>
    <w:rsid w:val="00384FDC"/>
    <w:rsid w:val="003904F2"/>
    <w:rsid w:val="00390851"/>
    <w:rsid w:val="00392BCE"/>
    <w:rsid w:val="00392CCF"/>
    <w:rsid w:val="00396750"/>
    <w:rsid w:val="00396AF3"/>
    <w:rsid w:val="00397CBB"/>
    <w:rsid w:val="00397F02"/>
    <w:rsid w:val="003A096A"/>
    <w:rsid w:val="003A182A"/>
    <w:rsid w:val="003A48C8"/>
    <w:rsid w:val="003A6F9B"/>
    <w:rsid w:val="003B0154"/>
    <w:rsid w:val="003B0539"/>
    <w:rsid w:val="003B0CF8"/>
    <w:rsid w:val="003B2160"/>
    <w:rsid w:val="003B3B4C"/>
    <w:rsid w:val="003B4851"/>
    <w:rsid w:val="003B5BCF"/>
    <w:rsid w:val="003B659A"/>
    <w:rsid w:val="003C0277"/>
    <w:rsid w:val="003C2B74"/>
    <w:rsid w:val="003C486E"/>
    <w:rsid w:val="003C5252"/>
    <w:rsid w:val="003C5A53"/>
    <w:rsid w:val="003C5E4C"/>
    <w:rsid w:val="003C76BC"/>
    <w:rsid w:val="003C77F6"/>
    <w:rsid w:val="003D13DD"/>
    <w:rsid w:val="003D1A36"/>
    <w:rsid w:val="003D512E"/>
    <w:rsid w:val="003D7689"/>
    <w:rsid w:val="003E1004"/>
    <w:rsid w:val="003E1F14"/>
    <w:rsid w:val="003E61AD"/>
    <w:rsid w:val="003E646A"/>
    <w:rsid w:val="003E6A72"/>
    <w:rsid w:val="003E7BD6"/>
    <w:rsid w:val="003F09B8"/>
    <w:rsid w:val="003F0CBD"/>
    <w:rsid w:val="003F2E6F"/>
    <w:rsid w:val="003F3E12"/>
    <w:rsid w:val="003F7A18"/>
    <w:rsid w:val="00402CF7"/>
    <w:rsid w:val="004032D6"/>
    <w:rsid w:val="004032EA"/>
    <w:rsid w:val="0040393A"/>
    <w:rsid w:val="004041E3"/>
    <w:rsid w:val="004049E6"/>
    <w:rsid w:val="00406074"/>
    <w:rsid w:val="00410123"/>
    <w:rsid w:val="004113B0"/>
    <w:rsid w:val="00412281"/>
    <w:rsid w:val="0041392C"/>
    <w:rsid w:val="00417376"/>
    <w:rsid w:val="00417AC4"/>
    <w:rsid w:val="00420FBE"/>
    <w:rsid w:val="004219EC"/>
    <w:rsid w:val="00421ECB"/>
    <w:rsid w:val="00422241"/>
    <w:rsid w:val="004227B6"/>
    <w:rsid w:val="00422BFD"/>
    <w:rsid w:val="004249E5"/>
    <w:rsid w:val="004253F0"/>
    <w:rsid w:val="00425A13"/>
    <w:rsid w:val="004302BA"/>
    <w:rsid w:val="00430834"/>
    <w:rsid w:val="004319D9"/>
    <w:rsid w:val="00432337"/>
    <w:rsid w:val="00433DF1"/>
    <w:rsid w:val="00435B05"/>
    <w:rsid w:val="00445DEE"/>
    <w:rsid w:val="00446A4F"/>
    <w:rsid w:val="00456732"/>
    <w:rsid w:val="00457A5B"/>
    <w:rsid w:val="00462E93"/>
    <w:rsid w:val="00463732"/>
    <w:rsid w:val="00463A1D"/>
    <w:rsid w:val="004715BB"/>
    <w:rsid w:val="0047299E"/>
    <w:rsid w:val="00472DF9"/>
    <w:rsid w:val="00477FF3"/>
    <w:rsid w:val="004803C1"/>
    <w:rsid w:val="0048098C"/>
    <w:rsid w:val="0048193B"/>
    <w:rsid w:val="00482DAE"/>
    <w:rsid w:val="004838AE"/>
    <w:rsid w:val="00484832"/>
    <w:rsid w:val="00484C12"/>
    <w:rsid w:val="00490A3C"/>
    <w:rsid w:val="00491D54"/>
    <w:rsid w:val="00491D92"/>
    <w:rsid w:val="004922CF"/>
    <w:rsid w:val="00494447"/>
    <w:rsid w:val="00494F04"/>
    <w:rsid w:val="00496128"/>
    <w:rsid w:val="004A4CBF"/>
    <w:rsid w:val="004A6070"/>
    <w:rsid w:val="004A6B7C"/>
    <w:rsid w:val="004A7144"/>
    <w:rsid w:val="004B1570"/>
    <w:rsid w:val="004B1D0C"/>
    <w:rsid w:val="004B63BD"/>
    <w:rsid w:val="004C1282"/>
    <w:rsid w:val="004C1971"/>
    <w:rsid w:val="004C2B35"/>
    <w:rsid w:val="004C5380"/>
    <w:rsid w:val="004C6F3D"/>
    <w:rsid w:val="004C74D4"/>
    <w:rsid w:val="004D110A"/>
    <w:rsid w:val="004D117E"/>
    <w:rsid w:val="004D20B4"/>
    <w:rsid w:val="004D2118"/>
    <w:rsid w:val="004D375E"/>
    <w:rsid w:val="004D3F40"/>
    <w:rsid w:val="004D43BA"/>
    <w:rsid w:val="004D5058"/>
    <w:rsid w:val="004D5F6A"/>
    <w:rsid w:val="004E128B"/>
    <w:rsid w:val="004E2511"/>
    <w:rsid w:val="004E3398"/>
    <w:rsid w:val="004E4102"/>
    <w:rsid w:val="004E46E0"/>
    <w:rsid w:val="004E5CF0"/>
    <w:rsid w:val="004E7AB8"/>
    <w:rsid w:val="004F0F7E"/>
    <w:rsid w:val="004F1AF0"/>
    <w:rsid w:val="004F21A0"/>
    <w:rsid w:val="004F2365"/>
    <w:rsid w:val="004F325B"/>
    <w:rsid w:val="004F3D9E"/>
    <w:rsid w:val="004F5AD8"/>
    <w:rsid w:val="004F659E"/>
    <w:rsid w:val="00502916"/>
    <w:rsid w:val="00503245"/>
    <w:rsid w:val="00504607"/>
    <w:rsid w:val="00507B35"/>
    <w:rsid w:val="00507D7D"/>
    <w:rsid w:val="0051314E"/>
    <w:rsid w:val="005157D2"/>
    <w:rsid w:val="00516538"/>
    <w:rsid w:val="005207C2"/>
    <w:rsid w:val="00521183"/>
    <w:rsid w:val="00525F89"/>
    <w:rsid w:val="00531616"/>
    <w:rsid w:val="00531B2E"/>
    <w:rsid w:val="005344AA"/>
    <w:rsid w:val="0053459F"/>
    <w:rsid w:val="00534884"/>
    <w:rsid w:val="005363D3"/>
    <w:rsid w:val="005377E4"/>
    <w:rsid w:val="00540E41"/>
    <w:rsid w:val="005410F1"/>
    <w:rsid w:val="005421F1"/>
    <w:rsid w:val="00544108"/>
    <w:rsid w:val="005443AB"/>
    <w:rsid w:val="00544C3C"/>
    <w:rsid w:val="00544F26"/>
    <w:rsid w:val="00552A59"/>
    <w:rsid w:val="0055311C"/>
    <w:rsid w:val="00553CB5"/>
    <w:rsid w:val="005554DB"/>
    <w:rsid w:val="005637DB"/>
    <w:rsid w:val="00564E16"/>
    <w:rsid w:val="00565639"/>
    <w:rsid w:val="00565B46"/>
    <w:rsid w:val="005708F0"/>
    <w:rsid w:val="00571120"/>
    <w:rsid w:val="00572766"/>
    <w:rsid w:val="00573A21"/>
    <w:rsid w:val="0057433C"/>
    <w:rsid w:val="00574FE4"/>
    <w:rsid w:val="00576197"/>
    <w:rsid w:val="0057636D"/>
    <w:rsid w:val="0057671D"/>
    <w:rsid w:val="00576E0E"/>
    <w:rsid w:val="0058173E"/>
    <w:rsid w:val="00581FFA"/>
    <w:rsid w:val="00583ED7"/>
    <w:rsid w:val="0058488A"/>
    <w:rsid w:val="0058567E"/>
    <w:rsid w:val="0058626C"/>
    <w:rsid w:val="00586934"/>
    <w:rsid w:val="00586E86"/>
    <w:rsid w:val="005872D2"/>
    <w:rsid w:val="00591BBE"/>
    <w:rsid w:val="005939C1"/>
    <w:rsid w:val="00593E5D"/>
    <w:rsid w:val="00594829"/>
    <w:rsid w:val="00596627"/>
    <w:rsid w:val="00596AF1"/>
    <w:rsid w:val="00597A66"/>
    <w:rsid w:val="00597CE4"/>
    <w:rsid w:val="005A1383"/>
    <w:rsid w:val="005A32D7"/>
    <w:rsid w:val="005A36C9"/>
    <w:rsid w:val="005A46F3"/>
    <w:rsid w:val="005B1B5D"/>
    <w:rsid w:val="005B2125"/>
    <w:rsid w:val="005B2F2C"/>
    <w:rsid w:val="005B4D63"/>
    <w:rsid w:val="005B6A3E"/>
    <w:rsid w:val="005B77DE"/>
    <w:rsid w:val="005B7C42"/>
    <w:rsid w:val="005C0848"/>
    <w:rsid w:val="005C1ED5"/>
    <w:rsid w:val="005C2548"/>
    <w:rsid w:val="005C2A09"/>
    <w:rsid w:val="005C3DC7"/>
    <w:rsid w:val="005C5D6F"/>
    <w:rsid w:val="005C7701"/>
    <w:rsid w:val="005D02F5"/>
    <w:rsid w:val="005D04A1"/>
    <w:rsid w:val="005D04AE"/>
    <w:rsid w:val="005D1A92"/>
    <w:rsid w:val="005D56E3"/>
    <w:rsid w:val="005D6857"/>
    <w:rsid w:val="005D7AD3"/>
    <w:rsid w:val="005E0A8C"/>
    <w:rsid w:val="005E240D"/>
    <w:rsid w:val="005E2A99"/>
    <w:rsid w:val="005E34D3"/>
    <w:rsid w:val="005E3629"/>
    <w:rsid w:val="005E4EC5"/>
    <w:rsid w:val="005E51B2"/>
    <w:rsid w:val="005E6BD1"/>
    <w:rsid w:val="005E7AB9"/>
    <w:rsid w:val="005F1BD7"/>
    <w:rsid w:val="005F3F18"/>
    <w:rsid w:val="005F4CCC"/>
    <w:rsid w:val="005F691B"/>
    <w:rsid w:val="006019C0"/>
    <w:rsid w:val="00601C80"/>
    <w:rsid w:val="00604116"/>
    <w:rsid w:val="0060418D"/>
    <w:rsid w:val="00606829"/>
    <w:rsid w:val="00610851"/>
    <w:rsid w:val="00614287"/>
    <w:rsid w:val="006144E2"/>
    <w:rsid w:val="00616ABD"/>
    <w:rsid w:val="00617248"/>
    <w:rsid w:val="0061789C"/>
    <w:rsid w:val="00622763"/>
    <w:rsid w:val="00622C71"/>
    <w:rsid w:val="006237C5"/>
    <w:rsid w:val="00624A8A"/>
    <w:rsid w:val="006268C7"/>
    <w:rsid w:val="00626D81"/>
    <w:rsid w:val="00627A7B"/>
    <w:rsid w:val="00630D11"/>
    <w:rsid w:val="00631343"/>
    <w:rsid w:val="006318BD"/>
    <w:rsid w:val="006327C5"/>
    <w:rsid w:val="00641DDA"/>
    <w:rsid w:val="0064247E"/>
    <w:rsid w:val="00642BA8"/>
    <w:rsid w:val="00642F8C"/>
    <w:rsid w:val="006453BA"/>
    <w:rsid w:val="006455D4"/>
    <w:rsid w:val="00647594"/>
    <w:rsid w:val="00651626"/>
    <w:rsid w:val="006523BC"/>
    <w:rsid w:val="00652C45"/>
    <w:rsid w:val="00653B35"/>
    <w:rsid w:val="00654E06"/>
    <w:rsid w:val="00656AF4"/>
    <w:rsid w:val="00657A28"/>
    <w:rsid w:val="00660D53"/>
    <w:rsid w:val="00661C27"/>
    <w:rsid w:val="00663130"/>
    <w:rsid w:val="006637D0"/>
    <w:rsid w:val="006643D6"/>
    <w:rsid w:val="006649CF"/>
    <w:rsid w:val="00665858"/>
    <w:rsid w:val="006674C2"/>
    <w:rsid w:val="0066756C"/>
    <w:rsid w:val="00670471"/>
    <w:rsid w:val="00671BD4"/>
    <w:rsid w:val="00673D8B"/>
    <w:rsid w:val="00675730"/>
    <w:rsid w:val="0067682F"/>
    <w:rsid w:val="00676F6A"/>
    <w:rsid w:val="006772EF"/>
    <w:rsid w:val="00677B01"/>
    <w:rsid w:val="00681E3F"/>
    <w:rsid w:val="0068358E"/>
    <w:rsid w:val="006850B5"/>
    <w:rsid w:val="00686D8F"/>
    <w:rsid w:val="0068722F"/>
    <w:rsid w:val="006872E0"/>
    <w:rsid w:val="006874BE"/>
    <w:rsid w:val="00687C17"/>
    <w:rsid w:val="00687DC4"/>
    <w:rsid w:val="00687EEF"/>
    <w:rsid w:val="00691053"/>
    <w:rsid w:val="0069455A"/>
    <w:rsid w:val="00695C9A"/>
    <w:rsid w:val="00696F95"/>
    <w:rsid w:val="006A0119"/>
    <w:rsid w:val="006A177B"/>
    <w:rsid w:val="006A45BB"/>
    <w:rsid w:val="006B66B1"/>
    <w:rsid w:val="006B704E"/>
    <w:rsid w:val="006B7504"/>
    <w:rsid w:val="006C55AD"/>
    <w:rsid w:val="006C5D6C"/>
    <w:rsid w:val="006C6672"/>
    <w:rsid w:val="006D0C24"/>
    <w:rsid w:val="006E20ED"/>
    <w:rsid w:val="006E418D"/>
    <w:rsid w:val="006E4F79"/>
    <w:rsid w:val="006E5285"/>
    <w:rsid w:val="006E64A7"/>
    <w:rsid w:val="006F1077"/>
    <w:rsid w:val="006F1360"/>
    <w:rsid w:val="006F13CA"/>
    <w:rsid w:val="006F26C4"/>
    <w:rsid w:val="006F548B"/>
    <w:rsid w:val="006F5EE6"/>
    <w:rsid w:val="006F63CD"/>
    <w:rsid w:val="006F6462"/>
    <w:rsid w:val="006F7F15"/>
    <w:rsid w:val="007034FB"/>
    <w:rsid w:val="00704218"/>
    <w:rsid w:val="007053F4"/>
    <w:rsid w:val="007059C7"/>
    <w:rsid w:val="007060CC"/>
    <w:rsid w:val="007065AA"/>
    <w:rsid w:val="00707AF9"/>
    <w:rsid w:val="00707EC9"/>
    <w:rsid w:val="00707FD3"/>
    <w:rsid w:val="00711B0D"/>
    <w:rsid w:val="00714026"/>
    <w:rsid w:val="00714DE9"/>
    <w:rsid w:val="00715437"/>
    <w:rsid w:val="00715ADE"/>
    <w:rsid w:val="007208B4"/>
    <w:rsid w:val="007228D1"/>
    <w:rsid w:val="00723261"/>
    <w:rsid w:val="007255D8"/>
    <w:rsid w:val="0073123B"/>
    <w:rsid w:val="0073198C"/>
    <w:rsid w:val="00731EE7"/>
    <w:rsid w:val="00732672"/>
    <w:rsid w:val="00732DBC"/>
    <w:rsid w:val="007333BA"/>
    <w:rsid w:val="007358E5"/>
    <w:rsid w:val="00736C38"/>
    <w:rsid w:val="0073786D"/>
    <w:rsid w:val="00742719"/>
    <w:rsid w:val="007427CB"/>
    <w:rsid w:val="00743FBF"/>
    <w:rsid w:val="00745E0B"/>
    <w:rsid w:val="00745EB2"/>
    <w:rsid w:val="0074723C"/>
    <w:rsid w:val="007472C0"/>
    <w:rsid w:val="00750D8E"/>
    <w:rsid w:val="00750E9B"/>
    <w:rsid w:val="007511E5"/>
    <w:rsid w:val="00751253"/>
    <w:rsid w:val="007519D7"/>
    <w:rsid w:val="007529F3"/>
    <w:rsid w:val="007540B6"/>
    <w:rsid w:val="00754B73"/>
    <w:rsid w:val="00760E6F"/>
    <w:rsid w:val="007657B3"/>
    <w:rsid w:val="00765851"/>
    <w:rsid w:val="007702EF"/>
    <w:rsid w:val="00771189"/>
    <w:rsid w:val="007747FB"/>
    <w:rsid w:val="00781206"/>
    <w:rsid w:val="007820F0"/>
    <w:rsid w:val="00782ED8"/>
    <w:rsid w:val="00786358"/>
    <w:rsid w:val="00787113"/>
    <w:rsid w:val="00791E53"/>
    <w:rsid w:val="00794133"/>
    <w:rsid w:val="007953B6"/>
    <w:rsid w:val="00795CD0"/>
    <w:rsid w:val="0079792E"/>
    <w:rsid w:val="007A0C0E"/>
    <w:rsid w:val="007A1D7E"/>
    <w:rsid w:val="007A351C"/>
    <w:rsid w:val="007A4732"/>
    <w:rsid w:val="007A4A96"/>
    <w:rsid w:val="007A6665"/>
    <w:rsid w:val="007A6B7F"/>
    <w:rsid w:val="007A7221"/>
    <w:rsid w:val="007A7EAC"/>
    <w:rsid w:val="007B070D"/>
    <w:rsid w:val="007B1992"/>
    <w:rsid w:val="007B3284"/>
    <w:rsid w:val="007B48C7"/>
    <w:rsid w:val="007B4EC3"/>
    <w:rsid w:val="007B565D"/>
    <w:rsid w:val="007B5F6A"/>
    <w:rsid w:val="007C1FB8"/>
    <w:rsid w:val="007C265F"/>
    <w:rsid w:val="007C2774"/>
    <w:rsid w:val="007C570E"/>
    <w:rsid w:val="007D003D"/>
    <w:rsid w:val="007D10BC"/>
    <w:rsid w:val="007D3EFB"/>
    <w:rsid w:val="007D5BC9"/>
    <w:rsid w:val="007D6EC9"/>
    <w:rsid w:val="007D6F13"/>
    <w:rsid w:val="007E07B4"/>
    <w:rsid w:val="007E3352"/>
    <w:rsid w:val="007E5AD7"/>
    <w:rsid w:val="007E60C2"/>
    <w:rsid w:val="007E71DC"/>
    <w:rsid w:val="007F0A80"/>
    <w:rsid w:val="007F23A5"/>
    <w:rsid w:val="007F3B57"/>
    <w:rsid w:val="007F43DE"/>
    <w:rsid w:val="007F452F"/>
    <w:rsid w:val="007F5543"/>
    <w:rsid w:val="00803884"/>
    <w:rsid w:val="00803EA6"/>
    <w:rsid w:val="00806E90"/>
    <w:rsid w:val="00820383"/>
    <w:rsid w:val="00821AC4"/>
    <w:rsid w:val="00824A23"/>
    <w:rsid w:val="00824CFD"/>
    <w:rsid w:val="00826364"/>
    <w:rsid w:val="00832F89"/>
    <w:rsid w:val="00833D3F"/>
    <w:rsid w:val="00834328"/>
    <w:rsid w:val="008346C8"/>
    <w:rsid w:val="0083519C"/>
    <w:rsid w:val="0084219A"/>
    <w:rsid w:val="008425B5"/>
    <w:rsid w:val="00843540"/>
    <w:rsid w:val="00845B69"/>
    <w:rsid w:val="008476FC"/>
    <w:rsid w:val="0085047E"/>
    <w:rsid w:val="00850FDD"/>
    <w:rsid w:val="0085148F"/>
    <w:rsid w:val="00852578"/>
    <w:rsid w:val="008525D1"/>
    <w:rsid w:val="00855086"/>
    <w:rsid w:val="0085535D"/>
    <w:rsid w:val="00855A76"/>
    <w:rsid w:val="00856FEF"/>
    <w:rsid w:val="00860E18"/>
    <w:rsid w:val="00861544"/>
    <w:rsid w:val="0086249E"/>
    <w:rsid w:val="0086250B"/>
    <w:rsid w:val="00862A92"/>
    <w:rsid w:val="0086332E"/>
    <w:rsid w:val="00863758"/>
    <w:rsid w:val="00864A39"/>
    <w:rsid w:val="00864C4B"/>
    <w:rsid w:val="00864D6A"/>
    <w:rsid w:val="008670F4"/>
    <w:rsid w:val="008733C1"/>
    <w:rsid w:val="0087414A"/>
    <w:rsid w:val="00874B59"/>
    <w:rsid w:val="00874C42"/>
    <w:rsid w:val="0087507B"/>
    <w:rsid w:val="00876456"/>
    <w:rsid w:val="00876D28"/>
    <w:rsid w:val="00881AA4"/>
    <w:rsid w:val="00883869"/>
    <w:rsid w:val="00885603"/>
    <w:rsid w:val="00886D9E"/>
    <w:rsid w:val="0088710B"/>
    <w:rsid w:val="0089030C"/>
    <w:rsid w:val="00891730"/>
    <w:rsid w:val="008927AE"/>
    <w:rsid w:val="00892EC0"/>
    <w:rsid w:val="00893803"/>
    <w:rsid w:val="008938C7"/>
    <w:rsid w:val="00895ABC"/>
    <w:rsid w:val="00896CF4"/>
    <w:rsid w:val="00896ED0"/>
    <w:rsid w:val="008A12B6"/>
    <w:rsid w:val="008A1C86"/>
    <w:rsid w:val="008A1EB4"/>
    <w:rsid w:val="008A1EC0"/>
    <w:rsid w:val="008A4D38"/>
    <w:rsid w:val="008B031C"/>
    <w:rsid w:val="008B6867"/>
    <w:rsid w:val="008B713F"/>
    <w:rsid w:val="008B76CC"/>
    <w:rsid w:val="008C0BFA"/>
    <w:rsid w:val="008C126E"/>
    <w:rsid w:val="008C1346"/>
    <w:rsid w:val="008C29CF"/>
    <w:rsid w:val="008C2B85"/>
    <w:rsid w:val="008C2E13"/>
    <w:rsid w:val="008C48F6"/>
    <w:rsid w:val="008C4BE4"/>
    <w:rsid w:val="008C52EB"/>
    <w:rsid w:val="008C5813"/>
    <w:rsid w:val="008C5A76"/>
    <w:rsid w:val="008C797C"/>
    <w:rsid w:val="008D0DA2"/>
    <w:rsid w:val="008E0855"/>
    <w:rsid w:val="008E2DE6"/>
    <w:rsid w:val="008E4955"/>
    <w:rsid w:val="008E4D35"/>
    <w:rsid w:val="008E53FC"/>
    <w:rsid w:val="008E5470"/>
    <w:rsid w:val="008E63BC"/>
    <w:rsid w:val="008E7502"/>
    <w:rsid w:val="008F092E"/>
    <w:rsid w:val="008F0ABC"/>
    <w:rsid w:val="008F382B"/>
    <w:rsid w:val="008F7127"/>
    <w:rsid w:val="008F78C1"/>
    <w:rsid w:val="008F7D89"/>
    <w:rsid w:val="00900479"/>
    <w:rsid w:val="0091203D"/>
    <w:rsid w:val="00912FEA"/>
    <w:rsid w:val="00916BD3"/>
    <w:rsid w:val="0092089F"/>
    <w:rsid w:val="00920E93"/>
    <w:rsid w:val="0092163A"/>
    <w:rsid w:val="00921658"/>
    <w:rsid w:val="00921BFF"/>
    <w:rsid w:val="0092250D"/>
    <w:rsid w:val="009227E7"/>
    <w:rsid w:val="0092328D"/>
    <w:rsid w:val="009246F3"/>
    <w:rsid w:val="00924C29"/>
    <w:rsid w:val="00925428"/>
    <w:rsid w:val="00925CAE"/>
    <w:rsid w:val="00926F24"/>
    <w:rsid w:val="009275E8"/>
    <w:rsid w:val="00927DB1"/>
    <w:rsid w:val="00930310"/>
    <w:rsid w:val="00930EC6"/>
    <w:rsid w:val="0093201F"/>
    <w:rsid w:val="00932BFC"/>
    <w:rsid w:val="00932F98"/>
    <w:rsid w:val="00933F5D"/>
    <w:rsid w:val="00935C69"/>
    <w:rsid w:val="00945273"/>
    <w:rsid w:val="00950C0F"/>
    <w:rsid w:val="0095180B"/>
    <w:rsid w:val="00951850"/>
    <w:rsid w:val="009543F1"/>
    <w:rsid w:val="00954E5D"/>
    <w:rsid w:val="00955943"/>
    <w:rsid w:val="00956947"/>
    <w:rsid w:val="009604E3"/>
    <w:rsid w:val="00960FEA"/>
    <w:rsid w:val="00962420"/>
    <w:rsid w:val="0096337D"/>
    <w:rsid w:val="009639C0"/>
    <w:rsid w:val="00964060"/>
    <w:rsid w:val="009651CF"/>
    <w:rsid w:val="0096578C"/>
    <w:rsid w:val="0096717B"/>
    <w:rsid w:val="00973585"/>
    <w:rsid w:val="00973A79"/>
    <w:rsid w:val="009744DC"/>
    <w:rsid w:val="0097540A"/>
    <w:rsid w:val="00977233"/>
    <w:rsid w:val="00977742"/>
    <w:rsid w:val="00977F5D"/>
    <w:rsid w:val="0098021E"/>
    <w:rsid w:val="009815A9"/>
    <w:rsid w:val="00982A49"/>
    <w:rsid w:val="0098492B"/>
    <w:rsid w:val="00985379"/>
    <w:rsid w:val="00985ABE"/>
    <w:rsid w:val="00985F9C"/>
    <w:rsid w:val="00987939"/>
    <w:rsid w:val="009901EA"/>
    <w:rsid w:val="00992885"/>
    <w:rsid w:val="00992929"/>
    <w:rsid w:val="00993F1A"/>
    <w:rsid w:val="009943EF"/>
    <w:rsid w:val="00995C6A"/>
    <w:rsid w:val="009961DB"/>
    <w:rsid w:val="009A081C"/>
    <w:rsid w:val="009A2EB3"/>
    <w:rsid w:val="009A55DA"/>
    <w:rsid w:val="009B12DF"/>
    <w:rsid w:val="009B4278"/>
    <w:rsid w:val="009B42F9"/>
    <w:rsid w:val="009B587F"/>
    <w:rsid w:val="009B5AB5"/>
    <w:rsid w:val="009C0D13"/>
    <w:rsid w:val="009C236B"/>
    <w:rsid w:val="009C2FA4"/>
    <w:rsid w:val="009C50ED"/>
    <w:rsid w:val="009C5562"/>
    <w:rsid w:val="009C7334"/>
    <w:rsid w:val="009D168D"/>
    <w:rsid w:val="009D190E"/>
    <w:rsid w:val="009D270B"/>
    <w:rsid w:val="009D345D"/>
    <w:rsid w:val="009D3794"/>
    <w:rsid w:val="009D4BBC"/>
    <w:rsid w:val="009D4E52"/>
    <w:rsid w:val="009D7259"/>
    <w:rsid w:val="009D7D80"/>
    <w:rsid w:val="009D7F0D"/>
    <w:rsid w:val="009E0854"/>
    <w:rsid w:val="009E2975"/>
    <w:rsid w:val="009E2EC7"/>
    <w:rsid w:val="009E3F90"/>
    <w:rsid w:val="009E4A6A"/>
    <w:rsid w:val="009E6462"/>
    <w:rsid w:val="009E6CAC"/>
    <w:rsid w:val="009E73A5"/>
    <w:rsid w:val="009E73FC"/>
    <w:rsid w:val="009F08B4"/>
    <w:rsid w:val="009F09E8"/>
    <w:rsid w:val="009F0BED"/>
    <w:rsid w:val="009F0FE6"/>
    <w:rsid w:val="009F13F1"/>
    <w:rsid w:val="009F1A59"/>
    <w:rsid w:val="009F27AE"/>
    <w:rsid w:val="009F69B5"/>
    <w:rsid w:val="009F6E1F"/>
    <w:rsid w:val="009F78A2"/>
    <w:rsid w:val="00A00A12"/>
    <w:rsid w:val="00A0105A"/>
    <w:rsid w:val="00A01110"/>
    <w:rsid w:val="00A02FA6"/>
    <w:rsid w:val="00A03CDB"/>
    <w:rsid w:val="00A04A14"/>
    <w:rsid w:val="00A059F1"/>
    <w:rsid w:val="00A06D3E"/>
    <w:rsid w:val="00A106CA"/>
    <w:rsid w:val="00A13ABC"/>
    <w:rsid w:val="00A16695"/>
    <w:rsid w:val="00A176BB"/>
    <w:rsid w:val="00A2224E"/>
    <w:rsid w:val="00A24311"/>
    <w:rsid w:val="00A263AC"/>
    <w:rsid w:val="00A266B7"/>
    <w:rsid w:val="00A26736"/>
    <w:rsid w:val="00A271FE"/>
    <w:rsid w:val="00A31C26"/>
    <w:rsid w:val="00A32CD2"/>
    <w:rsid w:val="00A32DE4"/>
    <w:rsid w:val="00A32F5D"/>
    <w:rsid w:val="00A33A32"/>
    <w:rsid w:val="00A33C0C"/>
    <w:rsid w:val="00A33E7A"/>
    <w:rsid w:val="00A3473D"/>
    <w:rsid w:val="00A356D0"/>
    <w:rsid w:val="00A40E75"/>
    <w:rsid w:val="00A41962"/>
    <w:rsid w:val="00A43267"/>
    <w:rsid w:val="00A46683"/>
    <w:rsid w:val="00A50394"/>
    <w:rsid w:val="00A5112D"/>
    <w:rsid w:val="00A51936"/>
    <w:rsid w:val="00A5448C"/>
    <w:rsid w:val="00A5609F"/>
    <w:rsid w:val="00A5788B"/>
    <w:rsid w:val="00A63F44"/>
    <w:rsid w:val="00A6524B"/>
    <w:rsid w:val="00A6658F"/>
    <w:rsid w:val="00A710D9"/>
    <w:rsid w:val="00A72266"/>
    <w:rsid w:val="00A729B7"/>
    <w:rsid w:val="00A73B35"/>
    <w:rsid w:val="00A742CA"/>
    <w:rsid w:val="00A80C9B"/>
    <w:rsid w:val="00A810D4"/>
    <w:rsid w:val="00A821EB"/>
    <w:rsid w:val="00A833F3"/>
    <w:rsid w:val="00A83A43"/>
    <w:rsid w:val="00A83B2F"/>
    <w:rsid w:val="00A84F0C"/>
    <w:rsid w:val="00A87F3B"/>
    <w:rsid w:val="00A92D1E"/>
    <w:rsid w:val="00A9608A"/>
    <w:rsid w:val="00AA09EB"/>
    <w:rsid w:val="00AA0AA8"/>
    <w:rsid w:val="00AA0C89"/>
    <w:rsid w:val="00AA1BB8"/>
    <w:rsid w:val="00AA245D"/>
    <w:rsid w:val="00AA2542"/>
    <w:rsid w:val="00AA49C3"/>
    <w:rsid w:val="00AA705E"/>
    <w:rsid w:val="00AB16F9"/>
    <w:rsid w:val="00AB3F55"/>
    <w:rsid w:val="00AB6BBD"/>
    <w:rsid w:val="00AC0789"/>
    <w:rsid w:val="00AC07E2"/>
    <w:rsid w:val="00AC4507"/>
    <w:rsid w:val="00AC590C"/>
    <w:rsid w:val="00AD173A"/>
    <w:rsid w:val="00AD2DA6"/>
    <w:rsid w:val="00AD64D2"/>
    <w:rsid w:val="00AD718D"/>
    <w:rsid w:val="00AE1291"/>
    <w:rsid w:val="00AE2E0F"/>
    <w:rsid w:val="00AE3D92"/>
    <w:rsid w:val="00AE5678"/>
    <w:rsid w:val="00AF30E7"/>
    <w:rsid w:val="00AF55DE"/>
    <w:rsid w:val="00B03494"/>
    <w:rsid w:val="00B04A45"/>
    <w:rsid w:val="00B05E1F"/>
    <w:rsid w:val="00B06155"/>
    <w:rsid w:val="00B067C9"/>
    <w:rsid w:val="00B167BB"/>
    <w:rsid w:val="00B17443"/>
    <w:rsid w:val="00B21A95"/>
    <w:rsid w:val="00B21E44"/>
    <w:rsid w:val="00B23FC7"/>
    <w:rsid w:val="00B24D26"/>
    <w:rsid w:val="00B25176"/>
    <w:rsid w:val="00B26C10"/>
    <w:rsid w:val="00B26CBD"/>
    <w:rsid w:val="00B27BFC"/>
    <w:rsid w:val="00B347B9"/>
    <w:rsid w:val="00B349D5"/>
    <w:rsid w:val="00B3739F"/>
    <w:rsid w:val="00B40AAE"/>
    <w:rsid w:val="00B44A84"/>
    <w:rsid w:val="00B44EBB"/>
    <w:rsid w:val="00B51A2E"/>
    <w:rsid w:val="00B51AEE"/>
    <w:rsid w:val="00B5598E"/>
    <w:rsid w:val="00B57B84"/>
    <w:rsid w:val="00B57E7F"/>
    <w:rsid w:val="00B6087A"/>
    <w:rsid w:val="00B61CE5"/>
    <w:rsid w:val="00B62F04"/>
    <w:rsid w:val="00B6318D"/>
    <w:rsid w:val="00B63851"/>
    <w:rsid w:val="00B6400D"/>
    <w:rsid w:val="00B64F18"/>
    <w:rsid w:val="00B653C0"/>
    <w:rsid w:val="00B70894"/>
    <w:rsid w:val="00B75AB5"/>
    <w:rsid w:val="00B76F55"/>
    <w:rsid w:val="00B80F1A"/>
    <w:rsid w:val="00B84BD5"/>
    <w:rsid w:val="00B851C1"/>
    <w:rsid w:val="00B85758"/>
    <w:rsid w:val="00B85A79"/>
    <w:rsid w:val="00B87231"/>
    <w:rsid w:val="00B90EBA"/>
    <w:rsid w:val="00B91F49"/>
    <w:rsid w:val="00B92249"/>
    <w:rsid w:val="00B92B76"/>
    <w:rsid w:val="00B945DF"/>
    <w:rsid w:val="00B95237"/>
    <w:rsid w:val="00B95D92"/>
    <w:rsid w:val="00B95FB4"/>
    <w:rsid w:val="00B963FA"/>
    <w:rsid w:val="00B97C7D"/>
    <w:rsid w:val="00BA11D8"/>
    <w:rsid w:val="00BA3C84"/>
    <w:rsid w:val="00BA3EB9"/>
    <w:rsid w:val="00BA4578"/>
    <w:rsid w:val="00BA61F9"/>
    <w:rsid w:val="00BA6AC4"/>
    <w:rsid w:val="00BA72A4"/>
    <w:rsid w:val="00BB0681"/>
    <w:rsid w:val="00BB3739"/>
    <w:rsid w:val="00BB399E"/>
    <w:rsid w:val="00BB6531"/>
    <w:rsid w:val="00BC015A"/>
    <w:rsid w:val="00BC102B"/>
    <w:rsid w:val="00BC124D"/>
    <w:rsid w:val="00BC173B"/>
    <w:rsid w:val="00BC17AC"/>
    <w:rsid w:val="00BC1CE6"/>
    <w:rsid w:val="00BC20DF"/>
    <w:rsid w:val="00BC3161"/>
    <w:rsid w:val="00BC4A00"/>
    <w:rsid w:val="00BC585A"/>
    <w:rsid w:val="00BD3CF1"/>
    <w:rsid w:val="00BD4DC3"/>
    <w:rsid w:val="00BD5048"/>
    <w:rsid w:val="00BD63DC"/>
    <w:rsid w:val="00BD6581"/>
    <w:rsid w:val="00BD6D1B"/>
    <w:rsid w:val="00BD789B"/>
    <w:rsid w:val="00BD7A06"/>
    <w:rsid w:val="00BE03E3"/>
    <w:rsid w:val="00BE2AD5"/>
    <w:rsid w:val="00BE4A19"/>
    <w:rsid w:val="00BE5188"/>
    <w:rsid w:val="00BE6000"/>
    <w:rsid w:val="00BE6254"/>
    <w:rsid w:val="00BF0E42"/>
    <w:rsid w:val="00BF2014"/>
    <w:rsid w:val="00BF28DE"/>
    <w:rsid w:val="00BF3DCF"/>
    <w:rsid w:val="00BF60AD"/>
    <w:rsid w:val="00C00223"/>
    <w:rsid w:val="00C0039D"/>
    <w:rsid w:val="00C007B3"/>
    <w:rsid w:val="00C00CBD"/>
    <w:rsid w:val="00C0138F"/>
    <w:rsid w:val="00C0258A"/>
    <w:rsid w:val="00C04C16"/>
    <w:rsid w:val="00C057E9"/>
    <w:rsid w:val="00C06274"/>
    <w:rsid w:val="00C06E85"/>
    <w:rsid w:val="00C101AF"/>
    <w:rsid w:val="00C10700"/>
    <w:rsid w:val="00C109D6"/>
    <w:rsid w:val="00C10CF5"/>
    <w:rsid w:val="00C111E9"/>
    <w:rsid w:val="00C13E9A"/>
    <w:rsid w:val="00C14DED"/>
    <w:rsid w:val="00C15ABA"/>
    <w:rsid w:val="00C17A53"/>
    <w:rsid w:val="00C203B1"/>
    <w:rsid w:val="00C213DA"/>
    <w:rsid w:val="00C21A29"/>
    <w:rsid w:val="00C21CB0"/>
    <w:rsid w:val="00C24C0E"/>
    <w:rsid w:val="00C24EEA"/>
    <w:rsid w:val="00C27692"/>
    <w:rsid w:val="00C31352"/>
    <w:rsid w:val="00C32C4E"/>
    <w:rsid w:val="00C33914"/>
    <w:rsid w:val="00C35800"/>
    <w:rsid w:val="00C37752"/>
    <w:rsid w:val="00C37DF2"/>
    <w:rsid w:val="00C40476"/>
    <w:rsid w:val="00C41E17"/>
    <w:rsid w:val="00C4253A"/>
    <w:rsid w:val="00C50004"/>
    <w:rsid w:val="00C50BCE"/>
    <w:rsid w:val="00C50E09"/>
    <w:rsid w:val="00C50F1B"/>
    <w:rsid w:val="00C51606"/>
    <w:rsid w:val="00C519C4"/>
    <w:rsid w:val="00C522F4"/>
    <w:rsid w:val="00C52A25"/>
    <w:rsid w:val="00C532F1"/>
    <w:rsid w:val="00C53FE5"/>
    <w:rsid w:val="00C5416D"/>
    <w:rsid w:val="00C55F5B"/>
    <w:rsid w:val="00C5714E"/>
    <w:rsid w:val="00C64F4B"/>
    <w:rsid w:val="00C65F4C"/>
    <w:rsid w:val="00C67153"/>
    <w:rsid w:val="00C7076B"/>
    <w:rsid w:val="00C74B8B"/>
    <w:rsid w:val="00C76944"/>
    <w:rsid w:val="00C76D84"/>
    <w:rsid w:val="00C770AF"/>
    <w:rsid w:val="00C77397"/>
    <w:rsid w:val="00C82BC8"/>
    <w:rsid w:val="00C85662"/>
    <w:rsid w:val="00C8605E"/>
    <w:rsid w:val="00C87E4F"/>
    <w:rsid w:val="00C930BC"/>
    <w:rsid w:val="00C9489B"/>
    <w:rsid w:val="00C97E4B"/>
    <w:rsid w:val="00CA02FE"/>
    <w:rsid w:val="00CA0BE3"/>
    <w:rsid w:val="00CA1EAB"/>
    <w:rsid w:val="00CA49FD"/>
    <w:rsid w:val="00CB0214"/>
    <w:rsid w:val="00CB261A"/>
    <w:rsid w:val="00CB2C0E"/>
    <w:rsid w:val="00CB4915"/>
    <w:rsid w:val="00CB4A63"/>
    <w:rsid w:val="00CB573F"/>
    <w:rsid w:val="00CC019E"/>
    <w:rsid w:val="00CC1271"/>
    <w:rsid w:val="00CC1AA6"/>
    <w:rsid w:val="00CC6778"/>
    <w:rsid w:val="00CD08E9"/>
    <w:rsid w:val="00CD1932"/>
    <w:rsid w:val="00CD1CF9"/>
    <w:rsid w:val="00CD4064"/>
    <w:rsid w:val="00CD6564"/>
    <w:rsid w:val="00CD7417"/>
    <w:rsid w:val="00CE1A29"/>
    <w:rsid w:val="00CE27FD"/>
    <w:rsid w:val="00CE4BE0"/>
    <w:rsid w:val="00CE53A2"/>
    <w:rsid w:val="00CF184D"/>
    <w:rsid w:val="00CF2604"/>
    <w:rsid w:val="00CF404D"/>
    <w:rsid w:val="00CF4466"/>
    <w:rsid w:val="00CF5FDC"/>
    <w:rsid w:val="00CF62BE"/>
    <w:rsid w:val="00D01F03"/>
    <w:rsid w:val="00D04FFE"/>
    <w:rsid w:val="00D0639F"/>
    <w:rsid w:val="00D10617"/>
    <w:rsid w:val="00D12810"/>
    <w:rsid w:val="00D16C68"/>
    <w:rsid w:val="00D174EF"/>
    <w:rsid w:val="00D2019D"/>
    <w:rsid w:val="00D21175"/>
    <w:rsid w:val="00D2152F"/>
    <w:rsid w:val="00D21B46"/>
    <w:rsid w:val="00D230D3"/>
    <w:rsid w:val="00D26F04"/>
    <w:rsid w:val="00D3117D"/>
    <w:rsid w:val="00D31BF6"/>
    <w:rsid w:val="00D31E64"/>
    <w:rsid w:val="00D33276"/>
    <w:rsid w:val="00D342FD"/>
    <w:rsid w:val="00D343D8"/>
    <w:rsid w:val="00D34825"/>
    <w:rsid w:val="00D36081"/>
    <w:rsid w:val="00D3647F"/>
    <w:rsid w:val="00D4065B"/>
    <w:rsid w:val="00D40D1A"/>
    <w:rsid w:val="00D42BCC"/>
    <w:rsid w:val="00D43E4B"/>
    <w:rsid w:val="00D43F58"/>
    <w:rsid w:val="00D46C57"/>
    <w:rsid w:val="00D50092"/>
    <w:rsid w:val="00D50360"/>
    <w:rsid w:val="00D50AE2"/>
    <w:rsid w:val="00D53F7F"/>
    <w:rsid w:val="00D55F36"/>
    <w:rsid w:val="00D57A6A"/>
    <w:rsid w:val="00D64EDE"/>
    <w:rsid w:val="00D661C9"/>
    <w:rsid w:val="00D67B34"/>
    <w:rsid w:val="00D71C6F"/>
    <w:rsid w:val="00D72442"/>
    <w:rsid w:val="00D746FA"/>
    <w:rsid w:val="00D764D5"/>
    <w:rsid w:val="00D80D75"/>
    <w:rsid w:val="00D81D24"/>
    <w:rsid w:val="00D8241B"/>
    <w:rsid w:val="00D82CDC"/>
    <w:rsid w:val="00D82E4A"/>
    <w:rsid w:val="00D82E9D"/>
    <w:rsid w:val="00D872E1"/>
    <w:rsid w:val="00D87303"/>
    <w:rsid w:val="00D90611"/>
    <w:rsid w:val="00D9071C"/>
    <w:rsid w:val="00D909F7"/>
    <w:rsid w:val="00D91E2C"/>
    <w:rsid w:val="00D92215"/>
    <w:rsid w:val="00D92C2A"/>
    <w:rsid w:val="00D93480"/>
    <w:rsid w:val="00D93C2D"/>
    <w:rsid w:val="00D95923"/>
    <w:rsid w:val="00D96A1B"/>
    <w:rsid w:val="00D97652"/>
    <w:rsid w:val="00D97A39"/>
    <w:rsid w:val="00DA1BC7"/>
    <w:rsid w:val="00DA2158"/>
    <w:rsid w:val="00DA368C"/>
    <w:rsid w:val="00DA522A"/>
    <w:rsid w:val="00DB073E"/>
    <w:rsid w:val="00DB4606"/>
    <w:rsid w:val="00DB46F8"/>
    <w:rsid w:val="00DB57D4"/>
    <w:rsid w:val="00DB6B8F"/>
    <w:rsid w:val="00DB723B"/>
    <w:rsid w:val="00DB7FCB"/>
    <w:rsid w:val="00DC19EB"/>
    <w:rsid w:val="00DC2A46"/>
    <w:rsid w:val="00DC5AA6"/>
    <w:rsid w:val="00DC6B3D"/>
    <w:rsid w:val="00DC7B9D"/>
    <w:rsid w:val="00DD20F6"/>
    <w:rsid w:val="00DD2DB4"/>
    <w:rsid w:val="00DD371A"/>
    <w:rsid w:val="00DD4433"/>
    <w:rsid w:val="00DD501A"/>
    <w:rsid w:val="00DD5932"/>
    <w:rsid w:val="00DD6AD9"/>
    <w:rsid w:val="00DE2834"/>
    <w:rsid w:val="00DE2C51"/>
    <w:rsid w:val="00DE5834"/>
    <w:rsid w:val="00DE61FD"/>
    <w:rsid w:val="00DE6895"/>
    <w:rsid w:val="00DE75F1"/>
    <w:rsid w:val="00DE7920"/>
    <w:rsid w:val="00DF0137"/>
    <w:rsid w:val="00DF1AB2"/>
    <w:rsid w:val="00DF4F6B"/>
    <w:rsid w:val="00DF66C6"/>
    <w:rsid w:val="00E01504"/>
    <w:rsid w:val="00E031E8"/>
    <w:rsid w:val="00E0332B"/>
    <w:rsid w:val="00E04ED7"/>
    <w:rsid w:val="00E06A67"/>
    <w:rsid w:val="00E06C79"/>
    <w:rsid w:val="00E0752D"/>
    <w:rsid w:val="00E148D4"/>
    <w:rsid w:val="00E16B29"/>
    <w:rsid w:val="00E20D75"/>
    <w:rsid w:val="00E30372"/>
    <w:rsid w:val="00E32E36"/>
    <w:rsid w:val="00E332CB"/>
    <w:rsid w:val="00E36303"/>
    <w:rsid w:val="00E41BAF"/>
    <w:rsid w:val="00E44278"/>
    <w:rsid w:val="00E45447"/>
    <w:rsid w:val="00E45D06"/>
    <w:rsid w:val="00E47CDA"/>
    <w:rsid w:val="00E5003E"/>
    <w:rsid w:val="00E5146E"/>
    <w:rsid w:val="00E51476"/>
    <w:rsid w:val="00E51674"/>
    <w:rsid w:val="00E57A7C"/>
    <w:rsid w:val="00E57EE6"/>
    <w:rsid w:val="00E60076"/>
    <w:rsid w:val="00E624AD"/>
    <w:rsid w:val="00E62788"/>
    <w:rsid w:val="00E62E93"/>
    <w:rsid w:val="00E651E5"/>
    <w:rsid w:val="00E65599"/>
    <w:rsid w:val="00E711B9"/>
    <w:rsid w:val="00E735FC"/>
    <w:rsid w:val="00E75E01"/>
    <w:rsid w:val="00E763FD"/>
    <w:rsid w:val="00E765E8"/>
    <w:rsid w:val="00E77BF8"/>
    <w:rsid w:val="00E804D0"/>
    <w:rsid w:val="00E817BF"/>
    <w:rsid w:val="00E822B0"/>
    <w:rsid w:val="00E857DD"/>
    <w:rsid w:val="00E8696D"/>
    <w:rsid w:val="00E87C3F"/>
    <w:rsid w:val="00E90B66"/>
    <w:rsid w:val="00E90FA7"/>
    <w:rsid w:val="00E912FC"/>
    <w:rsid w:val="00E93130"/>
    <w:rsid w:val="00E93182"/>
    <w:rsid w:val="00E94BDB"/>
    <w:rsid w:val="00E957A8"/>
    <w:rsid w:val="00E966F4"/>
    <w:rsid w:val="00EA216A"/>
    <w:rsid w:val="00EA25AC"/>
    <w:rsid w:val="00EA2605"/>
    <w:rsid w:val="00EA3150"/>
    <w:rsid w:val="00EA606C"/>
    <w:rsid w:val="00EA6CBC"/>
    <w:rsid w:val="00EA6D9F"/>
    <w:rsid w:val="00EA751C"/>
    <w:rsid w:val="00EB2A5B"/>
    <w:rsid w:val="00EB4045"/>
    <w:rsid w:val="00EB458C"/>
    <w:rsid w:val="00EB6243"/>
    <w:rsid w:val="00EB7721"/>
    <w:rsid w:val="00EB7B06"/>
    <w:rsid w:val="00EC25C6"/>
    <w:rsid w:val="00EC2B8C"/>
    <w:rsid w:val="00EC4AC8"/>
    <w:rsid w:val="00EC5424"/>
    <w:rsid w:val="00ED2892"/>
    <w:rsid w:val="00ED291E"/>
    <w:rsid w:val="00ED44D6"/>
    <w:rsid w:val="00ED57DC"/>
    <w:rsid w:val="00ED6260"/>
    <w:rsid w:val="00ED6CDD"/>
    <w:rsid w:val="00ED7120"/>
    <w:rsid w:val="00ED7A0B"/>
    <w:rsid w:val="00ED7AB2"/>
    <w:rsid w:val="00EE2D52"/>
    <w:rsid w:val="00EE2EAF"/>
    <w:rsid w:val="00EE41CA"/>
    <w:rsid w:val="00EE4D72"/>
    <w:rsid w:val="00EE6FF2"/>
    <w:rsid w:val="00EE7637"/>
    <w:rsid w:val="00EF1B07"/>
    <w:rsid w:val="00EF1C70"/>
    <w:rsid w:val="00EF1C83"/>
    <w:rsid w:val="00EF298D"/>
    <w:rsid w:val="00EF6F99"/>
    <w:rsid w:val="00EF7CE3"/>
    <w:rsid w:val="00EF7F87"/>
    <w:rsid w:val="00F008E4"/>
    <w:rsid w:val="00F02867"/>
    <w:rsid w:val="00F0463A"/>
    <w:rsid w:val="00F1202F"/>
    <w:rsid w:val="00F12C5D"/>
    <w:rsid w:val="00F13727"/>
    <w:rsid w:val="00F14A9C"/>
    <w:rsid w:val="00F179A5"/>
    <w:rsid w:val="00F21A15"/>
    <w:rsid w:val="00F22C02"/>
    <w:rsid w:val="00F23579"/>
    <w:rsid w:val="00F23A21"/>
    <w:rsid w:val="00F25314"/>
    <w:rsid w:val="00F2607D"/>
    <w:rsid w:val="00F30414"/>
    <w:rsid w:val="00F30D66"/>
    <w:rsid w:val="00F30E63"/>
    <w:rsid w:val="00F32701"/>
    <w:rsid w:val="00F34021"/>
    <w:rsid w:val="00F342C5"/>
    <w:rsid w:val="00F34A8E"/>
    <w:rsid w:val="00F3657F"/>
    <w:rsid w:val="00F36855"/>
    <w:rsid w:val="00F37676"/>
    <w:rsid w:val="00F40199"/>
    <w:rsid w:val="00F406C4"/>
    <w:rsid w:val="00F413A3"/>
    <w:rsid w:val="00F41534"/>
    <w:rsid w:val="00F45426"/>
    <w:rsid w:val="00F45B8B"/>
    <w:rsid w:val="00F46A46"/>
    <w:rsid w:val="00F473A7"/>
    <w:rsid w:val="00F50D1B"/>
    <w:rsid w:val="00F51F35"/>
    <w:rsid w:val="00F54F5B"/>
    <w:rsid w:val="00F556EC"/>
    <w:rsid w:val="00F56AAC"/>
    <w:rsid w:val="00F56AE6"/>
    <w:rsid w:val="00F62A45"/>
    <w:rsid w:val="00F63AD2"/>
    <w:rsid w:val="00F63F18"/>
    <w:rsid w:val="00F649D3"/>
    <w:rsid w:val="00F64DD7"/>
    <w:rsid w:val="00F66886"/>
    <w:rsid w:val="00F66A4A"/>
    <w:rsid w:val="00F709A6"/>
    <w:rsid w:val="00F74518"/>
    <w:rsid w:val="00F761EB"/>
    <w:rsid w:val="00F77FAE"/>
    <w:rsid w:val="00F804A8"/>
    <w:rsid w:val="00F840C1"/>
    <w:rsid w:val="00F8512F"/>
    <w:rsid w:val="00F8712F"/>
    <w:rsid w:val="00F909A8"/>
    <w:rsid w:val="00F913C8"/>
    <w:rsid w:val="00F92440"/>
    <w:rsid w:val="00F92D6D"/>
    <w:rsid w:val="00F9378A"/>
    <w:rsid w:val="00FA0983"/>
    <w:rsid w:val="00FA10B9"/>
    <w:rsid w:val="00FA2091"/>
    <w:rsid w:val="00FA20BF"/>
    <w:rsid w:val="00FB0A65"/>
    <w:rsid w:val="00FB0C24"/>
    <w:rsid w:val="00FB2287"/>
    <w:rsid w:val="00FB2B3E"/>
    <w:rsid w:val="00FB3652"/>
    <w:rsid w:val="00FB3BC7"/>
    <w:rsid w:val="00FB6C75"/>
    <w:rsid w:val="00FB7104"/>
    <w:rsid w:val="00FB7A89"/>
    <w:rsid w:val="00FC1432"/>
    <w:rsid w:val="00FC2C41"/>
    <w:rsid w:val="00FC2FEE"/>
    <w:rsid w:val="00FC49DA"/>
    <w:rsid w:val="00FC52D4"/>
    <w:rsid w:val="00FC650F"/>
    <w:rsid w:val="00FC656E"/>
    <w:rsid w:val="00FC67B5"/>
    <w:rsid w:val="00FC7AE3"/>
    <w:rsid w:val="00FD05DC"/>
    <w:rsid w:val="00FD1417"/>
    <w:rsid w:val="00FD141E"/>
    <w:rsid w:val="00FD19C4"/>
    <w:rsid w:val="00FD664B"/>
    <w:rsid w:val="00FD67BB"/>
    <w:rsid w:val="00FE0778"/>
    <w:rsid w:val="00FE354F"/>
    <w:rsid w:val="00FE36D2"/>
    <w:rsid w:val="00FE4233"/>
    <w:rsid w:val="00FE637D"/>
    <w:rsid w:val="00FE667F"/>
    <w:rsid w:val="00FF18AF"/>
    <w:rsid w:val="00FF32DD"/>
    <w:rsid w:val="00FF4A1E"/>
    <w:rsid w:val="00FF5014"/>
    <w:rsid w:val="00FF77C7"/>
    <w:rsid w:val="00FF7958"/>
    <w:rsid w:val="00FF79A0"/>
    <w:rsid w:val="32466441"/>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6A66A3C"/>
  <w15:docId w15:val="{ED84497B-EC04-4886-9C4D-2DBABBEC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qFormat/>
    <w:pPr>
      <w:keepNext/>
      <w:numPr>
        <w:ilvl w:val="2"/>
        <w:numId w:val="1"/>
      </w:numPr>
      <w:spacing w:line="360" w:lineRule="auto"/>
      <w:jc w:val="center"/>
      <w:outlineLvl w:val="2"/>
    </w:pPr>
    <w:rPr>
      <w:b/>
      <w:sz w:val="28"/>
      <w:lang w:val="lt-LT"/>
    </w:rPr>
  </w:style>
  <w:style w:type="paragraph" w:styleId="Heading6">
    <w:name w:val="heading 6"/>
    <w:basedOn w:val="Normal"/>
    <w:next w:val="Normal"/>
    <w:qFormat/>
    <w:pPr>
      <w:keepNext/>
      <w:numPr>
        <w:ilvl w:val="5"/>
        <w:numId w:val="1"/>
      </w:numPr>
      <w:jc w:val="center"/>
      <w:outlineLvl w:val="5"/>
    </w:pPr>
    <w:rPr>
      <w:bCs/>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Pr>
      <w:rFonts w:ascii="Segoe UI" w:hAnsi="Segoe UI" w:cs="Segoe UI"/>
      <w:sz w:val="18"/>
      <w:szCs w:val="18"/>
    </w:rPr>
  </w:style>
  <w:style w:type="paragraph" w:styleId="BodyText">
    <w:name w:val="Body Text"/>
    <w:basedOn w:val="Normal"/>
    <w:pPr>
      <w:spacing w:after="140" w:line="288" w:lineRule="auto"/>
    </w:pPr>
  </w:style>
  <w:style w:type="paragraph" w:styleId="Caption">
    <w:name w:val="caption"/>
    <w:basedOn w:val="Normal"/>
    <w:qFormat/>
    <w:pPr>
      <w:suppressLineNumbers/>
      <w:spacing w:before="120" w:after="120"/>
    </w:pPr>
    <w:rPr>
      <w:rFonts w:cs="Lucida Sans"/>
      <w:i/>
      <w:iCs/>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qFormat/>
    <w:rPr>
      <w:b/>
      <w:bCs/>
    </w:rPr>
  </w:style>
  <w:style w:type="paragraph" w:styleId="Footer">
    <w:name w:val="footer"/>
    <w:basedOn w:val="Normal"/>
    <w:uiPriority w:val="99"/>
    <w:pPr>
      <w:tabs>
        <w:tab w:val="center" w:pos="4819"/>
        <w:tab w:val="right" w:pos="9638"/>
      </w:tabs>
    </w:pPr>
  </w:style>
  <w:style w:type="paragraph" w:styleId="Header">
    <w:name w:val="header"/>
    <w:basedOn w:val="Normal"/>
    <w:pPr>
      <w:tabs>
        <w:tab w:val="center" w:pos="4819"/>
        <w:tab w:val="right" w:pos="9638"/>
      </w:tabs>
    </w:pPr>
  </w:style>
  <w:style w:type="character" w:styleId="Hyperlink">
    <w:name w:val="Hyperlink"/>
    <w:basedOn w:val="DefaultParagraphFont"/>
    <w:uiPriority w:val="99"/>
    <w:semiHidden/>
    <w:unhideWhenUsed/>
    <w:rPr>
      <w:color w:val="0000FF"/>
      <w:u w:val="single"/>
    </w:rPr>
  </w:style>
  <w:style w:type="paragraph" w:styleId="List">
    <w:name w:val="List"/>
    <w:basedOn w:val="BodyText"/>
    <w:rPr>
      <w:rFonts w:cs="Lucida Sans"/>
    </w:rPr>
  </w:style>
  <w:style w:type="paragraph" w:styleId="NormalWeb">
    <w:name w:val="Normal (Web)"/>
    <w:basedOn w:val="Normal"/>
    <w:unhideWhenUsed/>
    <w:qFormat/>
    <w:pPr>
      <w:suppressAutoHyphens w:val="0"/>
      <w:spacing w:before="100" w:beforeAutospacing="1" w:after="119"/>
    </w:pPr>
    <w:rPr>
      <w:sz w:val="24"/>
      <w:szCs w:val="24"/>
      <w:lang w:val="lt-LT" w:eastAsia="lt-LT"/>
    </w:rPr>
  </w:style>
  <w:style w:type="character" w:styleId="Strong">
    <w:name w:val="Strong"/>
    <w:basedOn w:val="DefaultParagraphFont"/>
    <w:uiPriority w:val="22"/>
    <w:qFormat/>
    <w:rPr>
      <w:b/>
      <w:bCs/>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DefaultParagraphFont1">
    <w:name w:val="Default Paragraph Font1"/>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
    <w:name w:val="WW-Default Paragraph Font"/>
  </w:style>
  <w:style w:type="character" w:customStyle="1" w:styleId="HeaderChar">
    <w:name w:val="Header Char"/>
    <w:rPr>
      <w:lang w:val="en-US"/>
    </w:rPr>
  </w:style>
  <w:style w:type="character" w:customStyle="1" w:styleId="FooterChar">
    <w:name w:val="Footer Char"/>
    <w:uiPriority w:val="99"/>
    <w:rPr>
      <w:lang w:val="en-US"/>
    </w:rPr>
  </w:style>
  <w:style w:type="character" w:customStyle="1" w:styleId="BalloonTextChar">
    <w:name w:val="Balloon Text Char"/>
    <w:rPr>
      <w:rFonts w:ascii="Segoe UI" w:hAnsi="Segoe UI" w:cs="Segoe UI"/>
      <w:sz w:val="18"/>
      <w:szCs w:val="18"/>
      <w:lang w:val="en-US"/>
    </w:rPr>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customStyle="1" w:styleId="Index">
    <w:name w:val="Index"/>
    <w:basedOn w:val="Normal"/>
    <w:pPr>
      <w:suppressLineNumbers/>
    </w:pPr>
    <w:rPr>
      <w:rFonts w:cs="Lucida Sans"/>
    </w:rPr>
  </w:style>
  <w:style w:type="paragraph" w:customStyle="1" w:styleId="NormalWeb1">
    <w:name w:val="Normal (Web)1"/>
    <w:basedOn w:val="Normal"/>
    <w:pPr>
      <w:spacing w:before="280" w:after="119"/>
    </w:pPr>
    <w:rPr>
      <w:sz w:val="24"/>
      <w:szCs w:val="24"/>
      <w:lang w:val="lt-LT"/>
    </w:rPr>
  </w:style>
  <w:style w:type="paragraph" w:customStyle="1" w:styleId="BalloonText1">
    <w:name w:val="Balloon Text1"/>
    <w:basedOn w:val="Normal"/>
    <w:rPr>
      <w:rFonts w:ascii="Segoe UI" w:hAnsi="Segoe UI" w:cs="Segoe UI"/>
      <w:sz w:val="18"/>
      <w:szCs w:val="18"/>
    </w:rPr>
  </w:style>
  <w:style w:type="paragraph" w:customStyle="1" w:styleId="Standard">
    <w:name w:val="Standard"/>
    <w:pPr>
      <w:suppressAutoHyphens/>
      <w:textAlignment w:val="baseline"/>
    </w:pPr>
    <w:rPr>
      <w:kern w:val="1"/>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western">
    <w:name w:val="western"/>
    <w:basedOn w:val="Normal"/>
    <w:pPr>
      <w:suppressAutoHyphens w:val="0"/>
      <w:spacing w:before="100" w:beforeAutospacing="1" w:after="142" w:line="288" w:lineRule="auto"/>
    </w:pPr>
    <w:rPr>
      <w:lang w:val="lt-LT" w:eastAsia="lt-LT"/>
    </w:rPr>
  </w:style>
  <w:style w:type="character" w:customStyle="1" w:styleId="BalloonTextChar1">
    <w:name w:val="Balloon Text Char1"/>
    <w:link w:val="BalloonText"/>
    <w:uiPriority w:val="99"/>
    <w:semiHidden/>
    <w:rPr>
      <w:rFonts w:ascii="Segoe UI" w:hAnsi="Segoe UI" w:cs="Segoe UI"/>
      <w:sz w:val="18"/>
      <w:szCs w:val="18"/>
      <w:lang w:val="en-US" w:eastAsia="zh-CN"/>
    </w:rPr>
  </w:style>
  <w:style w:type="character" w:customStyle="1" w:styleId="CommentTextChar">
    <w:name w:val="Comment Text Char"/>
    <w:link w:val="CommentText"/>
    <w:uiPriority w:val="99"/>
    <w:semiHidden/>
    <w:rPr>
      <w:lang w:val="en-US" w:eastAsia="zh-CN"/>
    </w:rPr>
  </w:style>
  <w:style w:type="character" w:customStyle="1" w:styleId="CommentSubjectChar">
    <w:name w:val="Comment Subject Char"/>
    <w:link w:val="CommentSubject"/>
    <w:uiPriority w:val="99"/>
    <w:semiHidden/>
    <w:rPr>
      <w:b/>
      <w:bCs/>
      <w:lang w:val="en-US" w:eastAsia="zh-CN"/>
    </w:rPr>
  </w:style>
  <w:style w:type="paragraph" w:customStyle="1" w:styleId="Lentelsturinys">
    <w:name w:val="Lentelės turinys"/>
    <w:basedOn w:val="Normal"/>
    <w:qFormat/>
    <w:pPr>
      <w:suppressAutoHyphens w:val="0"/>
    </w:pPr>
    <w:rPr>
      <w:color w:val="00000A"/>
      <w:lang w:eastAsia="en-US"/>
    </w:rPr>
  </w:style>
  <w:style w:type="character" w:customStyle="1" w:styleId="shorttext">
    <w:name w:val="short_text"/>
    <w:qFormat/>
  </w:style>
  <w:style w:type="paragraph" w:styleId="ListParagraph">
    <w:name w:val="List Paragraph"/>
    <w:basedOn w:val="Normal"/>
    <w:uiPriority w:val="34"/>
    <w:qFormat/>
    <w:pPr>
      <w:suppressAutoHyphens w:val="0"/>
      <w:spacing w:after="200"/>
      <w:ind w:left="720"/>
      <w:contextualSpacing/>
    </w:pPr>
    <w:rPr>
      <w:color w:val="00000A"/>
      <w:lang w:eastAsia="en-US"/>
    </w:rPr>
  </w:style>
  <w:style w:type="character" w:customStyle="1" w:styleId="st1">
    <w:name w:val="st1"/>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55DA8-11DF-4EBC-B0EA-01B452129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2420</TotalTime>
  <Pages>1</Pages>
  <Words>1999</Words>
  <Characters>11397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TVIRTINU</vt:lpstr>
    </vt:vector>
  </TitlesOfParts>
  <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2024-08-23T11:55:00Z</dcterms:created>
  <dc:creator>leopam</dc:creator>
  <cp:lastModifiedBy>Rudaminos Kultura</cp:lastModifiedBy>
  <cp:lastPrinted>2026-05-27T09:55:00Z</cp:lastPrinted>
  <dcterms:modified xsi:type="dcterms:W3CDTF">2026-08-20T12:05:00Z</dcterms:modified>
  <cp:revision>6</cp:revision>
  <dc:title>TVIRTINU</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35DE585BE5134D89B6602ABF229B79CC_12</vt:lpwstr>
  </property>
</Properties>
</file>