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D0F27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0477831" w:rsidR="00F342EA" w:rsidRDefault="00F73562" w:rsidP="00CA5379">
      <w:pPr>
        <w:spacing w:after="0" w:line="360" w:lineRule="auto"/>
        <w:rPr>
          <w:noProof/>
          <w:lang w:eastAsia="lt-LT"/>
        </w:rPr>
      </w:pPr>
      <w:r w:rsidRPr="00F73562">
        <w:rPr>
          <w:noProof/>
          <w:lang w:eastAsia="lt-LT"/>
        </w:rPr>
        <w:drawing>
          <wp:inline distT="0" distB="0" distL="0" distR="0" wp14:anchorId="60DADF5E" wp14:editId="22C7E2C0">
            <wp:extent cx="6120130" cy="5293995"/>
            <wp:effectExtent l="0" t="0" r="0" b="1905"/>
            <wp:docPr id="6247247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247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6EFFEFE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4D468575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712A9286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13310EFF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45C74E7A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31D18D7A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181DBBF1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2580D853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6B0E3F25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43B27313" w14:textId="77777777" w:rsidR="00F73562" w:rsidRDefault="00F73562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66A9A6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73562" w:rsidRPr="00F73562">
        <w:rPr>
          <w:noProof/>
        </w:rPr>
        <w:drawing>
          <wp:inline distT="0" distB="0" distL="0" distR="0" wp14:anchorId="02B2A67C" wp14:editId="3CB85906">
            <wp:extent cx="4362450" cy="3666757"/>
            <wp:effectExtent l="0" t="0" r="0" b="0"/>
            <wp:docPr id="119016440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1644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6441" cy="367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EBFD68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73562">
        <w:rPr>
          <w:rFonts w:ascii="Arial Baltic" w:hAnsi="Arial Baltic" w:cs="Arial Baltic"/>
          <w:b/>
          <w:bCs/>
          <w:color w:val="000000"/>
          <w:sz w:val="20"/>
          <w:szCs w:val="20"/>
        </w:rPr>
        <w:t>4152/1400:67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6CE25" w14:textId="77777777" w:rsidR="0081177D" w:rsidRDefault="0081177D" w:rsidP="003B25C1">
      <w:pPr>
        <w:spacing w:after="0" w:line="240" w:lineRule="auto"/>
      </w:pPr>
      <w:r>
        <w:separator/>
      </w:r>
    </w:p>
  </w:endnote>
  <w:endnote w:type="continuationSeparator" w:id="0">
    <w:p w14:paraId="49CC918E" w14:textId="77777777" w:rsidR="0081177D" w:rsidRDefault="0081177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345F3" w14:textId="77777777" w:rsidR="0081177D" w:rsidRDefault="0081177D" w:rsidP="003B25C1">
      <w:pPr>
        <w:spacing w:after="0" w:line="240" w:lineRule="auto"/>
      </w:pPr>
      <w:r>
        <w:separator/>
      </w:r>
    </w:p>
  </w:footnote>
  <w:footnote w:type="continuationSeparator" w:id="0">
    <w:p w14:paraId="242C6030" w14:textId="77777777" w:rsidR="0081177D" w:rsidRDefault="0081177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177D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164B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3562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121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2024-10-17T10:07:00Z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