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4E1BBC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FF672DE" w:rsidR="00F342EA" w:rsidRDefault="001F57A9" w:rsidP="00CA5379">
      <w:pPr>
        <w:spacing w:after="0" w:line="360" w:lineRule="auto"/>
        <w:rPr>
          <w:noProof/>
          <w:lang w:eastAsia="lt-LT"/>
        </w:rPr>
      </w:pPr>
      <w:r w:rsidRPr="001F57A9">
        <w:rPr>
          <w:noProof/>
          <w:lang w:eastAsia="lt-LT"/>
        </w:rPr>
        <w:drawing>
          <wp:inline distT="0" distB="0" distL="0" distR="0" wp14:anchorId="3CA19E24" wp14:editId="3B5C3D52">
            <wp:extent cx="3883417" cy="4079240"/>
            <wp:effectExtent l="0" t="0" r="3175" b="0"/>
            <wp:docPr id="724053354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53354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87620" cy="408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28927A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28FCC0">
                <wp:simplePos x="0" y="0"/>
                <wp:positionH relativeFrom="margin">
                  <wp:posOffset>1675764</wp:posOffset>
                </wp:positionH>
                <wp:positionV relativeFrom="paragraph">
                  <wp:posOffset>1919604</wp:posOffset>
                </wp:positionV>
                <wp:extent cx="746125" cy="1711325"/>
                <wp:effectExtent l="3810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6125" cy="1711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212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1.95pt;margin-top:151.15pt;width:58.75pt;height:13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F57A9" w:rsidRPr="001F57A9">
        <w:rPr>
          <w:noProof/>
        </w:rPr>
        <w:drawing>
          <wp:inline distT="0" distB="0" distL="0" distR="0" wp14:anchorId="02C1F5FA" wp14:editId="1B853AED">
            <wp:extent cx="3534427" cy="3541395"/>
            <wp:effectExtent l="0" t="0" r="8890" b="1905"/>
            <wp:docPr id="425017265" name="Paveikslėlis 1" descr="Paveikslėlis, kuriame yra Planas, diagrama, lin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17265" name="Paveikslėlis 1" descr="Paveikslėlis, kuriame yra Planas, diagrama, linij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9922" cy="355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1487CA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04866" w:rsidRPr="00504866">
        <w:rPr>
          <w:rFonts w:ascii="Verdana" w:hAnsi="Verdana"/>
          <w:b/>
          <w:bCs/>
          <w:i/>
          <w:iCs/>
          <w:sz w:val="18"/>
          <w:szCs w:val="18"/>
        </w:rPr>
        <w:t>4167/0200:1231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9AA47" w14:textId="77777777" w:rsidR="003407F9" w:rsidRDefault="003407F9" w:rsidP="003B25C1">
      <w:pPr>
        <w:spacing w:after="0" w:line="240" w:lineRule="auto"/>
      </w:pPr>
      <w:r>
        <w:separator/>
      </w:r>
    </w:p>
  </w:endnote>
  <w:endnote w:type="continuationSeparator" w:id="0">
    <w:p w14:paraId="6F4EC7E0" w14:textId="77777777" w:rsidR="003407F9" w:rsidRDefault="003407F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4C5DF" w14:textId="77777777" w:rsidR="003407F9" w:rsidRDefault="003407F9" w:rsidP="003B25C1">
      <w:pPr>
        <w:spacing w:after="0" w:line="240" w:lineRule="auto"/>
      </w:pPr>
      <w:r>
        <w:separator/>
      </w:r>
    </w:p>
  </w:footnote>
  <w:footnote w:type="continuationSeparator" w:id="0">
    <w:p w14:paraId="2C3829A9" w14:textId="77777777" w:rsidR="003407F9" w:rsidRDefault="003407F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27215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57A9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07F9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04866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73A4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7CFD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2026-02-25T08:02:00Z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