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76576A5" w:rsidR="00F342EA" w:rsidRDefault="00F14793" w:rsidP="00CA5379">
      <w:pPr>
        <w:spacing w:after="0" w:line="360" w:lineRule="auto"/>
        <w:rPr>
          <w:noProof/>
          <w:lang w:eastAsia="lt-LT"/>
        </w:rPr>
      </w:pPr>
      <w:r w:rsidRPr="00F14793">
        <w:rPr>
          <w:noProof/>
          <w:lang w:eastAsia="lt-LT"/>
        </w:rPr>
        <w:drawing>
          <wp:inline distT="0" distB="0" distL="0" distR="0" wp14:anchorId="2A854E1E" wp14:editId="769A9809">
            <wp:extent cx="4451350" cy="3745637"/>
            <wp:effectExtent l="0" t="0" r="6350" b="7620"/>
            <wp:docPr id="1638914932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914932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56620" cy="3750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6871125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47D6CC3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EFAF6D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AE29DE3">
                <wp:simplePos x="0" y="0"/>
                <wp:positionH relativeFrom="margin">
                  <wp:posOffset>1917065</wp:posOffset>
                </wp:positionH>
                <wp:positionV relativeFrom="paragraph">
                  <wp:posOffset>1765300</wp:posOffset>
                </wp:positionV>
                <wp:extent cx="692150" cy="1873250"/>
                <wp:effectExtent l="38100" t="38100" r="31750" b="317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92150" cy="1873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D4F8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0.95pt;margin-top:139pt;width:54.5pt;height:14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14793" w:rsidRPr="00F14793">
        <w:rPr>
          <w:noProof/>
        </w:rPr>
        <w:drawing>
          <wp:inline distT="0" distB="0" distL="0" distR="0" wp14:anchorId="4CDC9183" wp14:editId="29D42F5B">
            <wp:extent cx="3564725" cy="3525520"/>
            <wp:effectExtent l="0" t="0" r="0" b="0"/>
            <wp:docPr id="148693542" name="Paveikslėlis 1" descr="Paveikslėlis, kuriame yra žemėlapis, teksta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93542" name="Paveikslėlis 1" descr="Paveikslėlis, kuriame yra žemėlapis, tekstas, diagrama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74198" cy="3534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D887EB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14793" w:rsidRPr="00F14793">
        <w:rPr>
          <w:rFonts w:ascii="Verdana" w:hAnsi="Verdana"/>
          <w:b/>
          <w:bCs/>
          <w:i/>
          <w:iCs/>
          <w:sz w:val="18"/>
          <w:szCs w:val="18"/>
        </w:rPr>
        <w:t>4177/0200:961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871CD" w14:textId="77777777" w:rsidR="00125EA2" w:rsidRDefault="00125EA2" w:rsidP="003B25C1">
      <w:pPr>
        <w:spacing w:after="0" w:line="240" w:lineRule="auto"/>
      </w:pPr>
      <w:r>
        <w:separator/>
      </w:r>
    </w:p>
  </w:endnote>
  <w:endnote w:type="continuationSeparator" w:id="0">
    <w:p w14:paraId="45929800" w14:textId="77777777" w:rsidR="00125EA2" w:rsidRDefault="00125EA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66EDF" w14:textId="77777777" w:rsidR="00125EA2" w:rsidRDefault="00125EA2" w:rsidP="003B25C1">
      <w:pPr>
        <w:spacing w:after="0" w:line="240" w:lineRule="auto"/>
      </w:pPr>
      <w:r>
        <w:separator/>
      </w:r>
    </w:p>
  </w:footnote>
  <w:footnote w:type="continuationSeparator" w:id="0">
    <w:p w14:paraId="0FFD4D85" w14:textId="77777777" w:rsidR="00125EA2" w:rsidRDefault="00125EA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97D0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5EA2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1883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B81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84BFE"/>
    <w:rsid w:val="007910CA"/>
    <w:rsid w:val="00791D65"/>
    <w:rsid w:val="007943D3"/>
    <w:rsid w:val="007956D0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5BB1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17D7D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793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12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2025-12-05T08:13:00Z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