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image/vnd.ms-photo" Extension="wdp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12870" w14:textId="77777777" w:rsidR="00BA4022" w:rsidRPr="00FA46D7" w:rsidRDefault="00BA4022" w:rsidP="00BA4022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  <w14:ligatures w14:val="none"/>
        </w:rPr>
      </w:pPr>
    </w:p>
    <w:p w14:paraId="515EF5F4" w14:textId="77777777" w:rsidR="00BA4022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8"/>
          <w:szCs w:val="18"/>
          <w:lang w:eastAsia="zh-CN"/>
          <w14:ligatures w14:val="none"/>
        </w:rPr>
      </w:pPr>
    </w:p>
    <w:p w14:paraId="0B2B516E" w14:textId="77777777" w:rsidR="00BA4022" w:rsidRPr="00FA46D7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616F8EE6" w14:textId="77777777" w:rsidR="00BA4022" w:rsidRPr="00BA4022" w:rsidRDefault="00BA4022" w:rsidP="00BA4022">
      <w:pPr>
        <w:tabs>
          <w:tab w:val="left" w:pos="4140"/>
          <w:tab w:val="right" w:pos="830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</w:pPr>
      <w:r w:rsidRPr="00BA40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VILNIAUS RAJONO SAVIVALDYBĖS ADMINISTRACIJOS</w:t>
      </w:r>
    </w:p>
    <w:p w14:paraId="0FC9F3FC" w14:textId="77777777" w:rsidR="00BA4022" w:rsidRPr="00BA4022" w:rsidRDefault="00BA4022" w:rsidP="00BA4022">
      <w:pPr>
        <w:tabs>
          <w:tab w:val="left" w:pos="4140"/>
          <w:tab w:val="right" w:pos="830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</w:pPr>
      <w:r w:rsidRPr="00BA40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MARIJAMPOLIO SENIŪNIJOS SENIŪNAS</w:t>
      </w:r>
    </w:p>
    <w:p w14:paraId="7727C7C4" w14:textId="77777777" w:rsidR="00BA4022" w:rsidRDefault="00BA4022" w:rsidP="00BA4022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46640224" w14:textId="77777777" w:rsidR="00BA4022" w:rsidRPr="00FA46D7" w:rsidRDefault="00BA4022" w:rsidP="00BA4022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4C2797D3" w14:textId="77777777" w:rsidR="00BA4022" w:rsidRPr="00FA46D7" w:rsidRDefault="00BA4022" w:rsidP="00BA402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6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4"/>
          <w:szCs w:val="26"/>
          <w:lang w:eastAsia="zh-CN"/>
          <w14:ligatures w14:val="none"/>
        </w:rPr>
        <w:t xml:space="preserve">Vilniaus rajono savivaldybės administracijos direktoriui </w:t>
      </w:r>
    </w:p>
    <w:p w14:paraId="25F8499A" w14:textId="77777777" w:rsidR="00BA4022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3EF8760D" w14:textId="77777777" w:rsidR="00BA4022" w:rsidRPr="00FA46D7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412C6B84" w14:textId="325B3D1F" w:rsidR="00BA4022" w:rsidRPr="00FA46D7" w:rsidRDefault="00B9351C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 xml:space="preserve">TARNYBINIS </w:t>
      </w:r>
      <w:r w:rsidR="00BA4022" w:rsidRPr="00FA46D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PRAŠYMAS</w:t>
      </w:r>
    </w:p>
    <w:p w14:paraId="6025873C" w14:textId="77777777" w:rsidR="00BA4022" w:rsidRPr="00FA46D7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DĖL PAGRINDINĖS ŽEMĖS NAUDOJIMO PASKIRTIES IR (AR) BŪDO (BŪDŲ) NUSTATYMO/PAKEITIMO</w:t>
      </w:r>
    </w:p>
    <w:p w14:paraId="1AC1F24C" w14:textId="77777777" w:rsidR="00BA4022" w:rsidRPr="00FA46D7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  <w14:ligatures w14:val="none"/>
        </w:rPr>
      </w:pPr>
    </w:p>
    <w:p w14:paraId="1D791DDC" w14:textId="30C940F8" w:rsidR="00BA4022" w:rsidRPr="00FA46D7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5</w:t>
      </w: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 m. ________________ ___ d.</w:t>
      </w:r>
    </w:p>
    <w:p w14:paraId="76AC7B29" w14:textId="77777777" w:rsidR="00BA4022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427D306C" w14:textId="77777777" w:rsidR="00072D36" w:rsidRPr="00FA46D7" w:rsidRDefault="00072D36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  <w14:ligatures w14:val="none"/>
        </w:rPr>
      </w:pPr>
    </w:p>
    <w:p w14:paraId="51FDBEE4" w14:textId="77777777" w:rsidR="00BA4022" w:rsidRPr="00FA46D7" w:rsidRDefault="00BA4022" w:rsidP="00BA402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ab/>
        <w:t>Prašome pakeisti pagrindinę žemės naudojimo paskirtį ir (ar) būdą (-us) žemės sklypo, esančio:</w:t>
      </w:r>
    </w:p>
    <w:p w14:paraId="0E91195B" w14:textId="130E1F6D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Vilniaus r. sav., </w:t>
      </w: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Marijampolio sen.,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Marijampolio</w:t>
      </w: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k.,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Pušų g. 1A</w:t>
      </w: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,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0,7867</w:t>
      </w: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ha, kadastrinis Nr. 4154/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1900:169</w:t>
      </w: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, paskirtis kita,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susisiekimo ir inžinerinių komunikacijų aptarnavimo objektų teritorijos </w:t>
      </w:r>
    </w:p>
    <w:p w14:paraId="6F867A71" w14:textId="77777777" w:rsidR="00BA4022" w:rsidRPr="00FA46D7" w:rsidRDefault="00BA4022" w:rsidP="00BA402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Numatoma keisti į: </w:t>
      </w:r>
    </w:p>
    <w:p w14:paraId="15143EB5" w14:textId="0859EAB4" w:rsidR="00BA4022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visuomeninės paskirties teritorijos</w:t>
      </w:r>
    </w:p>
    <w:p w14:paraId="44B670C2" w14:textId="77777777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                                       (planavimo tikslas)</w:t>
      </w:r>
    </w:p>
    <w:p w14:paraId="26109580" w14:textId="77777777" w:rsidR="00BA4022" w:rsidRPr="00FA46D7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  <w14:ligatures w14:val="none"/>
        </w:rPr>
      </w:pPr>
    </w:p>
    <w:p w14:paraId="65440CDD" w14:textId="77777777" w:rsidR="00BA4022" w:rsidRPr="00FA46D7" w:rsidRDefault="00BA4022" w:rsidP="00BA402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Numatomo statyti objekto pavadinimas ir numatoma vykdyti veikla:</w:t>
      </w:r>
    </w:p>
    <w:p w14:paraId="7EAE716B" w14:textId="10DAB6C9" w:rsidR="00BA4022" w:rsidRPr="00FA46D7" w:rsidRDefault="00BA4022" w:rsidP="00BA402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zh-CN"/>
          <w14:ligatures w14:val="none"/>
        </w:rPr>
        <w:t>Velotras</w:t>
      </w:r>
      <w:r w:rsidR="00BB5895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zh-CN"/>
          <w14:ligatures w14:val="none"/>
        </w:rPr>
        <w:t xml:space="preserve">os įrengimas prie Lietuvos Tūkstantmečio poilsio parko Marijampolio k., Pušų g. 1A </w:t>
      </w:r>
    </w:p>
    <w:p w14:paraId="05420EBC" w14:textId="5C89D432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lt-LT"/>
          <w14:ligatures w14:val="none"/>
        </w:rPr>
        <w:drawing>
          <wp:anchor distT="0" distB="0" distL="114300" distR="114300" simplePos="0" relativeHeight="251660288" behindDoc="0" locked="0" layoutInCell="1" allowOverlap="1" wp14:anchorId="6596C9A1" wp14:editId="64C206AB">
            <wp:simplePos x="0" y="0"/>
            <wp:positionH relativeFrom="column">
              <wp:posOffset>2941571</wp:posOffset>
            </wp:positionH>
            <wp:positionV relativeFrom="paragraph">
              <wp:posOffset>159229</wp:posOffset>
            </wp:positionV>
            <wp:extent cx="213863" cy="207034"/>
            <wp:effectExtent l="1905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63" cy="207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</w:t>
      </w:r>
    </w:p>
    <w:p w14:paraId="523BF552" w14:textId="25E5F791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Ar yra numatomas sklypo padalijimas?</w:t>
      </w:r>
      <w:r w:rsidRPr="00FA46D7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lt-LT"/>
          <w14:ligatures w14:val="none"/>
        </w:rPr>
        <w:t xml:space="preserve">            </w:t>
      </w: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Taip</w:t>
      </w: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ab/>
      </w:r>
      <w:r>
        <w:sym w:font="Wingdings 2" w:char="0053"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</w:t>
      </w: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Ne</w:t>
      </w:r>
    </w:p>
    <w:p w14:paraId="613F3F60" w14:textId="77777777" w:rsidR="00BA4022" w:rsidRPr="00FA46D7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  <w14:ligatures w14:val="none"/>
        </w:rPr>
      </w:pPr>
    </w:p>
    <w:p w14:paraId="526F37FD" w14:textId="77777777" w:rsidR="00BA4022" w:rsidRPr="00FA46D7" w:rsidRDefault="00BA4022" w:rsidP="00BA4022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Vilniaus rajono savivaldybės administracijos direktoriaus sprendimą dėl pagrindinės žemės naudojimo paskirties ir (ar) būdo (būdų) nustatymo/pakeitimo prašau:</w:t>
      </w:r>
    </w:p>
    <w:p w14:paraId="0FC3D741" w14:textId="77777777" w:rsidR="00BA4022" w:rsidRPr="00FA46D7" w:rsidRDefault="00BA4022" w:rsidP="00BA4022">
      <w:pPr>
        <w:numPr>
          <w:ilvl w:val="0"/>
          <w:numId w:val="1"/>
        </w:numPr>
        <w:tabs>
          <w:tab w:val="left" w:pos="45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pateikti registruotu paštu</w:t>
      </w:r>
      <w:r w:rsidRPr="00FA46D7"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  <w:t>______________________________________________________________</w:t>
      </w:r>
    </w:p>
    <w:p w14:paraId="67259321" w14:textId="77777777" w:rsidR="00BA4022" w:rsidRPr="00FA46D7" w:rsidRDefault="00BA4022" w:rsidP="00BA4022">
      <w:pPr>
        <w:tabs>
          <w:tab w:val="left" w:pos="456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zh-CN"/>
          <w14:ligatures w14:val="none"/>
        </w:rPr>
        <w:t>(nurodyti vieną tikslų adresą)</w:t>
      </w:r>
    </w:p>
    <w:p w14:paraId="278A53DF" w14:textId="1E7E9688" w:rsidR="00BA4022" w:rsidRPr="00FA46D7" w:rsidRDefault="00BA4022" w:rsidP="00BA4022">
      <w:pPr>
        <w:tabs>
          <w:tab w:val="left" w:pos="456"/>
        </w:tabs>
        <w:spacing w:after="0" w:line="240" w:lineRule="auto"/>
        <w:ind w:left="456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>
        <w:sym w:font="Wingdings 2" w:char="0053"/>
      </w:r>
      <w:r>
        <w:t xml:space="preserve">       </w:t>
      </w:r>
      <w:r w:rsidRPr="00FA46D7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atsiimsiu asmeniškai</w:t>
      </w:r>
      <w:r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, siųsti el. p. </w:t>
      </w:r>
      <w:r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  <w:t>marijampolioseniunija</w:t>
      </w:r>
      <w:r>
        <w:rPr>
          <w:rFonts w:ascii="Times New Roman" w:eastAsia="Times New Roman" w:hAnsi="Times New Roman" w:cs="Times New Roman"/>
          <w:b/>
          <w:bCs/>
          <w:kern w:val="0"/>
          <w:lang w:val="pl-PL" w:eastAsia="zh-CN"/>
          <w14:ligatures w14:val="none"/>
        </w:rPr>
        <w:t>@vrsa.lt</w:t>
      </w:r>
    </w:p>
    <w:p w14:paraId="00C067A9" w14:textId="77777777" w:rsidR="00BA4022" w:rsidRPr="00FA46D7" w:rsidRDefault="00BA4022" w:rsidP="00BA4022">
      <w:pPr>
        <w:tabs>
          <w:tab w:val="left" w:pos="456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sz w:val="16"/>
          <w:szCs w:val="16"/>
          <w:lang w:eastAsia="zh-CN"/>
          <w14:ligatures w14:val="none"/>
        </w:rPr>
      </w:pPr>
    </w:p>
    <w:p w14:paraId="7055631B" w14:textId="77777777" w:rsidR="00BA4022" w:rsidRPr="00FA46D7" w:rsidRDefault="00BA4022" w:rsidP="00BA4022">
      <w:pPr>
        <w:tabs>
          <w:tab w:val="left" w:pos="456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ab/>
      </w:r>
      <w:r w:rsidRPr="00FA46D7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Ar buvo sudaryta sutartis dėl detaliojo teritorijų planavimo organizatoriaus teisių ir pareigų perdavimo ir ar išduotas planavimo sąlygų sąvadas sklypui, kurio paskirtį ir (ar) būdą (-us) prašoma nustatyti/pakeisti?</w:t>
      </w:r>
    </w:p>
    <w:p w14:paraId="16C8032A" w14:textId="77777777" w:rsidR="00BA4022" w:rsidRPr="00FA46D7" w:rsidRDefault="00BA4022" w:rsidP="00BA4022">
      <w:pPr>
        <w:numPr>
          <w:ilvl w:val="0"/>
          <w:numId w:val="1"/>
        </w:numPr>
        <w:tabs>
          <w:tab w:val="left" w:pos="456"/>
        </w:tabs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Taip, buvo </w:t>
      </w:r>
      <w:r w:rsidRPr="00FA46D7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sudaryta sutartis ir išduotos planavimo sąlygų sąvadas</w:t>
      </w:r>
      <w:r w:rsidRPr="00FA46D7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;</w:t>
      </w:r>
    </w:p>
    <w:p w14:paraId="122E271F" w14:textId="61BCFB1D" w:rsidR="00BA4022" w:rsidRPr="00FA46D7" w:rsidRDefault="00BA4022" w:rsidP="00BA4022">
      <w:pPr>
        <w:tabs>
          <w:tab w:val="left" w:pos="456"/>
        </w:tabs>
        <w:spacing w:after="0" w:line="240" w:lineRule="auto"/>
        <w:ind w:left="456"/>
        <w:contextualSpacing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>
        <w:sym w:font="Wingdings 2" w:char="0053"/>
      </w:r>
      <w:r>
        <w:t xml:space="preserve">        </w:t>
      </w:r>
      <w:r w:rsidRPr="00FA46D7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Ne, yra/nėra sutarties ir </w:t>
      </w:r>
      <w:r w:rsidRPr="00FA46D7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nėra planavimo sąlygų sąvado</w:t>
      </w:r>
      <w:r w:rsidRPr="00FA46D7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.</w:t>
      </w:r>
    </w:p>
    <w:p w14:paraId="0F9F80F8" w14:textId="77777777" w:rsidR="00BA4022" w:rsidRPr="00FA46D7" w:rsidRDefault="00BA4022" w:rsidP="00BA4022">
      <w:pPr>
        <w:tabs>
          <w:tab w:val="left" w:pos="456"/>
        </w:tabs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  <w14:ligatures w14:val="none"/>
        </w:rPr>
      </w:pPr>
    </w:p>
    <w:p w14:paraId="7523601D" w14:textId="77777777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PRIDEDAMA: </w:t>
      </w:r>
    </w:p>
    <w:p w14:paraId="692B3750" w14:textId="77777777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1. Naudojamo žemės sklypo plano kopija, __ egz., ___lapai (ų);</w:t>
      </w:r>
    </w:p>
    <w:p w14:paraId="39F5DECA" w14:textId="77777777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2. Nekilnojamojo turto registro išrašo (pažymėjimo) kopija, __egz., ___lapai (ų);</w:t>
      </w:r>
    </w:p>
    <w:p w14:paraId="2870C659" w14:textId="77777777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3. Lietuvos Respublikos juridinių asmenų registro išrašo kopija, (jei žemės sklypas (-ai) priklauso juridiniam asmeniui,</w:t>
      </w: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br/>
        <w:t>__ egz., ___lapai (ų);</w:t>
      </w:r>
    </w:p>
    <w:p w14:paraId="09760B71" w14:textId="77777777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4. Kreditoriaus sutikimas dėl žemės sklypo (-ų) pagrindinės žemės naudojimo paskirties keitimo (jei žemės sklypas (-ai) yra įkeistas (-i), __ egz., ___lapai (ų);</w:t>
      </w:r>
    </w:p>
    <w:p w14:paraId="10A1AFFE" w14:textId="77777777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5. Žemės sklypo planas, kuriame nurodytos sklypo dalys su konkrečiais pageidaujamais žemės naudojimo būdais (jei prašoma nustatyti skirtingus sklypo žemės naudojimo būdus atskiroms žemės sklypo dalims), __egz., ___lapai (ų);</w:t>
      </w:r>
    </w:p>
    <w:p w14:paraId="25E950C2" w14:textId="77777777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6. Lietuvos Respublikos miškų valstybės kadastro miškų schema bei miško žemės ir medelynų tūrio kainų duomenys (jei žemės sklypui (-ams) yra nustatyti miško naudojimo apribojimai, __ egz., ___lapai (ų);)</w:t>
      </w:r>
    </w:p>
    <w:p w14:paraId="02CBDFC6" w14:textId="77777777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</w:t>
      </w:r>
    </w:p>
    <w:p w14:paraId="6254525E" w14:textId="257BF6D4" w:rsidR="0026777C" w:rsidRPr="0026777C" w:rsidRDefault="0026777C" w:rsidP="0026777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6777C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                                                                                                                           </w:t>
      </w:r>
      <w:r w:rsidR="00BA4022" w:rsidRPr="0026777C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Andrzej Žabielowicz</w:t>
      </w:r>
      <w:r w:rsidR="00BA4022" w:rsidRPr="0026777C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ab/>
      </w:r>
      <w:r w:rsidR="00BA4022" w:rsidRPr="0026777C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ab/>
        <w:t xml:space="preserve">        </w:t>
      </w:r>
    </w:p>
    <w:p w14:paraId="57E8DD21" w14:textId="5BDD9F29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  <w:t xml:space="preserve">                       </w:t>
      </w:r>
    </w:p>
    <w:p w14:paraId="4FCD7112" w14:textId="77777777" w:rsidR="00BA4022" w:rsidRPr="00FA46D7" w:rsidRDefault="00BA4022" w:rsidP="00BA4022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1777AF8F" w14:textId="77777777" w:rsidR="00BA4022" w:rsidRDefault="00BA4022" w:rsidP="00BA4022"/>
    <w:p w14:paraId="14E6BE73" w14:textId="77777777" w:rsidR="00E41D38" w:rsidRDefault="00E41D38"/>
    <w:sectPr w:rsidR="00E41D38" w:rsidSect="00BA4022">
      <w:pgSz w:w="12240" w:h="15840"/>
      <w:pgMar w:top="0" w:right="567" w:bottom="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670E88"/>
    <w:multiLevelType w:val="hybridMultilevel"/>
    <w:tmpl w:val="308CC546"/>
    <w:lvl w:ilvl="0" w:tplc="74405C24">
      <w:start w:val="1"/>
      <w:numFmt w:val="bullet"/>
      <w:lvlText w:val=""/>
      <w:lvlJc w:val="left"/>
      <w:pPr>
        <w:tabs>
          <w:tab w:val="num" w:pos="1023"/>
        </w:tabs>
        <w:ind w:left="456" w:firstLine="0"/>
      </w:pPr>
      <w:rPr>
        <w:rFonts w:ascii="Verdana" w:hAnsi="Verdana" w:hint="default"/>
        <w:b w:val="0"/>
        <w:i w:val="0"/>
        <w:caps w:val="0"/>
        <w:strike w:val="0"/>
        <w:dstrike w:val="0"/>
        <w:vanish w:val="0"/>
        <w:color w:val="000000"/>
        <w:spacing w:val="2"/>
        <w:position w:val="-2"/>
        <w:sz w:val="28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70003" w:tentative="1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num w:numId="1" w16cid:durableId="195696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2"/>
    <w:rsid w:val="00072D36"/>
    <w:rsid w:val="0026777C"/>
    <w:rsid w:val="00347695"/>
    <w:rsid w:val="006D522E"/>
    <w:rsid w:val="00715E32"/>
    <w:rsid w:val="0075299E"/>
    <w:rsid w:val="008075C6"/>
    <w:rsid w:val="00937511"/>
    <w:rsid w:val="00B9351C"/>
    <w:rsid w:val="00BA4022"/>
    <w:rsid w:val="00BB5895"/>
    <w:rsid w:val="00BD55B1"/>
    <w:rsid w:val="00C24EB8"/>
    <w:rsid w:val="00DA2C64"/>
    <w:rsid w:val="00E4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7E98E"/>
  <w15:chartTrackingRefBased/>
  <w15:docId w15:val="{E4E5FAF0-6A24-4089-8C03-BA1DEBD29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A4022"/>
  </w:style>
  <w:style w:type="paragraph" w:styleId="Antrat1">
    <w:name w:val="heading 1"/>
    <w:basedOn w:val="prastasis"/>
    <w:next w:val="prastasis"/>
    <w:link w:val="Antrat1Diagrama"/>
    <w:uiPriority w:val="9"/>
    <w:qFormat/>
    <w:rsid w:val="00BA40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A40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A40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A40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A40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A40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A40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A40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A40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A40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A40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A40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A4022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A4022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A402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A402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A402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A402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A40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A40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A40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A40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A40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BA402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A402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BA402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A40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A402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A402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numbering.xml"
                 Type="http://schemas.openxmlformats.org/officeDocument/2006/relationships/numbering"/>
   <Relationship Id="rId2" Target="styles.xml"
                 Type="http://schemas.openxmlformats.org/officeDocument/2006/relationships/styles"/>
   <Relationship Id="rId3" Target="settings.xml"
                 Type="http://schemas.openxmlformats.org/officeDocument/2006/relationships/settings"/>
   <Relationship Id="rId4" Target="webSettings.xml"
                 Type="http://schemas.openxmlformats.org/officeDocument/2006/relationships/webSettings"/>
   <Relationship Id="rId5" Target="media/image1.png"
                 Type="http://schemas.openxmlformats.org/officeDocument/2006/relationships/image"/>
   <Relationship Id="rId6" Target="media/hdphoto1.wdp"
                 Type="http://schemas.microsoft.com/office/2007/relationships/hdphoto"/>
   <Relationship Id="rId7" Target="fontTable.xml"
                 Type="http://schemas.openxmlformats.org/officeDocument/2006/relationships/fontTable"/>
   <Relationship Id="rId8" Target="theme/theme1.xml"
                 Type="http://schemas.openxmlformats.org/officeDocument/2006/relationships/theme"/>
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1749</Words>
  <Characters>998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2025-09-30T12:00:00Z</dcterms:created>
  <dc:creator>Inga Masiukevič</dc:creator>
  <cp:lastModifiedBy>Inga Masiukevič</cp:lastModifiedBy>
  <dcterms:modified xsi:type="dcterms:W3CDTF">2025-10-01T13:07:00Z</dcterms:modified>
  <cp:revision>4</cp:revision>
</cp:coreProperties>
</file>