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75AF27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4A819A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CC2FFCD" w:rsidR="00F342EA" w:rsidRDefault="00304B09" w:rsidP="00CA5379">
      <w:pPr>
        <w:spacing w:after="0" w:line="360" w:lineRule="auto"/>
        <w:rPr>
          <w:noProof/>
          <w:lang w:eastAsia="lt-LT"/>
        </w:rPr>
      </w:pPr>
      <w:r w:rsidRPr="00304B09">
        <w:rPr>
          <w:noProof/>
          <w:lang w:eastAsia="lt-LT"/>
        </w:rPr>
        <w:drawing>
          <wp:inline distT="0" distB="0" distL="0" distR="0" wp14:anchorId="2FDC1671" wp14:editId="19717265">
            <wp:extent cx="3513721" cy="3707307"/>
            <wp:effectExtent l="0" t="0" r="0" b="7620"/>
            <wp:docPr id="971052382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052382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0707" cy="371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1352C3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41809F8">
                <wp:simplePos x="0" y="0"/>
                <wp:positionH relativeFrom="margin">
                  <wp:posOffset>2374264</wp:posOffset>
                </wp:positionH>
                <wp:positionV relativeFrom="paragraph">
                  <wp:posOffset>1925954</wp:posOffset>
                </wp:positionV>
                <wp:extent cx="107950" cy="2146300"/>
                <wp:effectExtent l="76200" t="38100" r="254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7950" cy="2146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A25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95pt;margin-top:151.65pt;width:8.5pt;height:169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04B09" w:rsidRPr="00304B09">
        <w:rPr>
          <w:noProof/>
        </w:rPr>
        <w:drawing>
          <wp:inline distT="0" distB="0" distL="0" distR="0" wp14:anchorId="2FEE1A0A" wp14:editId="04DED5CE">
            <wp:extent cx="4042019" cy="4000500"/>
            <wp:effectExtent l="0" t="0" r="0" b="0"/>
            <wp:docPr id="1207641702" name="Paveikslėlis 1" descr="Paveikslėlis, kuriame yra tekstas, žemėlapi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641702" name="Paveikslėlis 1" descr="Paveikslėlis, kuriame yra tekstas, žemėlapi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9913" cy="4008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06E5B1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04B09" w:rsidRPr="00304B09">
        <w:rPr>
          <w:rFonts w:ascii="Verdana" w:hAnsi="Verdana"/>
          <w:b/>
          <w:bCs/>
          <w:i/>
          <w:iCs/>
          <w:sz w:val="18"/>
          <w:szCs w:val="18"/>
        </w:rPr>
        <w:t>4184/0100:755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74832" w14:textId="77777777" w:rsidR="00B216AF" w:rsidRDefault="00B216AF" w:rsidP="003B25C1">
      <w:pPr>
        <w:spacing w:after="0" w:line="240" w:lineRule="auto"/>
      </w:pPr>
      <w:r>
        <w:separator/>
      </w:r>
    </w:p>
  </w:endnote>
  <w:endnote w:type="continuationSeparator" w:id="0">
    <w:p w14:paraId="0B685F35" w14:textId="77777777" w:rsidR="00B216AF" w:rsidRDefault="00B216A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D7216" w14:textId="77777777" w:rsidR="00B216AF" w:rsidRDefault="00B216AF" w:rsidP="003B25C1">
      <w:pPr>
        <w:spacing w:after="0" w:line="240" w:lineRule="auto"/>
      </w:pPr>
      <w:r>
        <w:separator/>
      </w:r>
    </w:p>
  </w:footnote>
  <w:footnote w:type="continuationSeparator" w:id="0">
    <w:p w14:paraId="1D82F270" w14:textId="77777777" w:rsidR="00B216AF" w:rsidRDefault="00B216A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04B09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2A23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364AE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B4E76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16AF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9D"/>
    <w:rsid w:val="00C149E8"/>
    <w:rsid w:val="00C15983"/>
    <w:rsid w:val="00C17B24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3E3F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4E13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5F26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21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2025-12-10T11:00:00Z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