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2C75EF9" w:rsidR="007F097C" w:rsidRDefault="00DF15AB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FD37955" wp14:editId="76C63A76">
                <wp:simplePos x="0" y="0"/>
                <wp:positionH relativeFrom="margin">
                  <wp:posOffset>2857500</wp:posOffset>
                </wp:positionH>
                <wp:positionV relativeFrom="paragraph">
                  <wp:posOffset>1712594</wp:posOffset>
                </wp:positionV>
                <wp:extent cx="190500" cy="1905000"/>
                <wp:effectExtent l="0" t="38100" r="76200" b="19050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190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A38D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5pt;margin-top:134.85pt;width:15pt;height:150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eiI2QEAAKUDAAAOAAAAZHJzL2Uyb0RvYy54bWysU8Fu2zAMvQ/YPwi6L3YCZFiNOD2k6y7d&#10;FqDt7ook28JkUSCVOPn7UUqQFBt2GeaDIJnk03uP1Or+OHpxsEgOQivns1oKGzQYF/pWvr48fvgk&#10;BSUVjPIQbCtPluT9+v271RQbu4ABvLEoGCRQM8VWDinFpqpID3ZUNINoAwc7wFElPmJfGVQTo4++&#10;WtT1x2oCNBFBWyL++3AOynXB7zqr0/euI5uEbyVzS2XFsu7yWq1XqulRxcHpCw31DyxG5QJfeoV6&#10;UEmJPbo/oEanEQi6NNMwVtB1TtuigdXM69/UPA8q2qKFzaF4tYn+H6z+dtiELWbq+hie4xPonyQC&#10;bAYVelsIvJwiN26eraqmSM21JB8oblHspq9gOEftExQXjh2OovMu/siFGZyVimOx/XS13R6T0Pxz&#10;flcva26O5tB5X/pSqSbj5OqIlL5YGEXetJISKtcPaQMhcIcBz3eowxOlzPJWkIsDPDrvS6N9EFMr&#10;75aLZSFF4J3JwZxG2O82HsVB5VEpX5HMkbdpCPtgCthglfkcjEjFn8DjLTP6aI0U3vJryLuSmZTz&#10;t8yEjr31f8lm8j5cnM7m5kmmZgfmtMWsLZ94ForKy9zmYXt7Llm317X+BQAA//8DAFBLAwQUAAYA&#10;CAAAACEAgAq27t8AAAALAQAADwAAAGRycy9kb3ducmV2LnhtbEyPQU+DQBCF7yb+h82YeDF2kZSK&#10;yNAYtXoyjVjvW3YEUnaWsNsW/r3LSY/z5uW97+Xr0XTiRINrLSPcLSIQxJXVLdcIu6/NbQrCecVa&#10;dZYJYSIH6+LyIleZtmf+pFPpaxFC2GUKofG+z6R0VUNGuYXticPvxw5G+XAOtdSDOodw08k4ilbS&#10;qJZDQ6N6em6oOpRHg/BSbpPN981ujKfq/aN8Sw9bnl4Rr6/Gp0cQnkb/Z4YZP6BDEZj29sjaiQ5h&#10;mURhi0eIVw/3IIJjmc7KHiGZFVnk8v+G4hcAAP//AwBQSwECLQAUAAYACAAAACEAtoM4kv4AAADh&#10;AQAAEwAAAAAAAAAAAAAAAAAAAAAAW0NvbnRlbnRfVHlwZXNdLnhtbFBLAQItABQABgAIAAAAIQA4&#10;/SH/1gAAAJQBAAALAAAAAAAAAAAAAAAAAC8BAABfcmVscy8ucmVsc1BLAQItABQABgAIAAAAIQBg&#10;weiI2QEAAKUDAAAOAAAAAAAAAAAAAAAAAC4CAABkcnMvZTJvRG9jLnhtbFBLAQItABQABgAIAAAA&#10;IQCACrbu3wAAAAsBAAAPAAAAAAAAAAAAAAAAADMEAABkcnMvZG93bnJldi54bWxQSwUGAAAAAAQA&#10;BADzAAAAPwUAAAAA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6EF2525" wp14:editId="4048EC72">
            <wp:extent cx="5781675" cy="3465854"/>
            <wp:effectExtent l="0" t="0" r="0" b="1270"/>
            <wp:docPr id="1970776797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776797" name="Picture 1" descr="A screenshot of a computer program&#10;&#10;AI-generated content may be incorrect."/>
                    <pic:cNvPicPr/>
                  </pic:nvPicPr>
                  <pic:blipFill rotWithShape="1">
                    <a:blip r:embed="rId6"/>
                    <a:srcRect l="27753" t="15152" r="11256" b="16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639" cy="3481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06C2" w:rsidRPr="00D96263">
        <w:rPr>
          <w:rFonts w:ascii="Calibri" w:eastAsia="Calibri" w:hAnsi="Calibri" w:cs="Times New Roman"/>
          <w:noProof/>
          <w:lang w:eastAsia="lt-LT"/>
        </w:rPr>
        <w:t xml:space="preserve"> </w:t>
      </w:r>
    </w:p>
    <w:p w14:paraId="0865150B" w14:textId="6155472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1C2D">
        <w:rPr>
          <w:rFonts w:ascii="Times New Roman" w:hAnsi="Times New Roman" w:cs="Times New Roman"/>
          <w:sz w:val="24"/>
          <w:szCs w:val="24"/>
        </w:rPr>
        <w:tab/>
      </w:r>
      <w:r w:rsidR="00DF15AB">
        <w:rPr>
          <w:rFonts w:ascii="Times New Roman" w:hAnsi="Times New Roman" w:cs="Times New Roman"/>
          <w:sz w:val="24"/>
          <w:szCs w:val="24"/>
        </w:rPr>
        <w:t>4110/0300:0497</w:t>
      </w:r>
    </w:p>
    <w:p w14:paraId="28E4F1B5" w14:textId="34F004AF" w:rsidR="00941C2D" w:rsidRPr="00AC2FD0" w:rsidRDefault="00941C2D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0209">
        <w:rPr>
          <w:rFonts w:ascii="Times New Roman" w:hAnsi="Times New Roman"/>
          <w:b/>
          <w:bCs/>
          <w:sz w:val="24"/>
          <w:szCs w:val="24"/>
          <w:lang w:val="pl-PL"/>
        </w:rPr>
        <w:lastRenderedPageBreak/>
        <w:t>I</w:t>
      </w:r>
      <w:proofErr w:type="spellStart"/>
      <w:r w:rsidRPr="00AC2FD0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AC2FD0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5A125AB" w14:textId="76F661DE" w:rsidR="00941C2D" w:rsidRDefault="004A088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51567C6" wp14:editId="288826E1">
            <wp:extent cx="6019800" cy="3730580"/>
            <wp:effectExtent l="0" t="0" r="0" b="3810"/>
            <wp:docPr id="1469253686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253686" name="Picture 1" descr="A map of a city&#10;&#10;AI-generated content may be incorrect."/>
                    <pic:cNvPicPr/>
                  </pic:nvPicPr>
                  <pic:blipFill rotWithShape="1">
                    <a:blip r:embed="rId10"/>
                    <a:srcRect l="3989" t="17172" r="25216" b="97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863" cy="373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F003E" w14:textId="77777777" w:rsidR="00941C2D" w:rsidRPr="00F929B5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290C51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12FBFF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5A16B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264358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F28824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5DD2FA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B738B13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AAB31F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A8B74E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78D1EBB" w14:textId="0C45BA34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050726" w14:textId="2CDF747F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85030E" w14:textId="77777777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BE094EB" w14:textId="553B5106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FA0291F" w14:textId="0318BA28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AA5397" w14:textId="77777777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1A9519F" w14:textId="77777777" w:rsidR="004A088C" w:rsidRDefault="004A088C" w:rsidP="004A088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0DE4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dalies („U“ žemės naudojimo funkcinės zonos Avižienių, Juodšilių, Nemėžio, Pagirių, Riešės, Rudaminos ir Zujūnų seniūnijose) bendrojo plano </w:t>
      </w:r>
      <w:r>
        <w:rPr>
          <w:rFonts w:ascii="Times New Roman" w:hAnsi="Times New Roman"/>
          <w:b/>
          <w:sz w:val="24"/>
          <w:szCs w:val="24"/>
        </w:rPr>
        <w:t>Urbanistinės struktūros brėžinio</w:t>
      </w:r>
    </w:p>
    <w:p w14:paraId="01BDE2ED" w14:textId="1059E1B0" w:rsidR="00AC2FD0" w:rsidRDefault="004A088C" w:rsidP="00941C2D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1862F3" wp14:editId="56E34819">
                <wp:simplePos x="0" y="0"/>
                <wp:positionH relativeFrom="margin">
                  <wp:posOffset>2562224</wp:posOffset>
                </wp:positionH>
                <wp:positionV relativeFrom="paragraph">
                  <wp:posOffset>1836420</wp:posOffset>
                </wp:positionV>
                <wp:extent cx="161925" cy="1314450"/>
                <wp:effectExtent l="38100" t="38100" r="28575" b="19050"/>
                <wp:wrapNone/>
                <wp:docPr id="21219120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1925" cy="1314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944B5" id="AutoShape 13" o:spid="_x0000_s1026" type="#_x0000_t32" style="position:absolute;margin-left:201.75pt;margin-top:144.6pt;width:12.75pt;height:103.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dH84AEAAK8DAAAOAAAAZHJzL2Uyb0RvYy54bWysU8Fu2zAMvQ/YPwi6L46ztliNOD2k63bo&#10;tgDtdlck2RYmiwKlxMnfj1SDZOiwyzAfBNEkH/keqeXdYfRibzE5CK2sZ3MpbNBgXOhb+f354d0H&#10;KVJWwSgPwbbyaJO8W719s5xiYxcwgDcWBYGE1EyxlUPOsamqpAc7qjSDaAM5O8BRZTKxrwyqidBH&#10;Xy3m85tqAjQRQduU6O/9i1OuCn7XWZ2/dV2yWfhWUm+5nFjOLZ/VaqmaHlUcnD61of6hi1G5QEXP&#10;UPcqK7FD9wfU6DRCgi7PNIwVdJ3TtnAgNvX8FZunQUVbuJA4KZ5lSv8PVn/dr8MGuXV9CE/xEfTP&#10;JAKsBxV6Wxp4PkYaXM1SVVNMzTmFjRQ3KLbTFzAUo3YZigqHDkfReRc/c2K5/eAblyHO4lAGcDwP&#10;wB6y0PSzvqlvF9dSaHLV7+urq+syoUo1jMjZEVP+ZGEUfGllyqhcP+Q1hECzBnypofaPKXO/lwRO&#10;DvDgvC8j90FMrby9pmrsSeCdYWcxsN+uPYq94qUpXyH/KgxhF0wBG6wyH4MRuSgVaNElo4/WSOEt&#10;vQu+lcisnL9EZnSksv9LNDXvw0lzlpl3OjVbMMcNMje2aCsKy9MG89r9bpeoyztb/QIAAP//AwBQ&#10;SwMEFAAGAAgAAAAhAL7Q/wThAAAACwEAAA8AAABkcnMvZG93bnJldi54bWxMj8tOwzAQRfdI/IM1&#10;ldhRuyZUTRqnQkisACHabti58TSJGj8au2n4e4YV7GY0R3fOLTeT7dmIQ+y8U7CYC2Doam861yjY&#10;717uV8Bi0s7o3jtU8I0RNtXtTakL46/uE8dtahiFuFhoBW1KoeA81i1aHec+oKPb0Q9WJ1qHhptB&#10;Xync9lwKseRWd44+tDrgc4v1aXuxCo4i1B/57tWczyEbm7evfVi8n5S6m01Pa2AJp/QHw68+qUNF&#10;Tgd/cSayXkEmHh4JVSBXuQRGRCZzanegIV9K4FXJ/3eofgAAAP//AwBQSwECLQAUAAYACAAAACEA&#10;toM4kv4AAADhAQAAEwAAAAAAAAAAAAAAAAAAAAAAW0NvbnRlbnRfVHlwZXNdLnhtbFBLAQItABQA&#10;BgAIAAAAIQA4/SH/1gAAAJQBAAALAAAAAAAAAAAAAAAAAC8BAABfcmVscy8ucmVsc1BLAQItABQA&#10;BgAIAAAAIQDLNdH84AEAAK8DAAAOAAAAAAAAAAAAAAAAAC4CAABkcnMvZTJvRG9jLnhtbFBLAQIt&#10;ABQABgAIAAAAIQC+0P8E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F4849E8" wp14:editId="38DC8EB3">
            <wp:extent cx="5600700" cy="3009900"/>
            <wp:effectExtent l="0" t="0" r="0" b="0"/>
            <wp:docPr id="1577837709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837709" name="Picture 1" descr="A screenshot of a map&#10;&#10;AI-generated content may be incorrect."/>
                    <pic:cNvPicPr/>
                  </pic:nvPicPr>
                  <pic:blipFill rotWithShape="1">
                    <a:blip r:embed="rId11"/>
                    <a:srcRect l="30744" t="23238" r="9311" b="16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476" cy="3014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F8B5E" w14:textId="42FA055E" w:rsidR="004A088C" w:rsidRDefault="004A088C" w:rsidP="004A088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4110/0300:0497</w:t>
      </w:r>
    </w:p>
    <w:p w14:paraId="5859EC8E" w14:textId="0CD4DC61" w:rsidR="004A088C" w:rsidRPr="004A088C" w:rsidRDefault="004A088C" w:rsidP="004A08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D173214" wp14:editId="285F856D">
            <wp:extent cx="5680852" cy="4853940"/>
            <wp:effectExtent l="0" t="0" r="0" b="3810"/>
            <wp:docPr id="12" name="Paveikslėlis 12" descr="A white paper with colorful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aveikslėlis 12" descr="A white paper with colorful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994" cy="4854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A088C" w:rsidRPr="004A088C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A0816" w14:textId="77777777" w:rsidR="004D6D97" w:rsidRDefault="004D6D97" w:rsidP="00D96263">
      <w:pPr>
        <w:spacing w:after="0" w:line="240" w:lineRule="auto"/>
      </w:pPr>
      <w:r>
        <w:separator/>
      </w:r>
    </w:p>
  </w:endnote>
  <w:endnote w:type="continuationSeparator" w:id="0">
    <w:p w14:paraId="58676036" w14:textId="77777777" w:rsidR="004D6D97" w:rsidRDefault="004D6D9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6518" w14:textId="77777777" w:rsidR="004D6D97" w:rsidRDefault="004D6D97" w:rsidP="00D96263">
      <w:pPr>
        <w:spacing w:after="0" w:line="240" w:lineRule="auto"/>
      </w:pPr>
      <w:r>
        <w:separator/>
      </w:r>
    </w:p>
  </w:footnote>
  <w:footnote w:type="continuationSeparator" w:id="0">
    <w:p w14:paraId="1699868C" w14:textId="77777777" w:rsidR="004D6D97" w:rsidRDefault="004D6D9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49D2"/>
    <w:rsid w:val="00056E25"/>
    <w:rsid w:val="000E7D9E"/>
    <w:rsid w:val="0012195F"/>
    <w:rsid w:val="00134A4E"/>
    <w:rsid w:val="00194CC4"/>
    <w:rsid w:val="001A6665"/>
    <w:rsid w:val="001C33FE"/>
    <w:rsid w:val="002427B3"/>
    <w:rsid w:val="002432FE"/>
    <w:rsid w:val="00290DE4"/>
    <w:rsid w:val="002A17CD"/>
    <w:rsid w:val="003561E4"/>
    <w:rsid w:val="00387BE1"/>
    <w:rsid w:val="00453118"/>
    <w:rsid w:val="004A088C"/>
    <w:rsid w:val="004C1C3E"/>
    <w:rsid w:val="004D6D97"/>
    <w:rsid w:val="004E47F3"/>
    <w:rsid w:val="006B5F9E"/>
    <w:rsid w:val="007156E5"/>
    <w:rsid w:val="00786494"/>
    <w:rsid w:val="00792D3B"/>
    <w:rsid w:val="007D3C6C"/>
    <w:rsid w:val="007F06C2"/>
    <w:rsid w:val="007F097C"/>
    <w:rsid w:val="00827B84"/>
    <w:rsid w:val="008633BF"/>
    <w:rsid w:val="00912A9F"/>
    <w:rsid w:val="00941C2D"/>
    <w:rsid w:val="0095447C"/>
    <w:rsid w:val="0095621F"/>
    <w:rsid w:val="00957BE2"/>
    <w:rsid w:val="00987F7B"/>
    <w:rsid w:val="009E3C05"/>
    <w:rsid w:val="00A20DDC"/>
    <w:rsid w:val="00A56F73"/>
    <w:rsid w:val="00AC2FD0"/>
    <w:rsid w:val="00B41815"/>
    <w:rsid w:val="00B70453"/>
    <w:rsid w:val="00B83D4A"/>
    <w:rsid w:val="00D34811"/>
    <w:rsid w:val="00D5412D"/>
    <w:rsid w:val="00D96263"/>
    <w:rsid w:val="00DF15AB"/>
    <w:rsid w:val="00E06CF7"/>
    <w:rsid w:val="00E466FB"/>
    <w:rsid w:val="00ED0209"/>
    <w:rsid w:val="00F6488C"/>
    <w:rsid w:val="00F810A9"/>
    <w:rsid w:val="00FB7C84"/>
    <w:rsid w:val="00FE21D0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6263"/>
  </w:style>
  <w:style w:type="paragraph" w:styleId="Footer">
    <w:name w:val="footer"/>
    <w:basedOn w:val="Normal"/>
    <w:link w:val="Foot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345</Words>
  <Characters>197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3</cp:revision>
  <cp:lastPrinted>2021-10-23T09:59:00Z</cp:lastPrinted>
  <dcterms:created xsi:type="dcterms:W3CDTF">2025-10-21T15:28:00Z</dcterms:created>
  <dcterms:modified xsi:type="dcterms:W3CDTF">2025-10-21T15:40:00Z</dcterms:modified>
</cp:coreProperties>
</file>