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C248277" w:rsidR="00F342EA" w:rsidRDefault="003A41A8" w:rsidP="00CA5379">
      <w:pPr>
        <w:spacing w:after="0" w:line="360" w:lineRule="auto"/>
        <w:rPr>
          <w:noProof/>
          <w:lang w:eastAsia="lt-LT"/>
        </w:rPr>
      </w:pPr>
      <w:r w:rsidRPr="003A41A8">
        <w:rPr>
          <w:noProof/>
          <w:lang w:eastAsia="lt-LT"/>
        </w:rPr>
        <w:drawing>
          <wp:inline distT="0" distB="0" distL="0" distR="0" wp14:anchorId="0FADE27B" wp14:editId="6C6F473C">
            <wp:extent cx="3855956" cy="4104005"/>
            <wp:effectExtent l="0" t="0" r="0" b="0"/>
            <wp:docPr id="1562055736" name="Paveikslėlis 1" descr="Paveikslėlis, kuriame yra žemėlapis, Fotografija iš oro, Vaizdas iš paukščio skrydžio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055736" name="Paveikslėlis 1" descr="Paveikslėlis, kuriame yra žemėlapis, Fotografija iš oro, Vaizdas iš paukščio skrydžio, Miesto erdvių dizai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59219" cy="4107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903F4B6" w:rsidR="00F342EA" w:rsidRDefault="003A41A8" w:rsidP="00CA5379">
      <w:pPr>
        <w:spacing w:after="0" w:line="360" w:lineRule="auto"/>
        <w:rPr>
          <w:noProof/>
          <w:lang w:eastAsia="lt-LT"/>
        </w:rPr>
      </w:pPr>
      <w:r w:rsidRPr="003A41A8">
        <w:rPr>
          <w:noProof/>
          <w:lang w:eastAsia="lt-LT"/>
        </w:rPr>
        <w:drawing>
          <wp:inline distT="0" distB="0" distL="0" distR="0" wp14:anchorId="47CF992C" wp14:editId="57E64453">
            <wp:extent cx="3919855" cy="3819805"/>
            <wp:effectExtent l="0" t="0" r="4445" b="9525"/>
            <wp:docPr id="986503749" name="Paveikslėlis 1" descr="Paveikslėlis, kuriame yra tekstas, ekrano kopija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503749" name="Paveikslėlis 1" descr="Paveikslėlis, kuriame yra tekstas, ekrano kopija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23527" cy="382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2E8C659" w:rsidR="006067EB" w:rsidRDefault="00EF2788" w:rsidP="00B1412B">
      <w:pPr>
        <w:spacing w:after="0" w:line="360" w:lineRule="auto"/>
        <w:rPr>
          <w:noProof/>
          <w:lang w:eastAsia="lt-LT"/>
        </w:rPr>
      </w:pPr>
      <w:r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A41A8" w:rsidRPr="003A41A8">
        <w:rPr>
          <w:noProof/>
        </w:rPr>
        <w:drawing>
          <wp:inline distT="0" distB="0" distL="0" distR="0" wp14:anchorId="19FE87F1" wp14:editId="29A209E5">
            <wp:extent cx="4524375" cy="3733853"/>
            <wp:effectExtent l="0" t="0" r="0" b="0"/>
            <wp:docPr id="1502530146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530146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36532" cy="3743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05D1B4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37BB9" w:rsidRPr="00837BB9">
        <w:rPr>
          <w:rFonts w:ascii="Verdana" w:hAnsi="Verdana"/>
          <w:b/>
          <w:bCs/>
          <w:i/>
          <w:iCs/>
          <w:sz w:val="18"/>
          <w:szCs w:val="18"/>
        </w:rPr>
        <w:t>4152/1700:692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78713" w14:textId="77777777" w:rsidR="00B8353E" w:rsidRDefault="00B8353E" w:rsidP="003B25C1">
      <w:pPr>
        <w:spacing w:after="0" w:line="240" w:lineRule="auto"/>
      </w:pPr>
      <w:r>
        <w:separator/>
      </w:r>
    </w:p>
  </w:endnote>
  <w:endnote w:type="continuationSeparator" w:id="0">
    <w:p w14:paraId="6E0C5C5C" w14:textId="77777777" w:rsidR="00B8353E" w:rsidRDefault="00B8353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1CD34" w14:textId="77777777" w:rsidR="00B8353E" w:rsidRDefault="00B8353E" w:rsidP="003B25C1">
      <w:pPr>
        <w:spacing w:after="0" w:line="240" w:lineRule="auto"/>
      </w:pPr>
      <w:r>
        <w:separator/>
      </w:r>
    </w:p>
  </w:footnote>
  <w:footnote w:type="continuationSeparator" w:id="0">
    <w:p w14:paraId="77EBF5D0" w14:textId="77777777" w:rsidR="00B8353E" w:rsidRDefault="00B8353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41A8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16EC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53E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2025-06-19T10:01:00Z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