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00DF55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11E08E8" w:rsidR="00F342EA" w:rsidRDefault="00544EEA" w:rsidP="00CA5379">
      <w:pPr>
        <w:spacing w:after="0" w:line="360" w:lineRule="auto"/>
        <w:rPr>
          <w:noProof/>
          <w:lang w:eastAsia="lt-LT"/>
        </w:rPr>
      </w:pPr>
      <w:r w:rsidRPr="00544EEA">
        <w:rPr>
          <w:noProof/>
          <w:lang w:eastAsia="lt-LT"/>
        </w:rPr>
        <w:drawing>
          <wp:inline distT="0" distB="0" distL="0" distR="0" wp14:anchorId="08489E53" wp14:editId="4F5DF24F">
            <wp:extent cx="4914900" cy="4072462"/>
            <wp:effectExtent l="0" t="0" r="0" b="4445"/>
            <wp:docPr id="19958744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8744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21652" cy="4078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5B31DF29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3F78E5C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48E21D59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160ED67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9DF825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42FDE76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10A4F0C9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BC9D0F7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00EA648C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53CD4885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69343B5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01AD762D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C472660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2253412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5E7129F2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13DA04D5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4C98143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EE6241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0CD50EA">
                <wp:simplePos x="0" y="0"/>
                <wp:positionH relativeFrom="margin">
                  <wp:posOffset>2339340</wp:posOffset>
                </wp:positionH>
                <wp:positionV relativeFrom="paragraph">
                  <wp:posOffset>1633855</wp:posOffset>
                </wp:positionV>
                <wp:extent cx="95250" cy="1847850"/>
                <wp:effectExtent l="762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0" cy="1847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957B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4.2pt;margin-top:128.65pt;width:7.5pt;height:145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44EEA" w:rsidRPr="00544EEA">
        <w:rPr>
          <w:noProof/>
        </w:rPr>
        <w:drawing>
          <wp:inline distT="0" distB="0" distL="0" distR="0" wp14:anchorId="2E0354A8" wp14:editId="5F5857EC">
            <wp:extent cx="3582035" cy="3324540"/>
            <wp:effectExtent l="0" t="0" r="0" b="9525"/>
            <wp:docPr id="14321057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10572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94878" cy="333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F4866B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F7F69" w:rsidRPr="000F7F69">
        <w:rPr>
          <w:rFonts w:ascii="Verdana" w:hAnsi="Verdana"/>
          <w:b/>
          <w:bCs/>
          <w:i/>
          <w:iCs/>
          <w:sz w:val="18"/>
          <w:szCs w:val="18"/>
        </w:rPr>
        <w:t>4114/0400:1</w:t>
      </w:r>
      <w:r w:rsidR="00544EEA">
        <w:rPr>
          <w:rFonts w:ascii="Verdana" w:hAnsi="Verdana"/>
          <w:b/>
          <w:bCs/>
          <w:i/>
          <w:iCs/>
          <w:sz w:val="18"/>
          <w:szCs w:val="18"/>
        </w:rPr>
        <w:t>33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2ED380" w14:textId="77777777" w:rsidR="0077057A" w:rsidRDefault="0077057A" w:rsidP="003B25C1">
      <w:pPr>
        <w:spacing w:after="0" w:line="240" w:lineRule="auto"/>
      </w:pPr>
      <w:r>
        <w:separator/>
      </w:r>
    </w:p>
  </w:endnote>
  <w:endnote w:type="continuationSeparator" w:id="0">
    <w:p w14:paraId="2BBC3FAA" w14:textId="77777777" w:rsidR="0077057A" w:rsidRDefault="0077057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EAFA51" w14:textId="77777777" w:rsidR="0077057A" w:rsidRDefault="0077057A" w:rsidP="003B25C1">
      <w:pPr>
        <w:spacing w:after="0" w:line="240" w:lineRule="auto"/>
      </w:pPr>
      <w:r>
        <w:separator/>
      </w:r>
    </w:p>
  </w:footnote>
  <w:footnote w:type="continuationSeparator" w:id="0">
    <w:p w14:paraId="7F150877" w14:textId="77777777" w:rsidR="0077057A" w:rsidRDefault="0077057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0F7F69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1DE7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224B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1353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4EEA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3DE5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057A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1516C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8C4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2024-11-22T07:20:00Z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