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D882B5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49B8AD4A" w:rsidR="00F342EA" w:rsidRDefault="00835E2F" w:rsidP="00CA5379">
      <w:pPr>
        <w:spacing w:after="0" w:line="360" w:lineRule="auto"/>
        <w:rPr>
          <w:noProof/>
          <w:lang w:eastAsia="lt-LT"/>
        </w:rPr>
      </w:pPr>
      <w:r w:rsidRPr="00835E2F">
        <w:rPr>
          <w:noProof/>
          <w:lang w:eastAsia="lt-LT"/>
        </w:rPr>
        <w:drawing>
          <wp:inline distT="0" distB="0" distL="0" distR="0" wp14:anchorId="4CDCD662" wp14:editId="5497A9CE">
            <wp:extent cx="4656038" cy="3968115"/>
            <wp:effectExtent l="0" t="0" r="0" b="0"/>
            <wp:docPr id="1543252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520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7632" cy="3969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42C45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A880FD1">
                <wp:simplePos x="0" y="0"/>
                <wp:positionH relativeFrom="margin">
                  <wp:posOffset>2425065</wp:posOffset>
                </wp:positionH>
                <wp:positionV relativeFrom="paragraph">
                  <wp:posOffset>1473200</wp:posOffset>
                </wp:positionV>
                <wp:extent cx="200025" cy="215265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025" cy="215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1E4B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16pt;width:15.75pt;height:169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35E2F" w:rsidRPr="00835E2F">
        <w:rPr>
          <w:noProof/>
        </w:rPr>
        <w:drawing>
          <wp:inline distT="0" distB="0" distL="0" distR="0" wp14:anchorId="6373721B" wp14:editId="4D5E6696">
            <wp:extent cx="4562475" cy="3448602"/>
            <wp:effectExtent l="0" t="0" r="0" b="0"/>
            <wp:docPr id="13940143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01433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0992" cy="345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3067C4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835E2F">
        <w:rPr>
          <w:rFonts w:ascii="Verdana" w:hAnsi="Verdana"/>
          <w:b/>
          <w:bCs/>
          <w:i/>
          <w:iCs/>
          <w:sz w:val="18"/>
          <w:szCs w:val="18"/>
        </w:rPr>
        <w:t>96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835E2F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835E2F">
        <w:rPr>
          <w:rFonts w:ascii="Verdana" w:hAnsi="Verdana"/>
          <w:b/>
          <w:bCs/>
          <w:i/>
          <w:iCs/>
          <w:sz w:val="18"/>
          <w:szCs w:val="18"/>
        </w:rPr>
        <w:t>123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40BBE" w14:textId="77777777" w:rsidR="00E371B1" w:rsidRDefault="00E371B1" w:rsidP="003B25C1">
      <w:pPr>
        <w:spacing w:after="0" w:line="240" w:lineRule="auto"/>
      </w:pPr>
      <w:r>
        <w:separator/>
      </w:r>
    </w:p>
  </w:endnote>
  <w:endnote w:type="continuationSeparator" w:id="0">
    <w:p w14:paraId="7CE06214" w14:textId="77777777" w:rsidR="00E371B1" w:rsidRDefault="00E371B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A53EA9" w14:textId="77777777" w:rsidR="00E371B1" w:rsidRDefault="00E371B1" w:rsidP="003B25C1">
      <w:pPr>
        <w:spacing w:after="0" w:line="240" w:lineRule="auto"/>
      </w:pPr>
      <w:r>
        <w:separator/>
      </w:r>
    </w:p>
  </w:footnote>
  <w:footnote w:type="continuationSeparator" w:id="0">
    <w:p w14:paraId="6E926383" w14:textId="77777777" w:rsidR="00E371B1" w:rsidRDefault="00E371B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02C8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E2F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371B1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